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655" w:rsidRDefault="00544655">
      <w:pPr>
        <w:spacing w:before="14"/>
        <w:rPr>
          <w:b/>
          <w:sz w:val="28"/>
        </w:rPr>
      </w:pPr>
      <w:bookmarkStart w:id="0" w:name="_GoBack"/>
      <w:bookmarkEnd w:id="0"/>
    </w:p>
    <w:p w:rsidR="00544655" w:rsidRDefault="008A76EC">
      <w:pPr>
        <w:pStyle w:val="a3"/>
        <w:spacing w:line="242" w:lineRule="auto"/>
        <w:ind w:left="2" w:right="363"/>
        <w:jc w:val="center"/>
      </w:pPr>
      <w:r>
        <w:t>График приема заявлений на путевки в организации отдыха и оздоровления детей, находящихся в трудной жизненной ситуации на летний период 2024 года</w:t>
      </w:r>
    </w:p>
    <w:p w:rsidR="00544655" w:rsidRDefault="008A76EC">
      <w:pPr>
        <w:pStyle w:val="a3"/>
        <w:spacing w:line="317" w:lineRule="exact"/>
        <w:ind w:left="713" w:right="363"/>
        <w:jc w:val="center"/>
      </w:pPr>
      <w:r>
        <w:t xml:space="preserve">Внимание! Открыта </w:t>
      </w:r>
      <w:r>
        <w:rPr>
          <w:spacing w:val="-2"/>
        </w:rPr>
        <w:t>запись.</w:t>
      </w:r>
    </w:p>
    <w:p w:rsidR="00544655" w:rsidRDefault="00544655">
      <w:pPr>
        <w:spacing w:before="48"/>
        <w:rPr>
          <w:b/>
          <w:sz w:val="20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2562"/>
        <w:gridCol w:w="1664"/>
        <w:gridCol w:w="4225"/>
        <w:gridCol w:w="1816"/>
        <w:gridCol w:w="3093"/>
      </w:tblGrid>
      <w:tr w:rsidR="00544655">
        <w:trPr>
          <w:trHeight w:val="960"/>
        </w:trPr>
        <w:tc>
          <w:tcPr>
            <w:tcW w:w="2115" w:type="dxa"/>
          </w:tcPr>
          <w:p w:rsidR="00544655" w:rsidRDefault="008A76EC">
            <w:pPr>
              <w:pStyle w:val="TableParagraph"/>
              <w:ind w:left="883" w:right="10" w:hanging="5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2562" w:type="dxa"/>
          </w:tcPr>
          <w:p w:rsidR="00544655" w:rsidRDefault="008A76EC">
            <w:pPr>
              <w:pStyle w:val="TableParagraph"/>
              <w:spacing w:line="268" w:lineRule="exact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1664" w:type="dxa"/>
          </w:tcPr>
          <w:p w:rsidR="00544655" w:rsidRDefault="008A76EC">
            <w:pPr>
              <w:pStyle w:val="TableParagraph"/>
              <w:spacing w:line="268" w:lineRule="exact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4225" w:type="dxa"/>
          </w:tcPr>
          <w:p w:rsidR="00544655" w:rsidRDefault="008A76EC">
            <w:pPr>
              <w:pStyle w:val="TableParagraph"/>
              <w:spacing w:line="268" w:lineRule="exact"/>
              <w:ind w:left="929"/>
              <w:rPr>
                <w:sz w:val="24"/>
              </w:rPr>
            </w:pPr>
            <w:r>
              <w:rPr>
                <w:sz w:val="24"/>
              </w:rPr>
              <w:t>Время приема</w:t>
            </w:r>
            <w:r>
              <w:rPr>
                <w:spacing w:val="-2"/>
                <w:sz w:val="24"/>
              </w:rPr>
              <w:t xml:space="preserve"> граждан</w:t>
            </w:r>
          </w:p>
        </w:tc>
        <w:tc>
          <w:tcPr>
            <w:tcW w:w="1816" w:type="dxa"/>
          </w:tcPr>
          <w:p w:rsidR="00544655" w:rsidRDefault="008A76EC">
            <w:pPr>
              <w:pStyle w:val="TableParagraph"/>
              <w:ind w:left="480" w:right="170" w:hanging="303"/>
              <w:rPr>
                <w:sz w:val="24"/>
              </w:rPr>
            </w:pPr>
            <w:r>
              <w:rPr>
                <w:sz w:val="24"/>
              </w:rPr>
              <w:t xml:space="preserve">Место приема </w:t>
            </w:r>
            <w:r>
              <w:rPr>
                <w:spacing w:val="-2"/>
                <w:sz w:val="24"/>
              </w:rPr>
              <w:t>граждан</w:t>
            </w:r>
          </w:p>
        </w:tc>
        <w:tc>
          <w:tcPr>
            <w:tcW w:w="3093" w:type="dxa"/>
          </w:tcPr>
          <w:p w:rsidR="00544655" w:rsidRDefault="008A76EC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телефон</w:t>
            </w:r>
          </w:p>
        </w:tc>
      </w:tr>
      <w:tr w:rsidR="008A76EC">
        <w:trPr>
          <w:trHeight w:val="2207"/>
        </w:trPr>
        <w:tc>
          <w:tcPr>
            <w:tcW w:w="2115" w:type="dxa"/>
          </w:tcPr>
          <w:p w:rsidR="008A76EC" w:rsidRDefault="008A76EC">
            <w:pPr>
              <w:pStyle w:val="TableParagraph"/>
              <w:spacing w:before="27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>ДОЛ</w:t>
            </w:r>
          </w:p>
          <w:p w:rsidR="008A76EC" w:rsidRDefault="008A76E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«Приморский»,</w:t>
            </w:r>
          </w:p>
        </w:tc>
        <w:tc>
          <w:tcPr>
            <w:tcW w:w="2562" w:type="dxa"/>
          </w:tcPr>
          <w:p w:rsidR="008A76EC" w:rsidRDefault="008A76EC" w:rsidP="008A76EC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Силантьева Н.А.</w:t>
            </w:r>
          </w:p>
          <w:p w:rsidR="008A76EC" w:rsidRDefault="008A76EC" w:rsidP="008A76EC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Степанова В.С.</w:t>
            </w:r>
          </w:p>
          <w:p w:rsidR="008A76EC" w:rsidRDefault="008A76EC" w:rsidP="008A76EC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(ответственный за </w:t>
            </w:r>
            <w:r>
              <w:rPr>
                <w:spacing w:val="-2"/>
                <w:sz w:val="24"/>
              </w:rPr>
              <w:t xml:space="preserve">предоставление </w:t>
            </w:r>
            <w:r>
              <w:rPr>
                <w:sz w:val="24"/>
              </w:rPr>
              <w:t>информации, прием</w:t>
            </w:r>
            <w:proofErr w:type="gramEnd"/>
          </w:p>
          <w:p w:rsidR="008A76EC" w:rsidRDefault="00AF5857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8A76EC">
              <w:rPr>
                <w:sz w:val="24"/>
              </w:rPr>
              <w:t xml:space="preserve">окументов и ведение </w:t>
            </w:r>
            <w:r w:rsidR="008A76EC">
              <w:rPr>
                <w:spacing w:val="-2"/>
                <w:sz w:val="24"/>
              </w:rPr>
              <w:t>журналов)</w:t>
            </w:r>
          </w:p>
        </w:tc>
        <w:tc>
          <w:tcPr>
            <w:tcW w:w="1664" w:type="dxa"/>
          </w:tcPr>
          <w:p w:rsidR="008A76EC" w:rsidRDefault="008A76EC">
            <w:pPr>
              <w:pStyle w:val="TableParagraph"/>
              <w:ind w:left="1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  <w:p w:rsidR="008A76EC" w:rsidRDefault="008A76E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Управления образования</w:t>
            </w:r>
          </w:p>
        </w:tc>
        <w:tc>
          <w:tcPr>
            <w:tcW w:w="4225" w:type="dxa"/>
          </w:tcPr>
          <w:p w:rsidR="008A76EC" w:rsidRDefault="008A76EC">
            <w:pPr>
              <w:pStyle w:val="TableParagraph"/>
              <w:ind w:left="106" w:right="10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Начало приема заявлений </w:t>
            </w:r>
            <w:r w:rsidR="00AF5857">
              <w:rPr>
                <w:b/>
                <w:sz w:val="24"/>
                <w:u w:val="single"/>
              </w:rPr>
              <w:t>15 марта</w:t>
            </w:r>
            <w:r>
              <w:rPr>
                <w:b/>
                <w:sz w:val="24"/>
                <w:u w:val="single"/>
              </w:rPr>
              <w:t xml:space="preserve"> 2024 г.</w:t>
            </w:r>
          </w:p>
          <w:p w:rsidR="008A76EC" w:rsidRDefault="008A76EC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Прием граждан по </w:t>
            </w:r>
            <w:r>
              <w:rPr>
                <w:spacing w:val="-2"/>
                <w:sz w:val="24"/>
              </w:rPr>
              <w:t>графику:</w:t>
            </w:r>
          </w:p>
          <w:p w:rsidR="008A76EC" w:rsidRDefault="008A76EC" w:rsidP="008A76EC">
            <w:pPr>
              <w:pStyle w:val="TableParagraph"/>
              <w:ind w:left="166" w:right="933" w:hanging="60"/>
              <w:rPr>
                <w:sz w:val="24"/>
              </w:rPr>
            </w:pPr>
            <w:r>
              <w:rPr>
                <w:sz w:val="24"/>
              </w:rPr>
              <w:t>-ежедневн</w:t>
            </w:r>
            <w:proofErr w:type="gramStart"/>
            <w:r>
              <w:rPr>
                <w:sz w:val="24"/>
              </w:rPr>
              <w:t>о(</w:t>
            </w:r>
            <w:proofErr w:type="gramEnd"/>
            <w:r>
              <w:rPr>
                <w:sz w:val="24"/>
              </w:rPr>
              <w:t xml:space="preserve">кроме выходных) с 08.00-16.00 в </w:t>
            </w:r>
            <w:proofErr w:type="spellStart"/>
            <w:r>
              <w:rPr>
                <w:sz w:val="24"/>
              </w:rPr>
              <w:t>каб</w:t>
            </w:r>
            <w:proofErr w:type="spellEnd"/>
            <w:r>
              <w:rPr>
                <w:sz w:val="24"/>
              </w:rPr>
              <w:t>. № 3:</w:t>
            </w:r>
          </w:p>
        </w:tc>
        <w:tc>
          <w:tcPr>
            <w:tcW w:w="1816" w:type="dxa"/>
          </w:tcPr>
          <w:p w:rsidR="008A76EC" w:rsidRDefault="008A76EC" w:rsidP="00AF585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Управление образования </w:t>
            </w:r>
            <w:proofErr w:type="spellStart"/>
            <w:r>
              <w:rPr>
                <w:spacing w:val="-2"/>
                <w:sz w:val="24"/>
              </w:rPr>
              <w:t>Колышлейского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540FBC">
              <w:rPr>
                <w:sz w:val="24"/>
              </w:rPr>
              <w:t>района ка</w:t>
            </w:r>
            <w:r>
              <w:rPr>
                <w:sz w:val="24"/>
              </w:rPr>
              <w:t>б.</w:t>
            </w:r>
            <w:r>
              <w:rPr>
                <w:spacing w:val="-5"/>
                <w:sz w:val="24"/>
              </w:rPr>
              <w:t>№3</w:t>
            </w:r>
            <w:r w:rsidR="00AF5857">
              <w:rPr>
                <w:spacing w:val="-5"/>
                <w:sz w:val="24"/>
              </w:rPr>
              <w:t xml:space="preserve">, </w:t>
            </w:r>
            <w:proofErr w:type="spellStart"/>
            <w:r w:rsidR="00AF5857">
              <w:rPr>
                <w:spacing w:val="-5"/>
                <w:sz w:val="24"/>
              </w:rPr>
              <w:t>п</w:t>
            </w:r>
            <w:proofErr w:type="gramStart"/>
            <w:r w:rsidR="00AF5857">
              <w:rPr>
                <w:spacing w:val="-5"/>
                <w:sz w:val="24"/>
              </w:rPr>
              <w:t>.К</w:t>
            </w:r>
            <w:proofErr w:type="gramEnd"/>
            <w:r w:rsidR="00AF5857">
              <w:rPr>
                <w:spacing w:val="-5"/>
                <w:sz w:val="24"/>
              </w:rPr>
              <w:t>олышлей</w:t>
            </w:r>
            <w:proofErr w:type="spellEnd"/>
            <w:r w:rsidR="00AF5857">
              <w:rPr>
                <w:spacing w:val="-5"/>
                <w:sz w:val="24"/>
              </w:rPr>
              <w:t xml:space="preserve"> </w:t>
            </w:r>
            <w:proofErr w:type="spellStart"/>
            <w:r w:rsidR="00AF5857">
              <w:rPr>
                <w:spacing w:val="-5"/>
                <w:sz w:val="24"/>
              </w:rPr>
              <w:t>ул.Московская</w:t>
            </w:r>
            <w:proofErr w:type="spellEnd"/>
            <w:r w:rsidR="00AF5857">
              <w:rPr>
                <w:spacing w:val="-5"/>
                <w:sz w:val="24"/>
              </w:rPr>
              <w:t xml:space="preserve"> 20</w:t>
            </w:r>
          </w:p>
        </w:tc>
        <w:tc>
          <w:tcPr>
            <w:tcW w:w="3093" w:type="dxa"/>
          </w:tcPr>
          <w:p w:rsidR="008A76EC" w:rsidRPr="00F90264" w:rsidRDefault="008A76EC" w:rsidP="002D4F3A">
            <w:pPr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88414621101</w:t>
            </w:r>
          </w:p>
        </w:tc>
      </w:tr>
      <w:tr w:rsidR="008A76EC">
        <w:trPr>
          <w:trHeight w:val="2208"/>
        </w:trPr>
        <w:tc>
          <w:tcPr>
            <w:tcW w:w="2115" w:type="dxa"/>
          </w:tcPr>
          <w:p w:rsidR="008A76EC" w:rsidRDefault="008A76EC">
            <w:pPr>
              <w:pStyle w:val="TableParagraph"/>
              <w:ind w:left="107" w:righ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Санаторн</w:t>
            </w:r>
            <w:proofErr w:type="gramStart"/>
            <w:r>
              <w:rPr>
                <w:b/>
                <w:spacing w:val="-2"/>
                <w:sz w:val="24"/>
              </w:rPr>
              <w:t>о-</w:t>
            </w:r>
            <w:proofErr w:type="gramEnd"/>
            <w:r>
              <w:rPr>
                <w:b/>
                <w:spacing w:val="-2"/>
                <w:sz w:val="24"/>
              </w:rPr>
              <w:t xml:space="preserve"> оздоровительные организации</w:t>
            </w:r>
          </w:p>
          <w:p w:rsidR="008A76EC" w:rsidRDefault="008A76EC">
            <w:pPr>
              <w:pStyle w:val="TableParagraph"/>
              <w:ind w:left="107" w:righ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Пензенской области</w:t>
            </w:r>
          </w:p>
        </w:tc>
        <w:tc>
          <w:tcPr>
            <w:tcW w:w="2562" w:type="dxa"/>
          </w:tcPr>
          <w:p w:rsidR="008A76EC" w:rsidRDefault="008A76EC" w:rsidP="008A76EC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Силантьева Н.А.</w:t>
            </w:r>
          </w:p>
          <w:p w:rsidR="008A76EC" w:rsidRDefault="008A76EC" w:rsidP="008A76EC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Степанова В.С.</w:t>
            </w:r>
          </w:p>
          <w:p w:rsidR="008A76EC" w:rsidRDefault="008A76EC" w:rsidP="008A76EC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(ответственный за </w:t>
            </w:r>
            <w:r>
              <w:rPr>
                <w:spacing w:val="-2"/>
                <w:sz w:val="24"/>
              </w:rPr>
              <w:t xml:space="preserve">предоставление </w:t>
            </w:r>
            <w:r>
              <w:rPr>
                <w:sz w:val="24"/>
              </w:rPr>
              <w:t>информации, прием</w:t>
            </w:r>
            <w:proofErr w:type="gramEnd"/>
          </w:p>
          <w:p w:rsidR="008A76EC" w:rsidRDefault="00AF5857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8A76EC">
              <w:rPr>
                <w:sz w:val="24"/>
              </w:rPr>
              <w:t xml:space="preserve">окументов и ведение </w:t>
            </w:r>
            <w:r w:rsidR="008A76EC">
              <w:rPr>
                <w:spacing w:val="-2"/>
                <w:sz w:val="24"/>
              </w:rPr>
              <w:t>журналов)</w:t>
            </w:r>
          </w:p>
        </w:tc>
        <w:tc>
          <w:tcPr>
            <w:tcW w:w="1664" w:type="dxa"/>
          </w:tcPr>
          <w:p w:rsidR="008A76EC" w:rsidRDefault="008A76EC">
            <w:pPr>
              <w:pStyle w:val="TableParagraph"/>
              <w:ind w:left="25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  <w:p w:rsidR="008A76EC" w:rsidRDefault="008A76E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Управления образования</w:t>
            </w:r>
          </w:p>
        </w:tc>
        <w:tc>
          <w:tcPr>
            <w:tcW w:w="4225" w:type="dxa"/>
          </w:tcPr>
          <w:p w:rsidR="008A76EC" w:rsidRDefault="008A76EC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Начало приема </w:t>
            </w:r>
            <w:r>
              <w:rPr>
                <w:b/>
                <w:spacing w:val="-2"/>
                <w:sz w:val="24"/>
              </w:rPr>
              <w:t>заявлений</w:t>
            </w:r>
          </w:p>
          <w:p w:rsidR="008A76EC" w:rsidRDefault="00AF5857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15 марта</w:t>
            </w:r>
            <w:r w:rsidR="008A76EC">
              <w:rPr>
                <w:b/>
                <w:sz w:val="24"/>
                <w:u w:val="single"/>
              </w:rPr>
              <w:t xml:space="preserve"> 2024 </w:t>
            </w:r>
            <w:r w:rsidR="008A76EC">
              <w:rPr>
                <w:b/>
                <w:spacing w:val="-5"/>
                <w:sz w:val="24"/>
                <w:u w:val="single"/>
              </w:rPr>
              <w:t>г.</w:t>
            </w:r>
          </w:p>
          <w:p w:rsidR="008A76EC" w:rsidRDefault="008A76EC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Прием граждан по </w:t>
            </w:r>
            <w:r>
              <w:rPr>
                <w:spacing w:val="-2"/>
                <w:sz w:val="24"/>
              </w:rPr>
              <w:t>графику:</w:t>
            </w:r>
          </w:p>
          <w:p w:rsidR="008A76EC" w:rsidRDefault="008A76EC" w:rsidP="008A76EC">
            <w:pPr>
              <w:pStyle w:val="TableParagraph"/>
              <w:ind w:left="166" w:right="933" w:hanging="60"/>
              <w:rPr>
                <w:sz w:val="24"/>
              </w:rPr>
            </w:pPr>
            <w:r>
              <w:rPr>
                <w:sz w:val="24"/>
              </w:rPr>
              <w:t>-ежедневн</w:t>
            </w:r>
            <w:proofErr w:type="gramStart"/>
            <w:r>
              <w:rPr>
                <w:sz w:val="24"/>
              </w:rPr>
              <w:t>о(</w:t>
            </w:r>
            <w:proofErr w:type="gramEnd"/>
            <w:r>
              <w:rPr>
                <w:sz w:val="24"/>
              </w:rPr>
              <w:t xml:space="preserve">кроме выходных) с 08.00-16.00 в </w:t>
            </w:r>
            <w:proofErr w:type="spellStart"/>
            <w:r>
              <w:rPr>
                <w:sz w:val="24"/>
              </w:rPr>
              <w:t>каб</w:t>
            </w:r>
            <w:proofErr w:type="spellEnd"/>
            <w:r>
              <w:rPr>
                <w:sz w:val="24"/>
              </w:rPr>
              <w:t>. № 3:</w:t>
            </w:r>
          </w:p>
        </w:tc>
        <w:tc>
          <w:tcPr>
            <w:tcW w:w="1816" w:type="dxa"/>
          </w:tcPr>
          <w:p w:rsidR="008A76EC" w:rsidRDefault="008A76EC" w:rsidP="00AF585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Управление образования </w:t>
            </w:r>
            <w:proofErr w:type="spellStart"/>
            <w:r>
              <w:rPr>
                <w:spacing w:val="-2"/>
                <w:sz w:val="24"/>
              </w:rPr>
              <w:t>Колышлейского</w:t>
            </w:r>
            <w:proofErr w:type="spellEnd"/>
            <w:r w:rsidR="00AF5857">
              <w:rPr>
                <w:spacing w:val="-2"/>
                <w:sz w:val="24"/>
              </w:rPr>
              <w:t xml:space="preserve"> </w:t>
            </w:r>
            <w:r w:rsidR="00540FBC">
              <w:rPr>
                <w:sz w:val="24"/>
              </w:rPr>
              <w:t>района ка</w:t>
            </w:r>
            <w:r>
              <w:rPr>
                <w:sz w:val="24"/>
              </w:rPr>
              <w:t>б.</w:t>
            </w:r>
            <w:r>
              <w:rPr>
                <w:spacing w:val="-5"/>
                <w:sz w:val="24"/>
              </w:rPr>
              <w:t>№3</w:t>
            </w:r>
            <w:r w:rsidR="00AF5857">
              <w:rPr>
                <w:spacing w:val="-5"/>
                <w:sz w:val="24"/>
              </w:rPr>
              <w:t xml:space="preserve">, </w:t>
            </w:r>
            <w:proofErr w:type="spellStart"/>
            <w:r w:rsidR="00AF5857">
              <w:rPr>
                <w:spacing w:val="-5"/>
                <w:sz w:val="24"/>
              </w:rPr>
              <w:t>п</w:t>
            </w:r>
            <w:proofErr w:type="gramStart"/>
            <w:r w:rsidR="00AF5857">
              <w:rPr>
                <w:spacing w:val="-5"/>
                <w:sz w:val="24"/>
              </w:rPr>
              <w:t>.К</w:t>
            </w:r>
            <w:proofErr w:type="gramEnd"/>
            <w:r w:rsidR="00AF5857">
              <w:rPr>
                <w:spacing w:val="-5"/>
                <w:sz w:val="24"/>
              </w:rPr>
              <w:t>олышлей</w:t>
            </w:r>
            <w:proofErr w:type="spellEnd"/>
            <w:r w:rsidR="00AF5857">
              <w:rPr>
                <w:spacing w:val="-5"/>
                <w:sz w:val="24"/>
              </w:rPr>
              <w:t xml:space="preserve"> </w:t>
            </w:r>
            <w:proofErr w:type="spellStart"/>
            <w:r w:rsidR="00AF5857">
              <w:rPr>
                <w:spacing w:val="-5"/>
                <w:sz w:val="24"/>
              </w:rPr>
              <w:t>ул.Московская</w:t>
            </w:r>
            <w:proofErr w:type="spellEnd"/>
            <w:r w:rsidR="00AF5857">
              <w:rPr>
                <w:spacing w:val="-5"/>
                <w:sz w:val="24"/>
              </w:rPr>
              <w:t xml:space="preserve"> 20</w:t>
            </w:r>
          </w:p>
        </w:tc>
        <w:tc>
          <w:tcPr>
            <w:tcW w:w="3093" w:type="dxa"/>
          </w:tcPr>
          <w:p w:rsidR="008A76EC" w:rsidRPr="00F90264" w:rsidRDefault="008A76EC" w:rsidP="002D4F3A">
            <w:pPr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88414621101</w:t>
            </w:r>
          </w:p>
        </w:tc>
      </w:tr>
      <w:tr w:rsidR="008A76EC">
        <w:trPr>
          <w:trHeight w:val="2210"/>
        </w:trPr>
        <w:tc>
          <w:tcPr>
            <w:tcW w:w="2115" w:type="dxa"/>
          </w:tcPr>
          <w:p w:rsidR="008A76EC" w:rsidRDefault="008A76EC">
            <w:pPr>
              <w:pStyle w:val="TableParagraph"/>
              <w:ind w:left="107" w:right="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 Загородные </w:t>
            </w:r>
            <w:r>
              <w:rPr>
                <w:b/>
                <w:spacing w:val="-2"/>
                <w:sz w:val="24"/>
              </w:rPr>
              <w:t>оздоровительные лагеря</w:t>
            </w:r>
          </w:p>
        </w:tc>
        <w:tc>
          <w:tcPr>
            <w:tcW w:w="2562" w:type="dxa"/>
          </w:tcPr>
          <w:p w:rsidR="008A76EC" w:rsidRDefault="008A76EC" w:rsidP="008A76EC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Силантьева Н.А.</w:t>
            </w:r>
          </w:p>
          <w:p w:rsidR="008A76EC" w:rsidRDefault="008A76EC" w:rsidP="008A76EC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Степанова В.С.</w:t>
            </w:r>
          </w:p>
          <w:p w:rsidR="008A76EC" w:rsidRDefault="008A76EC" w:rsidP="008A76EC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(ответственный за </w:t>
            </w:r>
            <w:r>
              <w:rPr>
                <w:spacing w:val="-2"/>
                <w:sz w:val="24"/>
              </w:rPr>
              <w:t xml:space="preserve">предоставление </w:t>
            </w:r>
            <w:r>
              <w:rPr>
                <w:sz w:val="24"/>
              </w:rPr>
              <w:t>информации, прием</w:t>
            </w:r>
            <w:proofErr w:type="gramEnd"/>
          </w:p>
          <w:p w:rsidR="008A76EC" w:rsidRDefault="00AF5857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8A76EC">
              <w:rPr>
                <w:sz w:val="24"/>
              </w:rPr>
              <w:t xml:space="preserve">окументов и ведение </w:t>
            </w:r>
            <w:r w:rsidR="008A76EC">
              <w:rPr>
                <w:spacing w:val="-2"/>
                <w:sz w:val="24"/>
              </w:rPr>
              <w:t>журналов)</w:t>
            </w:r>
          </w:p>
        </w:tc>
        <w:tc>
          <w:tcPr>
            <w:tcW w:w="1664" w:type="dxa"/>
          </w:tcPr>
          <w:p w:rsidR="008A76EC" w:rsidRDefault="008A76EC">
            <w:pPr>
              <w:pStyle w:val="TableParagraph"/>
              <w:ind w:left="25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  <w:p w:rsidR="008A76EC" w:rsidRDefault="008A76E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Управления образования</w:t>
            </w:r>
          </w:p>
        </w:tc>
        <w:tc>
          <w:tcPr>
            <w:tcW w:w="4225" w:type="dxa"/>
          </w:tcPr>
          <w:p w:rsidR="008A76EC" w:rsidRDefault="008A76EC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Начало приема </w:t>
            </w:r>
            <w:r>
              <w:rPr>
                <w:b/>
                <w:spacing w:val="-2"/>
                <w:sz w:val="24"/>
              </w:rPr>
              <w:t>заявлений</w:t>
            </w:r>
          </w:p>
          <w:p w:rsidR="008A76EC" w:rsidRDefault="00AF5857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15 марта 2024</w:t>
            </w:r>
            <w:r w:rsidR="008A76EC">
              <w:rPr>
                <w:b/>
                <w:sz w:val="24"/>
                <w:u w:val="single"/>
              </w:rPr>
              <w:t xml:space="preserve"> </w:t>
            </w:r>
            <w:r w:rsidR="008A76EC">
              <w:rPr>
                <w:b/>
                <w:spacing w:val="-5"/>
                <w:sz w:val="24"/>
                <w:u w:val="single"/>
              </w:rPr>
              <w:t>г.</w:t>
            </w:r>
          </w:p>
          <w:p w:rsidR="008A76EC" w:rsidRDefault="008A76EC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Прием граждан по </w:t>
            </w:r>
            <w:r>
              <w:rPr>
                <w:spacing w:val="-2"/>
                <w:sz w:val="24"/>
              </w:rPr>
              <w:t>графику:</w:t>
            </w:r>
          </w:p>
          <w:p w:rsidR="008A76EC" w:rsidRDefault="008A76EC" w:rsidP="008A76EC">
            <w:pPr>
              <w:pStyle w:val="TableParagraph"/>
              <w:ind w:left="166" w:right="933" w:hanging="60"/>
              <w:rPr>
                <w:sz w:val="24"/>
              </w:rPr>
            </w:pPr>
            <w:r>
              <w:rPr>
                <w:sz w:val="24"/>
              </w:rPr>
              <w:t>-ежедневн</w:t>
            </w:r>
            <w:proofErr w:type="gramStart"/>
            <w:r>
              <w:rPr>
                <w:sz w:val="24"/>
              </w:rPr>
              <w:t>о(</w:t>
            </w:r>
            <w:proofErr w:type="gramEnd"/>
            <w:r>
              <w:rPr>
                <w:sz w:val="24"/>
              </w:rPr>
              <w:t xml:space="preserve">кроме выходных) с 08.00-16.00 в </w:t>
            </w:r>
            <w:proofErr w:type="spellStart"/>
            <w:r>
              <w:rPr>
                <w:sz w:val="24"/>
              </w:rPr>
              <w:t>каб</w:t>
            </w:r>
            <w:proofErr w:type="spellEnd"/>
            <w:r>
              <w:rPr>
                <w:sz w:val="24"/>
              </w:rPr>
              <w:t>. № 3:</w:t>
            </w:r>
          </w:p>
        </w:tc>
        <w:tc>
          <w:tcPr>
            <w:tcW w:w="1816" w:type="dxa"/>
          </w:tcPr>
          <w:p w:rsidR="008A76EC" w:rsidRDefault="00AF5857" w:rsidP="00AF5857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8A76EC">
              <w:rPr>
                <w:spacing w:val="-2"/>
                <w:sz w:val="24"/>
              </w:rPr>
              <w:t xml:space="preserve">Управление образования </w:t>
            </w:r>
            <w:proofErr w:type="spellStart"/>
            <w:r w:rsidR="008A76EC">
              <w:rPr>
                <w:spacing w:val="-2"/>
                <w:sz w:val="24"/>
              </w:rPr>
              <w:t>Колышлейского</w:t>
            </w:r>
            <w:proofErr w:type="spellEnd"/>
            <w:r w:rsidR="008A76EC">
              <w:rPr>
                <w:spacing w:val="-2"/>
                <w:sz w:val="24"/>
              </w:rPr>
              <w:t xml:space="preserve"> </w:t>
            </w:r>
            <w:r w:rsidR="00540FBC">
              <w:rPr>
                <w:sz w:val="24"/>
              </w:rPr>
              <w:t>района ка</w:t>
            </w:r>
            <w:r w:rsidR="008A76EC">
              <w:rPr>
                <w:sz w:val="24"/>
              </w:rPr>
              <w:t>б.</w:t>
            </w:r>
            <w:r w:rsidR="008A76EC">
              <w:rPr>
                <w:spacing w:val="-5"/>
                <w:sz w:val="24"/>
              </w:rPr>
              <w:t>№3</w:t>
            </w:r>
            <w:r>
              <w:rPr>
                <w:spacing w:val="-5"/>
                <w:sz w:val="24"/>
              </w:rPr>
              <w:t xml:space="preserve">, </w:t>
            </w:r>
            <w:proofErr w:type="spellStart"/>
            <w:r>
              <w:rPr>
                <w:spacing w:val="-5"/>
                <w:sz w:val="24"/>
              </w:rPr>
              <w:t>п</w:t>
            </w:r>
            <w:proofErr w:type="gramStart"/>
            <w:r>
              <w:rPr>
                <w:spacing w:val="-5"/>
                <w:sz w:val="24"/>
              </w:rPr>
              <w:t>.К</w:t>
            </w:r>
            <w:proofErr w:type="gramEnd"/>
            <w:r>
              <w:rPr>
                <w:spacing w:val="-5"/>
                <w:sz w:val="24"/>
              </w:rPr>
              <w:t>олышлей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ул.Московская</w:t>
            </w:r>
            <w:proofErr w:type="spellEnd"/>
            <w:r>
              <w:rPr>
                <w:spacing w:val="-5"/>
                <w:sz w:val="24"/>
              </w:rPr>
              <w:t xml:space="preserve"> 20</w:t>
            </w:r>
          </w:p>
        </w:tc>
        <w:tc>
          <w:tcPr>
            <w:tcW w:w="3093" w:type="dxa"/>
          </w:tcPr>
          <w:p w:rsidR="008A76EC" w:rsidRPr="00F90264" w:rsidRDefault="008A76EC" w:rsidP="002D4F3A">
            <w:pPr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88414621101</w:t>
            </w:r>
          </w:p>
        </w:tc>
      </w:tr>
    </w:tbl>
    <w:p w:rsidR="00544655" w:rsidRDefault="00544655">
      <w:pPr>
        <w:spacing w:before="67"/>
        <w:rPr>
          <w:b/>
          <w:sz w:val="24"/>
        </w:rPr>
      </w:pPr>
    </w:p>
    <w:sectPr w:rsidR="00544655" w:rsidSect="00544655">
      <w:pgSz w:w="16850" w:h="11910" w:orient="landscape"/>
      <w:pgMar w:top="1340" w:right="32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655"/>
    <w:rsid w:val="00253706"/>
    <w:rsid w:val="0044103F"/>
    <w:rsid w:val="00540FBC"/>
    <w:rsid w:val="00544655"/>
    <w:rsid w:val="006D4DFE"/>
    <w:rsid w:val="007100D2"/>
    <w:rsid w:val="008A76EC"/>
    <w:rsid w:val="00AF5857"/>
    <w:rsid w:val="00BD50E0"/>
    <w:rsid w:val="00FC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465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46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4655"/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544655"/>
    <w:pPr>
      <w:ind w:right="36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544655"/>
  </w:style>
  <w:style w:type="paragraph" w:customStyle="1" w:styleId="TableParagraph">
    <w:name w:val="Table Paragraph"/>
    <w:basedOn w:val="a"/>
    <w:uiPriority w:val="1"/>
    <w:qFormat/>
    <w:rsid w:val="00544655"/>
    <w:pPr>
      <w:ind w:left="1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465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46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4655"/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544655"/>
    <w:pPr>
      <w:ind w:right="36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544655"/>
  </w:style>
  <w:style w:type="paragraph" w:customStyle="1" w:styleId="TableParagraph">
    <w:name w:val="Table Paragraph"/>
    <w:basedOn w:val="a"/>
    <w:uiPriority w:val="1"/>
    <w:qFormat/>
    <w:rsid w:val="00544655"/>
    <w:pPr>
      <w:ind w:left="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приема заявлений на  путевки в летние оздоровительные лагеря на 2016 год </vt:lpstr>
    </vt:vector>
  </TitlesOfParts>
  <Company>Microsoft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приема заявлений на  путевки в летние оздоровительные лагеря на 2016 год</dc:title>
  <dc:creator>use</dc:creator>
  <cp:lastModifiedBy>aser</cp:lastModifiedBy>
  <cp:revision>2</cp:revision>
  <dcterms:created xsi:type="dcterms:W3CDTF">2024-03-18T12:50:00Z</dcterms:created>
  <dcterms:modified xsi:type="dcterms:W3CDTF">2024-03-18T12:50:00Z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2024-03-14T00:00:00Z</vt:filetime>
  </property>
  <property fmtid="{D5CDD505-2E9C-101B-9397-08002B2CF9AE}" pid="5" name="Producer">
    <vt:lpwstr>Microsoft® Office Word 2007</vt:lpwstr>
  </property>
</Properties>
</file>