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FB" w:rsidRDefault="00F21BFB" w:rsidP="00F21BF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21BFB" w:rsidTr="001F062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BFB" w:rsidRDefault="00F21BFB" w:rsidP="001F062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30</w:t>
            </w:r>
          </w:p>
          <w:p w:rsidR="00F21BFB" w:rsidRDefault="00F21BFB" w:rsidP="001F062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28  ноября </w:t>
            </w:r>
          </w:p>
          <w:p w:rsidR="00F21BFB" w:rsidRDefault="00F21BFB" w:rsidP="001F062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21BFB" w:rsidRDefault="00F21BFB" w:rsidP="00F21BF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21BFB" w:rsidRDefault="00F21BFB" w:rsidP="00F21BF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21BFB" w:rsidRDefault="00F21BFB" w:rsidP="00F21BF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21BFB" w:rsidRDefault="00F21BFB" w:rsidP="00F21BF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21BFB" w:rsidRDefault="00F21BFB" w:rsidP="00F21BF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21BFB" w:rsidRDefault="00F21BFB" w:rsidP="00F21BF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21BFB" w:rsidRDefault="00F21BFB" w:rsidP="00F21BFB">
      <w:pPr>
        <w:jc w:val="center"/>
        <w:rPr>
          <w:rFonts w:ascii="Arial" w:hAnsi="Arial" w:cs="Arial"/>
          <w:sz w:val="32"/>
          <w:szCs w:val="32"/>
        </w:rPr>
      </w:pPr>
    </w:p>
    <w:p w:rsidR="00F21BFB" w:rsidRPr="00E83E2E" w:rsidRDefault="00F21BFB" w:rsidP="00F21BFB">
      <w:pPr>
        <w:jc w:val="center"/>
        <w:rPr>
          <w:sz w:val="28"/>
          <w:szCs w:val="28"/>
        </w:rPr>
      </w:pPr>
      <w:r w:rsidRPr="00733ADD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F21BFB" w:rsidRPr="00E83E2E" w:rsidRDefault="00F21BFB" w:rsidP="00F21BF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21BFB" w:rsidRPr="00E83E2E" w:rsidRDefault="00F21BFB" w:rsidP="00F21BF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21BFB" w:rsidRPr="007B3F74" w:rsidRDefault="00F21BFB" w:rsidP="00F21BFB">
      <w:pPr>
        <w:rPr>
          <w:b/>
        </w:rPr>
      </w:pPr>
      <w:r w:rsidRPr="00733AD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F21BFB" w:rsidRPr="00B023D3" w:rsidRDefault="00F21BFB" w:rsidP="00F21BFB">
      <w:pPr>
        <w:jc w:val="center"/>
        <w:rPr>
          <w:b/>
          <w:sz w:val="36"/>
          <w:szCs w:val="36"/>
        </w:rPr>
      </w:pPr>
      <w:r w:rsidRPr="00B023D3">
        <w:rPr>
          <w:b/>
          <w:sz w:val="36"/>
          <w:szCs w:val="36"/>
        </w:rPr>
        <w:t>КОМИТЕТ МЕСТНОГО САМОУПРАВЛЕНИЯ</w:t>
      </w:r>
    </w:p>
    <w:p w:rsidR="00F21BFB" w:rsidRPr="00B023D3" w:rsidRDefault="00F21BFB" w:rsidP="00F21BFB">
      <w:pPr>
        <w:jc w:val="center"/>
        <w:rPr>
          <w:b/>
          <w:sz w:val="36"/>
          <w:szCs w:val="36"/>
        </w:rPr>
      </w:pPr>
      <w:r w:rsidRPr="00B023D3">
        <w:rPr>
          <w:b/>
          <w:sz w:val="36"/>
          <w:szCs w:val="36"/>
        </w:rPr>
        <w:t>ПЛЕЩЕЕВСКОГО СЕЛЬСОВЕТА</w:t>
      </w:r>
    </w:p>
    <w:p w:rsidR="00F21BFB" w:rsidRPr="00B023D3" w:rsidRDefault="00F21BFB" w:rsidP="00F21BFB">
      <w:pPr>
        <w:jc w:val="center"/>
        <w:rPr>
          <w:b/>
          <w:sz w:val="36"/>
          <w:szCs w:val="36"/>
        </w:rPr>
      </w:pPr>
      <w:r w:rsidRPr="00B023D3">
        <w:rPr>
          <w:b/>
          <w:sz w:val="36"/>
          <w:szCs w:val="36"/>
        </w:rPr>
        <w:t>КОЛЫШЛЕЙСКОГО РАЙОНА ПЕНЗЕНСКОЙ ОБЛАСТИ</w:t>
      </w:r>
    </w:p>
    <w:p w:rsidR="00F21BFB" w:rsidRPr="00B023D3" w:rsidRDefault="00F21BFB" w:rsidP="00F21BFB">
      <w:pPr>
        <w:jc w:val="center"/>
        <w:rPr>
          <w:sz w:val="36"/>
          <w:szCs w:val="36"/>
        </w:rPr>
      </w:pPr>
      <w:r w:rsidRPr="00B023D3">
        <w:rPr>
          <w:b/>
          <w:sz w:val="36"/>
          <w:szCs w:val="36"/>
        </w:rPr>
        <w:t>ЧЕТВЕРТОГО СОЗЫВА</w:t>
      </w:r>
    </w:p>
    <w:p w:rsidR="00F21BFB" w:rsidRPr="00B023D3" w:rsidRDefault="00F21BFB" w:rsidP="00F21BFB">
      <w:pPr>
        <w:jc w:val="center"/>
        <w:rPr>
          <w:sz w:val="28"/>
          <w:szCs w:val="28"/>
        </w:rPr>
      </w:pPr>
    </w:p>
    <w:p w:rsidR="00F21BFB" w:rsidRPr="00B023D3" w:rsidRDefault="00F21BFB" w:rsidP="00F21BFB">
      <w:pPr>
        <w:jc w:val="center"/>
        <w:rPr>
          <w:b/>
          <w:sz w:val="28"/>
          <w:szCs w:val="28"/>
        </w:rPr>
      </w:pPr>
      <w:r w:rsidRPr="00B023D3">
        <w:rPr>
          <w:b/>
          <w:sz w:val="28"/>
          <w:szCs w:val="28"/>
        </w:rPr>
        <w:t xml:space="preserve"> Р Е Ш Е Н И Е</w:t>
      </w:r>
    </w:p>
    <w:p w:rsidR="00F21BFB" w:rsidRPr="00B023D3" w:rsidRDefault="00F21BFB" w:rsidP="00F21BFB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721"/>
        <w:gridCol w:w="567"/>
        <w:gridCol w:w="1299"/>
      </w:tblGrid>
      <w:tr w:rsidR="00F21BFB" w:rsidRPr="00B023D3" w:rsidTr="001F0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  <w:jc w:val="center"/>
        </w:trPr>
        <w:tc>
          <w:tcPr>
            <w:tcW w:w="567" w:type="dxa"/>
            <w:vAlign w:val="bottom"/>
          </w:tcPr>
          <w:p w:rsidR="00F21BFB" w:rsidRPr="00B023D3" w:rsidRDefault="00F21BFB" w:rsidP="001F0624">
            <w:r w:rsidRPr="00B023D3">
              <w:t>от</w:t>
            </w:r>
          </w:p>
        </w:tc>
        <w:tc>
          <w:tcPr>
            <w:tcW w:w="2721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21BFB" w:rsidRPr="00B023D3" w:rsidRDefault="00F21BFB" w:rsidP="001F0624">
            <w:pPr>
              <w:jc w:val="center"/>
            </w:pPr>
            <w:r w:rsidRPr="00B023D3">
              <w:t>28 ноября 2024 года</w:t>
            </w:r>
          </w:p>
        </w:tc>
        <w:tc>
          <w:tcPr>
            <w:tcW w:w="567" w:type="dxa"/>
            <w:vAlign w:val="bottom"/>
          </w:tcPr>
          <w:p w:rsidR="00F21BFB" w:rsidRPr="00B023D3" w:rsidRDefault="00F21BFB" w:rsidP="001F0624">
            <w:pPr>
              <w:jc w:val="center"/>
            </w:pPr>
            <w:r w:rsidRPr="00B023D3">
              <w:t>№</w:t>
            </w:r>
          </w:p>
        </w:tc>
        <w:tc>
          <w:tcPr>
            <w:tcW w:w="1299" w:type="dxa"/>
            <w:tcBorders>
              <w:bottom w:val="single" w:sz="6" w:space="0" w:color="auto"/>
            </w:tcBorders>
            <w:vAlign w:val="bottom"/>
          </w:tcPr>
          <w:p w:rsidR="00F21BFB" w:rsidRPr="00B023D3" w:rsidRDefault="00F21BFB" w:rsidP="001F0624">
            <w:pPr>
              <w:jc w:val="center"/>
            </w:pPr>
            <w:r w:rsidRPr="00B023D3">
              <w:t>28-6/4</w:t>
            </w:r>
          </w:p>
        </w:tc>
      </w:tr>
      <w:tr w:rsidR="00F21BFB" w:rsidRPr="00B023D3" w:rsidTr="001F0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  <w:jc w:val="center"/>
        </w:trPr>
        <w:tc>
          <w:tcPr>
            <w:tcW w:w="5154" w:type="dxa"/>
            <w:gridSpan w:val="4"/>
          </w:tcPr>
          <w:p w:rsidR="00F21BFB" w:rsidRPr="00B023D3" w:rsidRDefault="00F21BFB" w:rsidP="001F0624">
            <w:pPr>
              <w:jc w:val="center"/>
            </w:pPr>
            <w:r w:rsidRPr="00B023D3">
              <w:t xml:space="preserve"> д. </w:t>
            </w:r>
            <w:proofErr w:type="spellStart"/>
            <w:r w:rsidRPr="00B023D3">
              <w:t>Плещеевка</w:t>
            </w:r>
            <w:proofErr w:type="spellEnd"/>
          </w:p>
        </w:tc>
      </w:tr>
    </w:tbl>
    <w:p w:rsidR="00F21BFB" w:rsidRDefault="00F21BFB" w:rsidP="00F21BFB">
      <w:pPr>
        <w:rPr>
          <w:b/>
        </w:rPr>
      </w:pPr>
    </w:p>
    <w:p w:rsidR="00F21BFB" w:rsidRPr="001B1DF9" w:rsidRDefault="00F21BFB" w:rsidP="00F21BFB">
      <w:pPr>
        <w:jc w:val="center"/>
        <w:rPr>
          <w:b/>
        </w:rPr>
      </w:pPr>
      <w:r w:rsidRPr="001B1DF9">
        <w:rPr>
          <w:b/>
        </w:rPr>
        <w:t xml:space="preserve">О внесении изменений в Порядок формирования и использования бюджетных ассигнований муниципального дорожного фонда </w:t>
      </w:r>
      <w:proofErr w:type="spellStart"/>
      <w:r w:rsidRPr="001B1DF9">
        <w:rPr>
          <w:b/>
        </w:rPr>
        <w:t>Плещеевского</w:t>
      </w:r>
      <w:proofErr w:type="spellEnd"/>
      <w:r w:rsidRPr="001B1DF9">
        <w:rPr>
          <w:b/>
        </w:rPr>
        <w:t xml:space="preserve"> сельсовета </w:t>
      </w:r>
      <w:proofErr w:type="spellStart"/>
      <w:r w:rsidRPr="001B1DF9">
        <w:rPr>
          <w:b/>
        </w:rPr>
        <w:t>Колышлейского</w:t>
      </w:r>
      <w:proofErr w:type="spellEnd"/>
      <w:r w:rsidRPr="001B1DF9">
        <w:rPr>
          <w:b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B1DF9">
        <w:rPr>
          <w:b/>
        </w:rPr>
        <w:t>Плещеевского</w:t>
      </w:r>
      <w:proofErr w:type="spellEnd"/>
      <w:r w:rsidRPr="001B1DF9">
        <w:rPr>
          <w:b/>
        </w:rPr>
        <w:t xml:space="preserve"> сельсовета </w:t>
      </w:r>
      <w:proofErr w:type="spellStart"/>
      <w:r w:rsidRPr="001B1DF9">
        <w:rPr>
          <w:b/>
        </w:rPr>
        <w:t>Колышлейского</w:t>
      </w:r>
      <w:proofErr w:type="spellEnd"/>
      <w:r w:rsidRPr="001B1DF9">
        <w:rPr>
          <w:b/>
        </w:rPr>
        <w:t xml:space="preserve"> района Пензенской области от 25.03.2015 № 53-16/2</w:t>
      </w:r>
    </w:p>
    <w:p w:rsidR="00F21BFB" w:rsidRPr="001B1DF9" w:rsidRDefault="00F21BFB" w:rsidP="00F21BFB">
      <w:pPr>
        <w:pStyle w:val="3"/>
        <w:spacing w:before="240"/>
        <w:ind w:firstLine="720"/>
        <w:rPr>
          <w:b w:val="0"/>
          <w:szCs w:val="24"/>
        </w:rPr>
      </w:pPr>
      <w:r w:rsidRPr="001B1DF9">
        <w:rPr>
          <w:b w:val="0"/>
          <w:szCs w:val="24"/>
        </w:rPr>
        <w:t xml:space="preserve">В соответствии со статьей 179.4 Бюджетного кодекса Российской Федерации, Положением о бюджетном процессе в </w:t>
      </w:r>
      <w:proofErr w:type="spellStart"/>
      <w:r w:rsidRPr="001B1DF9">
        <w:rPr>
          <w:b w:val="0"/>
          <w:szCs w:val="24"/>
        </w:rPr>
        <w:t>Плещеевском</w:t>
      </w:r>
      <w:proofErr w:type="spellEnd"/>
      <w:r w:rsidRPr="001B1DF9">
        <w:rPr>
          <w:b w:val="0"/>
          <w:szCs w:val="24"/>
        </w:rPr>
        <w:t xml:space="preserve"> сельсовете </w:t>
      </w:r>
      <w:proofErr w:type="spellStart"/>
      <w:r w:rsidRPr="001B1DF9">
        <w:rPr>
          <w:b w:val="0"/>
          <w:szCs w:val="24"/>
        </w:rPr>
        <w:t>Колышлейского</w:t>
      </w:r>
      <w:proofErr w:type="spellEnd"/>
      <w:r w:rsidRPr="001B1DF9">
        <w:rPr>
          <w:b w:val="0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1B1DF9">
        <w:rPr>
          <w:b w:val="0"/>
          <w:szCs w:val="24"/>
        </w:rPr>
        <w:t>Плещеевского</w:t>
      </w:r>
      <w:proofErr w:type="spellEnd"/>
      <w:r w:rsidRPr="001B1DF9">
        <w:rPr>
          <w:b w:val="0"/>
          <w:szCs w:val="24"/>
        </w:rPr>
        <w:t xml:space="preserve"> сельсовета </w:t>
      </w:r>
      <w:proofErr w:type="spellStart"/>
      <w:r w:rsidRPr="001B1DF9">
        <w:rPr>
          <w:b w:val="0"/>
          <w:szCs w:val="24"/>
        </w:rPr>
        <w:t>Колышлейского</w:t>
      </w:r>
      <w:proofErr w:type="spellEnd"/>
      <w:r w:rsidRPr="001B1DF9">
        <w:rPr>
          <w:b w:val="0"/>
          <w:szCs w:val="24"/>
        </w:rPr>
        <w:t xml:space="preserve"> района Пензенской области от 25.03.2022</w:t>
      </w:r>
      <w:r>
        <w:rPr>
          <w:b w:val="0"/>
          <w:szCs w:val="24"/>
        </w:rPr>
        <w:t xml:space="preserve">                        </w:t>
      </w:r>
      <w:r w:rsidRPr="001B1DF9">
        <w:rPr>
          <w:b w:val="0"/>
          <w:szCs w:val="24"/>
        </w:rPr>
        <w:t xml:space="preserve"> № 153-59/3, руководствуясь Уставом </w:t>
      </w:r>
      <w:proofErr w:type="spellStart"/>
      <w:r w:rsidRPr="001B1DF9">
        <w:rPr>
          <w:b w:val="0"/>
          <w:szCs w:val="24"/>
        </w:rPr>
        <w:t>Плещеевского</w:t>
      </w:r>
      <w:proofErr w:type="spellEnd"/>
      <w:r w:rsidRPr="001B1DF9">
        <w:rPr>
          <w:b w:val="0"/>
          <w:szCs w:val="24"/>
        </w:rPr>
        <w:t xml:space="preserve"> сельсовета </w:t>
      </w:r>
      <w:proofErr w:type="spellStart"/>
      <w:r w:rsidRPr="001B1DF9">
        <w:rPr>
          <w:b w:val="0"/>
          <w:szCs w:val="24"/>
        </w:rPr>
        <w:t>Колышлейского</w:t>
      </w:r>
      <w:proofErr w:type="spellEnd"/>
      <w:r w:rsidRPr="001B1DF9">
        <w:rPr>
          <w:b w:val="0"/>
          <w:szCs w:val="24"/>
        </w:rPr>
        <w:t xml:space="preserve"> района Пензенской области,                                                                           </w:t>
      </w:r>
    </w:p>
    <w:p w:rsidR="00F21BFB" w:rsidRPr="001B1DF9" w:rsidRDefault="00F21BFB" w:rsidP="00F21BFB">
      <w:pPr>
        <w:pStyle w:val="3"/>
        <w:spacing w:before="240"/>
        <w:ind w:firstLine="720"/>
        <w:jc w:val="center"/>
        <w:rPr>
          <w:b w:val="0"/>
          <w:szCs w:val="24"/>
        </w:rPr>
      </w:pPr>
      <w:r w:rsidRPr="001B1DF9">
        <w:rPr>
          <w:b w:val="0"/>
          <w:szCs w:val="24"/>
        </w:rPr>
        <w:t xml:space="preserve">Комитет местного самоуправления </w:t>
      </w:r>
      <w:proofErr w:type="spellStart"/>
      <w:r w:rsidRPr="001B1DF9">
        <w:rPr>
          <w:b w:val="0"/>
          <w:szCs w:val="24"/>
        </w:rPr>
        <w:t>Плещеевского</w:t>
      </w:r>
      <w:proofErr w:type="spellEnd"/>
      <w:r w:rsidRPr="001B1DF9">
        <w:rPr>
          <w:b w:val="0"/>
          <w:szCs w:val="24"/>
        </w:rPr>
        <w:t xml:space="preserve"> сельсовета </w:t>
      </w:r>
      <w:proofErr w:type="spellStart"/>
      <w:r w:rsidRPr="001B1DF9">
        <w:rPr>
          <w:b w:val="0"/>
          <w:szCs w:val="24"/>
        </w:rPr>
        <w:t>Колышлейского</w:t>
      </w:r>
      <w:proofErr w:type="spellEnd"/>
      <w:r w:rsidRPr="001B1DF9">
        <w:rPr>
          <w:b w:val="0"/>
          <w:szCs w:val="24"/>
        </w:rPr>
        <w:t xml:space="preserve"> района Пензенской области  </w:t>
      </w:r>
      <w:r w:rsidRPr="001B1DF9">
        <w:rPr>
          <w:szCs w:val="24"/>
        </w:rPr>
        <w:t>решил</w:t>
      </w:r>
      <w:r w:rsidRPr="001B1DF9">
        <w:rPr>
          <w:b w:val="0"/>
          <w:szCs w:val="24"/>
        </w:rPr>
        <w:t>:</w:t>
      </w:r>
    </w:p>
    <w:p w:rsidR="00F21BFB" w:rsidRPr="001B1DF9" w:rsidRDefault="00F21BFB" w:rsidP="00F21BFB">
      <w:pPr>
        <w:pStyle w:val="3"/>
        <w:spacing w:before="240"/>
        <w:ind w:firstLine="720"/>
        <w:jc w:val="center"/>
        <w:rPr>
          <w:b w:val="0"/>
          <w:szCs w:val="24"/>
        </w:rPr>
      </w:pPr>
    </w:p>
    <w:p w:rsidR="00F21BFB" w:rsidRPr="001B1DF9" w:rsidRDefault="00F21BFB" w:rsidP="00F21BFB">
      <w:pPr>
        <w:numPr>
          <w:ilvl w:val="0"/>
          <w:numId w:val="1"/>
        </w:numPr>
        <w:ind w:left="0" w:firstLine="720"/>
        <w:jc w:val="both"/>
      </w:pPr>
      <w:r w:rsidRPr="001B1DF9">
        <w:t xml:space="preserve">Внести в Порядок формирования и использования бюджетных ассигнований муниципального дорожного фонда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области, утвержденный решением Комитета местного самоуправления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 от 25.03.2015 </w:t>
      </w:r>
      <w:r>
        <w:t xml:space="preserve">                               </w:t>
      </w:r>
      <w:r w:rsidRPr="001B1DF9">
        <w:t>№ 53-16/2 изменения, изложив его в новой редакции согласно приложению.</w:t>
      </w:r>
    </w:p>
    <w:p w:rsidR="00F21BFB" w:rsidRPr="001B1DF9" w:rsidRDefault="00F21BFB" w:rsidP="00F21BFB">
      <w:pPr>
        <w:autoSpaceDE w:val="0"/>
        <w:autoSpaceDN w:val="0"/>
        <w:adjustRightInd w:val="0"/>
        <w:ind w:firstLine="720"/>
      </w:pPr>
      <w:r w:rsidRPr="001B1DF9">
        <w:lastRenderedPageBreak/>
        <w:t xml:space="preserve">2. Опубликовать настоящее решение в информационном бюллетене «Информационный вестник» Комитета местного самоуправления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области.</w:t>
      </w:r>
    </w:p>
    <w:p w:rsidR="00F21BFB" w:rsidRPr="001B1DF9" w:rsidRDefault="00F21BFB" w:rsidP="00F21BFB">
      <w:pPr>
        <w:pStyle w:val="3"/>
        <w:ind w:firstLine="720"/>
        <w:rPr>
          <w:b w:val="0"/>
          <w:szCs w:val="24"/>
        </w:rPr>
      </w:pPr>
      <w:r w:rsidRPr="001B1DF9">
        <w:rPr>
          <w:b w:val="0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21BFB" w:rsidRPr="001B1DF9" w:rsidRDefault="00F21BFB" w:rsidP="00F21BFB">
      <w:pPr>
        <w:ind w:firstLine="720"/>
      </w:pPr>
      <w:r w:rsidRPr="001B1DF9">
        <w:t xml:space="preserve">4. Контроль за исполнением настоящего решения возложить на главу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области.</w:t>
      </w:r>
    </w:p>
    <w:p w:rsidR="00F21BFB" w:rsidRDefault="00F21BFB" w:rsidP="00F21BFB">
      <w:pPr>
        <w:tabs>
          <w:tab w:val="left" w:pos="567"/>
        </w:tabs>
        <w:ind w:firstLine="720"/>
      </w:pPr>
    </w:p>
    <w:p w:rsidR="00153402" w:rsidRDefault="00153402" w:rsidP="00F21BFB">
      <w:pPr>
        <w:tabs>
          <w:tab w:val="left" w:pos="567"/>
        </w:tabs>
        <w:ind w:firstLine="720"/>
      </w:pPr>
    </w:p>
    <w:p w:rsidR="00153402" w:rsidRPr="001B1DF9" w:rsidRDefault="00153402" w:rsidP="00F21BFB">
      <w:pPr>
        <w:tabs>
          <w:tab w:val="left" w:pos="567"/>
        </w:tabs>
        <w:ind w:firstLine="720"/>
      </w:pPr>
    </w:p>
    <w:p w:rsidR="00F21BFB" w:rsidRPr="001B1DF9" w:rsidRDefault="00F21BFB" w:rsidP="00F21BFB">
      <w:pPr>
        <w:tabs>
          <w:tab w:val="left" w:pos="567"/>
        </w:tabs>
      </w:pPr>
    </w:p>
    <w:p w:rsidR="00F21BFB" w:rsidRDefault="00F21BFB" w:rsidP="00F21BFB">
      <w:pPr>
        <w:rPr>
          <w:b/>
        </w:rPr>
      </w:pPr>
      <w:r w:rsidRPr="001B1DF9">
        <w:rPr>
          <w:b/>
        </w:rPr>
        <w:t xml:space="preserve">Глава </w:t>
      </w:r>
      <w:proofErr w:type="spellStart"/>
      <w:r w:rsidRPr="001B1DF9">
        <w:rPr>
          <w:b/>
        </w:rPr>
        <w:t>Плещеевского</w:t>
      </w:r>
      <w:proofErr w:type="spellEnd"/>
      <w:r w:rsidRPr="001B1DF9">
        <w:rPr>
          <w:b/>
        </w:rPr>
        <w:t xml:space="preserve"> сельсовета                                                    Л.А. </w:t>
      </w:r>
      <w:proofErr w:type="spellStart"/>
      <w:r w:rsidRPr="001B1DF9">
        <w:rPr>
          <w:b/>
        </w:rPr>
        <w:t>Булушева</w:t>
      </w:r>
      <w:proofErr w:type="spellEnd"/>
    </w:p>
    <w:p w:rsidR="00153402" w:rsidRDefault="00153402" w:rsidP="00F21BFB">
      <w:pPr>
        <w:rPr>
          <w:b/>
        </w:rPr>
      </w:pPr>
    </w:p>
    <w:p w:rsidR="00153402" w:rsidRDefault="00153402" w:rsidP="00F21BFB">
      <w:pPr>
        <w:rPr>
          <w:b/>
        </w:rPr>
      </w:pPr>
    </w:p>
    <w:p w:rsidR="00153402" w:rsidRDefault="00153402" w:rsidP="00F21BFB">
      <w:pPr>
        <w:rPr>
          <w:b/>
        </w:rPr>
      </w:pPr>
    </w:p>
    <w:p w:rsidR="00153402" w:rsidRDefault="00153402" w:rsidP="00F21BFB">
      <w:pPr>
        <w:rPr>
          <w:b/>
        </w:rPr>
      </w:pPr>
    </w:p>
    <w:p w:rsidR="00153402" w:rsidRDefault="00153402" w:rsidP="00153402">
      <w:pPr>
        <w:jc w:val="right"/>
      </w:pPr>
      <w:r w:rsidRPr="00153402">
        <w:t>Приложение</w:t>
      </w:r>
    </w:p>
    <w:p w:rsidR="00153402" w:rsidRDefault="00153402" w:rsidP="00153402">
      <w:pPr>
        <w:jc w:val="right"/>
      </w:pPr>
      <w:r>
        <w:t>к решению Комитета местного самоуправления</w:t>
      </w:r>
    </w:p>
    <w:p w:rsidR="00153402" w:rsidRDefault="00153402" w:rsidP="00153402">
      <w:pPr>
        <w:jc w:val="right"/>
      </w:pPr>
      <w:proofErr w:type="spellStart"/>
      <w:r>
        <w:t>Плещеевского</w:t>
      </w:r>
      <w:proofErr w:type="spellEnd"/>
      <w:r>
        <w:t xml:space="preserve"> сельсовета</w:t>
      </w:r>
    </w:p>
    <w:p w:rsidR="00153402" w:rsidRDefault="00153402" w:rsidP="00153402">
      <w:pPr>
        <w:jc w:val="right"/>
      </w:pPr>
      <w:proofErr w:type="spellStart"/>
      <w:r>
        <w:t>Колышлейского</w:t>
      </w:r>
      <w:proofErr w:type="spellEnd"/>
      <w:r>
        <w:t xml:space="preserve"> района</w:t>
      </w:r>
    </w:p>
    <w:p w:rsidR="00153402" w:rsidRDefault="00153402" w:rsidP="00153402">
      <w:pPr>
        <w:jc w:val="right"/>
      </w:pPr>
      <w:r>
        <w:t>Пензенской области</w:t>
      </w:r>
    </w:p>
    <w:p w:rsidR="00153402" w:rsidRDefault="00153402" w:rsidP="00153402">
      <w:pPr>
        <w:jc w:val="right"/>
      </w:pPr>
      <w:r>
        <w:t>от 28.11.2024 № 28-6/4</w:t>
      </w:r>
    </w:p>
    <w:p w:rsidR="00153402" w:rsidRDefault="00153402" w:rsidP="00153402">
      <w:pPr>
        <w:jc w:val="right"/>
      </w:pPr>
    </w:p>
    <w:p w:rsidR="00153402" w:rsidRDefault="00153402" w:rsidP="00153402">
      <w:pPr>
        <w:jc w:val="right"/>
      </w:pPr>
      <w:r>
        <w:t>Утвержден</w:t>
      </w:r>
    </w:p>
    <w:p w:rsidR="00153402" w:rsidRDefault="00153402" w:rsidP="00153402">
      <w:pPr>
        <w:jc w:val="right"/>
      </w:pPr>
      <w:r>
        <w:t>решением Комитета местного самоуправления</w:t>
      </w:r>
    </w:p>
    <w:p w:rsidR="00153402" w:rsidRDefault="00153402" w:rsidP="00153402">
      <w:pPr>
        <w:jc w:val="right"/>
      </w:pPr>
      <w:proofErr w:type="spellStart"/>
      <w:r>
        <w:t>Плещеевского</w:t>
      </w:r>
      <w:proofErr w:type="spellEnd"/>
      <w:r>
        <w:t xml:space="preserve"> сельсовета</w:t>
      </w:r>
    </w:p>
    <w:p w:rsidR="00153402" w:rsidRDefault="00153402" w:rsidP="00153402">
      <w:pPr>
        <w:jc w:val="right"/>
      </w:pPr>
      <w:proofErr w:type="spellStart"/>
      <w:r>
        <w:t>Колышлейского</w:t>
      </w:r>
      <w:proofErr w:type="spellEnd"/>
      <w:r>
        <w:t xml:space="preserve"> района </w:t>
      </w:r>
    </w:p>
    <w:p w:rsidR="00153402" w:rsidRDefault="00153402" w:rsidP="00153402">
      <w:pPr>
        <w:jc w:val="right"/>
      </w:pPr>
      <w:r>
        <w:t>Пензенской области</w:t>
      </w:r>
    </w:p>
    <w:p w:rsidR="00153402" w:rsidRDefault="00153402" w:rsidP="00153402">
      <w:pPr>
        <w:jc w:val="right"/>
      </w:pPr>
      <w:r>
        <w:t>от 25.03.2015 № 53-16/2</w:t>
      </w:r>
    </w:p>
    <w:p w:rsidR="00153402" w:rsidRDefault="00153402" w:rsidP="00153402">
      <w:pPr>
        <w:jc w:val="right"/>
      </w:pPr>
    </w:p>
    <w:p w:rsidR="00153402" w:rsidRDefault="00153402" w:rsidP="00153402">
      <w:pPr>
        <w:jc w:val="center"/>
      </w:pPr>
    </w:p>
    <w:p w:rsidR="00F21BFB" w:rsidRPr="001B1DF9" w:rsidRDefault="00F21BFB" w:rsidP="00F21BFB">
      <w:pPr>
        <w:pStyle w:val="a5"/>
        <w:spacing w:before="240"/>
        <w:ind w:firstLine="0"/>
        <w:jc w:val="center"/>
        <w:rPr>
          <w:b/>
          <w:sz w:val="24"/>
          <w:szCs w:val="24"/>
        </w:rPr>
      </w:pPr>
      <w:r w:rsidRPr="001B1DF9">
        <w:rPr>
          <w:b/>
          <w:sz w:val="24"/>
          <w:szCs w:val="24"/>
        </w:rPr>
        <w:t xml:space="preserve">Порядок формирования и использования бюджетных ассигнований муниципального дорожного фонда </w:t>
      </w:r>
      <w:proofErr w:type="spellStart"/>
      <w:r w:rsidRPr="001B1DF9">
        <w:rPr>
          <w:b/>
          <w:sz w:val="24"/>
          <w:szCs w:val="24"/>
        </w:rPr>
        <w:t>Плещеевского</w:t>
      </w:r>
      <w:proofErr w:type="spellEnd"/>
      <w:r w:rsidRPr="001B1DF9">
        <w:rPr>
          <w:b/>
          <w:sz w:val="24"/>
          <w:szCs w:val="24"/>
        </w:rPr>
        <w:t xml:space="preserve"> сельсовета </w:t>
      </w:r>
      <w:proofErr w:type="spellStart"/>
      <w:r w:rsidRPr="001B1DF9">
        <w:rPr>
          <w:b/>
          <w:sz w:val="24"/>
          <w:szCs w:val="24"/>
        </w:rPr>
        <w:t>Колышлейского</w:t>
      </w:r>
      <w:proofErr w:type="spellEnd"/>
      <w:r w:rsidRPr="001B1DF9">
        <w:rPr>
          <w:b/>
          <w:sz w:val="24"/>
          <w:szCs w:val="24"/>
        </w:rPr>
        <w:t xml:space="preserve"> района </w:t>
      </w:r>
      <w:r>
        <w:rPr>
          <w:b/>
          <w:sz w:val="24"/>
          <w:szCs w:val="24"/>
        </w:rPr>
        <w:t xml:space="preserve">                           </w:t>
      </w:r>
      <w:r w:rsidRPr="001B1DF9">
        <w:rPr>
          <w:b/>
          <w:sz w:val="24"/>
          <w:szCs w:val="24"/>
        </w:rPr>
        <w:t>Пензенской области</w:t>
      </w:r>
    </w:p>
    <w:p w:rsidR="00F21BFB" w:rsidRPr="001B1DF9" w:rsidRDefault="00F21BFB" w:rsidP="00F21BFB">
      <w:pPr>
        <w:pStyle w:val="a5"/>
        <w:ind w:firstLine="0"/>
        <w:rPr>
          <w:sz w:val="24"/>
          <w:szCs w:val="24"/>
        </w:rPr>
      </w:pPr>
    </w:p>
    <w:p w:rsidR="00F21BFB" w:rsidRPr="001B1DF9" w:rsidRDefault="00F21BFB" w:rsidP="00F21BFB">
      <w:pPr>
        <w:pStyle w:val="a5"/>
        <w:rPr>
          <w:sz w:val="24"/>
          <w:szCs w:val="24"/>
        </w:rPr>
      </w:pPr>
      <w:r w:rsidRPr="001B1DF9">
        <w:rPr>
          <w:sz w:val="24"/>
          <w:szCs w:val="24"/>
        </w:rPr>
        <w:t xml:space="preserve">Настоящий Порядок разработан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1B1DF9">
        <w:rPr>
          <w:sz w:val="24"/>
          <w:szCs w:val="24"/>
        </w:rPr>
        <w:t>Плещеевского</w:t>
      </w:r>
      <w:proofErr w:type="spellEnd"/>
      <w:r w:rsidRPr="001B1DF9">
        <w:rPr>
          <w:sz w:val="24"/>
          <w:szCs w:val="24"/>
        </w:rPr>
        <w:t xml:space="preserve"> сельсовета </w:t>
      </w:r>
      <w:proofErr w:type="spellStart"/>
      <w:r w:rsidRPr="001B1DF9">
        <w:rPr>
          <w:sz w:val="24"/>
          <w:szCs w:val="24"/>
        </w:rPr>
        <w:t>Колышлейского</w:t>
      </w:r>
      <w:proofErr w:type="spellEnd"/>
      <w:r w:rsidRPr="001B1DF9">
        <w:rPr>
          <w:sz w:val="24"/>
          <w:szCs w:val="24"/>
        </w:rPr>
        <w:t xml:space="preserve"> района Пензенской области, в целях определения порядка формирования и использования бюджетных ассигнований муниципального дорожного фонда </w:t>
      </w:r>
      <w:proofErr w:type="spellStart"/>
      <w:r w:rsidRPr="001B1DF9">
        <w:rPr>
          <w:sz w:val="24"/>
          <w:szCs w:val="24"/>
        </w:rPr>
        <w:t>Плещеевского</w:t>
      </w:r>
      <w:proofErr w:type="spellEnd"/>
      <w:r w:rsidRPr="001B1DF9">
        <w:rPr>
          <w:sz w:val="24"/>
          <w:szCs w:val="24"/>
        </w:rPr>
        <w:t xml:space="preserve"> сельсовета </w:t>
      </w:r>
      <w:proofErr w:type="spellStart"/>
      <w:r w:rsidRPr="001B1DF9">
        <w:rPr>
          <w:sz w:val="24"/>
          <w:szCs w:val="24"/>
        </w:rPr>
        <w:t>Колышлейского</w:t>
      </w:r>
      <w:proofErr w:type="spellEnd"/>
      <w:r w:rsidRPr="001B1DF9">
        <w:rPr>
          <w:sz w:val="24"/>
          <w:szCs w:val="24"/>
        </w:rPr>
        <w:t xml:space="preserve"> района Пензенской области.</w:t>
      </w:r>
    </w:p>
    <w:p w:rsidR="00F21BFB" w:rsidRPr="001B1DF9" w:rsidRDefault="00F21BFB" w:rsidP="0016508A">
      <w:pPr>
        <w:autoSpaceDE w:val="0"/>
        <w:autoSpaceDN w:val="0"/>
        <w:adjustRightInd w:val="0"/>
        <w:spacing w:before="120"/>
        <w:jc w:val="both"/>
      </w:pPr>
      <w:r w:rsidRPr="001B1DF9">
        <w:t xml:space="preserve">1. Муниципальный дорожный фонд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 (далее – дорожный фонд) – часть средств бюджета </w:t>
      </w:r>
      <w:proofErr w:type="spellStart"/>
      <w:r w:rsidRPr="001B1DF9">
        <w:t>Плещеевского</w:t>
      </w:r>
      <w:proofErr w:type="spellEnd"/>
      <w:r w:rsidRPr="001B1DF9">
        <w:t xml:space="preserve"> сельсовета </w:t>
      </w:r>
      <w:proofErr w:type="spellStart"/>
      <w:r w:rsidRPr="001B1DF9">
        <w:t>Колышлейского</w:t>
      </w:r>
      <w:proofErr w:type="spellEnd"/>
      <w:r w:rsidRPr="001B1DF9">
        <w:t xml:space="preserve"> района Пензенской области (далее - </w:t>
      </w:r>
      <w:proofErr w:type="spellStart"/>
      <w:r w:rsidRPr="001B1DF9">
        <w:t>Плещеевский</w:t>
      </w:r>
      <w:proofErr w:type="spellEnd"/>
      <w:r w:rsidRPr="001B1DF9">
        <w:t xml:space="preserve"> сельсовет),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 границах населенных пунктов </w:t>
      </w:r>
      <w:proofErr w:type="spellStart"/>
      <w:r w:rsidRPr="001B1DF9">
        <w:t>Плещеевского</w:t>
      </w:r>
      <w:proofErr w:type="spellEnd"/>
      <w:r w:rsidRPr="001B1DF9">
        <w:t xml:space="preserve"> сельсовета,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</w:r>
      <w:proofErr w:type="spellStart"/>
      <w:r w:rsidRPr="001B1DF9">
        <w:t>Плещеевского</w:t>
      </w:r>
      <w:proofErr w:type="spellEnd"/>
      <w:r w:rsidRPr="001B1DF9">
        <w:t xml:space="preserve"> сельсовета (далее - автомобильные дороги местного значения).</w:t>
      </w:r>
    </w:p>
    <w:p w:rsidR="00F21BFB" w:rsidRPr="001B1DF9" w:rsidRDefault="00F21BFB" w:rsidP="00F21BFB">
      <w:pPr>
        <w:autoSpaceDE w:val="0"/>
        <w:autoSpaceDN w:val="0"/>
        <w:adjustRightInd w:val="0"/>
        <w:spacing w:before="120"/>
      </w:pPr>
      <w:r w:rsidRPr="001B1DF9">
        <w:t xml:space="preserve">2. Источником формирования бюджетных ассигнований дорожного фонда являются доходы бюджета </w:t>
      </w:r>
      <w:proofErr w:type="spellStart"/>
      <w:r w:rsidRPr="001B1DF9">
        <w:t>Плещеевского</w:t>
      </w:r>
      <w:proofErr w:type="spellEnd"/>
      <w:r w:rsidRPr="001B1DF9">
        <w:t xml:space="preserve"> сельсовета: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2.1. установленные в пун</w:t>
      </w:r>
      <w:r w:rsidRPr="001B1DF9">
        <w:rPr>
          <w:rFonts w:ascii="Times New Roman" w:hAnsi="Times New Roman" w:cs="Times New Roman"/>
          <w:sz w:val="24"/>
          <w:szCs w:val="24"/>
        </w:rPr>
        <w:t>к</w:t>
      </w:r>
      <w:r w:rsidRPr="001B1DF9">
        <w:rPr>
          <w:rFonts w:ascii="Times New Roman" w:hAnsi="Times New Roman" w:cs="Times New Roman"/>
          <w:sz w:val="24"/>
          <w:szCs w:val="24"/>
        </w:rPr>
        <w:t xml:space="preserve">те 5 статьи 179.4 Бюджетного кодекса Российской </w:t>
      </w:r>
      <w:r w:rsidRPr="001B1DF9">
        <w:rPr>
          <w:rFonts w:ascii="Times New Roman" w:hAnsi="Times New Roman" w:cs="Times New Roman"/>
          <w:sz w:val="24"/>
          <w:szCs w:val="24"/>
        </w:rPr>
        <w:lastRenderedPageBreak/>
        <w:t>Федерации;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 xml:space="preserve">2.2. от эксплуатации и использования имущества автомобильных дорог, находящихся в собственности </w:t>
      </w:r>
      <w:proofErr w:type="spellStart"/>
      <w:r w:rsidRPr="001B1DF9">
        <w:t>Плещеевского</w:t>
      </w:r>
      <w:proofErr w:type="spellEnd"/>
      <w:r w:rsidRPr="001B1DF9">
        <w:t xml:space="preserve"> сельсовета;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2.3. от передачи в аренду земельных участков, расположенных в полосе отвода автомобильных дорог местного значения;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2.4. от платы за оказание услуг по присоединению объектов дорожного сервиса к автомобильным дорогам местного значения;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2.5. от денежных средств, поступающих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2.6. от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аукционе,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2.7. от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значения;</w:t>
      </w:r>
    </w:p>
    <w:p w:rsidR="00F21BFB" w:rsidRPr="001B1DF9" w:rsidRDefault="00F21BFB" w:rsidP="00F21BFB">
      <w:pPr>
        <w:autoSpaceDE w:val="0"/>
        <w:autoSpaceDN w:val="0"/>
        <w:adjustRightInd w:val="0"/>
      </w:pPr>
      <w:r w:rsidRPr="001B1DF9">
        <w:t>2.8. в виде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значения.</w:t>
      </w:r>
    </w:p>
    <w:p w:rsidR="00F21BFB" w:rsidRPr="001B1DF9" w:rsidRDefault="00F21BFB" w:rsidP="00F21BFB">
      <w:pPr>
        <w:pStyle w:val="a7"/>
        <w:spacing w:before="120" w:after="0"/>
        <w:ind w:left="0"/>
        <w:rPr>
          <w:bCs/>
          <w:sz w:val="24"/>
          <w:szCs w:val="24"/>
        </w:rPr>
      </w:pPr>
      <w:r w:rsidRPr="001B1DF9">
        <w:rPr>
          <w:sz w:val="24"/>
          <w:szCs w:val="24"/>
        </w:rPr>
        <w:t xml:space="preserve">3. Объем бюджетных ассигнований дорожного фонда утверждается решением о бюджете </w:t>
      </w:r>
      <w:proofErr w:type="spellStart"/>
      <w:r w:rsidRPr="001B1DF9">
        <w:rPr>
          <w:sz w:val="24"/>
          <w:szCs w:val="24"/>
        </w:rPr>
        <w:t>Плещеевского</w:t>
      </w:r>
      <w:proofErr w:type="spellEnd"/>
      <w:r w:rsidRPr="001B1DF9">
        <w:rPr>
          <w:sz w:val="24"/>
          <w:szCs w:val="24"/>
        </w:rPr>
        <w:t xml:space="preserve"> сельсовета на очередной финансовый год и плановый период в размере прогнозируемого объема доходов бюджета </w:t>
      </w:r>
      <w:proofErr w:type="spellStart"/>
      <w:r w:rsidRPr="001B1DF9">
        <w:rPr>
          <w:sz w:val="24"/>
          <w:szCs w:val="24"/>
        </w:rPr>
        <w:t>Плещеевского</w:t>
      </w:r>
      <w:proofErr w:type="spellEnd"/>
      <w:r w:rsidRPr="001B1DF9">
        <w:rPr>
          <w:sz w:val="24"/>
          <w:szCs w:val="24"/>
        </w:rPr>
        <w:t xml:space="preserve"> сельсовета, установленных пунктом 2 настоящего </w:t>
      </w:r>
      <w:r w:rsidRPr="001B1DF9">
        <w:rPr>
          <w:bCs/>
          <w:sz w:val="24"/>
          <w:szCs w:val="24"/>
        </w:rPr>
        <w:t>Порядка.</w:t>
      </w:r>
    </w:p>
    <w:p w:rsidR="00F21BFB" w:rsidRPr="001B1DF9" w:rsidRDefault="00F21BFB" w:rsidP="00F21BFB">
      <w:pPr>
        <w:pStyle w:val="a7"/>
        <w:spacing w:before="120" w:after="0"/>
        <w:ind w:left="0"/>
        <w:rPr>
          <w:bCs/>
          <w:sz w:val="24"/>
          <w:szCs w:val="24"/>
        </w:rPr>
      </w:pPr>
      <w:r w:rsidRPr="001B1DF9">
        <w:rPr>
          <w:bCs/>
          <w:sz w:val="24"/>
          <w:szCs w:val="24"/>
        </w:rPr>
        <w:t>4. Объем бюджетных ассигнований дорожного фонда:</w:t>
      </w:r>
    </w:p>
    <w:p w:rsidR="00F21BFB" w:rsidRPr="001B1DF9" w:rsidRDefault="00F21BFB" w:rsidP="00F21BFB">
      <w:pPr>
        <w:pStyle w:val="a7"/>
        <w:spacing w:after="0"/>
        <w:ind w:left="0"/>
        <w:rPr>
          <w:bCs/>
          <w:sz w:val="24"/>
          <w:szCs w:val="24"/>
        </w:rPr>
      </w:pPr>
      <w:r w:rsidRPr="001B1DF9">
        <w:rPr>
          <w:bCs/>
          <w:sz w:val="24"/>
          <w:szCs w:val="24"/>
        </w:rPr>
        <w:t xml:space="preserve">может быть увеличен в текущем финансовом году и (или) очередном финансовом году на положительную разницу между фактически поступившим и прогнозировавшимся объемом доходов бюджета </w:t>
      </w:r>
      <w:proofErr w:type="spellStart"/>
      <w:r w:rsidRPr="001B1DF9">
        <w:rPr>
          <w:bCs/>
          <w:sz w:val="24"/>
          <w:szCs w:val="24"/>
        </w:rPr>
        <w:t>Плещеевского</w:t>
      </w:r>
      <w:proofErr w:type="spellEnd"/>
      <w:r w:rsidRPr="001B1DF9">
        <w:rPr>
          <w:bCs/>
          <w:sz w:val="24"/>
          <w:szCs w:val="24"/>
        </w:rPr>
        <w:t xml:space="preserve"> сельсовета, учитываемых при формировании дорожного фонда;</w:t>
      </w:r>
    </w:p>
    <w:p w:rsidR="00F21BFB" w:rsidRPr="001B1DF9" w:rsidRDefault="00F21BFB" w:rsidP="00F21BFB">
      <w:pPr>
        <w:pStyle w:val="a7"/>
        <w:ind w:left="0"/>
        <w:rPr>
          <w:bCs/>
          <w:sz w:val="24"/>
          <w:szCs w:val="24"/>
        </w:rPr>
      </w:pPr>
      <w:r w:rsidRPr="001B1DF9">
        <w:rPr>
          <w:bCs/>
          <w:sz w:val="24"/>
          <w:szCs w:val="24"/>
        </w:rPr>
        <w:t xml:space="preserve">может быть уменьшен в текущем финансовом году и (или) очередном финансовом году на отрицательную разницу между фактически поступившим и прогнозировавшимся объемом доходов бюджета </w:t>
      </w:r>
      <w:proofErr w:type="spellStart"/>
      <w:r w:rsidRPr="001B1DF9">
        <w:rPr>
          <w:bCs/>
          <w:sz w:val="24"/>
          <w:szCs w:val="24"/>
        </w:rPr>
        <w:t>Плещеевского</w:t>
      </w:r>
      <w:proofErr w:type="spellEnd"/>
      <w:r w:rsidRPr="001B1DF9">
        <w:rPr>
          <w:bCs/>
          <w:sz w:val="24"/>
          <w:szCs w:val="24"/>
        </w:rPr>
        <w:t xml:space="preserve"> сельсовета, учитываемых при формировании дорожного фонда.</w:t>
      </w:r>
    </w:p>
    <w:p w:rsidR="00F21BFB" w:rsidRPr="001B1DF9" w:rsidRDefault="00F21BFB" w:rsidP="00F21BFB">
      <w:pPr>
        <w:pStyle w:val="a7"/>
        <w:ind w:left="0"/>
        <w:rPr>
          <w:bCs/>
          <w:sz w:val="24"/>
          <w:szCs w:val="24"/>
        </w:rPr>
      </w:pPr>
      <w:r w:rsidRPr="001B1DF9">
        <w:rPr>
          <w:bCs/>
          <w:sz w:val="24"/>
          <w:szCs w:val="24"/>
        </w:rPr>
        <w:t>5.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 За счет бюджетных ассигнований дорожного фонда осуществляется финансовое обеспечение следующих направлений дорожной деятельности: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6.1. Содержание действующей сети автомобильных дорог местного значения и искусственных сооружений на них.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6.2. Ремонт действующей сети автомобильных дорог местного значения и искусственных сооружений на них.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6.3. Капитальный ремонт действующей сети автомобильных дорог местного значения и искусственных сооружений на них.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6.4. Реконструкция действующей сети автомобильных дорог местного значения и искусственных сооружений на них.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 xml:space="preserve">6.5. Строительство автомобильных дорог местного значения с твердым покрытием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</w:t>
      </w:r>
      <w:r w:rsidRPr="001B1DF9">
        <w:rPr>
          <w:rFonts w:ascii="Times New Roman" w:hAnsi="Times New Roman" w:cs="Times New Roman"/>
          <w:sz w:val="24"/>
          <w:szCs w:val="24"/>
        </w:rPr>
        <w:lastRenderedPageBreak/>
        <w:t>инвентаризации автомобильных дорог).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 xml:space="preserve">6.6. Оплата налога на имущество </w:t>
      </w:r>
      <w:proofErr w:type="spellStart"/>
      <w:r w:rsidRPr="001B1DF9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B1DF9">
        <w:rPr>
          <w:rFonts w:ascii="Times New Roman" w:hAnsi="Times New Roman" w:cs="Times New Roman"/>
          <w:sz w:val="24"/>
          <w:szCs w:val="24"/>
        </w:rPr>
        <w:t xml:space="preserve"> сельсовета в части автомобильных дорог местного значения, искусственных сооружений на них и объектов, необходимых для содержания этих дорог.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6.7. Изыскательские, проектные, сметные, экспертные, научно-исследовательские, опытно-конструкторские и внедренческие работы в сфере дорожного хозяйства.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6.8. Обустройство автомобильных дорог местного значения в целях обеспечения безопасности дорожного движения.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6.9. Осуществление иных мероприятий в отношении автомобильных дорог местного значения.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 xml:space="preserve">7. Мероприятия по направлениям, финансируемым за счет бюджетных ассигнований дорожного фонда, осуществляются в рамках расходов бюджета </w:t>
      </w:r>
      <w:proofErr w:type="spellStart"/>
      <w:r w:rsidRPr="001B1DF9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B1DF9">
        <w:rPr>
          <w:rFonts w:ascii="Times New Roman" w:hAnsi="Times New Roman" w:cs="Times New Roman"/>
          <w:sz w:val="24"/>
          <w:szCs w:val="24"/>
        </w:rPr>
        <w:t xml:space="preserve"> сельсовета на реализацию муниципальных программ </w:t>
      </w:r>
      <w:proofErr w:type="spellStart"/>
      <w:r w:rsidRPr="001B1DF9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B1DF9">
        <w:rPr>
          <w:rFonts w:ascii="Times New Roman" w:hAnsi="Times New Roman" w:cs="Times New Roman"/>
          <w:sz w:val="24"/>
          <w:szCs w:val="24"/>
        </w:rPr>
        <w:t xml:space="preserve"> сельсовета и </w:t>
      </w:r>
      <w:proofErr w:type="spellStart"/>
      <w:r w:rsidRPr="001B1DF9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1B1DF9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 xml:space="preserve">8. Главным распорядителем бюджетных средств дорожного фонда (далее – главный распорядитель бюджетных средств) является Администрация </w:t>
      </w:r>
      <w:proofErr w:type="spellStart"/>
      <w:r w:rsidRPr="001B1DF9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B1DF9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21BFB" w:rsidRPr="001B1DF9" w:rsidRDefault="00F21BFB" w:rsidP="00F21BF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B1DF9">
        <w:rPr>
          <w:rFonts w:ascii="Times New Roman" w:hAnsi="Times New Roman" w:cs="Times New Roman"/>
          <w:sz w:val="24"/>
          <w:szCs w:val="24"/>
        </w:rPr>
        <w:t>9. Главный распорядитель бюджетных средств ведет учет и анализ использованных средств дорожного фонда, а также составляет отчет об использовании средств дорожного фонда.</w:t>
      </w:r>
    </w:p>
    <w:p w:rsidR="00F21BFB" w:rsidRPr="008B78CA" w:rsidRDefault="00F21BFB" w:rsidP="00F21BFB">
      <w:pPr>
        <w:pStyle w:val="ConsPlusNormal"/>
        <w:rPr>
          <w:b/>
          <w:sz w:val="26"/>
          <w:szCs w:val="26"/>
        </w:rPr>
      </w:pPr>
      <w:r w:rsidRPr="001B1DF9">
        <w:rPr>
          <w:rFonts w:ascii="Times New Roman" w:hAnsi="Times New Roman" w:cs="Times New Roman"/>
          <w:sz w:val="24"/>
          <w:szCs w:val="24"/>
        </w:rPr>
        <w:t>10. Контроль за целевым использованием средств дорожного фонда осуществляется в соответствии с действующим законодательством.</w:t>
      </w:r>
    </w:p>
    <w:p w:rsidR="00F21BFB" w:rsidRDefault="00F21BFB" w:rsidP="00F21BFB">
      <w:pPr>
        <w:jc w:val="center"/>
        <w:rPr>
          <w:b/>
          <w:bCs/>
          <w:sz w:val="28"/>
          <w:szCs w:val="28"/>
        </w:rPr>
      </w:pPr>
    </w:p>
    <w:p w:rsidR="00F21BFB" w:rsidRPr="006C1707" w:rsidRDefault="00F21BFB" w:rsidP="00F21BFB">
      <w:pPr>
        <w:jc w:val="center"/>
        <w:rPr>
          <w:b/>
          <w:sz w:val="36"/>
          <w:szCs w:val="36"/>
        </w:rPr>
      </w:pPr>
      <w:r w:rsidRPr="006C1707">
        <w:rPr>
          <w:b/>
          <w:sz w:val="36"/>
          <w:szCs w:val="36"/>
        </w:rPr>
        <w:t>КОМИТЕТ МЕСТНОГО САМОУПРАВЛЕНИЯ</w:t>
      </w:r>
    </w:p>
    <w:p w:rsidR="00F21BFB" w:rsidRPr="006C1707" w:rsidRDefault="00F21BFB" w:rsidP="00F21BFB">
      <w:pPr>
        <w:jc w:val="center"/>
        <w:rPr>
          <w:b/>
          <w:sz w:val="36"/>
          <w:szCs w:val="36"/>
        </w:rPr>
      </w:pPr>
      <w:r w:rsidRPr="006C1707">
        <w:rPr>
          <w:b/>
          <w:sz w:val="36"/>
          <w:szCs w:val="36"/>
        </w:rPr>
        <w:t>ПЛЕЩЕЕВСКОГО СЕЛЬСОВЕТА</w:t>
      </w:r>
    </w:p>
    <w:p w:rsidR="00F21BFB" w:rsidRPr="006C1707" w:rsidRDefault="00F21BFB" w:rsidP="00F21BFB">
      <w:pPr>
        <w:jc w:val="center"/>
        <w:rPr>
          <w:b/>
          <w:sz w:val="36"/>
          <w:szCs w:val="36"/>
        </w:rPr>
      </w:pPr>
      <w:r w:rsidRPr="006C1707">
        <w:rPr>
          <w:b/>
          <w:sz w:val="36"/>
          <w:szCs w:val="36"/>
        </w:rPr>
        <w:t>КОЛЫШЛЕЙСКОГО РАЙОНА ПЕНЗЕНСКОЙ ОБЛАСТИ</w:t>
      </w:r>
    </w:p>
    <w:p w:rsidR="00F21BFB" w:rsidRPr="006C1707" w:rsidRDefault="00F21BFB" w:rsidP="00F21BFB">
      <w:pPr>
        <w:jc w:val="center"/>
        <w:rPr>
          <w:sz w:val="36"/>
          <w:szCs w:val="36"/>
        </w:rPr>
      </w:pPr>
      <w:r w:rsidRPr="006C1707">
        <w:rPr>
          <w:b/>
          <w:sz w:val="36"/>
          <w:szCs w:val="36"/>
        </w:rPr>
        <w:t>ЧЕТВЕРТОГО СОЗЫВА</w:t>
      </w:r>
    </w:p>
    <w:p w:rsidR="00F21BFB" w:rsidRPr="00FA70F6" w:rsidRDefault="00F21BFB" w:rsidP="00F21BFB">
      <w:pPr>
        <w:jc w:val="center"/>
      </w:pPr>
    </w:p>
    <w:p w:rsidR="00F21BFB" w:rsidRPr="00C53333" w:rsidRDefault="00F21BFB" w:rsidP="00F21BFB">
      <w:pPr>
        <w:jc w:val="center"/>
        <w:rPr>
          <w:b/>
          <w:sz w:val="28"/>
        </w:rPr>
      </w:pPr>
      <w:r w:rsidRPr="00C53333">
        <w:rPr>
          <w:b/>
          <w:sz w:val="28"/>
        </w:rPr>
        <w:t xml:space="preserve"> Р Е Ш Е Н И Е</w:t>
      </w:r>
    </w:p>
    <w:p w:rsidR="00F21BFB" w:rsidRDefault="00F21BFB" w:rsidP="00F21BFB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721"/>
        <w:gridCol w:w="567"/>
        <w:gridCol w:w="1299"/>
      </w:tblGrid>
      <w:tr w:rsidR="00F21BFB" w:rsidRPr="00C53333" w:rsidTr="001F0624">
        <w:trPr>
          <w:trHeight w:val="334"/>
          <w:jc w:val="center"/>
        </w:trPr>
        <w:tc>
          <w:tcPr>
            <w:tcW w:w="567" w:type="dxa"/>
            <w:vAlign w:val="bottom"/>
          </w:tcPr>
          <w:p w:rsidR="00F21BFB" w:rsidRPr="00C53333" w:rsidRDefault="00F21BFB" w:rsidP="001F0624">
            <w:r w:rsidRPr="00C53333">
              <w:t>от</w:t>
            </w:r>
          </w:p>
        </w:tc>
        <w:tc>
          <w:tcPr>
            <w:tcW w:w="2721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21BFB" w:rsidRPr="00C53333" w:rsidRDefault="00F21BFB" w:rsidP="001F0624">
            <w:pPr>
              <w:jc w:val="center"/>
            </w:pPr>
            <w:r>
              <w:t>28 ноября 2024 года</w:t>
            </w:r>
          </w:p>
        </w:tc>
        <w:tc>
          <w:tcPr>
            <w:tcW w:w="567" w:type="dxa"/>
            <w:vAlign w:val="bottom"/>
          </w:tcPr>
          <w:p w:rsidR="00F21BFB" w:rsidRPr="00C53333" w:rsidRDefault="00F21BFB" w:rsidP="001F0624">
            <w:pPr>
              <w:jc w:val="center"/>
            </w:pPr>
            <w:r w:rsidRPr="00C53333">
              <w:t>№</w:t>
            </w:r>
          </w:p>
        </w:tc>
        <w:tc>
          <w:tcPr>
            <w:tcW w:w="1299" w:type="dxa"/>
            <w:tcBorders>
              <w:bottom w:val="single" w:sz="6" w:space="0" w:color="auto"/>
            </w:tcBorders>
            <w:vAlign w:val="bottom"/>
          </w:tcPr>
          <w:p w:rsidR="00F21BFB" w:rsidRPr="00C53333" w:rsidRDefault="00F21BFB" w:rsidP="001F0624">
            <w:pPr>
              <w:jc w:val="center"/>
            </w:pPr>
            <w:r>
              <w:t>29-6/4</w:t>
            </w:r>
          </w:p>
        </w:tc>
      </w:tr>
      <w:tr w:rsidR="00F21BFB" w:rsidRPr="00C53333" w:rsidTr="001F0624">
        <w:trPr>
          <w:trHeight w:val="201"/>
          <w:jc w:val="center"/>
        </w:trPr>
        <w:tc>
          <w:tcPr>
            <w:tcW w:w="5154" w:type="dxa"/>
            <w:gridSpan w:val="4"/>
          </w:tcPr>
          <w:p w:rsidR="00F21BFB" w:rsidRPr="00C53333" w:rsidRDefault="00F21BFB" w:rsidP="001F0624">
            <w:pPr>
              <w:jc w:val="center"/>
            </w:pPr>
            <w:r w:rsidRPr="00C53333">
              <w:t xml:space="preserve"> д. </w:t>
            </w:r>
            <w:proofErr w:type="spellStart"/>
            <w:r w:rsidRPr="00C53333">
              <w:t>Плещеевка</w:t>
            </w:r>
            <w:proofErr w:type="spellEnd"/>
          </w:p>
        </w:tc>
      </w:tr>
    </w:tbl>
    <w:p w:rsidR="00F21BFB" w:rsidRPr="00C53333" w:rsidRDefault="00F21BFB" w:rsidP="00F21BFB">
      <w:pPr>
        <w:rPr>
          <w:b/>
        </w:rPr>
      </w:pPr>
    </w:p>
    <w:p w:rsidR="00F21BFB" w:rsidRPr="0016508A" w:rsidRDefault="00F21BFB" w:rsidP="00F21BFB">
      <w:pPr>
        <w:pStyle w:val="1"/>
        <w:spacing w:before="2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05952707"/>
      <w:r w:rsidRPr="0016508A">
        <w:rPr>
          <w:rFonts w:ascii="Times New Roman" w:hAnsi="Times New Roman" w:cs="Times New Roman"/>
          <w:color w:val="auto"/>
          <w:sz w:val="24"/>
          <w:szCs w:val="24"/>
        </w:rPr>
        <w:t>Об установлении туристического налога</w:t>
      </w:r>
      <w:bookmarkEnd w:id="0"/>
    </w:p>
    <w:p w:rsidR="00F21BFB" w:rsidRDefault="00F21BFB" w:rsidP="00F21BFB">
      <w:pPr>
        <w:autoSpaceDE w:val="0"/>
        <w:autoSpaceDN w:val="0"/>
        <w:adjustRightInd w:val="0"/>
        <w:spacing w:before="240"/>
        <w:ind w:firstLine="720"/>
      </w:pPr>
      <w:r w:rsidRPr="00C53333">
        <w:t xml:space="preserve">В соответствии </w:t>
      </w:r>
      <w:r w:rsidRPr="00C53333">
        <w:rPr>
          <w:bCs/>
        </w:rPr>
        <w:t>с Федеральным законом от 06.10.2003 № 131-ФЗ «Об общих принципах организации местного самоуправления в Российской Федерации», главой 33.1</w:t>
      </w:r>
      <w:r w:rsidRPr="00C53333">
        <w:t xml:space="preserve"> Налогового кодекса Российской Федерации, руководствуясь статьёй 20 Устава </w:t>
      </w:r>
      <w:proofErr w:type="spellStart"/>
      <w:r w:rsidRPr="00C53333">
        <w:t>Плещеевского</w:t>
      </w:r>
      <w:proofErr w:type="spellEnd"/>
      <w:r w:rsidRPr="00C53333">
        <w:t xml:space="preserve"> сельсовета </w:t>
      </w:r>
      <w:proofErr w:type="spellStart"/>
      <w:r w:rsidRPr="00C53333">
        <w:t>Колышлейского</w:t>
      </w:r>
      <w:proofErr w:type="spellEnd"/>
      <w:r w:rsidRPr="00C53333">
        <w:t xml:space="preserve"> района Пензенской области,</w:t>
      </w:r>
      <w:r>
        <w:t xml:space="preserve">                                    </w:t>
      </w:r>
    </w:p>
    <w:p w:rsidR="00F21BFB" w:rsidRPr="00C53333" w:rsidRDefault="00F21BFB" w:rsidP="00F21BFB">
      <w:pPr>
        <w:autoSpaceDE w:val="0"/>
        <w:autoSpaceDN w:val="0"/>
        <w:adjustRightInd w:val="0"/>
        <w:spacing w:before="240"/>
        <w:ind w:firstLine="720"/>
        <w:jc w:val="center"/>
      </w:pPr>
      <w:r w:rsidRPr="00C53333">
        <w:t xml:space="preserve">Комитет местного самоуправления </w:t>
      </w:r>
      <w:proofErr w:type="spellStart"/>
      <w:r w:rsidRPr="00C53333">
        <w:t>Плещеевского</w:t>
      </w:r>
      <w:proofErr w:type="spellEnd"/>
      <w:r w:rsidRPr="00C53333">
        <w:t xml:space="preserve"> сельсовета </w:t>
      </w:r>
      <w:proofErr w:type="spellStart"/>
      <w:r w:rsidRPr="00C53333">
        <w:t>Колышлейского</w:t>
      </w:r>
      <w:proofErr w:type="spellEnd"/>
      <w:r w:rsidRPr="00C53333">
        <w:t xml:space="preserve"> района Пензенской области</w:t>
      </w:r>
      <w:r w:rsidRPr="00C53333">
        <w:rPr>
          <w:b/>
        </w:rPr>
        <w:t xml:space="preserve"> решил</w:t>
      </w:r>
      <w:r w:rsidRPr="00C53333">
        <w:t>:</w:t>
      </w:r>
    </w:p>
    <w:p w:rsidR="00F21BFB" w:rsidRDefault="00F21BFB" w:rsidP="00F21BFB">
      <w:pPr>
        <w:pStyle w:val="3"/>
        <w:ind w:firstLine="709"/>
        <w:rPr>
          <w:b w:val="0"/>
          <w:szCs w:val="24"/>
        </w:rPr>
      </w:pPr>
    </w:p>
    <w:p w:rsidR="00F21BFB" w:rsidRPr="00C53333" w:rsidRDefault="00F21BFB" w:rsidP="00F21BFB">
      <w:pPr>
        <w:pStyle w:val="3"/>
        <w:ind w:firstLine="709"/>
        <w:rPr>
          <w:b w:val="0"/>
          <w:szCs w:val="24"/>
        </w:rPr>
      </w:pPr>
      <w:r w:rsidRPr="00C53333">
        <w:rPr>
          <w:b w:val="0"/>
          <w:szCs w:val="24"/>
        </w:rPr>
        <w:t xml:space="preserve">1. Установить и ввести в действие с 01.01.2025 на территории </w:t>
      </w:r>
      <w:proofErr w:type="spellStart"/>
      <w:r w:rsidRPr="00C53333">
        <w:rPr>
          <w:b w:val="0"/>
          <w:szCs w:val="24"/>
        </w:rPr>
        <w:t>Плещеевского</w:t>
      </w:r>
      <w:proofErr w:type="spellEnd"/>
      <w:r w:rsidRPr="00C53333">
        <w:rPr>
          <w:b w:val="0"/>
          <w:szCs w:val="24"/>
        </w:rPr>
        <w:t xml:space="preserve"> сельсовета </w:t>
      </w:r>
      <w:proofErr w:type="spellStart"/>
      <w:r w:rsidRPr="00C53333">
        <w:rPr>
          <w:b w:val="0"/>
          <w:szCs w:val="24"/>
        </w:rPr>
        <w:t>Колышлейского</w:t>
      </w:r>
      <w:proofErr w:type="spellEnd"/>
      <w:r w:rsidRPr="00C53333">
        <w:rPr>
          <w:b w:val="0"/>
          <w:szCs w:val="24"/>
        </w:rPr>
        <w:t xml:space="preserve"> района Пензенской области туристический налог.</w:t>
      </w:r>
    </w:p>
    <w:p w:rsidR="00F21BFB" w:rsidRPr="00C53333" w:rsidRDefault="00F21BFB" w:rsidP="00F21BFB">
      <w:pPr>
        <w:pStyle w:val="3"/>
        <w:spacing w:line="300" w:lineRule="exact"/>
        <w:ind w:firstLine="709"/>
        <w:rPr>
          <w:b w:val="0"/>
          <w:szCs w:val="24"/>
        </w:rPr>
      </w:pPr>
      <w:r w:rsidRPr="00C53333">
        <w:rPr>
          <w:b w:val="0"/>
          <w:szCs w:val="24"/>
        </w:rPr>
        <w:t>2. Установить налоговую ставку туристического налога в размере 1 процента от налоговой базы.</w:t>
      </w:r>
    </w:p>
    <w:p w:rsidR="00F21BFB" w:rsidRPr="00C53333" w:rsidRDefault="00F21BFB" w:rsidP="00F21BFB">
      <w:pPr>
        <w:pStyle w:val="3"/>
        <w:spacing w:line="300" w:lineRule="exact"/>
        <w:ind w:firstLine="709"/>
        <w:rPr>
          <w:b w:val="0"/>
          <w:szCs w:val="24"/>
        </w:rPr>
      </w:pPr>
      <w:r w:rsidRPr="00C53333">
        <w:rPr>
          <w:b w:val="0"/>
          <w:szCs w:val="24"/>
        </w:rPr>
        <w:t xml:space="preserve">3. Порядок исчисления туристического налога на территории </w:t>
      </w:r>
      <w:proofErr w:type="spellStart"/>
      <w:r w:rsidRPr="00C53333">
        <w:rPr>
          <w:b w:val="0"/>
          <w:szCs w:val="24"/>
        </w:rPr>
        <w:t>Плещеевского</w:t>
      </w:r>
      <w:proofErr w:type="spellEnd"/>
      <w:r w:rsidRPr="00C53333">
        <w:rPr>
          <w:b w:val="0"/>
          <w:szCs w:val="24"/>
        </w:rPr>
        <w:t xml:space="preserve"> сельсовета </w:t>
      </w:r>
      <w:proofErr w:type="spellStart"/>
      <w:r w:rsidRPr="00C53333">
        <w:rPr>
          <w:b w:val="0"/>
          <w:szCs w:val="24"/>
        </w:rPr>
        <w:t>Колышлейского</w:t>
      </w:r>
      <w:proofErr w:type="spellEnd"/>
      <w:r w:rsidRPr="00C53333">
        <w:rPr>
          <w:b w:val="0"/>
          <w:szCs w:val="24"/>
        </w:rPr>
        <w:t xml:space="preserve"> района Пензенской области определяется в соответствии со статьей 418.7 Налогового кодекса Российской Федерации.</w:t>
      </w:r>
    </w:p>
    <w:p w:rsidR="00F21BFB" w:rsidRPr="00C53333" w:rsidRDefault="00F21BFB" w:rsidP="00F21BFB">
      <w:pPr>
        <w:pStyle w:val="3"/>
        <w:spacing w:line="300" w:lineRule="exact"/>
        <w:ind w:firstLine="709"/>
        <w:rPr>
          <w:b w:val="0"/>
          <w:szCs w:val="24"/>
        </w:rPr>
      </w:pPr>
      <w:r w:rsidRPr="00C53333">
        <w:rPr>
          <w:b w:val="0"/>
          <w:szCs w:val="24"/>
        </w:rPr>
        <w:lastRenderedPageBreak/>
        <w:t>В случае, если исчисленная в соответствии со статьей 418.7 Налогового кодекса Российской Федерации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21BFB" w:rsidRPr="00C53333" w:rsidRDefault="00F21BFB" w:rsidP="00F21BFB">
      <w:pPr>
        <w:autoSpaceDE w:val="0"/>
        <w:autoSpaceDN w:val="0"/>
        <w:adjustRightInd w:val="0"/>
      </w:pPr>
      <w:r w:rsidRPr="00C53333"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</w:t>
      </w:r>
    </w:p>
    <w:p w:rsidR="00F21BFB" w:rsidRPr="00C53333" w:rsidRDefault="00F21BFB" w:rsidP="00F21BFB">
      <w:pPr>
        <w:autoSpaceDE w:val="0"/>
        <w:autoSpaceDN w:val="0"/>
        <w:adjustRightInd w:val="0"/>
        <w:rPr>
          <w:color w:val="000000"/>
        </w:rPr>
      </w:pPr>
      <w:r w:rsidRPr="00C53333">
        <w:t xml:space="preserve">4. Установить дополнительные категории физических лиц, </w:t>
      </w:r>
      <w:r w:rsidRPr="00C53333">
        <w:rPr>
          <w:color w:val="000000"/>
        </w:rPr>
        <w:t>стоимость услуг по временному проживанию которых не включается в налоговую базу:</w:t>
      </w:r>
    </w:p>
    <w:p w:rsidR="00F21BFB" w:rsidRPr="00C53333" w:rsidRDefault="00F21BFB" w:rsidP="00F21BFB">
      <w:pPr>
        <w:autoSpaceDE w:val="0"/>
        <w:autoSpaceDN w:val="0"/>
        <w:adjustRightInd w:val="0"/>
        <w:ind w:firstLine="720"/>
        <w:rPr>
          <w:color w:val="000000"/>
        </w:rPr>
      </w:pPr>
      <w:r w:rsidRPr="00C53333">
        <w:rPr>
          <w:color w:val="000000"/>
        </w:rPr>
        <w:t xml:space="preserve">1) члены многодетных семей, имеющих в своем составе </w:t>
      </w:r>
      <w:r w:rsidRPr="00C53333">
        <w:t>трех и более детей (родных, усыновленных (удочеренных), находящихся под опекой (попечительством)) до достижения старшим ребенком из трех младших детей возраста 18 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Pr="00C53333">
        <w:rPr>
          <w:color w:val="000000"/>
        </w:rPr>
        <w:t>;</w:t>
      </w:r>
    </w:p>
    <w:p w:rsidR="00F21BFB" w:rsidRPr="00C53333" w:rsidRDefault="00F21BFB" w:rsidP="00F21BFB">
      <w:pPr>
        <w:pStyle w:val="3"/>
        <w:ind w:firstLine="720"/>
        <w:rPr>
          <w:szCs w:val="24"/>
        </w:rPr>
      </w:pPr>
      <w:r w:rsidRPr="00C53333">
        <w:rPr>
          <w:b w:val="0"/>
          <w:szCs w:val="24"/>
        </w:rPr>
        <w:t>2) члены семей лиц (супруг (супруга), несовершеннолетние дети (родные, усыновленные (удочеренные), находящиеся под опекой (попечительством)), дети, не достигшие возраста 23 лет, обучающиеся в образовательных организациях по очной форме обучения), принимающих (принимавших) участие в специальной военной операции, 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указанных в пункте 6.1 статьи 210 Налогового кодекса Российской Федерации;</w:t>
      </w:r>
    </w:p>
    <w:p w:rsidR="00F21BFB" w:rsidRPr="00C53333" w:rsidRDefault="00F21BFB" w:rsidP="00F21BFB">
      <w:pPr>
        <w:pStyle w:val="3"/>
        <w:ind w:firstLine="720"/>
        <w:rPr>
          <w:szCs w:val="24"/>
        </w:rPr>
      </w:pPr>
      <w:r w:rsidRPr="00C53333">
        <w:rPr>
          <w:b w:val="0"/>
          <w:szCs w:val="24"/>
        </w:rPr>
        <w:t>3)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 октября 2024 г.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временного социально-бытового обустройства лиц, прибывших на территорию Пензенской области и находящихся в пунктах временного размещения и питания»,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изменениями).</w:t>
      </w:r>
    </w:p>
    <w:p w:rsidR="00F21BFB" w:rsidRPr="00C53333" w:rsidRDefault="00F21BFB" w:rsidP="00F21BFB">
      <w:pPr>
        <w:pStyle w:val="3"/>
        <w:ind w:firstLine="720"/>
        <w:rPr>
          <w:b w:val="0"/>
          <w:szCs w:val="24"/>
        </w:rPr>
      </w:pPr>
      <w:r w:rsidRPr="00C53333">
        <w:rPr>
          <w:b w:val="0"/>
          <w:szCs w:val="24"/>
        </w:rPr>
        <w:t>Стоимость услуг по временному проживанию категорий физических лиц, указанных в настоящем пункте, не включается в налоговую базу</w:t>
      </w:r>
      <w:r w:rsidRPr="00C53333">
        <w:rPr>
          <w:szCs w:val="24"/>
        </w:rPr>
        <w:t xml:space="preserve"> </w:t>
      </w:r>
      <w:r w:rsidRPr="00C53333">
        <w:rPr>
          <w:b w:val="0"/>
          <w:szCs w:val="24"/>
        </w:rPr>
        <w:t>п</w:t>
      </w:r>
      <w:r w:rsidRPr="00C53333">
        <w:rPr>
          <w:b w:val="0"/>
          <w:color w:val="000000"/>
          <w:szCs w:val="24"/>
        </w:rPr>
        <w:t>ри предоставлении ими налогоплательщику документов, подтверждающих соответствующий статус физического лица</w:t>
      </w:r>
      <w:r w:rsidRPr="00C53333">
        <w:rPr>
          <w:b w:val="0"/>
          <w:szCs w:val="24"/>
        </w:rPr>
        <w:t>.</w:t>
      </w:r>
    </w:p>
    <w:p w:rsidR="00F21BFB" w:rsidRPr="00C53333" w:rsidRDefault="00F21BFB" w:rsidP="00F21BFB">
      <w:pPr>
        <w:autoSpaceDE w:val="0"/>
        <w:autoSpaceDN w:val="0"/>
        <w:adjustRightInd w:val="0"/>
      </w:pPr>
      <w:r>
        <w:t xml:space="preserve">5. </w:t>
      </w:r>
      <w:r w:rsidRPr="00C53333">
        <w:t>Опубликовать настоящее решение в информационном бюллетене «Инф</w:t>
      </w:r>
      <w:r>
        <w:t>ормационный вестник</w:t>
      </w:r>
      <w:r w:rsidRPr="00C53333">
        <w:t xml:space="preserve"> </w:t>
      </w:r>
      <w:proofErr w:type="spellStart"/>
      <w:r w:rsidRPr="00C53333">
        <w:t>Плещеевского</w:t>
      </w:r>
      <w:proofErr w:type="spellEnd"/>
      <w:r w:rsidRPr="00C53333">
        <w:t xml:space="preserve"> сельсовета </w:t>
      </w:r>
      <w:proofErr w:type="spellStart"/>
      <w:r w:rsidRPr="00C53333">
        <w:t>Колышлейского</w:t>
      </w:r>
      <w:proofErr w:type="spellEnd"/>
      <w:r w:rsidRPr="00C53333">
        <w:t xml:space="preserve"> района Пензенской области».</w:t>
      </w:r>
    </w:p>
    <w:p w:rsidR="00F21BFB" w:rsidRPr="00C53333" w:rsidRDefault="00F21BFB" w:rsidP="00F21BFB">
      <w:pPr>
        <w:pStyle w:val="3"/>
        <w:ind w:firstLine="720"/>
        <w:rPr>
          <w:b w:val="0"/>
          <w:szCs w:val="24"/>
        </w:rPr>
      </w:pPr>
      <w:r w:rsidRPr="00C53333">
        <w:rPr>
          <w:b w:val="0"/>
          <w:szCs w:val="24"/>
        </w:rPr>
        <w:t>6.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F21BFB" w:rsidRPr="00C53333" w:rsidRDefault="00F21BFB" w:rsidP="00F21BFB">
      <w:r w:rsidRPr="00C53333">
        <w:t xml:space="preserve">7. Контроль за исполнением настоящего решения возложить на главу администрации </w:t>
      </w:r>
      <w:proofErr w:type="spellStart"/>
      <w:r w:rsidRPr="00C53333">
        <w:t>Плещеевского</w:t>
      </w:r>
      <w:proofErr w:type="spellEnd"/>
      <w:r w:rsidRPr="00C53333">
        <w:t xml:space="preserve"> сельсовета </w:t>
      </w:r>
      <w:proofErr w:type="spellStart"/>
      <w:r w:rsidRPr="00C53333">
        <w:t>Колышлейского</w:t>
      </w:r>
      <w:proofErr w:type="spellEnd"/>
      <w:r w:rsidRPr="00C53333">
        <w:t xml:space="preserve"> района Пензенской области.</w:t>
      </w:r>
    </w:p>
    <w:p w:rsidR="00F21BFB" w:rsidRPr="00C53333" w:rsidRDefault="00F21BFB" w:rsidP="00F21BFB">
      <w:pPr>
        <w:tabs>
          <w:tab w:val="left" w:pos="567"/>
        </w:tabs>
        <w:spacing w:line="300" w:lineRule="exact"/>
      </w:pPr>
    </w:p>
    <w:p w:rsidR="00F21BFB" w:rsidRPr="00C53333" w:rsidRDefault="00F21BFB" w:rsidP="00F21BFB">
      <w:pPr>
        <w:tabs>
          <w:tab w:val="left" w:pos="567"/>
        </w:tabs>
        <w:spacing w:line="300" w:lineRule="exact"/>
      </w:pPr>
    </w:p>
    <w:p w:rsidR="00F21BFB" w:rsidRPr="00C53333" w:rsidRDefault="00F21BFB" w:rsidP="00F21BFB">
      <w:pPr>
        <w:tabs>
          <w:tab w:val="left" w:pos="567"/>
        </w:tabs>
        <w:spacing w:line="300" w:lineRule="exact"/>
      </w:pPr>
    </w:p>
    <w:p w:rsidR="00F21BFB" w:rsidRPr="00C53333" w:rsidRDefault="00F21BFB" w:rsidP="00F21BFB">
      <w:pPr>
        <w:rPr>
          <w:b/>
        </w:rPr>
      </w:pPr>
      <w:r w:rsidRPr="00C53333">
        <w:rPr>
          <w:b/>
        </w:rPr>
        <w:t xml:space="preserve">Глава </w:t>
      </w:r>
      <w:proofErr w:type="spellStart"/>
      <w:r w:rsidRPr="00C53333">
        <w:rPr>
          <w:b/>
        </w:rPr>
        <w:t>Плещеевского</w:t>
      </w:r>
      <w:proofErr w:type="spellEnd"/>
      <w:r w:rsidRPr="00C53333">
        <w:rPr>
          <w:b/>
        </w:rPr>
        <w:t xml:space="preserve"> сельсовета</w:t>
      </w:r>
    </w:p>
    <w:p w:rsidR="00F21BFB" w:rsidRPr="00C53333" w:rsidRDefault="00F21BFB" w:rsidP="00F21BFB">
      <w:pPr>
        <w:rPr>
          <w:b/>
        </w:rPr>
      </w:pPr>
      <w:proofErr w:type="spellStart"/>
      <w:r w:rsidRPr="00C53333">
        <w:rPr>
          <w:b/>
        </w:rPr>
        <w:t>Колышлейского</w:t>
      </w:r>
      <w:proofErr w:type="spellEnd"/>
      <w:r w:rsidRPr="00C53333">
        <w:rPr>
          <w:b/>
        </w:rPr>
        <w:t xml:space="preserve"> района Пензенской области                                      Л.А. </w:t>
      </w:r>
      <w:proofErr w:type="spellStart"/>
      <w:r w:rsidRPr="00C53333">
        <w:rPr>
          <w:b/>
        </w:rPr>
        <w:t>Булушева</w:t>
      </w:r>
      <w:proofErr w:type="spellEnd"/>
    </w:p>
    <w:p w:rsidR="00F21BFB" w:rsidRPr="00C53333" w:rsidRDefault="00F21BFB" w:rsidP="00F21BFB"/>
    <w:p w:rsidR="00F21BFB" w:rsidRDefault="00F21BFB" w:rsidP="00F21BFB">
      <w:pPr>
        <w:jc w:val="center"/>
        <w:rPr>
          <w:b/>
          <w:bCs/>
          <w:sz w:val="28"/>
          <w:szCs w:val="28"/>
        </w:rPr>
      </w:pPr>
    </w:p>
    <w:p w:rsidR="00F21BFB" w:rsidRDefault="00F21BFB" w:rsidP="00F21BFB">
      <w:pPr>
        <w:jc w:val="center"/>
        <w:rPr>
          <w:b/>
          <w:bCs/>
          <w:sz w:val="28"/>
          <w:szCs w:val="28"/>
        </w:rPr>
      </w:pPr>
    </w:p>
    <w:p w:rsidR="0016508A" w:rsidRDefault="0016508A" w:rsidP="00F21BFB">
      <w:pPr>
        <w:jc w:val="center"/>
        <w:rPr>
          <w:b/>
          <w:bCs/>
          <w:sz w:val="28"/>
          <w:szCs w:val="28"/>
        </w:rPr>
      </w:pPr>
    </w:p>
    <w:p w:rsidR="0016508A" w:rsidRDefault="0016508A" w:rsidP="00F21BFB">
      <w:pPr>
        <w:jc w:val="center"/>
        <w:rPr>
          <w:b/>
          <w:bCs/>
          <w:sz w:val="28"/>
          <w:szCs w:val="28"/>
        </w:rPr>
      </w:pPr>
    </w:p>
    <w:p w:rsidR="0016508A" w:rsidRDefault="0016508A" w:rsidP="00F21BFB">
      <w:pPr>
        <w:jc w:val="center"/>
        <w:rPr>
          <w:b/>
          <w:bCs/>
          <w:sz w:val="28"/>
          <w:szCs w:val="28"/>
        </w:rPr>
      </w:pPr>
    </w:p>
    <w:p w:rsidR="00F21BFB" w:rsidRDefault="00F21BFB" w:rsidP="00F21BFB">
      <w:pPr>
        <w:tabs>
          <w:tab w:val="left" w:pos="1480"/>
        </w:tabs>
        <w:rPr>
          <w:b/>
          <w:sz w:val="28"/>
          <w:szCs w:val="28"/>
        </w:rPr>
      </w:pPr>
    </w:p>
    <w:p w:rsidR="00F21BFB" w:rsidRDefault="00F21BFB" w:rsidP="00F21BF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21BFB" w:rsidTr="001F062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1BFB" w:rsidRDefault="00F21BFB" w:rsidP="001F062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21BFB" w:rsidRDefault="00F21BFB" w:rsidP="001F062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21BFB" w:rsidRDefault="00F21BFB" w:rsidP="001F062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21BFB" w:rsidRDefault="00F21BFB" w:rsidP="001F062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21BFB" w:rsidTr="001F062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21BFB" w:rsidRDefault="00F21BFB" w:rsidP="001F0624">
            <w:pPr>
              <w:spacing w:line="276" w:lineRule="auto"/>
            </w:pPr>
          </w:p>
          <w:p w:rsidR="00F21BFB" w:rsidRDefault="00F21BFB" w:rsidP="001F062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BFB" w:rsidRDefault="00F21BFB" w:rsidP="001F062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BFB" w:rsidRDefault="00F21BFB" w:rsidP="001F0624"/>
        </w:tc>
      </w:tr>
      <w:tr w:rsidR="00F21BFB" w:rsidTr="001F062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21BFB" w:rsidRDefault="00F21BFB" w:rsidP="001F062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21BFB" w:rsidRDefault="00F21BFB" w:rsidP="001F062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21BFB" w:rsidRDefault="00F21BFB" w:rsidP="001F062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21BFB" w:rsidRDefault="00F21BFB" w:rsidP="001F062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21BFB" w:rsidRDefault="00F21BFB" w:rsidP="001F062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21BFB" w:rsidRDefault="00F21BFB" w:rsidP="001F062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21BFB" w:rsidRDefault="00F21BFB" w:rsidP="001F0624">
            <w:pPr>
              <w:spacing w:line="276" w:lineRule="auto"/>
            </w:pPr>
          </w:p>
          <w:p w:rsidR="00F21BFB" w:rsidRDefault="00F21BFB" w:rsidP="001F062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21BFB" w:rsidRDefault="00F21BFB" w:rsidP="001F062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21BFB" w:rsidRDefault="00F21BFB" w:rsidP="001F062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F21BFB" w:rsidRDefault="00F21BFB" w:rsidP="00F21BFB"/>
    <w:p w:rsidR="008532AF" w:rsidRDefault="008532AF"/>
    <w:sectPr w:rsidR="008532AF" w:rsidSect="00F21BF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445"/>
    <w:multiLevelType w:val="multilevel"/>
    <w:tmpl w:val="C1DA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50B16"/>
    <w:multiLevelType w:val="multilevel"/>
    <w:tmpl w:val="076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22A14"/>
    <w:multiLevelType w:val="multilevel"/>
    <w:tmpl w:val="F3E4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3526B"/>
    <w:multiLevelType w:val="multilevel"/>
    <w:tmpl w:val="A9442D1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1BFB"/>
    <w:rsid w:val="0008545F"/>
    <w:rsid w:val="00153402"/>
    <w:rsid w:val="0016508A"/>
    <w:rsid w:val="002775BD"/>
    <w:rsid w:val="005A39CC"/>
    <w:rsid w:val="005E704B"/>
    <w:rsid w:val="006469D0"/>
    <w:rsid w:val="006C1159"/>
    <w:rsid w:val="008532AF"/>
    <w:rsid w:val="00911594"/>
    <w:rsid w:val="00993C4B"/>
    <w:rsid w:val="00D27054"/>
    <w:rsid w:val="00E847F4"/>
    <w:rsid w:val="00F21BFB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1B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21BFB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21BF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21B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21BF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F21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21BFB"/>
    <w:pPr>
      <w:ind w:firstLine="540"/>
      <w:jc w:val="both"/>
    </w:pPr>
    <w:rPr>
      <w:b/>
      <w:szCs w:val="20"/>
    </w:rPr>
  </w:style>
  <w:style w:type="character" w:customStyle="1" w:styleId="30">
    <w:name w:val="Основной текст с отступом 3 Знак"/>
    <w:basedOn w:val="a0"/>
    <w:link w:val="3"/>
    <w:rsid w:val="00F21B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F21BFB"/>
    <w:pPr>
      <w:widowControl w:val="0"/>
      <w:tabs>
        <w:tab w:val="left" w:pos="426"/>
      </w:tabs>
      <w:ind w:firstLine="709"/>
      <w:jc w:val="both"/>
    </w:pPr>
    <w:rPr>
      <w:sz w:val="22"/>
      <w:szCs w:val="20"/>
    </w:rPr>
  </w:style>
  <w:style w:type="character" w:customStyle="1" w:styleId="a6">
    <w:name w:val="Основной текст Знак"/>
    <w:basedOn w:val="a0"/>
    <w:link w:val="a5"/>
    <w:rsid w:val="00F21BF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F21BF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lang w:eastAsia="ru-RU"/>
    </w:rPr>
  </w:style>
  <w:style w:type="paragraph" w:styleId="a7">
    <w:name w:val="Body Text Indent"/>
    <w:basedOn w:val="a"/>
    <w:link w:val="a8"/>
    <w:rsid w:val="00F21BFB"/>
    <w:pPr>
      <w:spacing w:after="120"/>
      <w:ind w:left="283" w:firstLine="709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21B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1B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153402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53402"/>
    <w:rPr>
      <w:b/>
      <w:bCs/>
    </w:rPr>
  </w:style>
  <w:style w:type="character" w:styleId="aa">
    <w:name w:val="Hyperlink"/>
    <w:basedOn w:val="a0"/>
    <w:uiPriority w:val="99"/>
    <w:semiHidden/>
    <w:unhideWhenUsed/>
    <w:rsid w:val="00153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4742-93B6-4855-BB40-A85A9094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2024-11-29T07:24:00Z</dcterms:created>
  <dcterms:modified xsi:type="dcterms:W3CDTF">2024-11-29T07:49:00Z</dcterms:modified>
</cp:coreProperties>
</file>