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49" w:rsidRDefault="001B2A49" w:rsidP="001B2A49">
      <w:pPr>
        <w:jc w:val="center"/>
      </w:pPr>
      <w:r>
        <w:rPr>
          <w:noProof/>
          <w:lang w:bidi="ar-SA"/>
        </w:rPr>
        <w:drawing>
          <wp:inline distT="0" distB="0" distL="0" distR="0">
            <wp:extent cx="628650" cy="762000"/>
            <wp:effectExtent l="19050" t="0" r="0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A49" w:rsidRDefault="001B2A49" w:rsidP="001B2A49">
      <w:pPr>
        <w:jc w:val="center"/>
        <w:rPr>
          <w:b/>
          <w:sz w:val="28"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5">
        <w:rPr>
          <w:rFonts w:ascii="Times New Roman" w:hAnsi="Times New Roman" w:cs="Times New Roman"/>
          <w:b/>
          <w:sz w:val="28"/>
          <w:szCs w:val="28"/>
        </w:rPr>
        <w:t xml:space="preserve">УПРАВЛЕНИЕ  ФИНАНСОВ  АДМИНИСТРАЦИИ </w:t>
      </w: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5">
        <w:rPr>
          <w:rFonts w:ascii="Times New Roman" w:hAnsi="Times New Roman" w:cs="Times New Roman"/>
          <w:b/>
          <w:sz w:val="28"/>
          <w:szCs w:val="28"/>
        </w:rPr>
        <w:t>КОЛЫШЛЕЙСКОГО РАЙОНА ПЕНЗЕНСКОЙ ОБЛАСТИ</w:t>
      </w:r>
    </w:p>
    <w:p w:rsidR="001B2A49" w:rsidRPr="00D82245" w:rsidRDefault="001B2A49" w:rsidP="001B2A49">
      <w:pPr>
        <w:jc w:val="both"/>
        <w:rPr>
          <w:rFonts w:ascii="Times New Roman" w:hAnsi="Times New Roman" w:cs="Times New Roman"/>
          <w:b/>
        </w:rPr>
      </w:pPr>
    </w:p>
    <w:p w:rsidR="001B2A49" w:rsidRPr="00D82245" w:rsidRDefault="001B2A49" w:rsidP="001B2A49">
      <w:pPr>
        <w:rPr>
          <w:rFonts w:ascii="Times New Roman" w:hAnsi="Times New Roman" w:cs="Times New Roman"/>
          <w:b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5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sz w:val="36"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u w:val="single"/>
        </w:rPr>
      </w:pPr>
      <w:r w:rsidRPr="00D82245">
        <w:rPr>
          <w:rFonts w:ascii="Times New Roman" w:hAnsi="Times New Roman" w:cs="Times New Roman"/>
          <w:u w:val="single"/>
        </w:rPr>
        <w:t xml:space="preserve">от </w:t>
      </w:r>
      <w:r w:rsidR="0052508A">
        <w:rPr>
          <w:rFonts w:ascii="Times New Roman" w:hAnsi="Times New Roman" w:cs="Times New Roman"/>
          <w:u w:val="single"/>
        </w:rPr>
        <w:t xml:space="preserve"> 07 </w:t>
      </w:r>
      <w:r w:rsidR="0048495F">
        <w:rPr>
          <w:rFonts w:ascii="Times New Roman" w:hAnsi="Times New Roman" w:cs="Times New Roman"/>
          <w:u w:val="single"/>
        </w:rPr>
        <w:t>июня</w:t>
      </w:r>
      <w:r w:rsidRPr="00D82245">
        <w:rPr>
          <w:rFonts w:ascii="Times New Roman" w:hAnsi="Times New Roman" w:cs="Times New Roman"/>
          <w:u w:val="single"/>
        </w:rPr>
        <w:t xml:space="preserve">  202</w:t>
      </w:r>
      <w:r w:rsidR="00F83713">
        <w:rPr>
          <w:rFonts w:ascii="Times New Roman" w:hAnsi="Times New Roman" w:cs="Times New Roman"/>
          <w:u w:val="single"/>
        </w:rPr>
        <w:t>2</w:t>
      </w:r>
      <w:r w:rsidRPr="00D82245">
        <w:rPr>
          <w:rFonts w:ascii="Times New Roman" w:hAnsi="Times New Roman" w:cs="Times New Roman"/>
          <w:u w:val="single"/>
        </w:rPr>
        <w:t xml:space="preserve"> года №  </w:t>
      </w:r>
      <w:r w:rsidR="0052508A">
        <w:rPr>
          <w:rFonts w:ascii="Times New Roman" w:hAnsi="Times New Roman" w:cs="Times New Roman"/>
          <w:u w:val="single"/>
        </w:rPr>
        <w:t>35</w:t>
      </w:r>
    </w:p>
    <w:p w:rsidR="001B2A49" w:rsidRPr="00D82245" w:rsidRDefault="001B2A49" w:rsidP="001B2A49">
      <w:pPr>
        <w:jc w:val="center"/>
        <w:rPr>
          <w:rFonts w:ascii="Times New Roman" w:hAnsi="Times New Roman" w:cs="Times New Roman"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</w:rPr>
      </w:pPr>
      <w:r w:rsidRPr="00D82245">
        <w:rPr>
          <w:rFonts w:ascii="Times New Roman" w:hAnsi="Times New Roman" w:cs="Times New Roman"/>
        </w:rPr>
        <w:t>р.п.  Колышлей</w:t>
      </w:r>
    </w:p>
    <w:p w:rsidR="00D5128A" w:rsidRPr="00D5128A" w:rsidRDefault="00D5128A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08A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48495F">
        <w:rPr>
          <w:rFonts w:ascii="Times New Roman" w:hAnsi="Times New Roman" w:cs="Times New Roman"/>
          <w:sz w:val="24"/>
          <w:szCs w:val="24"/>
        </w:rPr>
        <w:t>в приказ</w:t>
      </w:r>
    </w:p>
    <w:p w:rsidR="0052508A" w:rsidRDefault="0048495F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Управления финансов Администрации</w:t>
      </w:r>
    </w:p>
    <w:p w:rsidR="0052508A" w:rsidRDefault="0048495F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Колышлейского района Пензенской области  от  30.12.20</w:t>
      </w:r>
      <w:r w:rsidR="0052508A">
        <w:rPr>
          <w:rFonts w:ascii="Times New Roman" w:hAnsi="Times New Roman" w:cs="Times New Roman"/>
          <w:sz w:val="24"/>
          <w:szCs w:val="24"/>
        </w:rPr>
        <w:t xml:space="preserve">16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2508A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28A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последующими изменениями)</w:t>
      </w:r>
    </w:p>
    <w:p w:rsidR="001B2A49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B2A49" w:rsidRPr="00D5128A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B2A49" w:rsidRPr="00D82245" w:rsidRDefault="0052508A" w:rsidP="005122FA">
      <w:pPr>
        <w:pStyle w:val="20"/>
        <w:shd w:val="clear" w:color="auto" w:fill="auto"/>
        <w:tabs>
          <w:tab w:val="left" w:pos="3687"/>
        </w:tabs>
        <w:spacing w:before="0" w:line="240" w:lineRule="auto"/>
        <w:ind w:firstLine="600"/>
        <w:rPr>
          <w:sz w:val="24"/>
          <w:szCs w:val="24"/>
        </w:rPr>
      </w:pPr>
      <w:r>
        <w:rPr>
          <w:sz w:val="24"/>
          <w:szCs w:val="24"/>
        </w:rPr>
        <w:t>В целях приведения нормативного правового акта Управления финансов Администрации Колышлейского района Пензенской области в соответствие со статьей 242.1 Бюджетного кодекса Российской Федерации, р</w:t>
      </w:r>
      <w:r w:rsidR="001B2A49" w:rsidRPr="00D82245">
        <w:rPr>
          <w:sz w:val="24"/>
          <w:szCs w:val="24"/>
        </w:rPr>
        <w:t xml:space="preserve">уководствуясь </w:t>
      </w:r>
      <w:r w:rsidR="001B2A49">
        <w:rPr>
          <w:sz w:val="24"/>
          <w:szCs w:val="24"/>
        </w:rPr>
        <w:t>Положением об Управлении финансов Администрации Колышлейского района Пензенской области, утвержденным Решением Собрания представителей Колышлейского района от 23 декабря 2015 года  № 557-60/3 (с последующими изменениями</w:t>
      </w:r>
      <w:r w:rsidR="001B2A49" w:rsidRPr="00F2584B">
        <w:rPr>
          <w:sz w:val="24"/>
          <w:szCs w:val="24"/>
        </w:rPr>
        <w:t>),</w:t>
      </w:r>
      <w:r>
        <w:rPr>
          <w:sz w:val="24"/>
          <w:szCs w:val="24"/>
        </w:rPr>
        <w:t xml:space="preserve">      </w:t>
      </w:r>
      <w:r w:rsidR="001B2A49" w:rsidRPr="00D82245">
        <w:rPr>
          <w:rStyle w:val="21"/>
          <w:sz w:val="24"/>
          <w:szCs w:val="24"/>
        </w:rPr>
        <w:t>п р и к а з ы в а ю:</w:t>
      </w:r>
    </w:p>
    <w:p w:rsidR="0048495F" w:rsidRDefault="00D5128A" w:rsidP="005122FA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1. </w:t>
      </w:r>
      <w:r w:rsidR="0048495F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52508A">
        <w:rPr>
          <w:rFonts w:ascii="Times New Roman" w:hAnsi="Times New Roman" w:cs="Times New Roman"/>
          <w:sz w:val="24"/>
          <w:szCs w:val="24"/>
        </w:rPr>
        <w:t xml:space="preserve">Порядок ведения учета и осуществления хранения исполнительных документов, предусматривающих обращение взыскания на средства муниципальных казенных учреждений Колышлейского района, и документов, связанных с их исполнением (далее – Порядок), утвержденный приказом Управления финансов Администрации Колышлейского района Пензенской области от 30.12.2016 № 73 «Об утверждении Порядка ведения учета и осуществления хранения исполнительных документов, предусматривающих обращение взыскания на средства муниципальных казенных учреждений Колышлейского района, и документов, связанных с их исполнением» (с последующими изменениями) </w:t>
      </w:r>
      <w:r w:rsidR="0048495F">
        <w:rPr>
          <w:rFonts w:ascii="Times New Roman" w:hAnsi="Times New Roman" w:cs="Times New Roman"/>
          <w:sz w:val="24"/>
          <w:szCs w:val="24"/>
        </w:rPr>
        <w:t xml:space="preserve">следующие изменения:   </w:t>
      </w:r>
    </w:p>
    <w:p w:rsidR="00D5128A" w:rsidRDefault="00D5128A" w:rsidP="005122F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1.1. </w:t>
      </w:r>
      <w:r w:rsidR="0052508A">
        <w:rPr>
          <w:rFonts w:ascii="Times New Roman" w:hAnsi="Times New Roman" w:cs="Times New Roman"/>
          <w:sz w:val="24"/>
          <w:szCs w:val="24"/>
        </w:rPr>
        <w:t>Пункт 2 Порядка дополнить абзацем следующего содержания:</w:t>
      </w:r>
    </w:p>
    <w:p w:rsidR="00F416B2" w:rsidRDefault="00F416B2" w:rsidP="005122F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 возврате исполнительного документа по основанию, предусмотренному абзацем четвертым пункта 3 статьи 242.1 Бюджетного кодекса, и наличии у казенного учреждения – должника счетов в учреждении Центрального банка Российской Федерации или в кредитной организации указываются причины возврата и местного открытия должнику соответствующих счетов.».</w:t>
      </w:r>
    </w:p>
    <w:p w:rsidR="005122FA" w:rsidRPr="00D5128A" w:rsidRDefault="005122FA" w:rsidP="005122F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Приложение № 2 к Порядку «Уведомление о возврате исполнительного документа без исполнения» изложить в редакции согласно приложению к настоящему приказу.</w:t>
      </w:r>
    </w:p>
    <w:p w:rsidR="006F3821" w:rsidRPr="006C3E8D" w:rsidRDefault="00D5128A" w:rsidP="005122FA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3. </w:t>
      </w:r>
      <w:r w:rsidR="006F3821" w:rsidRPr="006C3E8D">
        <w:rPr>
          <w:rFonts w:ascii="Times New Roman" w:hAnsi="Times New Roman" w:cs="Times New Roman"/>
          <w:sz w:val="24"/>
          <w:szCs w:val="24"/>
        </w:rPr>
        <w:t>Настоящий приказ разместить (опубликовать) на «Официальном сайте Администрации Колышлейского района Пензенской области (Управления финансов Администрации Колышлейского района Пензенской области) в информационно</w:t>
      </w:r>
      <w:r w:rsidR="006C3E8D">
        <w:rPr>
          <w:rFonts w:ascii="Times New Roman" w:hAnsi="Times New Roman" w:cs="Times New Roman"/>
          <w:sz w:val="24"/>
          <w:szCs w:val="24"/>
        </w:rPr>
        <w:t xml:space="preserve"> </w:t>
      </w:r>
      <w:r w:rsidR="006F3821" w:rsidRPr="006C3E8D">
        <w:rPr>
          <w:rFonts w:ascii="Times New Roman" w:hAnsi="Times New Roman" w:cs="Times New Roman"/>
          <w:sz w:val="24"/>
          <w:szCs w:val="24"/>
        </w:rPr>
        <w:t>- телекоммуникационной сети «Интернет».</w:t>
      </w:r>
    </w:p>
    <w:p w:rsidR="006F3821" w:rsidRPr="006C3E8D" w:rsidRDefault="006F3821" w:rsidP="005122FA">
      <w:pPr>
        <w:pStyle w:val="a7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6C3E8D">
        <w:rPr>
          <w:rFonts w:ascii="Times New Roman" w:hAnsi="Times New Roman" w:cs="Times New Roman"/>
        </w:rPr>
        <w:t>Настоящий приказ вступает в силу  с момента</w:t>
      </w:r>
      <w:r w:rsidR="00886852" w:rsidRPr="006C3E8D">
        <w:rPr>
          <w:rFonts w:ascii="Times New Roman" w:hAnsi="Times New Roman" w:cs="Times New Roman"/>
        </w:rPr>
        <w:t xml:space="preserve"> его </w:t>
      </w:r>
      <w:r w:rsidRPr="006C3E8D">
        <w:rPr>
          <w:rFonts w:ascii="Times New Roman" w:hAnsi="Times New Roman" w:cs="Times New Roman"/>
        </w:rPr>
        <w:t>подписания.</w:t>
      </w:r>
    </w:p>
    <w:p w:rsidR="006F3821" w:rsidRPr="006C3E8D" w:rsidRDefault="0080016D" w:rsidP="005122FA">
      <w:pPr>
        <w:pStyle w:val="20"/>
        <w:numPr>
          <w:ilvl w:val="0"/>
          <w:numId w:val="3"/>
        </w:numPr>
        <w:shd w:val="clear" w:color="auto" w:fill="auto"/>
        <w:tabs>
          <w:tab w:val="left" w:pos="873"/>
        </w:tabs>
        <w:spacing w:before="0" w:line="240" w:lineRule="auto"/>
        <w:rPr>
          <w:sz w:val="24"/>
          <w:szCs w:val="24"/>
        </w:rPr>
      </w:pPr>
      <w:r w:rsidRPr="006C3E8D">
        <w:rPr>
          <w:sz w:val="24"/>
          <w:szCs w:val="24"/>
        </w:rPr>
        <w:t>К</w:t>
      </w:r>
      <w:r w:rsidR="006F3821" w:rsidRPr="006C3E8D">
        <w:rPr>
          <w:sz w:val="24"/>
          <w:szCs w:val="24"/>
        </w:rPr>
        <w:t>онтроль за исполнением настоящего приказа оставляю за собой.</w:t>
      </w:r>
    </w:p>
    <w:p w:rsidR="006C3E8D" w:rsidRDefault="006C3E8D" w:rsidP="00BD6E48">
      <w:pPr>
        <w:pStyle w:val="20"/>
        <w:shd w:val="clear" w:color="auto" w:fill="auto"/>
        <w:tabs>
          <w:tab w:val="left" w:pos="873"/>
        </w:tabs>
        <w:spacing w:before="0" w:line="240" w:lineRule="auto"/>
        <w:ind w:left="927"/>
        <w:rPr>
          <w:sz w:val="24"/>
          <w:szCs w:val="24"/>
        </w:rPr>
      </w:pPr>
    </w:p>
    <w:p w:rsidR="006F3821" w:rsidRPr="00F2584B" w:rsidRDefault="006F3821" w:rsidP="006F3821">
      <w:pPr>
        <w:pStyle w:val="20"/>
        <w:shd w:val="clear" w:color="auto" w:fill="auto"/>
        <w:tabs>
          <w:tab w:val="left" w:pos="873"/>
        </w:tabs>
        <w:spacing w:before="0" w:after="933" w:line="322" w:lineRule="exact"/>
        <w:ind w:left="740"/>
        <w:rPr>
          <w:sz w:val="24"/>
          <w:szCs w:val="24"/>
        </w:rPr>
        <w:sectPr w:rsidR="006F3821" w:rsidRPr="00F2584B" w:rsidSect="00F2584B">
          <w:headerReference w:type="even" r:id="rId9"/>
          <w:pgSz w:w="11900" w:h="16840"/>
          <w:pgMar w:top="284" w:right="798" w:bottom="0" w:left="1026" w:header="0" w:footer="3" w:gutter="0"/>
          <w:cols w:space="720"/>
          <w:noEndnote/>
          <w:docGrid w:linePitch="360"/>
        </w:sectPr>
      </w:pPr>
      <w:r w:rsidRPr="00F2584B">
        <w:rPr>
          <w:sz w:val="24"/>
          <w:szCs w:val="24"/>
        </w:rPr>
        <w:t xml:space="preserve">Начальник Управления                                                                               Е.А. Бученкова             </w:t>
      </w:r>
    </w:p>
    <w:p w:rsidR="00D5128A" w:rsidRPr="00D5128A" w:rsidRDefault="0080016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D5128A" w:rsidRPr="00D5128A">
        <w:rPr>
          <w:rFonts w:ascii="Times New Roman" w:hAnsi="Times New Roman" w:cs="Times New Roman"/>
          <w:sz w:val="24"/>
          <w:szCs w:val="24"/>
        </w:rPr>
        <w:t>риложение</w:t>
      </w: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к приказу</w:t>
      </w:r>
    </w:p>
    <w:p w:rsidR="00D5128A" w:rsidRDefault="008001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</w:t>
      </w:r>
      <w:r w:rsidR="00D5128A" w:rsidRPr="00D5128A">
        <w:rPr>
          <w:rFonts w:ascii="Times New Roman" w:hAnsi="Times New Roman" w:cs="Times New Roman"/>
          <w:sz w:val="24"/>
          <w:szCs w:val="24"/>
        </w:rPr>
        <w:t xml:space="preserve"> финансов</w:t>
      </w:r>
    </w:p>
    <w:p w:rsidR="0080016D" w:rsidRDefault="008001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80016D" w:rsidRPr="00D5128A" w:rsidRDefault="008001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Колышлейского района</w:t>
      </w: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от </w:t>
      </w:r>
      <w:r w:rsidR="005122FA">
        <w:rPr>
          <w:rFonts w:ascii="Times New Roman" w:hAnsi="Times New Roman" w:cs="Times New Roman"/>
          <w:sz w:val="24"/>
          <w:szCs w:val="24"/>
        </w:rPr>
        <w:t>07.06.</w:t>
      </w:r>
      <w:r w:rsidR="00B027C6">
        <w:rPr>
          <w:rFonts w:ascii="Times New Roman" w:hAnsi="Times New Roman" w:cs="Times New Roman"/>
          <w:sz w:val="24"/>
          <w:szCs w:val="24"/>
        </w:rPr>
        <w:t>2022</w:t>
      </w:r>
      <w:r w:rsidRPr="00D5128A">
        <w:rPr>
          <w:rFonts w:ascii="Times New Roman" w:hAnsi="Times New Roman" w:cs="Times New Roman"/>
          <w:sz w:val="24"/>
          <w:szCs w:val="24"/>
        </w:rPr>
        <w:t xml:space="preserve"> г. </w:t>
      </w:r>
      <w:r w:rsidR="0080016D">
        <w:rPr>
          <w:rFonts w:ascii="Times New Roman" w:hAnsi="Times New Roman" w:cs="Times New Roman"/>
          <w:sz w:val="24"/>
          <w:szCs w:val="24"/>
        </w:rPr>
        <w:t>№</w:t>
      </w:r>
      <w:r w:rsidR="005122FA">
        <w:rPr>
          <w:rFonts w:ascii="Times New Roman" w:hAnsi="Times New Roman" w:cs="Times New Roman"/>
          <w:sz w:val="24"/>
          <w:szCs w:val="24"/>
        </w:rPr>
        <w:t xml:space="preserve"> 3</w:t>
      </w:r>
      <w:r w:rsidR="00B027C6">
        <w:rPr>
          <w:rFonts w:ascii="Times New Roman" w:hAnsi="Times New Roman" w:cs="Times New Roman"/>
          <w:sz w:val="24"/>
          <w:szCs w:val="24"/>
        </w:rPr>
        <w:t>5</w:t>
      </w:r>
    </w:p>
    <w:p w:rsidR="00D5128A" w:rsidRPr="00D5128A" w:rsidRDefault="00D512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128A" w:rsidRPr="005122FA" w:rsidRDefault="00D5128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22FA">
        <w:rPr>
          <w:rFonts w:ascii="Times New Roman" w:hAnsi="Times New Roman" w:cs="Times New Roman"/>
          <w:szCs w:val="22"/>
        </w:rPr>
        <w:t xml:space="preserve">"Приложение </w:t>
      </w:r>
      <w:r w:rsidR="0080016D" w:rsidRPr="005122FA">
        <w:rPr>
          <w:rFonts w:ascii="Times New Roman" w:hAnsi="Times New Roman" w:cs="Times New Roman"/>
          <w:szCs w:val="22"/>
        </w:rPr>
        <w:t>№</w:t>
      </w:r>
      <w:r w:rsidRPr="005122FA">
        <w:rPr>
          <w:rFonts w:ascii="Times New Roman" w:hAnsi="Times New Roman" w:cs="Times New Roman"/>
          <w:szCs w:val="22"/>
        </w:rPr>
        <w:t xml:space="preserve"> </w:t>
      </w:r>
      <w:r w:rsidR="005122FA" w:rsidRPr="005122FA">
        <w:rPr>
          <w:rFonts w:ascii="Times New Roman" w:hAnsi="Times New Roman" w:cs="Times New Roman"/>
          <w:szCs w:val="22"/>
        </w:rPr>
        <w:t>2</w:t>
      </w:r>
    </w:p>
    <w:p w:rsidR="005122FA" w:rsidRPr="005122FA" w:rsidRDefault="00D5128A" w:rsidP="005122F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22FA">
        <w:rPr>
          <w:rFonts w:ascii="Times New Roman" w:hAnsi="Times New Roman" w:cs="Times New Roman"/>
          <w:szCs w:val="22"/>
        </w:rPr>
        <w:t xml:space="preserve">к </w:t>
      </w:r>
      <w:r w:rsidR="005122FA" w:rsidRPr="005122FA">
        <w:rPr>
          <w:rFonts w:ascii="Times New Roman" w:hAnsi="Times New Roman" w:cs="Times New Roman"/>
          <w:szCs w:val="22"/>
        </w:rPr>
        <w:t>Порядку ведения учета и осуществления</w:t>
      </w:r>
    </w:p>
    <w:p w:rsidR="005122FA" w:rsidRPr="005122FA" w:rsidRDefault="005122FA" w:rsidP="005122F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22FA">
        <w:rPr>
          <w:rFonts w:ascii="Times New Roman" w:hAnsi="Times New Roman" w:cs="Times New Roman"/>
          <w:szCs w:val="22"/>
        </w:rPr>
        <w:t xml:space="preserve"> хранения исполнительных документов и документов,</w:t>
      </w:r>
    </w:p>
    <w:p w:rsidR="005122FA" w:rsidRPr="005122FA" w:rsidRDefault="005122FA" w:rsidP="005122F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22FA">
        <w:rPr>
          <w:rFonts w:ascii="Times New Roman" w:hAnsi="Times New Roman" w:cs="Times New Roman"/>
          <w:szCs w:val="22"/>
        </w:rPr>
        <w:t xml:space="preserve"> связанных с их исполнением, предусматривающих</w:t>
      </w:r>
    </w:p>
    <w:p w:rsidR="005122FA" w:rsidRPr="005122FA" w:rsidRDefault="005122FA" w:rsidP="005122F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22FA">
        <w:rPr>
          <w:rFonts w:ascii="Times New Roman" w:hAnsi="Times New Roman" w:cs="Times New Roman"/>
          <w:szCs w:val="22"/>
        </w:rPr>
        <w:t xml:space="preserve"> обращение взыскания на средства</w:t>
      </w:r>
    </w:p>
    <w:p w:rsidR="005122FA" w:rsidRPr="005122FA" w:rsidRDefault="005122FA" w:rsidP="005122F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22FA">
        <w:rPr>
          <w:rFonts w:ascii="Times New Roman" w:hAnsi="Times New Roman" w:cs="Times New Roman"/>
          <w:szCs w:val="22"/>
        </w:rPr>
        <w:t xml:space="preserve"> муниципальных казенных учреждений</w:t>
      </w:r>
    </w:p>
    <w:p w:rsidR="005122FA" w:rsidRPr="005122FA" w:rsidRDefault="005122FA" w:rsidP="005122F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22FA">
        <w:rPr>
          <w:rFonts w:ascii="Times New Roman" w:hAnsi="Times New Roman" w:cs="Times New Roman"/>
          <w:szCs w:val="22"/>
        </w:rPr>
        <w:t xml:space="preserve"> Колышлейского района, утвержденному приказом</w:t>
      </w:r>
    </w:p>
    <w:p w:rsidR="005122FA" w:rsidRPr="005122FA" w:rsidRDefault="005122FA" w:rsidP="005122F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22FA">
        <w:rPr>
          <w:rFonts w:ascii="Times New Roman" w:hAnsi="Times New Roman" w:cs="Times New Roman"/>
          <w:szCs w:val="22"/>
        </w:rPr>
        <w:t xml:space="preserve"> Управления финансов </w:t>
      </w:r>
    </w:p>
    <w:p w:rsidR="005122FA" w:rsidRPr="005122FA" w:rsidRDefault="005122FA" w:rsidP="005122F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22FA">
        <w:rPr>
          <w:rFonts w:ascii="Times New Roman" w:hAnsi="Times New Roman" w:cs="Times New Roman"/>
          <w:szCs w:val="22"/>
        </w:rPr>
        <w:t>Администрации</w:t>
      </w:r>
    </w:p>
    <w:p w:rsidR="005122FA" w:rsidRPr="005122FA" w:rsidRDefault="005122FA" w:rsidP="005122F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22FA">
        <w:rPr>
          <w:rFonts w:ascii="Times New Roman" w:hAnsi="Times New Roman" w:cs="Times New Roman"/>
          <w:szCs w:val="22"/>
        </w:rPr>
        <w:t xml:space="preserve"> Колышлейского района</w:t>
      </w:r>
    </w:p>
    <w:p w:rsidR="00D5128A" w:rsidRPr="005122FA" w:rsidRDefault="005122FA" w:rsidP="005122F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22FA">
        <w:rPr>
          <w:rFonts w:ascii="Times New Roman" w:hAnsi="Times New Roman" w:cs="Times New Roman"/>
          <w:szCs w:val="22"/>
        </w:rPr>
        <w:t xml:space="preserve"> Пензенской области  </w:t>
      </w:r>
    </w:p>
    <w:p w:rsidR="00D5128A" w:rsidRDefault="00D5128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22FA">
        <w:rPr>
          <w:rFonts w:ascii="Times New Roman" w:hAnsi="Times New Roman" w:cs="Times New Roman"/>
          <w:szCs w:val="22"/>
        </w:rPr>
        <w:t xml:space="preserve">от </w:t>
      </w:r>
      <w:r w:rsidR="0080016D" w:rsidRPr="005122FA">
        <w:rPr>
          <w:rFonts w:ascii="Times New Roman" w:hAnsi="Times New Roman" w:cs="Times New Roman"/>
          <w:szCs w:val="22"/>
        </w:rPr>
        <w:t>30.12.20</w:t>
      </w:r>
      <w:r w:rsidR="005122FA" w:rsidRPr="005122FA">
        <w:rPr>
          <w:rFonts w:ascii="Times New Roman" w:hAnsi="Times New Roman" w:cs="Times New Roman"/>
          <w:szCs w:val="22"/>
        </w:rPr>
        <w:t>16</w:t>
      </w:r>
      <w:r w:rsidRPr="005122FA">
        <w:rPr>
          <w:rFonts w:ascii="Times New Roman" w:hAnsi="Times New Roman" w:cs="Times New Roman"/>
          <w:szCs w:val="22"/>
        </w:rPr>
        <w:t xml:space="preserve"> г. </w:t>
      </w:r>
      <w:r w:rsidR="005122FA" w:rsidRPr="005122FA">
        <w:rPr>
          <w:rFonts w:ascii="Times New Roman" w:hAnsi="Times New Roman" w:cs="Times New Roman"/>
          <w:szCs w:val="22"/>
        </w:rPr>
        <w:t>73</w:t>
      </w:r>
    </w:p>
    <w:p w:rsidR="005122FA" w:rsidRDefault="005122F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122FA" w:rsidRDefault="005122F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122FA" w:rsidRDefault="005122F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122FA" w:rsidRDefault="005122F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122FA" w:rsidRDefault="005122F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122FA" w:rsidRDefault="005122FA" w:rsidP="005122FA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от «___» ___________20__г.                                              ____________________________________</w:t>
      </w:r>
    </w:p>
    <w:p w:rsidR="005122FA" w:rsidRPr="00140BF0" w:rsidRDefault="005122FA" w:rsidP="005122FA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</w:t>
      </w:r>
      <w:r w:rsidR="00140BF0">
        <w:rPr>
          <w:rFonts w:ascii="Times New Roman" w:hAnsi="Times New Roman" w:cs="Times New Roman"/>
          <w:szCs w:val="22"/>
        </w:rPr>
        <w:t xml:space="preserve">      </w:t>
      </w:r>
      <w:r w:rsidRPr="00140BF0">
        <w:rPr>
          <w:rFonts w:ascii="Times New Roman" w:hAnsi="Times New Roman" w:cs="Times New Roman"/>
          <w:sz w:val="20"/>
        </w:rPr>
        <w:t>(наименование организации/Ф.И.О. Взыскателя)</w:t>
      </w:r>
    </w:p>
    <w:p w:rsidR="005122FA" w:rsidRDefault="005122FA" w:rsidP="005122FA">
      <w:pPr>
        <w:pStyle w:val="ConsPlusNormal"/>
        <w:rPr>
          <w:rFonts w:ascii="Times New Roman" w:hAnsi="Times New Roman" w:cs="Times New Roman"/>
          <w:szCs w:val="22"/>
        </w:rPr>
      </w:pPr>
    </w:p>
    <w:p w:rsidR="005122FA" w:rsidRDefault="005122FA" w:rsidP="005122FA">
      <w:pPr>
        <w:pStyle w:val="ConsPlusNormal"/>
        <w:rPr>
          <w:rFonts w:ascii="Times New Roman" w:hAnsi="Times New Roman" w:cs="Times New Roman"/>
          <w:szCs w:val="22"/>
        </w:rPr>
      </w:pPr>
    </w:p>
    <w:p w:rsidR="005122FA" w:rsidRDefault="005122FA" w:rsidP="005122F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Уведомление</w:t>
      </w:r>
    </w:p>
    <w:p w:rsidR="005122FA" w:rsidRDefault="005122FA" w:rsidP="005122F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 возврате исполнительного документа без исполнения</w:t>
      </w:r>
    </w:p>
    <w:p w:rsidR="005122FA" w:rsidRDefault="005122FA" w:rsidP="005122F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122FA" w:rsidRDefault="003D6E4F" w:rsidP="005122FA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Управление финансов Администрации Колышлейского района Пензенской области возвращает без исполнения исполнительный документ серия ____ № ______, выданный «___» ______20_</w:t>
      </w:r>
      <w:r w:rsidR="00140BF0">
        <w:rPr>
          <w:rFonts w:ascii="Times New Roman" w:hAnsi="Times New Roman" w:cs="Times New Roman"/>
          <w:szCs w:val="22"/>
        </w:rPr>
        <w:t>г</w:t>
      </w:r>
      <w:r>
        <w:rPr>
          <w:rFonts w:ascii="Times New Roman" w:hAnsi="Times New Roman" w:cs="Times New Roman"/>
          <w:szCs w:val="22"/>
        </w:rPr>
        <w:t>ода_______________________________________________________________________</w:t>
      </w:r>
    </w:p>
    <w:p w:rsidR="003D6E4F" w:rsidRDefault="003D6E4F" w:rsidP="005122F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Cs w:val="22"/>
        </w:rPr>
        <w:t xml:space="preserve">                                </w:t>
      </w:r>
      <w:r w:rsidRPr="003D6E4F">
        <w:rPr>
          <w:rFonts w:ascii="Times New Roman" w:hAnsi="Times New Roman" w:cs="Times New Roman"/>
          <w:sz w:val="20"/>
        </w:rPr>
        <w:t>(наименование судебного органа, выдавшего исполнительный документ)</w:t>
      </w:r>
    </w:p>
    <w:p w:rsidR="003D6E4F" w:rsidRDefault="003D6E4F" w:rsidP="005122F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D6E4F" w:rsidRDefault="003D6E4F" w:rsidP="005122F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D6E4F">
        <w:rPr>
          <w:rFonts w:ascii="Times New Roman" w:hAnsi="Times New Roman" w:cs="Times New Roman"/>
          <w:szCs w:val="22"/>
        </w:rPr>
        <w:t xml:space="preserve">со всеми приложенными к нему документами в связи </w:t>
      </w:r>
      <w:r>
        <w:rPr>
          <w:rFonts w:ascii="Times New Roman" w:hAnsi="Times New Roman" w:cs="Times New Roman"/>
          <w:szCs w:val="22"/>
        </w:rPr>
        <w:t>__________________________________</w:t>
      </w:r>
    </w:p>
    <w:p w:rsidR="003D6E4F" w:rsidRDefault="003D6E4F" w:rsidP="005122F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</w:t>
      </w:r>
      <w:r w:rsidRPr="003D6E4F">
        <w:rPr>
          <w:rFonts w:ascii="Times New Roman" w:hAnsi="Times New Roman" w:cs="Times New Roman"/>
          <w:sz w:val="20"/>
        </w:rPr>
        <w:t>(причина возврата, место открытия должнику соответствующих счетов*)</w:t>
      </w:r>
    </w:p>
    <w:p w:rsidR="003D6E4F" w:rsidRDefault="003D6E4F" w:rsidP="005122F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D6E4F" w:rsidRDefault="003D6E4F" w:rsidP="005122F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D6E4F" w:rsidRDefault="003D6E4F" w:rsidP="005122F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Приложение:</w:t>
      </w:r>
    </w:p>
    <w:p w:rsidR="003D6E4F" w:rsidRDefault="003D6E4F" w:rsidP="005122F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D6E4F" w:rsidRDefault="003D6E4F" w:rsidP="005122F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D6E4F" w:rsidRDefault="003D6E4F" w:rsidP="005122F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D6E4F" w:rsidRDefault="003D6E4F" w:rsidP="005122F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Начальник Управления (уполномоченное им лицо)       _____________      _______________________</w:t>
      </w:r>
    </w:p>
    <w:p w:rsidR="003D6E4F" w:rsidRDefault="003D6E4F" w:rsidP="005122F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(подпись)           </w:t>
      </w:r>
      <w:r w:rsidR="00140BF0">
        <w:rPr>
          <w:rFonts w:ascii="Times New Roman" w:hAnsi="Times New Roman" w:cs="Times New Roman"/>
          <w:sz w:val="20"/>
        </w:rPr>
        <w:t xml:space="preserve">    (расшифровка подписи)</w:t>
      </w:r>
    </w:p>
    <w:p w:rsidR="00140BF0" w:rsidRDefault="00140BF0" w:rsidP="005122F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0BF0" w:rsidRDefault="00140BF0" w:rsidP="005122F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0BF0" w:rsidRPr="003D6E4F" w:rsidRDefault="00140BF0" w:rsidP="005122F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*Указывается в случае возврата по основанию, предусмотренному абзацем четвертым пункта 3 статьи 242.1 Бюджетного кодекса РФ.».</w:t>
      </w:r>
    </w:p>
    <w:p w:rsidR="005122FA" w:rsidRDefault="005122FA" w:rsidP="005122F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122FA" w:rsidRDefault="005122FA" w:rsidP="005122F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122FA" w:rsidRPr="005122FA" w:rsidRDefault="005122FA" w:rsidP="005122F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5128A" w:rsidRPr="00D5128A" w:rsidRDefault="00D512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5128A" w:rsidRPr="00D5128A" w:rsidSect="005122FA">
      <w:pgSz w:w="11905" w:h="16838"/>
      <w:pgMar w:top="1134" w:right="850" w:bottom="1134" w:left="1701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2A8" w:rsidRDefault="00F842A8" w:rsidP="00FC7E68">
      <w:r>
        <w:separator/>
      </w:r>
    </w:p>
  </w:endnote>
  <w:endnote w:type="continuationSeparator" w:id="1">
    <w:p w:rsidR="00F842A8" w:rsidRDefault="00F842A8" w:rsidP="00FC7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2A8" w:rsidRDefault="00F842A8" w:rsidP="00FC7E68">
      <w:r>
        <w:separator/>
      </w:r>
    </w:p>
  </w:footnote>
  <w:footnote w:type="continuationSeparator" w:id="1">
    <w:p w:rsidR="00F842A8" w:rsidRDefault="00F842A8" w:rsidP="00FC7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C8" w:rsidRDefault="008927C2">
    <w:pPr>
      <w:rPr>
        <w:sz w:val="2"/>
        <w:szCs w:val="2"/>
      </w:rPr>
    </w:pPr>
    <w:r w:rsidRPr="008927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03.3pt;margin-top:37.6pt;width:5.3pt;height:7.9pt;z-index:-251658752;mso-wrap-style:none;mso-wrap-distance-left:5pt;mso-wrap-distance-right:5pt;mso-position-horizontal-relative:page;mso-position-vertical-relative:page" wrapcoords="0 0" filled="f" stroked="f">
          <v:textbox style="mso-next-textbox:#_x0000_s3073;mso-fit-shape-to-text:t" inset="0,0,0,0">
            <w:txbxContent>
              <w:p w:rsidR="00B905C8" w:rsidRDefault="006D45F9">
                <w:r>
                  <w:rPr>
                    <w:rStyle w:val="a6"/>
                    <w:rFonts w:eastAsia="Arial Unicode MS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C650E"/>
    <w:multiLevelType w:val="hybridMultilevel"/>
    <w:tmpl w:val="97AC366C"/>
    <w:lvl w:ilvl="0" w:tplc="3D542E0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604200"/>
    <w:multiLevelType w:val="multilevel"/>
    <w:tmpl w:val="9078C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A771F6"/>
    <w:multiLevelType w:val="hybridMultilevel"/>
    <w:tmpl w:val="D9BE1160"/>
    <w:lvl w:ilvl="0" w:tplc="889C5F9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843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D5128A"/>
    <w:rsid w:val="000A2945"/>
    <w:rsid w:val="000D3F85"/>
    <w:rsid w:val="00140BF0"/>
    <w:rsid w:val="001677FD"/>
    <w:rsid w:val="001B2A49"/>
    <w:rsid w:val="001F2B7E"/>
    <w:rsid w:val="003D2D95"/>
    <w:rsid w:val="003D6E4F"/>
    <w:rsid w:val="004627D1"/>
    <w:rsid w:val="00471562"/>
    <w:rsid w:val="0048495F"/>
    <w:rsid w:val="005122FA"/>
    <w:rsid w:val="0052508A"/>
    <w:rsid w:val="00582B5E"/>
    <w:rsid w:val="005F7507"/>
    <w:rsid w:val="006446B5"/>
    <w:rsid w:val="006602E1"/>
    <w:rsid w:val="00662AD1"/>
    <w:rsid w:val="00667A91"/>
    <w:rsid w:val="006A5036"/>
    <w:rsid w:val="006C3E8D"/>
    <w:rsid w:val="006C7282"/>
    <w:rsid w:val="006D45F9"/>
    <w:rsid w:val="006E0925"/>
    <w:rsid w:val="006F3821"/>
    <w:rsid w:val="00767145"/>
    <w:rsid w:val="007D57F9"/>
    <w:rsid w:val="007E205F"/>
    <w:rsid w:val="0080016D"/>
    <w:rsid w:val="00801D60"/>
    <w:rsid w:val="00851F90"/>
    <w:rsid w:val="00860042"/>
    <w:rsid w:val="00886852"/>
    <w:rsid w:val="008927C2"/>
    <w:rsid w:val="008F410F"/>
    <w:rsid w:val="00946E55"/>
    <w:rsid w:val="009965F8"/>
    <w:rsid w:val="00A26DCB"/>
    <w:rsid w:val="00A36CD6"/>
    <w:rsid w:val="00A6236E"/>
    <w:rsid w:val="00A93CC6"/>
    <w:rsid w:val="00AC08F2"/>
    <w:rsid w:val="00B006D8"/>
    <w:rsid w:val="00B027C6"/>
    <w:rsid w:val="00B44C0C"/>
    <w:rsid w:val="00BD6E48"/>
    <w:rsid w:val="00C34D2B"/>
    <w:rsid w:val="00CB23CD"/>
    <w:rsid w:val="00CC6F8B"/>
    <w:rsid w:val="00CE5565"/>
    <w:rsid w:val="00CE7609"/>
    <w:rsid w:val="00D5128A"/>
    <w:rsid w:val="00DD4C53"/>
    <w:rsid w:val="00E62EF1"/>
    <w:rsid w:val="00EB27C4"/>
    <w:rsid w:val="00F24699"/>
    <w:rsid w:val="00F352A8"/>
    <w:rsid w:val="00F416B2"/>
    <w:rsid w:val="00F83713"/>
    <w:rsid w:val="00F842A8"/>
    <w:rsid w:val="00FC7E68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2A4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12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2A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49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">
    <w:name w:val="Основной текст (2)_"/>
    <w:basedOn w:val="a0"/>
    <w:link w:val="20"/>
    <w:rsid w:val="001B2A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B2A49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B2A49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Колонтитул_"/>
    <w:basedOn w:val="a0"/>
    <w:rsid w:val="006F3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6F3821"/>
    <w:rPr>
      <w:color w:val="000000"/>
      <w:spacing w:val="0"/>
      <w:w w:val="100"/>
      <w:position w:val="0"/>
      <w:lang w:val="ru-RU" w:eastAsia="ru-RU" w:bidi="ru-RU"/>
    </w:rPr>
  </w:style>
  <w:style w:type="paragraph" w:styleId="a7">
    <w:name w:val="List Paragraph"/>
    <w:basedOn w:val="a"/>
    <w:uiPriority w:val="34"/>
    <w:qFormat/>
    <w:rsid w:val="006F3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6E32C-A150-4432-975A-153ED067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Mordovalova EV</dc:creator>
  <cp:lastModifiedBy>Mordovalova EV</cp:lastModifiedBy>
  <cp:revision>19</cp:revision>
  <cp:lastPrinted>2021-12-24T11:30:00Z</cp:lastPrinted>
  <dcterms:created xsi:type="dcterms:W3CDTF">2021-11-12T05:11:00Z</dcterms:created>
  <dcterms:modified xsi:type="dcterms:W3CDTF">2022-06-15T13:26:00Z</dcterms:modified>
</cp:coreProperties>
</file>