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21E" w:rsidRDefault="001A321E" w:rsidP="001A321E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1A321E" w:rsidTr="00B32264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1E" w:rsidRDefault="001A321E" w:rsidP="00B32264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27</w:t>
            </w:r>
          </w:p>
          <w:p w:rsidR="001A321E" w:rsidRDefault="001A321E" w:rsidP="00B32264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8  ноября </w:t>
            </w:r>
          </w:p>
          <w:p w:rsidR="001A321E" w:rsidRDefault="001A321E" w:rsidP="00B32264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2024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1A321E" w:rsidRDefault="001A321E" w:rsidP="001A321E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1A321E" w:rsidRDefault="001A321E" w:rsidP="001A321E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1A321E" w:rsidRDefault="001A321E" w:rsidP="001A321E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1A321E" w:rsidRDefault="001A321E" w:rsidP="001A321E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1A321E" w:rsidRDefault="001A321E" w:rsidP="001A321E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1A321E" w:rsidRDefault="001A321E" w:rsidP="001A321E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1A321E" w:rsidRDefault="001A321E" w:rsidP="001A321E">
      <w:pPr>
        <w:jc w:val="center"/>
        <w:rPr>
          <w:rFonts w:ascii="Arial" w:hAnsi="Arial" w:cs="Arial"/>
          <w:sz w:val="32"/>
          <w:szCs w:val="32"/>
        </w:rPr>
      </w:pPr>
    </w:p>
    <w:p w:rsidR="001A321E" w:rsidRPr="00E83E2E" w:rsidRDefault="001A321E" w:rsidP="001A321E">
      <w:pPr>
        <w:jc w:val="center"/>
        <w:rPr>
          <w:sz w:val="28"/>
          <w:szCs w:val="28"/>
        </w:rPr>
      </w:pPr>
      <w:r w:rsidRPr="001B6938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1A321E" w:rsidRPr="00E83E2E" w:rsidRDefault="001A321E" w:rsidP="001A321E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1A321E" w:rsidRPr="00E83E2E" w:rsidRDefault="001A321E" w:rsidP="001A321E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1A321E" w:rsidRPr="001A321E" w:rsidRDefault="001A321E" w:rsidP="001A321E">
      <w:pPr>
        <w:rPr>
          <w:b/>
        </w:rPr>
      </w:pPr>
      <w:r w:rsidRPr="001B6938">
        <w:pict>
          <v:line id="_x0000_s1027" style="position:absolute;z-index:251661312" from="0,4.15pt" to="477pt,4.15pt" strokeweight="3pt">
            <v:stroke linestyle="thinThin"/>
          </v:line>
        </w:pict>
      </w: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1A321E" w:rsidRPr="0090124F" w:rsidTr="00B32264">
        <w:tc>
          <w:tcPr>
            <w:tcW w:w="9606" w:type="dxa"/>
          </w:tcPr>
          <w:p w:rsidR="001A321E" w:rsidRPr="005A7236" w:rsidRDefault="001A321E" w:rsidP="00B32264">
            <w:pPr>
              <w:jc w:val="center"/>
              <w:rPr>
                <w:b/>
                <w:sz w:val="36"/>
                <w:szCs w:val="36"/>
              </w:rPr>
            </w:pPr>
            <w:r w:rsidRPr="005A7236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1A321E" w:rsidRPr="005A7236" w:rsidRDefault="001A321E" w:rsidP="00B32264">
            <w:pPr>
              <w:jc w:val="center"/>
              <w:rPr>
                <w:b/>
                <w:sz w:val="36"/>
                <w:szCs w:val="36"/>
              </w:rPr>
            </w:pPr>
            <w:r w:rsidRPr="005A7236">
              <w:rPr>
                <w:b/>
                <w:sz w:val="36"/>
                <w:szCs w:val="36"/>
              </w:rPr>
              <w:t xml:space="preserve">ПЛЕЩЕЕВСКОГО СЕЛЬСОВЕТА </w:t>
            </w:r>
          </w:p>
          <w:p w:rsidR="001A321E" w:rsidRPr="005A7236" w:rsidRDefault="001A321E" w:rsidP="00B32264">
            <w:pPr>
              <w:jc w:val="center"/>
              <w:rPr>
                <w:b/>
                <w:sz w:val="36"/>
                <w:szCs w:val="36"/>
              </w:rPr>
            </w:pPr>
            <w:r w:rsidRPr="005A7236">
              <w:rPr>
                <w:b/>
                <w:sz w:val="36"/>
                <w:szCs w:val="36"/>
              </w:rPr>
              <w:t xml:space="preserve">КОЛЫШЛЕЙСКОГО РАЙОНА ПЕНЗЕНСКОЙ ОБЛАСТИ </w:t>
            </w:r>
          </w:p>
        </w:tc>
      </w:tr>
      <w:tr w:rsidR="001A321E" w:rsidRPr="0090124F" w:rsidTr="00B32264">
        <w:trPr>
          <w:trHeight w:val="107"/>
        </w:trPr>
        <w:tc>
          <w:tcPr>
            <w:tcW w:w="9606" w:type="dxa"/>
          </w:tcPr>
          <w:p w:rsidR="001A321E" w:rsidRPr="005A7236" w:rsidRDefault="001A321E" w:rsidP="00B32264">
            <w:pPr>
              <w:jc w:val="center"/>
              <w:rPr>
                <w:sz w:val="36"/>
                <w:szCs w:val="36"/>
              </w:rPr>
            </w:pPr>
            <w:r w:rsidRPr="005A7236">
              <w:rPr>
                <w:sz w:val="36"/>
                <w:szCs w:val="36"/>
              </w:rPr>
              <w:t xml:space="preserve">ЧЕТВЕРТОГО СОЗЫВА </w:t>
            </w:r>
          </w:p>
          <w:p w:rsidR="001A321E" w:rsidRPr="005A7236" w:rsidRDefault="001A321E" w:rsidP="00B32264">
            <w:pPr>
              <w:jc w:val="both"/>
              <w:rPr>
                <w:sz w:val="36"/>
                <w:szCs w:val="36"/>
              </w:rPr>
            </w:pPr>
          </w:p>
        </w:tc>
      </w:tr>
      <w:tr w:rsidR="001A321E" w:rsidRPr="0090124F" w:rsidTr="00B32264">
        <w:tc>
          <w:tcPr>
            <w:tcW w:w="9606" w:type="dxa"/>
          </w:tcPr>
          <w:p w:rsidR="001A321E" w:rsidRPr="001A321E" w:rsidRDefault="001A321E" w:rsidP="001A321E">
            <w:pPr>
              <w:pStyle w:val="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321E">
              <w:rPr>
                <w:rFonts w:ascii="Times New Roman" w:hAnsi="Times New Roman" w:cs="Times New Roman"/>
                <w:color w:val="auto"/>
                <w:sz w:val="28"/>
              </w:rPr>
              <w:t>Р Е Ш Е Н И Е</w:t>
            </w:r>
          </w:p>
        </w:tc>
      </w:tr>
    </w:tbl>
    <w:p w:rsidR="001A321E" w:rsidRPr="0090124F" w:rsidRDefault="001A321E" w:rsidP="001A321E">
      <w:pPr>
        <w:jc w:val="center"/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A321E" w:rsidRPr="0090124F" w:rsidTr="00B32264">
        <w:tc>
          <w:tcPr>
            <w:tcW w:w="284" w:type="dxa"/>
            <w:vAlign w:val="bottom"/>
          </w:tcPr>
          <w:p w:rsidR="001A321E" w:rsidRPr="0090124F" w:rsidRDefault="001A321E" w:rsidP="00B32264">
            <w:r w:rsidRPr="0090124F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321E" w:rsidRPr="0090124F" w:rsidRDefault="001A321E" w:rsidP="00B32264">
            <w:pPr>
              <w:jc w:val="center"/>
            </w:pPr>
            <w:r>
              <w:t>8 ноября 2024</w:t>
            </w:r>
            <w:r w:rsidRPr="0090124F">
              <w:t xml:space="preserve"> года</w:t>
            </w:r>
          </w:p>
        </w:tc>
        <w:tc>
          <w:tcPr>
            <w:tcW w:w="397" w:type="dxa"/>
            <w:vAlign w:val="bottom"/>
          </w:tcPr>
          <w:p w:rsidR="001A321E" w:rsidRPr="0090124F" w:rsidRDefault="001A321E" w:rsidP="00B32264">
            <w:pPr>
              <w:jc w:val="center"/>
            </w:pPr>
            <w:r w:rsidRPr="0090124F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321E" w:rsidRPr="0090124F" w:rsidRDefault="001A321E" w:rsidP="00B32264">
            <w:pPr>
              <w:jc w:val="center"/>
            </w:pPr>
            <w:r>
              <w:t>23-4/4</w:t>
            </w:r>
          </w:p>
        </w:tc>
      </w:tr>
      <w:tr w:rsidR="001A321E" w:rsidRPr="0090124F" w:rsidTr="00B32264">
        <w:tc>
          <w:tcPr>
            <w:tcW w:w="4650" w:type="dxa"/>
            <w:gridSpan w:val="4"/>
          </w:tcPr>
          <w:p w:rsidR="001A321E" w:rsidRPr="0090124F" w:rsidRDefault="001A321E" w:rsidP="00B32264">
            <w:pPr>
              <w:jc w:val="center"/>
            </w:pPr>
            <w:r>
              <w:t>д</w:t>
            </w:r>
            <w:r w:rsidRPr="0090124F">
              <w:t xml:space="preserve">. </w:t>
            </w:r>
            <w:proofErr w:type="spellStart"/>
            <w:r w:rsidRPr="0090124F">
              <w:t>П</w:t>
            </w:r>
            <w:r>
              <w:t>лещеевка</w:t>
            </w:r>
            <w:proofErr w:type="spellEnd"/>
          </w:p>
        </w:tc>
      </w:tr>
    </w:tbl>
    <w:p w:rsidR="001A321E" w:rsidRPr="005A7236" w:rsidRDefault="001A321E" w:rsidP="001A321E">
      <w:pPr>
        <w:autoSpaceDE w:val="0"/>
        <w:autoSpaceDN w:val="0"/>
        <w:adjustRightInd w:val="0"/>
        <w:ind w:firstLine="720"/>
        <w:jc w:val="center"/>
        <w:rPr>
          <w:b/>
        </w:rPr>
      </w:pPr>
      <w:r w:rsidRPr="005A7236">
        <w:rPr>
          <w:b/>
        </w:rPr>
        <w:t xml:space="preserve">О внесении изменений в Порядок формирования и использования бюджетных ассигнований муниципального дорожного фонда </w:t>
      </w:r>
      <w:proofErr w:type="spellStart"/>
      <w:r w:rsidRPr="005A7236">
        <w:rPr>
          <w:b/>
        </w:rPr>
        <w:t>Плещеевского</w:t>
      </w:r>
      <w:proofErr w:type="spellEnd"/>
      <w:r w:rsidRPr="005A7236">
        <w:rPr>
          <w:b/>
        </w:rPr>
        <w:t xml:space="preserve"> сельсовета </w:t>
      </w:r>
      <w:proofErr w:type="spellStart"/>
      <w:r w:rsidRPr="005A7236">
        <w:rPr>
          <w:b/>
        </w:rPr>
        <w:t>Колышлейского</w:t>
      </w:r>
      <w:proofErr w:type="spellEnd"/>
      <w:r w:rsidRPr="005A7236">
        <w:rPr>
          <w:b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5A7236">
        <w:rPr>
          <w:b/>
        </w:rPr>
        <w:t>Плещеевского</w:t>
      </w:r>
      <w:proofErr w:type="spellEnd"/>
      <w:r w:rsidRPr="005A7236">
        <w:rPr>
          <w:b/>
        </w:rPr>
        <w:t xml:space="preserve"> сельсовета </w:t>
      </w:r>
      <w:proofErr w:type="spellStart"/>
      <w:r w:rsidRPr="005A7236">
        <w:rPr>
          <w:b/>
        </w:rPr>
        <w:t>Колышлейского</w:t>
      </w:r>
      <w:proofErr w:type="spellEnd"/>
      <w:r w:rsidRPr="005A7236">
        <w:rPr>
          <w:b/>
        </w:rPr>
        <w:t xml:space="preserve"> района Пензенской области от 25.03.2015 № 53-16/2 (с последующими изменениями)</w:t>
      </w:r>
    </w:p>
    <w:p w:rsidR="001A321E" w:rsidRPr="005A7236" w:rsidRDefault="001A321E" w:rsidP="001A321E">
      <w:pPr>
        <w:autoSpaceDE w:val="0"/>
        <w:autoSpaceDN w:val="0"/>
        <w:adjustRightInd w:val="0"/>
        <w:ind w:firstLine="720"/>
        <w:jc w:val="center"/>
      </w:pPr>
    </w:p>
    <w:p w:rsidR="001A321E" w:rsidRPr="005A7236" w:rsidRDefault="001A321E" w:rsidP="001A321E">
      <w:pPr>
        <w:autoSpaceDE w:val="0"/>
        <w:autoSpaceDN w:val="0"/>
        <w:adjustRightInd w:val="0"/>
        <w:ind w:firstLine="709"/>
        <w:jc w:val="both"/>
      </w:pPr>
      <w:r w:rsidRPr="005A7236">
        <w:t xml:space="preserve">В целях приведения нормативных правовых актов </w:t>
      </w:r>
      <w:proofErr w:type="spellStart"/>
      <w:r w:rsidRPr="005A7236">
        <w:t>Плещеевского</w:t>
      </w:r>
      <w:proofErr w:type="spellEnd"/>
      <w:r w:rsidRPr="005A7236">
        <w:t xml:space="preserve"> сельсовета </w:t>
      </w:r>
      <w:proofErr w:type="spellStart"/>
      <w:r w:rsidRPr="005A7236">
        <w:t>Колышлейского</w:t>
      </w:r>
      <w:proofErr w:type="spellEnd"/>
      <w:r w:rsidRPr="005A7236">
        <w:t xml:space="preserve"> района Пензенской области в соответствие с действующим законодательством, в соответствии </w:t>
      </w:r>
      <w:bookmarkStart w:id="0" w:name="_Hlk79501936"/>
      <w:r w:rsidRPr="005A7236">
        <w:t xml:space="preserve">с частью 5 статьи 179.4 Бюджетного кодекса Российской Федерации, руководствуясь </w:t>
      </w:r>
      <w:bookmarkEnd w:id="0"/>
      <w:r w:rsidRPr="005A7236">
        <w:t xml:space="preserve">Уставом </w:t>
      </w:r>
      <w:proofErr w:type="spellStart"/>
      <w:r w:rsidRPr="005A7236">
        <w:t>Плещеевского</w:t>
      </w:r>
      <w:proofErr w:type="spellEnd"/>
      <w:r w:rsidRPr="005A7236">
        <w:t xml:space="preserve"> сельсовета </w:t>
      </w:r>
      <w:proofErr w:type="spellStart"/>
      <w:r w:rsidRPr="005A7236">
        <w:t>Колышлейского</w:t>
      </w:r>
      <w:proofErr w:type="spellEnd"/>
      <w:r w:rsidRPr="005A7236">
        <w:t xml:space="preserve"> района Пензенской области, </w:t>
      </w:r>
    </w:p>
    <w:p w:rsidR="001A321E" w:rsidRPr="005A7236" w:rsidRDefault="001A321E" w:rsidP="001A321E">
      <w:pPr>
        <w:autoSpaceDE w:val="0"/>
        <w:autoSpaceDN w:val="0"/>
        <w:adjustRightInd w:val="0"/>
        <w:ind w:firstLine="720"/>
        <w:jc w:val="center"/>
      </w:pPr>
    </w:p>
    <w:p w:rsidR="001A321E" w:rsidRPr="005A7236" w:rsidRDefault="001A321E" w:rsidP="001A321E">
      <w:pPr>
        <w:autoSpaceDE w:val="0"/>
        <w:autoSpaceDN w:val="0"/>
        <w:adjustRightInd w:val="0"/>
        <w:ind w:firstLine="720"/>
        <w:jc w:val="center"/>
      </w:pPr>
      <w:r w:rsidRPr="005A7236">
        <w:t xml:space="preserve">Комитет местного самоуправления </w:t>
      </w:r>
      <w:proofErr w:type="spellStart"/>
      <w:r w:rsidRPr="005A7236">
        <w:t>Плещеевского</w:t>
      </w:r>
      <w:proofErr w:type="spellEnd"/>
      <w:r w:rsidRPr="005A7236">
        <w:t xml:space="preserve"> сельсовета </w:t>
      </w:r>
    </w:p>
    <w:p w:rsidR="001A321E" w:rsidRPr="005A7236" w:rsidRDefault="001A321E" w:rsidP="001A321E">
      <w:pPr>
        <w:autoSpaceDE w:val="0"/>
        <w:autoSpaceDN w:val="0"/>
        <w:adjustRightInd w:val="0"/>
        <w:ind w:firstLine="720"/>
        <w:jc w:val="center"/>
        <w:rPr>
          <w:b/>
        </w:rPr>
      </w:pPr>
      <w:proofErr w:type="spellStart"/>
      <w:r w:rsidRPr="005A7236">
        <w:t>Колышлейского</w:t>
      </w:r>
      <w:proofErr w:type="spellEnd"/>
      <w:r w:rsidRPr="005A7236">
        <w:t xml:space="preserve"> района Пензенской области</w:t>
      </w:r>
      <w:r w:rsidRPr="005A7236">
        <w:rPr>
          <w:b/>
        </w:rPr>
        <w:t xml:space="preserve"> </w:t>
      </w:r>
      <w:r w:rsidRPr="005A7236">
        <w:rPr>
          <w:b/>
          <w:spacing w:val="80"/>
        </w:rPr>
        <w:t>решил:</w:t>
      </w:r>
    </w:p>
    <w:p w:rsidR="001A321E" w:rsidRPr="005A7236" w:rsidRDefault="001A321E" w:rsidP="001A321E">
      <w:pPr>
        <w:autoSpaceDE w:val="0"/>
        <w:autoSpaceDN w:val="0"/>
        <w:adjustRightInd w:val="0"/>
        <w:ind w:firstLine="720"/>
        <w:jc w:val="both"/>
        <w:rPr>
          <w:b/>
        </w:rPr>
      </w:pPr>
    </w:p>
    <w:p w:rsidR="001A321E" w:rsidRDefault="001A321E" w:rsidP="001A321E">
      <w:pPr>
        <w:numPr>
          <w:ilvl w:val="0"/>
          <w:numId w:val="1"/>
        </w:numPr>
        <w:shd w:val="clear" w:color="auto" w:fill="FFFFFF"/>
        <w:ind w:left="0" w:firstLine="709"/>
        <w:jc w:val="both"/>
      </w:pPr>
      <w:r w:rsidRPr="005A7236">
        <w:t xml:space="preserve">Внести в Порядок формирования и использования бюджетных ассигнований муниципального дорожного фонда </w:t>
      </w:r>
      <w:proofErr w:type="spellStart"/>
      <w:r w:rsidRPr="005A7236">
        <w:t>Плещеевского</w:t>
      </w:r>
      <w:proofErr w:type="spellEnd"/>
      <w:r w:rsidRPr="005A7236">
        <w:t xml:space="preserve"> сельсовета </w:t>
      </w:r>
      <w:proofErr w:type="spellStart"/>
      <w:r w:rsidRPr="005A7236">
        <w:t>Колышлейского</w:t>
      </w:r>
      <w:proofErr w:type="spellEnd"/>
      <w:r w:rsidRPr="005A7236">
        <w:t xml:space="preserve"> района Пензенской области, утвержденный решением Комитета местного самоуправления </w:t>
      </w:r>
      <w:proofErr w:type="spellStart"/>
      <w:r w:rsidRPr="005A7236">
        <w:t>Плещеевского</w:t>
      </w:r>
      <w:proofErr w:type="spellEnd"/>
      <w:r w:rsidRPr="005A7236">
        <w:t xml:space="preserve"> сельсовета </w:t>
      </w:r>
      <w:proofErr w:type="spellStart"/>
      <w:r w:rsidRPr="005A7236">
        <w:t>Колышлейского</w:t>
      </w:r>
      <w:proofErr w:type="spellEnd"/>
      <w:r w:rsidRPr="005A7236">
        <w:t xml:space="preserve"> района Пензенской области от 25.03.2015</w:t>
      </w:r>
      <w:r>
        <w:t xml:space="preserve">                      </w:t>
      </w:r>
      <w:r w:rsidRPr="005A7236">
        <w:t xml:space="preserve"> № 53-16/2 (с последующими изменениями) (далее – Порядок) следующие изменения:</w:t>
      </w:r>
    </w:p>
    <w:p w:rsidR="001A321E" w:rsidRPr="005A7236" w:rsidRDefault="001A321E" w:rsidP="001A321E">
      <w:pPr>
        <w:shd w:val="clear" w:color="auto" w:fill="FFFFFF"/>
        <w:ind w:left="709"/>
        <w:jc w:val="both"/>
      </w:pPr>
    </w:p>
    <w:p w:rsidR="001A321E" w:rsidRPr="005A7236" w:rsidRDefault="001A321E" w:rsidP="001A321E">
      <w:pPr>
        <w:numPr>
          <w:ilvl w:val="1"/>
          <w:numId w:val="1"/>
        </w:numPr>
        <w:shd w:val="clear" w:color="auto" w:fill="FFFFFF"/>
        <w:ind w:left="0" w:firstLine="709"/>
        <w:jc w:val="both"/>
      </w:pPr>
      <w:r w:rsidRPr="005A7236">
        <w:lastRenderedPageBreak/>
        <w:t>Подпункты 2.3.4 и 2.3.5 пункта 2.3 Порядка изложить в следующей редакции:</w:t>
      </w:r>
    </w:p>
    <w:p w:rsidR="001A321E" w:rsidRPr="005A7236" w:rsidRDefault="001A321E" w:rsidP="001A321E">
      <w:pPr>
        <w:pStyle w:val="a5"/>
        <w:spacing w:before="0" w:beforeAutospacing="0" w:after="0" w:afterAutospacing="0" w:line="288" w:lineRule="atLeast"/>
        <w:ind w:firstLine="709"/>
        <w:jc w:val="both"/>
      </w:pPr>
      <w:r w:rsidRPr="005A7236">
        <w:t xml:space="preserve">«2.3.4. доходы от платы в счет возмещения вреда, причиняемого автомобильным дорогам местного значения в границах населенных пунктов </w:t>
      </w:r>
      <w:proofErr w:type="spellStart"/>
      <w:r w:rsidRPr="005A7236">
        <w:t>Плещеевского</w:t>
      </w:r>
      <w:proofErr w:type="spellEnd"/>
      <w:r w:rsidRPr="005A7236">
        <w:t xml:space="preserve"> сельсовета </w:t>
      </w:r>
      <w:proofErr w:type="spellStart"/>
      <w:r w:rsidRPr="005A7236">
        <w:t>Колышлейского</w:t>
      </w:r>
      <w:proofErr w:type="spellEnd"/>
      <w:r w:rsidRPr="005A7236">
        <w:t xml:space="preserve"> района Пензенской области тяжеловесными транспортными средствами;</w:t>
      </w:r>
    </w:p>
    <w:p w:rsidR="001A321E" w:rsidRPr="005A7236" w:rsidRDefault="001A321E" w:rsidP="001A321E">
      <w:pPr>
        <w:pStyle w:val="a5"/>
        <w:spacing w:before="0" w:beforeAutospacing="0" w:after="0" w:afterAutospacing="0" w:line="288" w:lineRule="atLeast"/>
        <w:ind w:firstLine="709"/>
        <w:jc w:val="both"/>
      </w:pPr>
      <w:r w:rsidRPr="005A7236">
        <w:t>2.3.5. доходы от штрафов за нарушение правил движения тяжеловесного и (или) крупногабаритного транспортного средства;».</w:t>
      </w:r>
    </w:p>
    <w:p w:rsidR="001A321E" w:rsidRPr="005A7236" w:rsidRDefault="001A321E" w:rsidP="001A321E">
      <w:pPr>
        <w:autoSpaceDE w:val="0"/>
        <w:autoSpaceDN w:val="0"/>
        <w:adjustRightInd w:val="0"/>
        <w:ind w:firstLine="709"/>
        <w:jc w:val="both"/>
      </w:pPr>
      <w:r w:rsidRPr="005A7236">
        <w:t xml:space="preserve">2. Опубликовать настоящее решение в информационном бюллетене «Информационный вестник </w:t>
      </w:r>
      <w:proofErr w:type="spellStart"/>
      <w:r w:rsidRPr="005A7236">
        <w:t>Плещеевского</w:t>
      </w:r>
      <w:proofErr w:type="spellEnd"/>
      <w:r w:rsidRPr="005A7236">
        <w:t xml:space="preserve"> сельсовета </w:t>
      </w:r>
      <w:proofErr w:type="spellStart"/>
      <w:r w:rsidRPr="005A7236">
        <w:t>Колышлейского</w:t>
      </w:r>
      <w:proofErr w:type="spellEnd"/>
      <w:r w:rsidRPr="005A7236">
        <w:t xml:space="preserve"> района Пензенской области».</w:t>
      </w:r>
    </w:p>
    <w:p w:rsidR="001A321E" w:rsidRPr="005A7236" w:rsidRDefault="001A321E" w:rsidP="001A321E">
      <w:pPr>
        <w:shd w:val="clear" w:color="auto" w:fill="FFFFFF"/>
        <w:ind w:firstLine="709"/>
        <w:jc w:val="both"/>
      </w:pPr>
      <w:r w:rsidRPr="005A7236">
        <w:t xml:space="preserve">3. Настоящее решение вступает в силу на следующий день после дня его официального опубликования. </w:t>
      </w:r>
    </w:p>
    <w:p w:rsidR="001A321E" w:rsidRDefault="001A321E" w:rsidP="001A321E">
      <w:pPr>
        <w:autoSpaceDE w:val="0"/>
        <w:autoSpaceDN w:val="0"/>
        <w:adjustRightInd w:val="0"/>
        <w:ind w:firstLine="709"/>
        <w:jc w:val="both"/>
      </w:pPr>
      <w:r w:rsidRPr="005A7236">
        <w:t xml:space="preserve">4. Контроль за исполнением настоящего решения возложить на главу </w:t>
      </w:r>
      <w:proofErr w:type="spellStart"/>
      <w:r w:rsidRPr="005A7236">
        <w:t>Плещеевского</w:t>
      </w:r>
      <w:proofErr w:type="spellEnd"/>
      <w:r w:rsidRPr="005A7236">
        <w:t xml:space="preserve"> сельсовета </w:t>
      </w:r>
      <w:proofErr w:type="spellStart"/>
      <w:r w:rsidRPr="005A7236">
        <w:t>Колышлей</w:t>
      </w:r>
      <w:r>
        <w:t>ского</w:t>
      </w:r>
      <w:proofErr w:type="spellEnd"/>
      <w:r>
        <w:t xml:space="preserve"> района Пензенской области</w:t>
      </w:r>
    </w:p>
    <w:p w:rsidR="001A321E" w:rsidRDefault="001A321E" w:rsidP="001A321E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1A321E" w:rsidRPr="005A7236" w:rsidRDefault="001A321E" w:rsidP="001A321E">
      <w:pPr>
        <w:autoSpaceDE w:val="0"/>
        <w:autoSpaceDN w:val="0"/>
        <w:adjustRightInd w:val="0"/>
        <w:ind w:firstLine="709"/>
        <w:jc w:val="both"/>
      </w:pPr>
      <w:r w:rsidRPr="005A7236">
        <w:rPr>
          <w:b/>
        </w:rPr>
        <w:t xml:space="preserve">Глава </w:t>
      </w:r>
      <w:proofErr w:type="spellStart"/>
      <w:r w:rsidRPr="005A7236">
        <w:rPr>
          <w:b/>
        </w:rPr>
        <w:t>Плещеевского</w:t>
      </w:r>
      <w:proofErr w:type="spellEnd"/>
      <w:r w:rsidRPr="005A7236">
        <w:rPr>
          <w:b/>
        </w:rPr>
        <w:t xml:space="preserve"> сельсовета </w:t>
      </w:r>
      <w:r>
        <w:t xml:space="preserve">              </w:t>
      </w:r>
      <w:r w:rsidRPr="005A7236">
        <w:rPr>
          <w:b/>
        </w:rPr>
        <w:t xml:space="preserve">                                         </w:t>
      </w:r>
      <w:proofErr w:type="spellStart"/>
      <w:r w:rsidRPr="005A7236">
        <w:rPr>
          <w:b/>
        </w:rPr>
        <w:t>Л.А.Булушева</w:t>
      </w:r>
      <w:proofErr w:type="spellEnd"/>
    </w:p>
    <w:p w:rsidR="001A321E" w:rsidRDefault="001A321E" w:rsidP="001A321E">
      <w:pPr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1A321E" w:rsidTr="00B32264">
        <w:tc>
          <w:tcPr>
            <w:tcW w:w="9606" w:type="dxa"/>
          </w:tcPr>
          <w:p w:rsidR="001A321E" w:rsidRPr="009F3B74" w:rsidRDefault="001A321E" w:rsidP="00B32264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>КОМИТЕТ МЕСТНОГО САМОУПРАВЛЕНИЯ</w:t>
            </w:r>
          </w:p>
          <w:p w:rsidR="001A321E" w:rsidRPr="009F3B74" w:rsidRDefault="001A321E" w:rsidP="00B32264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 xml:space="preserve">ПЛЕЩЕЕВСКОГО СЕЛЬСОВЕТА </w:t>
            </w:r>
          </w:p>
          <w:p w:rsidR="001A321E" w:rsidRDefault="001A321E" w:rsidP="00B32264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>КОЛЫШЛЕЙСКОГО РАЙОНА ПЕНЗЕНСКОЙ ОБЛАСТИ</w:t>
            </w:r>
            <w:r>
              <w:rPr>
                <w:b/>
                <w:color w:val="000000"/>
                <w:sz w:val="36"/>
                <w:szCs w:val="36"/>
              </w:rPr>
              <w:t xml:space="preserve">                                                                               </w:t>
            </w:r>
            <w:r w:rsidRPr="00515A4A">
              <w:rPr>
                <w:color w:val="000000"/>
                <w:sz w:val="36"/>
                <w:szCs w:val="36"/>
              </w:rPr>
              <w:t>ЧЕТВЕРТОГО СОЗЫВА</w:t>
            </w:r>
          </w:p>
          <w:p w:rsidR="001A321E" w:rsidRPr="00CD231A" w:rsidRDefault="001A321E" w:rsidP="00B3226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1A321E" w:rsidTr="00B32264">
        <w:trPr>
          <w:trHeight w:val="107"/>
        </w:trPr>
        <w:tc>
          <w:tcPr>
            <w:tcW w:w="9606" w:type="dxa"/>
          </w:tcPr>
          <w:p w:rsidR="001A321E" w:rsidRPr="006804D1" w:rsidRDefault="001A321E" w:rsidP="00B3226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A321E" w:rsidTr="00B32264">
        <w:tc>
          <w:tcPr>
            <w:tcW w:w="9606" w:type="dxa"/>
          </w:tcPr>
          <w:p w:rsidR="001A321E" w:rsidRPr="001A321E" w:rsidRDefault="001A321E" w:rsidP="001A321E">
            <w:pPr>
              <w:pStyle w:val="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321E">
              <w:rPr>
                <w:rFonts w:ascii="Times New Roman" w:hAnsi="Times New Roman" w:cs="Times New Roman"/>
                <w:color w:val="000000"/>
                <w:sz w:val="28"/>
              </w:rPr>
              <w:t>Р Е Ш Е Н И Е</w:t>
            </w:r>
          </w:p>
        </w:tc>
      </w:tr>
    </w:tbl>
    <w:p w:rsidR="001A321E" w:rsidRPr="00F01539" w:rsidRDefault="001A321E" w:rsidP="001A321E">
      <w:pPr>
        <w:jc w:val="center"/>
        <w:rPr>
          <w:color w:val="00000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A321E" w:rsidRPr="00F01539" w:rsidTr="00B32264">
        <w:tc>
          <w:tcPr>
            <w:tcW w:w="284" w:type="dxa"/>
            <w:vAlign w:val="bottom"/>
          </w:tcPr>
          <w:p w:rsidR="001A321E" w:rsidRPr="00F01539" w:rsidRDefault="001A321E" w:rsidP="00B32264">
            <w:pPr>
              <w:rPr>
                <w:color w:val="000000"/>
              </w:rPr>
            </w:pPr>
            <w:r w:rsidRPr="00F01539">
              <w:rPr>
                <w:color w:val="00000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321E" w:rsidRPr="00F01539" w:rsidRDefault="001A321E" w:rsidP="00B32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ноя</w:t>
            </w:r>
            <w:r w:rsidRPr="00F01539">
              <w:rPr>
                <w:color w:val="000000"/>
              </w:rPr>
              <w:t>бр</w:t>
            </w:r>
            <w:r>
              <w:rPr>
                <w:color w:val="000000"/>
              </w:rPr>
              <w:t>я 2024</w:t>
            </w:r>
            <w:r w:rsidRPr="00F01539">
              <w:rPr>
                <w:color w:val="000000"/>
              </w:rPr>
              <w:t xml:space="preserve"> года </w:t>
            </w:r>
          </w:p>
        </w:tc>
        <w:tc>
          <w:tcPr>
            <w:tcW w:w="397" w:type="dxa"/>
            <w:vAlign w:val="bottom"/>
          </w:tcPr>
          <w:p w:rsidR="001A321E" w:rsidRPr="00F01539" w:rsidRDefault="001A321E" w:rsidP="00B32264">
            <w:pPr>
              <w:jc w:val="center"/>
              <w:rPr>
                <w:color w:val="000000"/>
              </w:rPr>
            </w:pPr>
            <w:r w:rsidRPr="00F01539">
              <w:rPr>
                <w:color w:val="00000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321E" w:rsidRPr="00F01539" w:rsidRDefault="001A321E" w:rsidP="00B32264">
            <w:pPr>
              <w:jc w:val="center"/>
              <w:rPr>
                <w:color w:val="000000"/>
              </w:rPr>
            </w:pPr>
            <w:r>
              <w:t>24-4</w:t>
            </w:r>
            <w:r w:rsidRPr="00F01539">
              <w:t>/</w:t>
            </w:r>
            <w:r>
              <w:t>4</w:t>
            </w:r>
          </w:p>
        </w:tc>
      </w:tr>
      <w:tr w:rsidR="001A321E" w:rsidRPr="00F01539" w:rsidTr="00B32264">
        <w:tc>
          <w:tcPr>
            <w:tcW w:w="4650" w:type="dxa"/>
            <w:gridSpan w:val="4"/>
          </w:tcPr>
          <w:p w:rsidR="001A321E" w:rsidRPr="00F01539" w:rsidRDefault="001A321E" w:rsidP="00B32264">
            <w:pPr>
              <w:jc w:val="center"/>
              <w:rPr>
                <w:color w:val="000000"/>
              </w:rPr>
            </w:pPr>
            <w:r w:rsidRPr="00F01539">
              <w:rPr>
                <w:color w:val="000000"/>
              </w:rPr>
              <w:t xml:space="preserve">д. </w:t>
            </w:r>
            <w:proofErr w:type="spellStart"/>
            <w:r w:rsidRPr="00F01539">
              <w:rPr>
                <w:color w:val="000000"/>
              </w:rPr>
              <w:t>Плещеевка</w:t>
            </w:r>
            <w:proofErr w:type="spellEnd"/>
          </w:p>
        </w:tc>
      </w:tr>
    </w:tbl>
    <w:p w:rsidR="001A321E" w:rsidRPr="001A321E" w:rsidRDefault="001A321E" w:rsidP="001A321E">
      <w:pPr>
        <w:pStyle w:val="a6"/>
        <w:jc w:val="center"/>
        <w:rPr>
          <w:rFonts w:ascii="Times New Roman" w:hAnsi="Times New Roman"/>
          <w:b/>
        </w:rPr>
      </w:pPr>
      <w:r w:rsidRPr="001A321E">
        <w:rPr>
          <w:rFonts w:ascii="Times New Roman" w:hAnsi="Times New Roman"/>
          <w:b/>
        </w:rPr>
        <w:t xml:space="preserve">О признании утратившим силу решение Комитета местного самоуправления </w:t>
      </w:r>
      <w:proofErr w:type="spellStart"/>
      <w:r w:rsidRPr="001A321E">
        <w:rPr>
          <w:rFonts w:ascii="Times New Roman" w:hAnsi="Times New Roman"/>
          <w:b/>
        </w:rPr>
        <w:t>Плещеевского</w:t>
      </w:r>
      <w:proofErr w:type="spellEnd"/>
      <w:r w:rsidRPr="001A321E">
        <w:rPr>
          <w:rFonts w:ascii="Times New Roman" w:hAnsi="Times New Roman"/>
          <w:b/>
        </w:rPr>
        <w:t xml:space="preserve">  сельсовета </w:t>
      </w:r>
      <w:proofErr w:type="spellStart"/>
      <w:r w:rsidRPr="001A321E">
        <w:rPr>
          <w:rFonts w:ascii="Times New Roman" w:hAnsi="Times New Roman"/>
          <w:b/>
        </w:rPr>
        <w:t>Колышлейского</w:t>
      </w:r>
      <w:proofErr w:type="spellEnd"/>
      <w:r w:rsidRPr="001A321E">
        <w:rPr>
          <w:rFonts w:ascii="Times New Roman" w:hAnsi="Times New Roman"/>
          <w:b/>
        </w:rPr>
        <w:t xml:space="preserve"> района Пензенской области от 29.03.2017  № 198-63/2 «Об определении органа местного самоуправления, уполномоченного на утверждение Порядка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</w:t>
      </w:r>
      <w:proofErr w:type="spellStart"/>
      <w:r w:rsidRPr="001A321E">
        <w:rPr>
          <w:rFonts w:ascii="Times New Roman" w:hAnsi="Times New Roman"/>
          <w:b/>
        </w:rPr>
        <w:t>Плещеевского</w:t>
      </w:r>
      <w:proofErr w:type="spellEnd"/>
      <w:r w:rsidRPr="001A321E">
        <w:rPr>
          <w:rFonts w:ascii="Times New Roman" w:hAnsi="Times New Roman"/>
          <w:b/>
        </w:rPr>
        <w:t xml:space="preserve"> сельсовета </w:t>
      </w:r>
      <w:proofErr w:type="spellStart"/>
      <w:r w:rsidRPr="001A321E">
        <w:rPr>
          <w:rFonts w:ascii="Times New Roman" w:hAnsi="Times New Roman"/>
          <w:b/>
        </w:rPr>
        <w:t>Колышлейского</w:t>
      </w:r>
      <w:proofErr w:type="spellEnd"/>
      <w:r w:rsidRPr="001A321E">
        <w:rPr>
          <w:rFonts w:ascii="Times New Roman" w:hAnsi="Times New Roman"/>
          <w:b/>
        </w:rPr>
        <w:t xml:space="preserve"> района Пензенской области в информационно-телекоммуникационной сети «Интернет» и представления указанными лицами данной информации»</w:t>
      </w:r>
    </w:p>
    <w:p w:rsidR="001A321E" w:rsidRPr="001A321E" w:rsidRDefault="001A321E" w:rsidP="001A321E">
      <w:pPr>
        <w:spacing w:before="240"/>
        <w:ind w:firstLine="720"/>
        <w:jc w:val="both"/>
        <w:rPr>
          <w:bCs/>
        </w:rPr>
      </w:pPr>
      <w:r w:rsidRPr="001A321E">
        <w:t xml:space="preserve">Рассмотрев экспертное заключение № 3521/ОР-2024 от 07.11.2024 года на решение Комитета местного самоуправления  </w:t>
      </w:r>
      <w:proofErr w:type="spellStart"/>
      <w:r w:rsidRPr="001A321E">
        <w:t>Плещеевского</w:t>
      </w:r>
      <w:proofErr w:type="spellEnd"/>
      <w:r w:rsidRPr="001A321E">
        <w:t xml:space="preserve">  сельсовета </w:t>
      </w:r>
      <w:proofErr w:type="spellStart"/>
      <w:r w:rsidRPr="001A321E">
        <w:t>Колышлейского</w:t>
      </w:r>
      <w:proofErr w:type="spellEnd"/>
      <w:r w:rsidRPr="001A321E">
        <w:t xml:space="preserve"> района Пензенской области от 29.03.2017  № 198-63/2 «Об определении органа местного самоуправления, уполномоченного на утверждение Порядка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</w:t>
      </w:r>
      <w:proofErr w:type="spellStart"/>
      <w:r w:rsidRPr="001A321E">
        <w:t>Плещеевского</w:t>
      </w:r>
      <w:proofErr w:type="spellEnd"/>
      <w:r w:rsidRPr="001A321E">
        <w:t xml:space="preserve"> сельсовета </w:t>
      </w:r>
      <w:proofErr w:type="spellStart"/>
      <w:r w:rsidRPr="001A321E">
        <w:t>Колышлейского</w:t>
      </w:r>
      <w:proofErr w:type="spellEnd"/>
      <w:r w:rsidRPr="001A321E">
        <w:t xml:space="preserve"> района Пензенской области в информационно-телекоммуникационной сети «Интернет» и представления указанными лицами данной информации»  </w:t>
      </w:r>
    </w:p>
    <w:p w:rsidR="001A321E" w:rsidRPr="001A321E" w:rsidRDefault="001A321E" w:rsidP="001A321E">
      <w:pPr>
        <w:jc w:val="both"/>
      </w:pPr>
    </w:p>
    <w:p w:rsidR="001A321E" w:rsidRPr="001A321E" w:rsidRDefault="001A321E" w:rsidP="001A321E">
      <w:pPr>
        <w:ind w:firstLine="709"/>
        <w:jc w:val="center"/>
        <w:rPr>
          <w:b/>
        </w:rPr>
      </w:pPr>
      <w:r w:rsidRPr="001A321E">
        <w:t xml:space="preserve">Комитет местного самоуправления </w:t>
      </w:r>
      <w:proofErr w:type="spellStart"/>
      <w:r w:rsidRPr="001A321E">
        <w:t>Плещеевского</w:t>
      </w:r>
      <w:proofErr w:type="spellEnd"/>
      <w:r w:rsidRPr="001A321E">
        <w:t xml:space="preserve"> сельсовета</w:t>
      </w:r>
      <w:r w:rsidRPr="001A321E">
        <w:rPr>
          <w:b/>
        </w:rPr>
        <w:t xml:space="preserve">  </w:t>
      </w:r>
      <w:proofErr w:type="spellStart"/>
      <w:r w:rsidRPr="001A321E">
        <w:rPr>
          <w:b/>
        </w:rPr>
        <w:t>р</w:t>
      </w:r>
      <w:proofErr w:type="spellEnd"/>
      <w:r w:rsidRPr="001A321E">
        <w:rPr>
          <w:b/>
        </w:rPr>
        <w:t xml:space="preserve"> е </w:t>
      </w:r>
      <w:proofErr w:type="spellStart"/>
      <w:r w:rsidRPr="001A321E">
        <w:rPr>
          <w:b/>
        </w:rPr>
        <w:t>ш</w:t>
      </w:r>
      <w:proofErr w:type="spellEnd"/>
      <w:r w:rsidRPr="001A321E">
        <w:rPr>
          <w:b/>
        </w:rPr>
        <w:t xml:space="preserve"> и л:</w:t>
      </w:r>
    </w:p>
    <w:p w:rsidR="001A321E" w:rsidRPr="001A321E" w:rsidRDefault="001A321E" w:rsidP="001A321E">
      <w:pPr>
        <w:ind w:firstLine="709"/>
        <w:jc w:val="both"/>
        <w:rPr>
          <w:b/>
        </w:rPr>
      </w:pPr>
    </w:p>
    <w:p w:rsidR="001A321E" w:rsidRDefault="001A321E" w:rsidP="001A321E">
      <w:pPr>
        <w:ind w:firstLine="709"/>
        <w:jc w:val="both"/>
      </w:pPr>
      <w:r w:rsidRPr="001A321E">
        <w:t xml:space="preserve">1. Признать утратившим силу решение Комитета местного самоуправления </w:t>
      </w:r>
    </w:p>
    <w:p w:rsidR="001A321E" w:rsidRDefault="001A321E" w:rsidP="001A321E">
      <w:pPr>
        <w:ind w:firstLine="709"/>
        <w:jc w:val="both"/>
      </w:pPr>
    </w:p>
    <w:p w:rsidR="001A321E" w:rsidRPr="001A321E" w:rsidRDefault="001A321E" w:rsidP="001A321E">
      <w:pPr>
        <w:ind w:firstLine="709"/>
        <w:jc w:val="both"/>
      </w:pPr>
      <w:proofErr w:type="spellStart"/>
      <w:r w:rsidRPr="001A321E">
        <w:lastRenderedPageBreak/>
        <w:t>Плещеевского</w:t>
      </w:r>
      <w:proofErr w:type="spellEnd"/>
      <w:r w:rsidRPr="001A321E">
        <w:t xml:space="preserve"> сельсовета </w:t>
      </w:r>
      <w:proofErr w:type="spellStart"/>
      <w:r w:rsidRPr="001A321E">
        <w:t>Колышлейского</w:t>
      </w:r>
      <w:proofErr w:type="spellEnd"/>
      <w:r w:rsidRPr="001A321E">
        <w:t xml:space="preserve"> района Пензенской области :                                                                                     </w:t>
      </w:r>
    </w:p>
    <w:p w:rsidR="001A321E" w:rsidRPr="001A321E" w:rsidRDefault="001A321E" w:rsidP="001A321E">
      <w:pPr>
        <w:ind w:firstLine="709"/>
        <w:jc w:val="both"/>
      </w:pPr>
      <w:r w:rsidRPr="001A321E">
        <w:t xml:space="preserve">1.1  от 29.03.2017 № 198-63/2 «Об определении органа местного самоуправления, уполномоченного на утверждение Порядка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</w:t>
      </w:r>
      <w:proofErr w:type="spellStart"/>
      <w:r w:rsidRPr="001A321E">
        <w:t>Плещеевского</w:t>
      </w:r>
      <w:proofErr w:type="spellEnd"/>
      <w:r w:rsidRPr="001A321E">
        <w:t xml:space="preserve"> сельсовета </w:t>
      </w:r>
      <w:proofErr w:type="spellStart"/>
      <w:r w:rsidRPr="001A321E">
        <w:t>Колышлейского</w:t>
      </w:r>
      <w:proofErr w:type="spellEnd"/>
      <w:r w:rsidRPr="001A321E">
        <w:t xml:space="preserve"> района Пензенской области в информационно-телекоммуникационной сети «Интернет» и представления указанными лицами данной информации» </w:t>
      </w:r>
    </w:p>
    <w:p w:rsidR="001A321E" w:rsidRPr="001A321E" w:rsidRDefault="001A321E" w:rsidP="001A321E">
      <w:pPr>
        <w:ind w:firstLine="709"/>
        <w:jc w:val="both"/>
      </w:pPr>
      <w:r w:rsidRPr="001A321E">
        <w:rPr>
          <w:rFonts w:eastAsia="Calibri"/>
        </w:rPr>
        <w:t xml:space="preserve">  </w:t>
      </w:r>
      <w:r w:rsidRPr="001A321E">
        <w:t xml:space="preserve">2. Настоящее решение опубликовать в информационном бюллетене «Информационный вестник  </w:t>
      </w:r>
      <w:proofErr w:type="spellStart"/>
      <w:r w:rsidRPr="001A321E">
        <w:t>Плещеевского</w:t>
      </w:r>
      <w:proofErr w:type="spellEnd"/>
      <w:r w:rsidRPr="001A321E">
        <w:t xml:space="preserve"> сельсовета </w:t>
      </w:r>
      <w:proofErr w:type="spellStart"/>
      <w:r w:rsidRPr="001A321E">
        <w:t>Колышлейского</w:t>
      </w:r>
      <w:proofErr w:type="spellEnd"/>
      <w:r w:rsidRPr="001A321E">
        <w:t xml:space="preserve"> района Пензенской области»</w:t>
      </w:r>
    </w:p>
    <w:p w:rsidR="001A321E" w:rsidRPr="001A321E" w:rsidRDefault="001A321E" w:rsidP="001A321E">
      <w:pPr>
        <w:ind w:firstLine="709"/>
        <w:jc w:val="both"/>
        <w:rPr>
          <w:rFonts w:eastAsia="Calibri"/>
        </w:rPr>
      </w:pPr>
      <w:r w:rsidRPr="001A321E">
        <w:rPr>
          <w:rFonts w:eastAsia="Calibri"/>
        </w:rPr>
        <w:t xml:space="preserve">  3. Настоящее решение </w:t>
      </w:r>
      <w:r w:rsidRPr="001A321E">
        <w:t>вступает в силу на следующий день после дня его официального опубликования.</w:t>
      </w:r>
    </w:p>
    <w:p w:rsidR="001A321E" w:rsidRPr="001A321E" w:rsidRDefault="001A321E" w:rsidP="001A321E">
      <w:pPr>
        <w:ind w:firstLine="709"/>
        <w:jc w:val="both"/>
      </w:pPr>
      <w:r w:rsidRPr="001A321E">
        <w:t xml:space="preserve">  4. Контроль за исполнением настоящего решения возложить на главу  </w:t>
      </w:r>
      <w:proofErr w:type="spellStart"/>
      <w:r w:rsidRPr="001A321E">
        <w:t>Плещеевского</w:t>
      </w:r>
      <w:proofErr w:type="spellEnd"/>
      <w:r w:rsidRPr="001A321E">
        <w:t xml:space="preserve">  сельсовета </w:t>
      </w:r>
      <w:proofErr w:type="spellStart"/>
      <w:r w:rsidRPr="001A321E">
        <w:t>Колышлейского</w:t>
      </w:r>
      <w:proofErr w:type="spellEnd"/>
      <w:r w:rsidRPr="001A321E">
        <w:t xml:space="preserve"> района Пензенской области.</w:t>
      </w:r>
    </w:p>
    <w:p w:rsidR="001A321E" w:rsidRPr="001A321E" w:rsidRDefault="001A321E" w:rsidP="001A321E">
      <w:pPr>
        <w:jc w:val="center"/>
      </w:pPr>
    </w:p>
    <w:p w:rsidR="001A321E" w:rsidRPr="001A321E" w:rsidRDefault="001A321E" w:rsidP="001A321E">
      <w:pPr>
        <w:jc w:val="center"/>
      </w:pPr>
    </w:p>
    <w:p w:rsidR="001A321E" w:rsidRPr="001A321E" w:rsidRDefault="001A321E" w:rsidP="001A321E">
      <w:pPr>
        <w:jc w:val="center"/>
      </w:pPr>
    </w:p>
    <w:p w:rsidR="001A321E" w:rsidRPr="001A321E" w:rsidRDefault="001A321E" w:rsidP="001A321E">
      <w:pPr>
        <w:jc w:val="center"/>
      </w:pPr>
    </w:p>
    <w:p w:rsidR="001A321E" w:rsidRPr="001A321E" w:rsidRDefault="001A321E" w:rsidP="001A321E">
      <w:pPr>
        <w:jc w:val="center"/>
      </w:pPr>
    </w:p>
    <w:p w:rsidR="001A321E" w:rsidRPr="001A321E" w:rsidRDefault="001A321E" w:rsidP="001A321E">
      <w:pPr>
        <w:jc w:val="center"/>
        <w:rPr>
          <w:color w:val="000000"/>
        </w:rPr>
      </w:pPr>
      <w:r w:rsidRPr="001A321E">
        <w:t xml:space="preserve">Глава  </w:t>
      </w:r>
      <w:proofErr w:type="spellStart"/>
      <w:r w:rsidRPr="001A321E">
        <w:t>Плещеевского</w:t>
      </w:r>
      <w:proofErr w:type="spellEnd"/>
      <w:r w:rsidRPr="001A321E">
        <w:t xml:space="preserve"> сельсовета:                                                       </w:t>
      </w:r>
      <w:proofErr w:type="spellStart"/>
      <w:r w:rsidRPr="001A321E">
        <w:rPr>
          <w:b/>
        </w:rPr>
        <w:t>Л.А.Булушева</w:t>
      </w:r>
      <w:proofErr w:type="spellEnd"/>
    </w:p>
    <w:p w:rsidR="001A321E" w:rsidRPr="001A321E" w:rsidRDefault="001A321E" w:rsidP="001A321E">
      <w:pPr>
        <w:jc w:val="center"/>
        <w:rPr>
          <w:b/>
          <w:bCs/>
        </w:rPr>
      </w:pPr>
    </w:p>
    <w:p w:rsidR="001A321E" w:rsidRDefault="001A321E" w:rsidP="001A321E">
      <w:pPr>
        <w:jc w:val="center"/>
        <w:rPr>
          <w:b/>
          <w:bCs/>
          <w:sz w:val="28"/>
          <w:szCs w:val="28"/>
        </w:rPr>
      </w:pPr>
    </w:p>
    <w:p w:rsidR="001A321E" w:rsidRDefault="001A321E" w:rsidP="001A321E">
      <w:pPr>
        <w:tabs>
          <w:tab w:val="left" w:pos="1480"/>
        </w:tabs>
        <w:rPr>
          <w:b/>
          <w:sz w:val="28"/>
          <w:szCs w:val="28"/>
        </w:rPr>
      </w:pPr>
    </w:p>
    <w:p w:rsidR="001A321E" w:rsidRDefault="001A321E" w:rsidP="001A321E">
      <w:pPr>
        <w:tabs>
          <w:tab w:val="left" w:pos="1480"/>
        </w:tabs>
        <w:rPr>
          <w:b/>
          <w:sz w:val="28"/>
          <w:szCs w:val="28"/>
        </w:rPr>
      </w:pPr>
    </w:p>
    <w:p w:rsidR="001A321E" w:rsidRDefault="001A321E" w:rsidP="001A321E">
      <w:pPr>
        <w:tabs>
          <w:tab w:val="left" w:pos="1480"/>
        </w:tabs>
        <w:rPr>
          <w:b/>
          <w:sz w:val="28"/>
          <w:szCs w:val="28"/>
        </w:rPr>
      </w:pPr>
    </w:p>
    <w:p w:rsidR="001A321E" w:rsidRDefault="001A321E" w:rsidP="001A321E">
      <w:pPr>
        <w:tabs>
          <w:tab w:val="left" w:pos="1480"/>
        </w:tabs>
        <w:rPr>
          <w:b/>
          <w:sz w:val="28"/>
          <w:szCs w:val="28"/>
        </w:rPr>
      </w:pPr>
    </w:p>
    <w:p w:rsidR="001A321E" w:rsidRDefault="001A321E" w:rsidP="001A321E">
      <w:pPr>
        <w:tabs>
          <w:tab w:val="left" w:pos="1480"/>
        </w:tabs>
        <w:rPr>
          <w:b/>
          <w:sz w:val="28"/>
          <w:szCs w:val="28"/>
        </w:rPr>
      </w:pPr>
    </w:p>
    <w:p w:rsidR="001A321E" w:rsidRDefault="001A321E" w:rsidP="001A321E">
      <w:pPr>
        <w:tabs>
          <w:tab w:val="left" w:pos="1480"/>
        </w:tabs>
        <w:rPr>
          <w:b/>
          <w:sz w:val="28"/>
          <w:szCs w:val="28"/>
        </w:rPr>
      </w:pPr>
    </w:p>
    <w:p w:rsidR="001A321E" w:rsidRDefault="001A321E" w:rsidP="001A321E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1A321E" w:rsidTr="00B32264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A321E" w:rsidRDefault="001A321E" w:rsidP="00B32264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1A321E" w:rsidRDefault="001A321E" w:rsidP="00B32264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1A321E" w:rsidRDefault="001A321E" w:rsidP="00B3226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1A321E" w:rsidRDefault="001A321E" w:rsidP="00B32264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1A321E" w:rsidRDefault="001A321E" w:rsidP="00B32264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1A321E" w:rsidRDefault="001A321E" w:rsidP="00B3226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1A321E" w:rsidRDefault="001A321E" w:rsidP="00B32264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1A321E" w:rsidRDefault="001A321E" w:rsidP="00B32264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1A321E" w:rsidRDefault="001A321E" w:rsidP="00B32264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1A321E" w:rsidRDefault="001A321E" w:rsidP="00B32264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1A321E" w:rsidTr="00B32264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1A321E" w:rsidRDefault="001A321E" w:rsidP="00B32264">
            <w:pPr>
              <w:spacing w:line="276" w:lineRule="auto"/>
            </w:pPr>
          </w:p>
          <w:p w:rsidR="001A321E" w:rsidRDefault="001A321E" w:rsidP="00B32264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321E" w:rsidRDefault="001A321E" w:rsidP="00B32264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321E" w:rsidRDefault="001A321E" w:rsidP="00B32264"/>
        </w:tc>
      </w:tr>
      <w:tr w:rsidR="001A321E" w:rsidTr="00B32264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1A321E" w:rsidRDefault="001A321E" w:rsidP="00B32264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1A321E" w:rsidRDefault="001A321E" w:rsidP="00B32264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1A321E" w:rsidRDefault="001A321E" w:rsidP="00B32264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1A321E" w:rsidRDefault="001A321E" w:rsidP="00B32264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1A321E" w:rsidRDefault="001A321E" w:rsidP="00B32264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1A321E" w:rsidRDefault="001A321E" w:rsidP="00B32264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321E" w:rsidRDefault="001A321E" w:rsidP="00B32264">
            <w:pPr>
              <w:spacing w:line="276" w:lineRule="auto"/>
            </w:pPr>
          </w:p>
          <w:p w:rsidR="001A321E" w:rsidRDefault="001A321E" w:rsidP="00B32264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1A321E" w:rsidRDefault="001A321E" w:rsidP="00B32264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1A321E" w:rsidRDefault="001A321E" w:rsidP="00B32264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1A321E" w:rsidRDefault="001A321E" w:rsidP="00B32264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1A321E" w:rsidRDefault="001A321E" w:rsidP="00B32264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1A321E" w:rsidRDefault="001A321E" w:rsidP="001A321E"/>
    <w:p w:rsidR="008532AF" w:rsidRDefault="008532AF"/>
    <w:sectPr w:rsidR="008532AF" w:rsidSect="001A321E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604136"/>
    <w:multiLevelType w:val="multilevel"/>
    <w:tmpl w:val="10806332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2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A321E"/>
    <w:rsid w:val="0008545F"/>
    <w:rsid w:val="001A321E"/>
    <w:rsid w:val="002775BD"/>
    <w:rsid w:val="00590B49"/>
    <w:rsid w:val="005A39CC"/>
    <w:rsid w:val="006469D0"/>
    <w:rsid w:val="006C1159"/>
    <w:rsid w:val="008532AF"/>
    <w:rsid w:val="00911594"/>
    <w:rsid w:val="00993C4B"/>
    <w:rsid w:val="00D27054"/>
    <w:rsid w:val="00E82473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1A321E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321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1A321E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1A32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1A321E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1A32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A32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0">
    <w:name w:val="Без интервала1"/>
    <w:basedOn w:val="a"/>
    <w:link w:val="NoSpacing"/>
    <w:rsid w:val="001A321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">
    <w:name w:val="No Spacing Знак"/>
    <w:basedOn w:val="a0"/>
    <w:link w:val="10"/>
    <w:locked/>
    <w:rsid w:val="001A321E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1A321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1A321E"/>
    <w:pPr>
      <w:spacing w:before="100" w:beforeAutospacing="1" w:after="100" w:afterAutospacing="1"/>
    </w:pPr>
  </w:style>
  <w:style w:type="paragraph" w:styleId="a6">
    <w:name w:val="Body Text"/>
    <w:aliases w:val="Знак1 Знак,bt"/>
    <w:basedOn w:val="a"/>
    <w:link w:val="a7"/>
    <w:rsid w:val="001A321E"/>
    <w:pPr>
      <w:widowControl w:val="0"/>
      <w:suppressAutoHyphens/>
      <w:spacing w:after="120"/>
    </w:pPr>
    <w:rPr>
      <w:rFonts w:ascii="Nimbus Roman No9 L" w:hAnsi="Nimbus Roman No9 L"/>
    </w:rPr>
  </w:style>
  <w:style w:type="character" w:customStyle="1" w:styleId="a7">
    <w:name w:val="Основной текст Знак"/>
    <w:aliases w:val="Знак1 Знак Знак,bt Знак"/>
    <w:basedOn w:val="a0"/>
    <w:link w:val="a6"/>
    <w:rsid w:val="001A321E"/>
    <w:rPr>
      <w:rFonts w:ascii="Nimbus Roman No9 L" w:eastAsia="Times New Roman" w:hAnsi="Nimbus Roman No9 L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2024-11-14T09:44:00Z</dcterms:created>
  <dcterms:modified xsi:type="dcterms:W3CDTF">2024-11-14T10:04:00Z</dcterms:modified>
</cp:coreProperties>
</file>