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8A" w:rsidRDefault="00D4518A" w:rsidP="00D4518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4518A" w:rsidTr="00D60DF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8A" w:rsidRDefault="00D4518A" w:rsidP="00D60DF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7</w:t>
            </w:r>
          </w:p>
          <w:p w:rsidR="00D4518A" w:rsidRDefault="00D4518A" w:rsidP="00D60DF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  марта </w:t>
            </w:r>
          </w:p>
          <w:p w:rsidR="00D4518A" w:rsidRDefault="00D4518A" w:rsidP="00D60DF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4518A" w:rsidRDefault="00D4518A" w:rsidP="00D4518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4518A" w:rsidRDefault="00D4518A" w:rsidP="00D4518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4518A" w:rsidRDefault="00D4518A" w:rsidP="00D4518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4518A" w:rsidRDefault="00D4518A" w:rsidP="00D4518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4518A" w:rsidRDefault="00D4518A" w:rsidP="00D4518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4518A" w:rsidRDefault="00D4518A" w:rsidP="00D4518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4518A" w:rsidRDefault="00D4518A" w:rsidP="00D4518A">
      <w:pPr>
        <w:jc w:val="center"/>
        <w:rPr>
          <w:rFonts w:ascii="Arial" w:hAnsi="Arial" w:cs="Arial"/>
          <w:sz w:val="32"/>
          <w:szCs w:val="32"/>
        </w:rPr>
      </w:pPr>
    </w:p>
    <w:p w:rsidR="00D4518A" w:rsidRPr="00E83E2E" w:rsidRDefault="00C931C8" w:rsidP="00D4518A">
      <w:pPr>
        <w:jc w:val="center"/>
        <w:rPr>
          <w:sz w:val="28"/>
          <w:szCs w:val="28"/>
        </w:rPr>
      </w:pPr>
      <w:r w:rsidRPr="00C931C8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D4518A" w:rsidRPr="00E83E2E" w:rsidRDefault="00D4518A" w:rsidP="00D4518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4518A" w:rsidRPr="00E83E2E" w:rsidRDefault="00D4518A" w:rsidP="00D4518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4518A" w:rsidRPr="00D5286B" w:rsidRDefault="00C931C8" w:rsidP="00D4518A">
      <w:pPr>
        <w:rPr>
          <w:b/>
        </w:rPr>
      </w:pPr>
      <w:r w:rsidRPr="00C931C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7C15D9" w:rsidRPr="00CF42CB" w:rsidRDefault="007C15D9" w:rsidP="007C15D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C15D9" w:rsidRPr="00CF42CB" w:rsidRDefault="007C15D9" w:rsidP="007C15D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C15D9" w:rsidRDefault="007C15D9" w:rsidP="007C15D9">
      <w:pPr>
        <w:jc w:val="center"/>
        <w:rPr>
          <w:sz w:val="28"/>
          <w:szCs w:val="28"/>
        </w:rPr>
      </w:pPr>
    </w:p>
    <w:p w:rsidR="007C15D9" w:rsidRPr="00585F32" w:rsidRDefault="007C15D9" w:rsidP="007C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C15D9" w:rsidRPr="00B44CE1" w:rsidRDefault="007C15D9" w:rsidP="007C15D9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C15D9" w:rsidRPr="00B44CE1" w:rsidTr="00987A8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C15D9" w:rsidRPr="00B44CE1" w:rsidTr="00987A8D">
              <w:tc>
                <w:tcPr>
                  <w:tcW w:w="284" w:type="dxa"/>
                  <w:vAlign w:val="bottom"/>
                </w:tcPr>
                <w:p w:rsidR="007C15D9" w:rsidRPr="00B44CE1" w:rsidRDefault="007C15D9" w:rsidP="00987A8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C15D9" w:rsidRPr="00B44CE1" w:rsidRDefault="007C15D9" w:rsidP="00987A8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29  февраля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C15D9" w:rsidRPr="00B44CE1" w:rsidRDefault="007C15D9" w:rsidP="00987A8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C15D9" w:rsidRPr="00390EE3" w:rsidRDefault="007C15D9" w:rsidP="00987A8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12</w:t>
                  </w:r>
                </w:p>
              </w:tc>
            </w:tr>
            <w:tr w:rsidR="007C15D9" w:rsidRPr="00B44CE1" w:rsidTr="00987A8D">
              <w:tc>
                <w:tcPr>
                  <w:tcW w:w="4650" w:type="dxa"/>
                  <w:gridSpan w:val="4"/>
                </w:tcPr>
                <w:p w:rsidR="007C15D9" w:rsidRPr="00B44CE1" w:rsidRDefault="007C15D9" w:rsidP="00987A8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C15D9" w:rsidRPr="00B44CE1" w:rsidRDefault="007C15D9" w:rsidP="00987A8D"/>
        </w:tc>
      </w:tr>
    </w:tbl>
    <w:p w:rsidR="007C15D9" w:rsidRDefault="007C15D9" w:rsidP="00D4518A">
      <w:pPr>
        <w:jc w:val="center"/>
        <w:rPr>
          <w:b/>
          <w:sz w:val="32"/>
          <w:szCs w:val="32"/>
        </w:rPr>
      </w:pPr>
    </w:p>
    <w:p w:rsidR="007C15D9" w:rsidRDefault="007C15D9" w:rsidP="00D4518A">
      <w:pPr>
        <w:jc w:val="center"/>
        <w:rPr>
          <w:b/>
          <w:sz w:val="32"/>
          <w:szCs w:val="32"/>
        </w:rPr>
      </w:pPr>
    </w:p>
    <w:p w:rsidR="007C15D9" w:rsidRDefault="007C15D9" w:rsidP="00D4518A">
      <w:pPr>
        <w:jc w:val="center"/>
        <w:rPr>
          <w:b/>
          <w:sz w:val="32"/>
          <w:szCs w:val="32"/>
        </w:rPr>
      </w:pPr>
    </w:p>
    <w:p w:rsidR="007C15D9" w:rsidRPr="00B54F88" w:rsidRDefault="007C15D9" w:rsidP="007C15D9">
      <w:pPr>
        <w:pStyle w:val="ConsPlusTitle"/>
        <w:jc w:val="center"/>
      </w:pPr>
      <w:r w:rsidRPr="00B54F88">
        <w:t>Об определении мест, предназначенных для выгула домашних</w:t>
      </w:r>
    </w:p>
    <w:p w:rsidR="007C15D9" w:rsidRPr="00B54F88" w:rsidRDefault="007C15D9" w:rsidP="007C15D9">
      <w:pPr>
        <w:pStyle w:val="ConsPlusTitle"/>
        <w:jc w:val="center"/>
      </w:pPr>
      <w:r w:rsidRPr="00B54F88">
        <w:t xml:space="preserve">животных на территории </w:t>
      </w:r>
      <w:proofErr w:type="spellStart"/>
      <w:r w:rsidRPr="00B54F88">
        <w:t>Плещеевского</w:t>
      </w:r>
      <w:proofErr w:type="spellEnd"/>
      <w:r w:rsidRPr="00B54F88">
        <w:t xml:space="preserve"> сельсовета </w:t>
      </w:r>
      <w:proofErr w:type="spellStart"/>
      <w:r w:rsidRPr="00B54F88">
        <w:t>Колышлейского</w:t>
      </w:r>
      <w:proofErr w:type="spellEnd"/>
      <w:r w:rsidRPr="00B54F88">
        <w:t xml:space="preserve"> района</w:t>
      </w:r>
    </w:p>
    <w:p w:rsidR="007C15D9" w:rsidRPr="00B54F88" w:rsidRDefault="007C15D9" w:rsidP="007C15D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B54F88">
        <w:rPr>
          <w:b/>
        </w:rPr>
        <w:t>Пензенской области</w:t>
      </w:r>
    </w:p>
    <w:p w:rsidR="007C15D9" w:rsidRPr="00B54F88" w:rsidRDefault="007C15D9" w:rsidP="007C15D9">
      <w:pPr>
        <w:autoSpaceDE w:val="0"/>
        <w:autoSpaceDN w:val="0"/>
        <w:adjustRightInd w:val="0"/>
        <w:ind w:firstLine="720"/>
      </w:pPr>
    </w:p>
    <w:p w:rsidR="007C15D9" w:rsidRPr="00B54F88" w:rsidRDefault="007C15D9" w:rsidP="007C15D9">
      <w:pPr>
        <w:autoSpaceDE w:val="0"/>
        <w:autoSpaceDN w:val="0"/>
        <w:adjustRightInd w:val="0"/>
        <w:ind w:firstLine="720"/>
        <w:jc w:val="both"/>
      </w:pPr>
      <w:r w:rsidRPr="00B54F88"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руководствуясь статьёй 23 Устава </w:t>
      </w:r>
      <w:proofErr w:type="spellStart"/>
      <w:r w:rsidRPr="00B54F88">
        <w:t>Плещеевского</w:t>
      </w:r>
      <w:proofErr w:type="spellEnd"/>
      <w:r w:rsidRPr="00B54F88">
        <w:t xml:space="preserve"> сельсовета </w:t>
      </w:r>
      <w:proofErr w:type="spellStart"/>
      <w:r w:rsidRPr="00B54F88">
        <w:t>Колышлейского</w:t>
      </w:r>
      <w:proofErr w:type="spellEnd"/>
      <w:r w:rsidRPr="00B54F88">
        <w:t xml:space="preserve"> района Пензенской области,</w:t>
      </w:r>
    </w:p>
    <w:p w:rsidR="007C15D9" w:rsidRPr="00B54F88" w:rsidRDefault="007C15D9" w:rsidP="007C15D9">
      <w:pPr>
        <w:autoSpaceDE w:val="0"/>
        <w:autoSpaceDN w:val="0"/>
        <w:adjustRightInd w:val="0"/>
        <w:ind w:firstLine="720"/>
        <w:rPr>
          <w:noProof/>
        </w:rPr>
      </w:pPr>
    </w:p>
    <w:p w:rsidR="007C15D9" w:rsidRPr="00B54F88" w:rsidRDefault="007C15D9" w:rsidP="007C15D9">
      <w:pPr>
        <w:autoSpaceDE w:val="0"/>
        <w:autoSpaceDN w:val="0"/>
        <w:adjustRightInd w:val="0"/>
        <w:ind w:firstLine="720"/>
        <w:jc w:val="center"/>
        <w:rPr>
          <w:b/>
          <w:bCs/>
          <w:noProof/>
        </w:rPr>
      </w:pPr>
      <w:r w:rsidRPr="00B54F88">
        <w:rPr>
          <w:b/>
          <w:bCs/>
          <w:noProof/>
        </w:rPr>
        <w:t>администрация Плещеевского сельсовета</w:t>
      </w:r>
    </w:p>
    <w:p w:rsidR="007C15D9" w:rsidRPr="00B54F88" w:rsidRDefault="007C15D9" w:rsidP="007C15D9">
      <w:pPr>
        <w:autoSpaceDE w:val="0"/>
        <w:autoSpaceDN w:val="0"/>
        <w:adjustRightInd w:val="0"/>
        <w:ind w:firstLine="720"/>
        <w:jc w:val="center"/>
        <w:rPr>
          <w:b/>
          <w:bCs/>
          <w:noProof/>
        </w:rPr>
      </w:pPr>
      <w:r w:rsidRPr="00B54F88">
        <w:rPr>
          <w:b/>
          <w:bCs/>
          <w:noProof/>
        </w:rPr>
        <w:t xml:space="preserve"> Колышлейского района Пензенской области постановляет:</w:t>
      </w:r>
    </w:p>
    <w:p w:rsidR="007C15D9" w:rsidRPr="00B54F88" w:rsidRDefault="007C15D9" w:rsidP="007C15D9">
      <w:pPr>
        <w:ind w:firstLine="720"/>
        <w:jc w:val="center"/>
        <w:rPr>
          <w:b/>
        </w:rPr>
      </w:pPr>
    </w:p>
    <w:p w:rsidR="007C15D9" w:rsidRPr="00B54F88" w:rsidRDefault="007C15D9" w:rsidP="007C15D9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B54F88">
        <w:t xml:space="preserve">Определить места, предназначенные для выгула домашних животных на территории </w:t>
      </w:r>
      <w:proofErr w:type="spellStart"/>
      <w:r w:rsidRPr="00B54F88">
        <w:t>Плещеевского</w:t>
      </w:r>
      <w:proofErr w:type="spellEnd"/>
      <w:r w:rsidRPr="00B54F88">
        <w:t xml:space="preserve"> сельсовета </w:t>
      </w:r>
      <w:proofErr w:type="spellStart"/>
      <w:r w:rsidRPr="00B54F88">
        <w:t>Колышлейского</w:t>
      </w:r>
      <w:proofErr w:type="spellEnd"/>
      <w:r w:rsidRPr="00B54F88">
        <w:t xml:space="preserve"> района Пензенской области на пустырях на расстоянии не менее 100 метров от: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жилых домов, детских и спортивных площадок, детских дошкольных учреждений, учреждений образования и здравоохранения, культуры и спорта, мест купания (пляжей), парков, скверов, стадионов, объектов торговли, общественного питания, бытового обслуживания.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При выгуле домашнего животного необходимо соблюдать следующие требования: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lastRenderedPageBreak/>
        <w:t>2) обеспечивать уборку продуктов жизнедеятельности животного в местах и на территориях общего пользования;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Pr="00B54F8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B54F8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54F8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54F88">
        <w:rPr>
          <w:rFonts w:ascii="Times New Roman" w:hAnsi="Times New Roman" w:cs="Times New Roman"/>
          <w:sz w:val="24"/>
          <w:szCs w:val="24"/>
        </w:rPr>
        <w:t xml:space="preserve"> района Пензенской области для выгула животных.</w:t>
      </w:r>
    </w:p>
    <w:p w:rsidR="007C15D9" w:rsidRPr="00B54F88" w:rsidRDefault="007C15D9" w:rsidP="007C15D9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8"/>
      <w:bookmarkEnd w:id="0"/>
      <w:r w:rsidRPr="00B54F88">
        <w:rPr>
          <w:rFonts w:ascii="Times New Roman" w:hAnsi="Times New Roman" w:cs="Times New Roman"/>
          <w:sz w:val="24"/>
          <w:szCs w:val="24"/>
        </w:rPr>
        <w:t xml:space="preserve"> Определить места, запрещенные для выгула домашних животных на территории </w:t>
      </w:r>
      <w:proofErr w:type="spellStart"/>
      <w:r w:rsidRPr="00B54F8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B54F8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54F8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54F88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детские и спортивные площадки,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детские дошкольные учреждения,</w:t>
      </w:r>
    </w:p>
    <w:p w:rsidR="007C15D9" w:rsidRPr="00B54F88" w:rsidRDefault="007C15D9" w:rsidP="007C15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4F88">
        <w:rPr>
          <w:rFonts w:ascii="Times New Roman" w:hAnsi="Times New Roman" w:cs="Times New Roman"/>
          <w:sz w:val="24"/>
          <w:szCs w:val="24"/>
        </w:rPr>
        <w:t>учреждения образования и здравоохранения, культуры и спорта, места купания (пляжи) и отдыха людей, скверы, парки.</w:t>
      </w:r>
    </w:p>
    <w:p w:rsidR="007C15D9" w:rsidRPr="00B54F88" w:rsidRDefault="007C15D9" w:rsidP="007C15D9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B54F88">
        <w:t xml:space="preserve"> Действия пункта 1, 2 не распространяются на собак-поводырей.</w:t>
      </w:r>
    </w:p>
    <w:p w:rsidR="007C15D9" w:rsidRPr="00B54F88" w:rsidRDefault="007C15D9" w:rsidP="007C15D9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B54F88">
        <w:t xml:space="preserve">Настоящее постановление опубликовать в информационном бюллетене «Информационный вестник» </w:t>
      </w:r>
      <w:proofErr w:type="spellStart"/>
      <w:r w:rsidRPr="00B54F88">
        <w:t>Плещеевского</w:t>
      </w:r>
      <w:proofErr w:type="spellEnd"/>
      <w:r w:rsidRPr="00B54F88">
        <w:t xml:space="preserve"> сельсовета </w:t>
      </w:r>
      <w:proofErr w:type="spellStart"/>
      <w:r w:rsidRPr="00B54F88">
        <w:t>Колышлейского</w:t>
      </w:r>
      <w:proofErr w:type="spellEnd"/>
      <w:r w:rsidRPr="00B54F88">
        <w:t xml:space="preserve"> района Пензенской области и разместить в информационно-телекоммуникационной сети «Интернет»</w:t>
      </w:r>
    </w:p>
    <w:p w:rsidR="007C15D9" w:rsidRPr="00B54F88" w:rsidRDefault="007C15D9" w:rsidP="007C15D9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B54F88">
        <w:t>Настоящее постановление вступает в силу на следующий день после дня его официального опубликования.</w:t>
      </w:r>
    </w:p>
    <w:p w:rsidR="007C15D9" w:rsidRPr="00B54F88" w:rsidRDefault="007C15D9" w:rsidP="007C15D9">
      <w:pPr>
        <w:widowControl w:val="0"/>
        <w:numPr>
          <w:ilvl w:val="0"/>
          <w:numId w:val="1"/>
        </w:numPr>
        <w:ind w:left="0" w:firstLine="720"/>
        <w:jc w:val="both"/>
      </w:pPr>
      <w:r w:rsidRPr="00B54F88">
        <w:t xml:space="preserve">Контроль за исполнением настоящего постановления возложить на главу администрации </w:t>
      </w:r>
      <w:proofErr w:type="spellStart"/>
      <w:r w:rsidRPr="00B54F88">
        <w:t>Плещеевского</w:t>
      </w:r>
      <w:proofErr w:type="spellEnd"/>
      <w:r w:rsidRPr="00B54F88">
        <w:t xml:space="preserve"> сельсовета </w:t>
      </w:r>
      <w:proofErr w:type="spellStart"/>
      <w:r w:rsidRPr="00B54F88">
        <w:t>Колышлейского</w:t>
      </w:r>
      <w:proofErr w:type="spellEnd"/>
      <w:r w:rsidRPr="00B54F88">
        <w:t xml:space="preserve"> района Пензенской области.</w:t>
      </w:r>
    </w:p>
    <w:p w:rsidR="007C15D9" w:rsidRDefault="007C15D9" w:rsidP="007C15D9"/>
    <w:p w:rsidR="007C15D9" w:rsidRPr="00B54F88" w:rsidRDefault="007C15D9" w:rsidP="007C15D9"/>
    <w:p w:rsidR="007C15D9" w:rsidRPr="007C15D9" w:rsidRDefault="007C15D9" w:rsidP="007C15D9">
      <w:pPr>
        <w:rPr>
          <w:b/>
        </w:rPr>
      </w:pPr>
      <w:r w:rsidRPr="00B54F88">
        <w:rPr>
          <w:b/>
        </w:rPr>
        <w:t>Глава администрации                                                                                       Е.А.Караваева</w:t>
      </w:r>
    </w:p>
    <w:p w:rsidR="007C15D9" w:rsidRDefault="007C15D9" w:rsidP="00D4518A">
      <w:pPr>
        <w:jc w:val="center"/>
        <w:rPr>
          <w:b/>
          <w:sz w:val="32"/>
          <w:szCs w:val="32"/>
        </w:rPr>
      </w:pPr>
    </w:p>
    <w:p w:rsidR="00D4518A" w:rsidRPr="00CF42CB" w:rsidRDefault="00D4518A" w:rsidP="00D4518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4518A" w:rsidRPr="00CF42CB" w:rsidRDefault="00D4518A" w:rsidP="00D4518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4518A" w:rsidRDefault="00D4518A" w:rsidP="00D4518A">
      <w:pPr>
        <w:jc w:val="center"/>
        <w:rPr>
          <w:sz w:val="28"/>
          <w:szCs w:val="28"/>
        </w:rPr>
      </w:pPr>
    </w:p>
    <w:p w:rsidR="00D4518A" w:rsidRPr="00585F32" w:rsidRDefault="00D4518A" w:rsidP="00D45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4518A" w:rsidRPr="00B44CE1" w:rsidRDefault="00D4518A" w:rsidP="00D4518A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4518A" w:rsidRPr="00B44CE1" w:rsidTr="00D60DF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4518A" w:rsidRPr="00B44CE1" w:rsidTr="00D60DFD">
              <w:tc>
                <w:tcPr>
                  <w:tcW w:w="284" w:type="dxa"/>
                  <w:vAlign w:val="bottom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  марта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4518A" w:rsidRPr="00390EE3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13</w:t>
                  </w:r>
                </w:p>
              </w:tc>
            </w:tr>
            <w:tr w:rsidR="00D4518A" w:rsidRPr="00B44CE1" w:rsidTr="00D60DFD">
              <w:tc>
                <w:tcPr>
                  <w:tcW w:w="4650" w:type="dxa"/>
                  <w:gridSpan w:val="4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4518A" w:rsidRPr="00B44CE1" w:rsidRDefault="00D4518A" w:rsidP="00D60DFD"/>
        </w:tc>
      </w:tr>
    </w:tbl>
    <w:p w:rsidR="00D4518A" w:rsidRDefault="00D4518A" w:rsidP="00D4518A"/>
    <w:p w:rsidR="00D4518A" w:rsidRDefault="00D4518A" w:rsidP="00D4518A">
      <w:pPr>
        <w:jc w:val="center"/>
        <w:rPr>
          <w:b/>
        </w:rPr>
      </w:pPr>
    </w:p>
    <w:p w:rsidR="00D4518A" w:rsidRPr="00517F52" w:rsidRDefault="00D4518A" w:rsidP="00D4518A">
      <w:pPr>
        <w:tabs>
          <w:tab w:val="left" w:pos="1480"/>
        </w:tabs>
        <w:rPr>
          <w:b/>
        </w:rPr>
      </w:pPr>
    </w:p>
    <w:p w:rsidR="00D4518A" w:rsidRPr="006A7374" w:rsidRDefault="00D4518A" w:rsidP="00D4518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37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 в постановление Администрации </w:t>
      </w:r>
      <w:proofErr w:type="spellStart"/>
      <w:r w:rsidRPr="006A7374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22.11.2018  №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6A7374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D4518A" w:rsidRPr="006A7374" w:rsidRDefault="00D4518A" w:rsidP="00D4518A">
      <w:pPr>
        <w:pStyle w:val="32"/>
        <w:shd w:val="clear" w:color="auto" w:fill="auto"/>
        <w:spacing w:before="0" w:line="276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18A" w:rsidRPr="006A7374" w:rsidRDefault="00D4518A" w:rsidP="00D451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2"/>
          <w:rFonts w:eastAsia="Calibri"/>
          <w:iCs/>
          <w:color w:val="000000"/>
          <w:spacing w:val="2"/>
          <w:lang w:eastAsia="en-US"/>
        </w:rPr>
      </w:pPr>
      <w:r w:rsidRPr="006A7374">
        <w:rPr>
          <w:lang w:eastAsia="zh-CN"/>
        </w:rPr>
        <w:t>На основании Экспертного заключения Правительства Пензенской области от 12.01.2022 года № 51/ОР-2022 в целях соблюдения требований законодательства Российской Федерации,</w:t>
      </w:r>
    </w:p>
    <w:p w:rsidR="00D4518A" w:rsidRPr="006A7374" w:rsidRDefault="00D4518A" w:rsidP="00D4518A">
      <w:pPr>
        <w:pStyle w:val="ConsPlusTitle"/>
        <w:ind w:firstLine="720"/>
        <w:jc w:val="both"/>
      </w:pPr>
    </w:p>
    <w:p w:rsidR="00D4518A" w:rsidRPr="006A7374" w:rsidRDefault="00D4518A" w:rsidP="00D4518A">
      <w:pPr>
        <w:pStyle w:val="ConsPlusTitle"/>
        <w:ind w:firstLine="720"/>
        <w:jc w:val="center"/>
      </w:pPr>
      <w:r w:rsidRPr="006A7374">
        <w:rPr>
          <w:b w:val="0"/>
        </w:rPr>
        <w:t xml:space="preserve">Администрация </w:t>
      </w:r>
      <w:proofErr w:type="spellStart"/>
      <w:r w:rsidRPr="006A7374">
        <w:rPr>
          <w:b w:val="0"/>
        </w:rPr>
        <w:t>Плещеевского</w:t>
      </w:r>
      <w:proofErr w:type="spellEnd"/>
      <w:r w:rsidRPr="006A7374">
        <w:rPr>
          <w:b w:val="0"/>
        </w:rPr>
        <w:t xml:space="preserve"> сельсовета</w:t>
      </w:r>
      <w:r w:rsidRPr="006A7374">
        <w:t xml:space="preserve"> постановляет:</w:t>
      </w:r>
    </w:p>
    <w:p w:rsidR="00D4518A" w:rsidRPr="006A7374" w:rsidRDefault="00D4518A" w:rsidP="00D4518A">
      <w:pPr>
        <w:ind w:firstLine="709"/>
        <w:jc w:val="both"/>
        <w:rPr>
          <w:b/>
        </w:rPr>
      </w:pPr>
    </w:p>
    <w:p w:rsidR="00D4518A" w:rsidRPr="006A7374" w:rsidRDefault="00D4518A" w:rsidP="00D4518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374">
        <w:rPr>
          <w:rFonts w:ascii="Times New Roman" w:hAnsi="Times New Roman" w:cs="Times New Roman"/>
          <w:sz w:val="24"/>
          <w:szCs w:val="24"/>
        </w:rPr>
        <w:t xml:space="preserve">1.Внести изменения в  постановление Администрации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22.11.2018  №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района Пензенской области»:</w:t>
      </w:r>
    </w:p>
    <w:p w:rsidR="00D4518A" w:rsidRPr="006A7374" w:rsidRDefault="00D4518A" w:rsidP="00D4518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374">
        <w:rPr>
          <w:rFonts w:ascii="Times New Roman" w:hAnsi="Times New Roman" w:cs="Times New Roman"/>
          <w:sz w:val="24"/>
          <w:szCs w:val="24"/>
        </w:rPr>
        <w:t>1.1. Исключить пункт 1 и пункт 3 постановления;</w:t>
      </w:r>
    </w:p>
    <w:p w:rsidR="00D4518A" w:rsidRPr="006A7374" w:rsidRDefault="00D4518A" w:rsidP="00D4518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374">
        <w:rPr>
          <w:rFonts w:ascii="Times New Roman" w:hAnsi="Times New Roman" w:cs="Times New Roman"/>
          <w:sz w:val="24"/>
          <w:szCs w:val="24"/>
        </w:rPr>
        <w:lastRenderedPageBreak/>
        <w:t xml:space="preserve">1.2. подпункт  «в» пункта 2.2.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района Пензенской области, читать в следующей редакции: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  <w:outlineLvl w:val="1"/>
        <w:rPr>
          <w:color w:val="FF0000"/>
        </w:rPr>
      </w:pPr>
      <w:r w:rsidRPr="006A7374">
        <w:t>«в)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центрах»;</w:t>
      </w:r>
      <w:r w:rsidRPr="006A7374">
        <w:rPr>
          <w:bCs/>
          <w:color w:val="FF0000"/>
        </w:rPr>
        <w:t xml:space="preserve"> </w:t>
      </w:r>
    </w:p>
    <w:p w:rsidR="00D4518A" w:rsidRPr="006A7374" w:rsidRDefault="00D4518A" w:rsidP="00D4518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374">
        <w:rPr>
          <w:rFonts w:ascii="Times New Roman" w:hAnsi="Times New Roman" w:cs="Times New Roman"/>
          <w:sz w:val="24"/>
          <w:szCs w:val="24"/>
        </w:rPr>
        <w:t>1.3. подпункт  «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» пункта 2.2.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A737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 w:cs="Times New Roman"/>
          <w:sz w:val="24"/>
          <w:szCs w:val="24"/>
        </w:rPr>
        <w:t xml:space="preserve"> района Пензенской области, читать в следующей редакции: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  <w:outlineLvl w:val="1"/>
      </w:pPr>
      <w:r w:rsidRPr="006A7374">
        <w:t>«</w:t>
      </w:r>
      <w:proofErr w:type="spellStart"/>
      <w:r w:rsidRPr="006A7374">
        <w:t>д</w:t>
      </w:r>
      <w:proofErr w:type="spellEnd"/>
      <w:r w:rsidRPr="006A7374"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 а также их должностных лиц, муниципальных служащих, работников.»;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</w:pPr>
      <w:r w:rsidRPr="006A7374">
        <w:t>1.4. пункт 1.12 читать в следующей редакции:</w:t>
      </w:r>
    </w:p>
    <w:p w:rsidR="00D4518A" w:rsidRPr="006A7374" w:rsidRDefault="00D4518A" w:rsidP="00D4518A">
      <w:pPr>
        <w:pStyle w:val="a8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6A7374">
        <w:rPr>
          <w:rFonts w:ascii="Times New Roman" w:hAnsi="Times New Roman"/>
          <w:position w:val="-2"/>
          <w:sz w:val="24"/>
          <w:szCs w:val="24"/>
        </w:rPr>
        <w:t>«1.12 Регламенты подлежат опубликования п</w:t>
      </w:r>
      <w:r>
        <w:rPr>
          <w:rFonts w:ascii="Times New Roman" w:hAnsi="Times New Roman"/>
          <w:position w:val="-2"/>
          <w:sz w:val="24"/>
          <w:szCs w:val="24"/>
        </w:rPr>
        <w:t>о</w:t>
      </w:r>
      <w:r w:rsidRPr="006A7374">
        <w:rPr>
          <w:rFonts w:ascii="Times New Roman" w:hAnsi="Times New Roman"/>
          <w:position w:val="-2"/>
          <w:sz w:val="24"/>
          <w:szCs w:val="24"/>
        </w:rPr>
        <w:t xml:space="preserve">средством размещения информации на официальном сайте Администрации в информационно-телекоммуникационной сети «Интернет» </w:t>
      </w:r>
      <w:r w:rsidRPr="006A7374">
        <w:rPr>
          <w:rFonts w:ascii="Times New Roman" w:hAnsi="Times New Roman"/>
          <w:sz w:val="24"/>
          <w:szCs w:val="24"/>
        </w:rPr>
        <w:t xml:space="preserve">и на официальной странице </w:t>
      </w:r>
      <w:proofErr w:type="spellStart"/>
      <w:r w:rsidRPr="006A7374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A7374">
        <w:rPr>
          <w:rFonts w:ascii="Times New Roman" w:hAnsi="Times New Roman"/>
          <w:sz w:val="24"/>
          <w:szCs w:val="24"/>
        </w:rPr>
        <w:t xml:space="preserve"> сельсовета официального сайта Администрации </w:t>
      </w:r>
      <w:proofErr w:type="spellStart"/>
      <w:r w:rsidRPr="006A7374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A7374">
        <w:rPr>
          <w:rFonts w:ascii="Times New Roman" w:hAnsi="Times New Roman"/>
          <w:sz w:val="24"/>
          <w:szCs w:val="24"/>
        </w:rPr>
        <w:t xml:space="preserve"> района Пензенской области в сети Интернет </w:t>
      </w:r>
      <w:r w:rsidRPr="00AD4C5C">
        <w:rPr>
          <w:rFonts w:ascii="Times New Roman" w:hAnsi="Times New Roman"/>
          <w:sz w:val="24"/>
          <w:szCs w:val="24"/>
        </w:rPr>
        <w:t>https://kolyshley.pnzreg.ru/selsovety/pleshcheevskiy-selsovet/</w:t>
      </w:r>
      <w:hyperlink r:id="rId5" w:history="1"/>
      <w:r w:rsidRPr="006A7374">
        <w:rPr>
          <w:rFonts w:ascii="Times New Roman" w:hAnsi="Times New Roman"/>
          <w:sz w:val="24"/>
          <w:szCs w:val="24"/>
        </w:rPr>
        <w:t xml:space="preserve"> </w:t>
      </w:r>
      <w:r w:rsidRPr="006A7374">
        <w:rPr>
          <w:rFonts w:ascii="Times New Roman" w:hAnsi="Times New Roman"/>
          <w:position w:val="-2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6" w:history="1">
        <w:r w:rsidRPr="006A7374">
          <w:rPr>
            <w:rStyle w:val="a7"/>
            <w:rFonts w:ascii="Times New Roman" w:hAnsi="Times New Roman"/>
            <w:color w:val="auto"/>
            <w:position w:val="-2"/>
          </w:rPr>
          <w:t>www.gosuslugi.ru</w:t>
        </w:r>
      </w:hyperlink>
      <w:r w:rsidRPr="006A7374">
        <w:rPr>
          <w:rFonts w:ascii="Times New Roman" w:hAnsi="Times New Roman"/>
          <w:position w:val="-2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6A7374">
        <w:rPr>
          <w:rFonts w:ascii="Times New Roman" w:hAnsi="Times New Roman"/>
          <w:position w:val="-2"/>
          <w:sz w:val="24"/>
          <w:szCs w:val="24"/>
        </w:rPr>
        <w:t>gosuslugi.pnzreg.ru</w:t>
      </w:r>
      <w:proofErr w:type="spellEnd"/>
      <w:r w:rsidRPr="006A7374">
        <w:rPr>
          <w:rFonts w:ascii="Times New Roman" w:hAnsi="Times New Roman"/>
          <w:position w:val="-2"/>
          <w:sz w:val="24"/>
          <w:szCs w:val="24"/>
        </w:rPr>
        <w:t>) (далее - Региональный портал);»;</w:t>
      </w:r>
    </w:p>
    <w:p w:rsidR="00D4518A" w:rsidRPr="006A7374" w:rsidRDefault="00D4518A" w:rsidP="00D4518A">
      <w:pPr>
        <w:pStyle w:val="a8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6A7374">
        <w:rPr>
          <w:rFonts w:ascii="Times New Roman" w:hAnsi="Times New Roman"/>
          <w:position w:val="-2"/>
          <w:sz w:val="24"/>
          <w:szCs w:val="24"/>
        </w:rPr>
        <w:t>1.5. пункт 2.8 Порядка читать в следующей редакции: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</w:pPr>
      <w:r w:rsidRPr="006A7374">
        <w:rPr>
          <w:position w:val="-2"/>
        </w:rPr>
        <w:t>«</w:t>
      </w:r>
      <w:r w:rsidRPr="006A7374">
        <w:t xml:space="preserve">2.8. В разделе, касающемся досудебного (внесудебного) порядка обжалования решений и действий (бездействий)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7" w:history="1">
        <w:r w:rsidRPr="006A7374">
          <w:t>частью 2 статьи 6</w:t>
        </w:r>
      </w:hyperlink>
      <w:r w:rsidRPr="006A7374">
        <w:t xml:space="preserve"> Градостроительного кодекса Российской Федерации указываются:»;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</w:pPr>
      <w:r w:rsidRPr="006A7374">
        <w:t>1.6. Преамбулу постановления читать в следующей редакции: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6A7374">
        <w:rPr>
          <w:bCs/>
        </w:rPr>
        <w:t xml:space="preserve">«В соответствии с Федеральным </w:t>
      </w:r>
      <w:hyperlink r:id="rId8" w:history="1">
        <w:r w:rsidRPr="006A7374">
          <w:rPr>
            <w:bCs/>
          </w:rPr>
          <w:t>законом</w:t>
        </w:r>
      </w:hyperlink>
      <w:r w:rsidRPr="006A7374">
        <w:rPr>
          <w:bCs/>
        </w:rPr>
        <w:t xml:space="preserve"> от 27.07.2010 № 210-ФЗ «Об организации предоставления муниципальных и муниципальных услуг» (с последующими изменениями), Уставом </w:t>
      </w:r>
      <w:proofErr w:type="spellStart"/>
      <w:r w:rsidRPr="006A7374">
        <w:t>Плещеевского</w:t>
      </w:r>
      <w:proofErr w:type="spellEnd"/>
      <w:r w:rsidRPr="006A7374">
        <w:t xml:space="preserve"> сельсовета</w:t>
      </w:r>
      <w:r w:rsidRPr="006A7374">
        <w:rPr>
          <w:b/>
        </w:rPr>
        <w:t xml:space="preserve"> </w:t>
      </w:r>
      <w:proofErr w:type="spellStart"/>
      <w:r w:rsidRPr="006A7374">
        <w:rPr>
          <w:bCs/>
        </w:rPr>
        <w:t>Колышлейского</w:t>
      </w:r>
      <w:proofErr w:type="spellEnd"/>
      <w:r w:rsidRPr="006A7374">
        <w:rPr>
          <w:bCs/>
        </w:rPr>
        <w:t xml:space="preserve"> района Пензенской области,»;</w:t>
      </w:r>
    </w:p>
    <w:p w:rsidR="00D4518A" w:rsidRPr="006A7374" w:rsidRDefault="00D4518A" w:rsidP="00D4518A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6A7374">
        <w:rPr>
          <w:bCs/>
        </w:rPr>
        <w:t>1.7. В наименовании постановления и наименовании приложения 2 исключить слова «органами местного самоуправления», заменив их на слова «администрацией»;</w:t>
      </w:r>
    </w:p>
    <w:p w:rsidR="00D4518A" w:rsidRPr="007D1432" w:rsidRDefault="00D4518A" w:rsidP="00D4518A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A7374">
        <w:t xml:space="preserve">1.8. </w:t>
      </w:r>
      <w:r w:rsidRPr="006A7374">
        <w:rPr>
          <w:bCs/>
        </w:rPr>
        <w:t xml:space="preserve"> В пункте 2.9  </w:t>
      </w:r>
      <w:r w:rsidRPr="006A7374">
        <w:t>Порядка</w:t>
      </w:r>
      <w:r w:rsidRPr="006A7374">
        <w:rPr>
          <w:b/>
        </w:rPr>
        <w:t xml:space="preserve"> </w:t>
      </w:r>
      <w:r w:rsidRPr="006A7374">
        <w:t xml:space="preserve"> исключить слова «государственной услуги», заменив их на «муниципальной услуги».</w:t>
      </w:r>
    </w:p>
    <w:p w:rsidR="00D4518A" w:rsidRPr="006A7374" w:rsidRDefault="00D4518A" w:rsidP="00D4518A">
      <w:pPr>
        <w:jc w:val="both"/>
      </w:pPr>
      <w:r w:rsidRPr="006A7374">
        <w:t xml:space="preserve">   </w:t>
      </w:r>
      <w:r>
        <w:t xml:space="preserve">   </w:t>
      </w:r>
      <w:r w:rsidRPr="006A7374">
        <w:t xml:space="preserve">  1.</w:t>
      </w:r>
      <w:r>
        <w:t>9</w:t>
      </w:r>
      <w:r w:rsidRPr="006A7374">
        <w:t xml:space="preserve"> Пункт 3 постановления изложить в следующей редакции:</w:t>
      </w:r>
    </w:p>
    <w:p w:rsidR="00D4518A" w:rsidRPr="006A7374" w:rsidRDefault="00D4518A" w:rsidP="00D4518A">
      <w:pPr>
        <w:jc w:val="both"/>
      </w:pPr>
      <w:r w:rsidRPr="006A7374">
        <w:t xml:space="preserve">         "3) Утвердить Порядок проведения независимой экспертизы проектов административных регламентов осуществления муниципального контроля (надзора) и административных регламентов предоставления муниципальных услуг согласно приложению 3</w:t>
      </w:r>
    </w:p>
    <w:p w:rsidR="00D4518A" w:rsidRPr="006A7374" w:rsidRDefault="00D4518A" w:rsidP="00D4518A">
      <w:pPr>
        <w:jc w:val="both"/>
      </w:pPr>
      <w:r w:rsidRPr="006A7374">
        <w:t xml:space="preserve"> </w:t>
      </w:r>
      <w:r>
        <w:t xml:space="preserve">   </w:t>
      </w:r>
      <w:r w:rsidRPr="006A7374">
        <w:t xml:space="preserve">   1.1</w:t>
      </w:r>
      <w:r>
        <w:t>0</w:t>
      </w:r>
      <w:r w:rsidRPr="006A7374">
        <w:t xml:space="preserve">. В постановление добавить пункт: "Об утверждении </w:t>
      </w:r>
      <w:hyperlink r:id="rId9" w:history="1">
        <w:r w:rsidRPr="006A7374">
          <w:t>Порядка</w:t>
        </w:r>
      </w:hyperlink>
      <w:r w:rsidRPr="006A7374">
        <w:t xml:space="preserve"> проведения экспертизы проектов административных регламентов предоставления муниципальных услуг согласно приложению 4.</w:t>
      </w:r>
    </w:p>
    <w:p w:rsidR="00D4518A" w:rsidRDefault="00D4518A" w:rsidP="00D4518A">
      <w:pPr>
        <w:jc w:val="both"/>
      </w:pPr>
      <w:r w:rsidRPr="006A7374">
        <w:lastRenderedPageBreak/>
        <w:t xml:space="preserve">   </w:t>
      </w:r>
      <w:r>
        <w:t xml:space="preserve">  </w:t>
      </w:r>
      <w:r w:rsidRPr="006A7374">
        <w:t xml:space="preserve">  1.1</w:t>
      </w:r>
      <w:r>
        <w:t>1</w:t>
      </w:r>
      <w:r w:rsidRPr="006A7374">
        <w:t>. В пункте 1.5 Порядка исключить слова "</w:t>
      </w:r>
      <w:proofErr w:type="spellStart"/>
      <w:r w:rsidRPr="006A7374">
        <w:t>Колышлейский</w:t>
      </w:r>
      <w:proofErr w:type="spellEnd"/>
      <w:r w:rsidRPr="006A7374">
        <w:t xml:space="preserve"> район", заменив их на "</w:t>
      </w:r>
      <w:proofErr w:type="spellStart"/>
      <w:r w:rsidRPr="006A7374">
        <w:t>Плещеевского</w:t>
      </w:r>
      <w:proofErr w:type="spellEnd"/>
      <w:r w:rsidRPr="006A7374">
        <w:t xml:space="preserve"> сельсовета"</w:t>
      </w:r>
    </w:p>
    <w:p w:rsidR="00D4518A" w:rsidRDefault="00D4518A" w:rsidP="00D4518A">
      <w:pPr>
        <w:jc w:val="both"/>
      </w:pPr>
      <w:r>
        <w:t xml:space="preserve">       </w:t>
      </w:r>
      <w:r w:rsidRPr="006A7374">
        <w:t xml:space="preserve">2. Настоящее </w:t>
      </w:r>
      <w:r w:rsidRPr="006A7374">
        <w:rPr>
          <w:color w:val="000000"/>
          <w:shd w:val="clear" w:color="auto" w:fill="FFFFFF"/>
        </w:rPr>
        <w:t>постановление</w:t>
      </w:r>
      <w:r w:rsidRPr="006A7374">
        <w:t xml:space="preserve"> опубликовать в информационном вестнике </w:t>
      </w:r>
      <w:proofErr w:type="spellStart"/>
      <w:r>
        <w:t>Плещеевского</w:t>
      </w:r>
      <w:proofErr w:type="spellEnd"/>
      <w:r>
        <w:t xml:space="preserve"> сельсовета</w:t>
      </w:r>
      <w:r w:rsidRPr="006A7374">
        <w:t xml:space="preserve"> и разместить и на официальной странице </w:t>
      </w:r>
      <w:proofErr w:type="spellStart"/>
      <w:r w:rsidRPr="006A7374">
        <w:t>Плещеевского</w:t>
      </w:r>
      <w:proofErr w:type="spellEnd"/>
      <w:r w:rsidRPr="006A7374">
        <w:t xml:space="preserve"> сельсовета официального сайта Администрации </w:t>
      </w:r>
      <w:proofErr w:type="spellStart"/>
      <w:r w:rsidRPr="006A7374">
        <w:t>Колышлейского</w:t>
      </w:r>
      <w:proofErr w:type="spellEnd"/>
      <w:r w:rsidRPr="006A7374">
        <w:t xml:space="preserve"> района Пензенской области в сети Интернет</w:t>
      </w:r>
      <w:r w:rsidRPr="00AD4C5C">
        <w:t xml:space="preserve"> https://kolyshley.pnzreg.ru/selsovety/pleshcheevskiy-selsovet/</w:t>
      </w:r>
      <w:r w:rsidRPr="006A7374">
        <w:t xml:space="preserve"> </w:t>
      </w:r>
      <w:r>
        <w:t>.</w:t>
      </w:r>
    </w:p>
    <w:p w:rsidR="00D4518A" w:rsidRDefault="00D4518A" w:rsidP="00D4518A">
      <w:pPr>
        <w:jc w:val="both"/>
      </w:pPr>
      <w:r>
        <w:t xml:space="preserve">       </w:t>
      </w:r>
      <w:r w:rsidRPr="006A7374">
        <w:t xml:space="preserve">3. Настоящее постановление вступает в силу </w:t>
      </w:r>
      <w:r w:rsidRPr="007D1432">
        <w:t xml:space="preserve">на следующий день после дня его официального опубликования. </w:t>
      </w:r>
    </w:p>
    <w:p w:rsidR="00D4518A" w:rsidRPr="006A7374" w:rsidRDefault="00D4518A" w:rsidP="00D4518A">
      <w:pPr>
        <w:jc w:val="both"/>
      </w:pPr>
      <w:r>
        <w:t xml:space="preserve">       </w:t>
      </w:r>
      <w:r w:rsidRPr="006A7374">
        <w:t xml:space="preserve">4. Контроль за исполнением настоящего постановления возложить на Главу администрации </w:t>
      </w:r>
      <w:proofErr w:type="spellStart"/>
      <w:r w:rsidRPr="006A7374">
        <w:t>Плещеевского</w:t>
      </w:r>
      <w:proofErr w:type="spellEnd"/>
      <w:r w:rsidRPr="006A7374">
        <w:t xml:space="preserve"> сельсовета </w:t>
      </w:r>
      <w:proofErr w:type="spellStart"/>
      <w:r w:rsidRPr="006A7374">
        <w:t>Колышлейского</w:t>
      </w:r>
      <w:proofErr w:type="spellEnd"/>
      <w:r w:rsidRPr="006A7374">
        <w:t xml:space="preserve"> района Пензенской области. </w:t>
      </w:r>
    </w:p>
    <w:p w:rsidR="00D4518A" w:rsidRPr="006A7374" w:rsidRDefault="00D4518A" w:rsidP="00D4518A">
      <w:pPr>
        <w:ind w:firstLine="709"/>
        <w:jc w:val="both"/>
      </w:pPr>
    </w:p>
    <w:p w:rsidR="00D4518A" w:rsidRPr="006A7374" w:rsidRDefault="00D4518A" w:rsidP="00D4518A">
      <w:pPr>
        <w:ind w:firstLine="709"/>
        <w:jc w:val="both"/>
      </w:pPr>
    </w:p>
    <w:p w:rsidR="00D4518A" w:rsidRPr="006A7374" w:rsidRDefault="00D4518A" w:rsidP="00D4518A">
      <w:pPr>
        <w:jc w:val="both"/>
        <w:rPr>
          <w:color w:val="000000"/>
        </w:rPr>
      </w:pPr>
      <w:r>
        <w:rPr>
          <w:color w:val="000000"/>
        </w:rPr>
        <w:t>Глава администрации:                                                                                  Е.А.Караваева</w:t>
      </w:r>
    </w:p>
    <w:p w:rsidR="00D4518A" w:rsidRPr="006A7374" w:rsidRDefault="00D4518A" w:rsidP="00D4518A">
      <w:pPr>
        <w:jc w:val="both"/>
        <w:rPr>
          <w:color w:val="000000"/>
        </w:rPr>
      </w:pPr>
    </w:p>
    <w:p w:rsidR="00D4518A" w:rsidRDefault="00D4518A" w:rsidP="00D4518A"/>
    <w:p w:rsidR="00D4518A" w:rsidRDefault="00D4518A" w:rsidP="00D4518A">
      <w:pPr>
        <w:jc w:val="center"/>
        <w:rPr>
          <w:sz w:val="28"/>
          <w:szCs w:val="28"/>
        </w:rPr>
      </w:pPr>
    </w:p>
    <w:p w:rsidR="00D4518A" w:rsidRPr="00CF42CB" w:rsidRDefault="00D4518A" w:rsidP="00D4518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4518A" w:rsidRPr="00CF42CB" w:rsidRDefault="00D4518A" w:rsidP="00D4518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4518A" w:rsidRDefault="00D4518A" w:rsidP="00D4518A">
      <w:pPr>
        <w:jc w:val="center"/>
        <w:rPr>
          <w:sz w:val="28"/>
          <w:szCs w:val="28"/>
        </w:rPr>
      </w:pPr>
    </w:p>
    <w:p w:rsidR="00D4518A" w:rsidRPr="00585F32" w:rsidRDefault="00D4518A" w:rsidP="00D45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4518A" w:rsidRPr="00B44CE1" w:rsidRDefault="00D4518A" w:rsidP="00D4518A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4518A" w:rsidRPr="00B44CE1" w:rsidTr="00D60DF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4518A" w:rsidRPr="00B44CE1" w:rsidTr="00D60DFD">
              <w:tc>
                <w:tcPr>
                  <w:tcW w:w="284" w:type="dxa"/>
                  <w:vAlign w:val="bottom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  марта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4518A" w:rsidRPr="00390EE3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14</w:t>
                  </w:r>
                </w:p>
              </w:tc>
            </w:tr>
            <w:tr w:rsidR="00D4518A" w:rsidRPr="00B44CE1" w:rsidTr="00D60DFD">
              <w:tc>
                <w:tcPr>
                  <w:tcW w:w="4650" w:type="dxa"/>
                  <w:gridSpan w:val="4"/>
                </w:tcPr>
                <w:p w:rsidR="00D4518A" w:rsidRPr="00B44CE1" w:rsidRDefault="00D4518A" w:rsidP="00D60DF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4518A" w:rsidRPr="00B44CE1" w:rsidRDefault="00D4518A" w:rsidP="00D60DFD"/>
        </w:tc>
      </w:tr>
    </w:tbl>
    <w:p w:rsidR="00D4518A" w:rsidRDefault="00D4518A" w:rsidP="00D4518A"/>
    <w:p w:rsidR="00D4518A" w:rsidRDefault="00D4518A" w:rsidP="00D4518A">
      <w:pPr>
        <w:jc w:val="center"/>
        <w:rPr>
          <w:sz w:val="28"/>
          <w:szCs w:val="28"/>
        </w:rPr>
      </w:pPr>
    </w:p>
    <w:p w:rsidR="00D4518A" w:rsidRDefault="00D4518A" w:rsidP="00D4518A">
      <w:pPr>
        <w:jc w:val="center"/>
        <w:rPr>
          <w:sz w:val="28"/>
          <w:szCs w:val="28"/>
        </w:rPr>
      </w:pPr>
    </w:p>
    <w:p w:rsidR="00D4518A" w:rsidRDefault="00D4518A" w:rsidP="00D4518A">
      <w:pPr>
        <w:pStyle w:val="ConsPlusTitle"/>
        <w:ind w:firstLine="720"/>
        <w:jc w:val="center"/>
        <w:rPr>
          <w:color w:val="000000"/>
        </w:rPr>
      </w:pPr>
      <w:r w:rsidRPr="00AC7FD2">
        <w:t xml:space="preserve">О внесении изменений  в постановление Администрации </w:t>
      </w:r>
      <w:proofErr w:type="spellStart"/>
      <w:r w:rsidRPr="00AC7FD2">
        <w:t>Плещеевского</w:t>
      </w:r>
      <w:proofErr w:type="spellEnd"/>
      <w:r w:rsidRPr="00AC7FD2">
        <w:t xml:space="preserve"> сельсовета </w:t>
      </w:r>
      <w:proofErr w:type="spellStart"/>
      <w:r w:rsidRPr="00AC7FD2">
        <w:t>Колышлейского</w:t>
      </w:r>
      <w:proofErr w:type="spellEnd"/>
      <w:r w:rsidRPr="00AC7FD2">
        <w:t xml:space="preserve"> района Пензенской области от 13.08.2021 № 34 «Об утверждении </w:t>
      </w:r>
      <w:r w:rsidRPr="00AC7FD2">
        <w:rPr>
          <w:color w:val="000000"/>
        </w:rPr>
        <w:t>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D4518A" w:rsidRPr="00687A72" w:rsidRDefault="00D4518A" w:rsidP="00D4518A">
      <w:pPr>
        <w:pStyle w:val="ConsPlusTitle"/>
        <w:ind w:firstLine="720"/>
        <w:jc w:val="center"/>
      </w:pPr>
    </w:p>
    <w:p w:rsidR="00D4518A" w:rsidRPr="00687A72" w:rsidRDefault="00D4518A" w:rsidP="00D4518A">
      <w:pPr>
        <w:pStyle w:val="ConsPlusTitle"/>
        <w:ind w:firstLine="720"/>
        <w:jc w:val="both"/>
        <w:rPr>
          <w:b w:val="0"/>
        </w:rPr>
      </w:pPr>
      <w:r w:rsidRPr="00687A72">
        <w:rPr>
          <w:b w:val="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Pr="00687A72">
        <w:rPr>
          <w:b w:val="0"/>
          <w:i/>
        </w:rPr>
        <w:t xml:space="preserve"> </w:t>
      </w:r>
      <w:r w:rsidRPr="00687A72">
        <w:rPr>
          <w:b w:val="0"/>
        </w:rPr>
        <w:t>от 22.11.2018 года  №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администрацией</w:t>
      </w:r>
      <w:r w:rsidRPr="00687A72">
        <w:rPr>
          <w:b w:val="0"/>
          <w:i/>
        </w:rPr>
        <w:t xml:space="preserve"> </w:t>
      </w:r>
      <w:proofErr w:type="spellStart"/>
      <w:r w:rsidRPr="00687A72">
        <w:rPr>
          <w:b w:val="0"/>
        </w:rPr>
        <w:t>Плещеевского</w:t>
      </w:r>
      <w:proofErr w:type="spellEnd"/>
      <w:r w:rsidRPr="00687A72">
        <w:rPr>
          <w:b w:val="0"/>
        </w:rPr>
        <w:t xml:space="preserve"> сельсовета </w:t>
      </w:r>
      <w:proofErr w:type="spellStart"/>
      <w:r w:rsidRPr="00687A72">
        <w:rPr>
          <w:b w:val="0"/>
        </w:rPr>
        <w:t>Колышлейского</w:t>
      </w:r>
      <w:proofErr w:type="spellEnd"/>
      <w:r w:rsidRPr="00687A72">
        <w:rPr>
          <w:b w:val="0"/>
        </w:rPr>
        <w:t xml:space="preserve"> района Пензенской области», от 17.06.2020 года № 20 «Об утверждении Реестра муниципальных услуг </w:t>
      </w:r>
      <w:proofErr w:type="spellStart"/>
      <w:r w:rsidRPr="00687A72">
        <w:rPr>
          <w:b w:val="0"/>
        </w:rPr>
        <w:t>Плещеевского</w:t>
      </w:r>
      <w:proofErr w:type="spellEnd"/>
      <w:r w:rsidRPr="00687A72">
        <w:rPr>
          <w:b w:val="0"/>
        </w:rPr>
        <w:t xml:space="preserve"> сельсовета </w:t>
      </w:r>
      <w:proofErr w:type="spellStart"/>
      <w:r w:rsidRPr="00687A72">
        <w:rPr>
          <w:b w:val="0"/>
        </w:rPr>
        <w:t>Колышлейского</w:t>
      </w:r>
      <w:proofErr w:type="spellEnd"/>
      <w:r w:rsidRPr="00687A72">
        <w:rPr>
          <w:b w:val="0"/>
        </w:rPr>
        <w:t xml:space="preserve"> района Пензенской области» (с последующими изменениями), руководствуясь Уставом </w:t>
      </w:r>
      <w:proofErr w:type="spellStart"/>
      <w:r w:rsidRPr="00687A72">
        <w:rPr>
          <w:b w:val="0"/>
        </w:rPr>
        <w:t>Плещеевского</w:t>
      </w:r>
      <w:proofErr w:type="spellEnd"/>
      <w:r w:rsidRPr="00687A72">
        <w:rPr>
          <w:b w:val="0"/>
        </w:rPr>
        <w:t xml:space="preserve"> сельсовета </w:t>
      </w:r>
      <w:proofErr w:type="spellStart"/>
      <w:r w:rsidRPr="00687A72">
        <w:rPr>
          <w:b w:val="0"/>
        </w:rPr>
        <w:t>Колышлейского</w:t>
      </w:r>
      <w:proofErr w:type="spellEnd"/>
      <w:r w:rsidRPr="00687A72">
        <w:rPr>
          <w:b w:val="0"/>
        </w:rPr>
        <w:t xml:space="preserve"> района Пензенской области,</w:t>
      </w:r>
    </w:p>
    <w:p w:rsidR="00D4518A" w:rsidRPr="00687A72" w:rsidRDefault="00D4518A" w:rsidP="00D4518A">
      <w:pPr>
        <w:pStyle w:val="ConsPlusTitle"/>
        <w:ind w:firstLine="720"/>
        <w:jc w:val="center"/>
      </w:pPr>
      <w:r w:rsidRPr="00687A72">
        <w:t xml:space="preserve">Администрация </w:t>
      </w:r>
      <w:proofErr w:type="spellStart"/>
      <w:r w:rsidRPr="00687A72">
        <w:t>Плещеевского</w:t>
      </w:r>
      <w:proofErr w:type="spellEnd"/>
      <w:r w:rsidRPr="00687A72">
        <w:t xml:space="preserve"> сельсовета  постановляет:</w:t>
      </w:r>
    </w:p>
    <w:p w:rsidR="00D4518A" w:rsidRPr="00687A72" w:rsidRDefault="00D4518A" w:rsidP="00D4518A">
      <w:pPr>
        <w:ind w:firstLine="709"/>
        <w:jc w:val="both"/>
        <w:rPr>
          <w:b/>
        </w:rPr>
      </w:pPr>
    </w:p>
    <w:p w:rsidR="00D4518A" w:rsidRPr="00687A72" w:rsidRDefault="00D4518A" w:rsidP="00D4518A">
      <w:pPr>
        <w:ind w:firstLine="709"/>
        <w:jc w:val="both"/>
      </w:pPr>
      <w:r w:rsidRPr="00687A72">
        <w:t xml:space="preserve">1. Изложить Административный регламент предоставления Администрацией </w:t>
      </w:r>
      <w:proofErr w:type="spellStart"/>
      <w:r w:rsidRPr="00687A72">
        <w:t>Плещеевского</w:t>
      </w:r>
      <w:proofErr w:type="spellEnd"/>
      <w:r w:rsidRPr="00687A72">
        <w:t xml:space="preserve"> сельсовета </w:t>
      </w:r>
      <w:proofErr w:type="spellStart"/>
      <w:r w:rsidRPr="00687A72">
        <w:t>Колышлейского</w:t>
      </w:r>
      <w:proofErr w:type="spellEnd"/>
      <w:r w:rsidRPr="00687A72">
        <w:t xml:space="preserve"> района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 (далее – Регламент), утвержденный постановлением Администрации </w:t>
      </w:r>
      <w:proofErr w:type="spellStart"/>
      <w:r w:rsidRPr="00687A72">
        <w:t>Плещеевского</w:t>
      </w:r>
      <w:proofErr w:type="spellEnd"/>
      <w:r w:rsidRPr="00687A72">
        <w:t xml:space="preserve"> сельсовета </w:t>
      </w:r>
      <w:proofErr w:type="spellStart"/>
      <w:r w:rsidRPr="00687A72">
        <w:t>Колышлейского</w:t>
      </w:r>
      <w:proofErr w:type="spellEnd"/>
      <w:r w:rsidRPr="00687A72">
        <w:t xml:space="preserve"> района Пензенской области от 13.08.2021 № 34 в новой редакции согласно приложению к настоящему постановлению.</w:t>
      </w:r>
    </w:p>
    <w:p w:rsidR="00D4518A" w:rsidRPr="00687A72" w:rsidRDefault="00D4518A" w:rsidP="00D4518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7A72">
        <w:rPr>
          <w:rFonts w:ascii="Times New Roman" w:hAnsi="Times New Roman"/>
          <w:sz w:val="24"/>
          <w:szCs w:val="24"/>
        </w:rPr>
        <w:t xml:space="preserve">2. Настоящее </w:t>
      </w:r>
      <w:r w:rsidRPr="00687A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постановление</w:t>
      </w:r>
      <w:r w:rsidRPr="00687A72">
        <w:rPr>
          <w:rFonts w:ascii="Times New Roman" w:hAnsi="Times New Roman"/>
          <w:sz w:val="24"/>
          <w:szCs w:val="24"/>
        </w:rPr>
        <w:t xml:space="preserve"> опубликовать в информационном вестнике  и разместить и на официальной странице </w:t>
      </w:r>
      <w:proofErr w:type="spellStart"/>
      <w:r w:rsidRPr="00687A72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87A72">
        <w:rPr>
          <w:rFonts w:ascii="Times New Roman" w:hAnsi="Times New Roman"/>
          <w:sz w:val="24"/>
          <w:szCs w:val="24"/>
        </w:rPr>
        <w:t xml:space="preserve"> сельсовета официального сайта </w:t>
      </w:r>
      <w:r w:rsidRPr="00687A72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proofErr w:type="spellStart"/>
      <w:r w:rsidRPr="00687A72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87A72">
        <w:rPr>
          <w:rFonts w:ascii="Times New Roman" w:hAnsi="Times New Roman"/>
          <w:sz w:val="24"/>
          <w:szCs w:val="24"/>
        </w:rPr>
        <w:t xml:space="preserve"> района Пензенской области в сети Интернет https://kolyshley.pnzreg.ru/selsovety/pleshcheevskiy-selsovet/</w:t>
      </w:r>
    </w:p>
    <w:p w:rsidR="00D4518A" w:rsidRPr="00687A72" w:rsidRDefault="00D4518A" w:rsidP="00D4518A">
      <w:pPr>
        <w:ind w:firstLine="709"/>
        <w:jc w:val="both"/>
      </w:pPr>
      <w:r w:rsidRPr="00687A72">
        <w:t xml:space="preserve">3. Настоящее постановление вступает в силу на следующий день после дня его официального опубликования. </w:t>
      </w:r>
    </w:p>
    <w:p w:rsidR="00D4518A" w:rsidRDefault="00D4518A" w:rsidP="00D4518A">
      <w:pPr>
        <w:ind w:firstLine="709"/>
        <w:jc w:val="both"/>
      </w:pPr>
      <w:r w:rsidRPr="00687A72">
        <w:t xml:space="preserve">4. Контроль за исполнением настоящего постановления возложить на Главу администрации </w:t>
      </w:r>
      <w:proofErr w:type="spellStart"/>
      <w:r w:rsidRPr="00687A72">
        <w:t>Плещеевского</w:t>
      </w:r>
      <w:proofErr w:type="spellEnd"/>
      <w:r w:rsidRPr="00687A72">
        <w:t xml:space="preserve"> сельсовета </w:t>
      </w:r>
      <w:proofErr w:type="spellStart"/>
      <w:r w:rsidRPr="00687A72">
        <w:t>Колышлейского</w:t>
      </w:r>
      <w:proofErr w:type="spellEnd"/>
      <w:r w:rsidRPr="00687A72">
        <w:t xml:space="preserve"> района Пензенской области. </w:t>
      </w:r>
    </w:p>
    <w:p w:rsidR="00D4518A" w:rsidRPr="00B20CC1" w:rsidRDefault="00D4518A" w:rsidP="00D4518A">
      <w:pPr>
        <w:ind w:firstLine="709"/>
        <w:jc w:val="both"/>
      </w:pPr>
    </w:p>
    <w:p w:rsidR="00D4518A" w:rsidRDefault="00D4518A" w:rsidP="00D4518A">
      <w:pPr>
        <w:ind w:firstLine="709"/>
        <w:jc w:val="both"/>
      </w:pPr>
      <w:r w:rsidRPr="00B20CC1">
        <w:t xml:space="preserve">Глава администрации </w:t>
      </w:r>
      <w:r>
        <w:t xml:space="preserve">                                                                 Е.А.Караваева</w:t>
      </w:r>
    </w:p>
    <w:p w:rsidR="00D4518A" w:rsidRDefault="00D4518A" w:rsidP="00D4518A">
      <w:pPr>
        <w:ind w:firstLine="709"/>
        <w:jc w:val="both"/>
      </w:pPr>
    </w:p>
    <w:p w:rsidR="00D4518A" w:rsidRPr="00B20CC1" w:rsidRDefault="00D4518A" w:rsidP="00D4518A">
      <w:pPr>
        <w:ind w:firstLine="709"/>
        <w:jc w:val="both"/>
      </w:pPr>
    </w:p>
    <w:p w:rsidR="00D4518A" w:rsidRPr="00B20CC1" w:rsidRDefault="00D4518A" w:rsidP="00D4518A">
      <w:pPr>
        <w:ind w:firstLine="709"/>
        <w:jc w:val="right"/>
      </w:pPr>
      <w:r w:rsidRPr="00B20CC1">
        <w:t>Утвержден</w:t>
      </w:r>
    </w:p>
    <w:p w:rsidR="00D4518A" w:rsidRPr="00B20CC1" w:rsidRDefault="00D4518A" w:rsidP="00D4518A">
      <w:pPr>
        <w:ind w:firstLine="709"/>
        <w:jc w:val="right"/>
      </w:pPr>
      <w:r w:rsidRPr="00B20CC1">
        <w:t>постановлением</w:t>
      </w:r>
    </w:p>
    <w:p w:rsidR="00D4518A" w:rsidRPr="00B20CC1" w:rsidRDefault="00D4518A" w:rsidP="00D4518A">
      <w:pPr>
        <w:ind w:firstLine="709"/>
        <w:jc w:val="right"/>
      </w:pPr>
      <w:r w:rsidRPr="00B20CC1">
        <w:t xml:space="preserve">Администрации </w:t>
      </w:r>
      <w:proofErr w:type="spellStart"/>
      <w:r>
        <w:t>Плещеевского</w:t>
      </w:r>
      <w:proofErr w:type="spellEnd"/>
      <w:r w:rsidRPr="00B20CC1">
        <w:t xml:space="preserve"> сельсовета</w:t>
      </w:r>
    </w:p>
    <w:p w:rsidR="00D4518A" w:rsidRPr="00B20CC1" w:rsidRDefault="00D4518A" w:rsidP="00D4518A">
      <w:pPr>
        <w:ind w:firstLine="709"/>
        <w:jc w:val="right"/>
      </w:pPr>
      <w:proofErr w:type="spellStart"/>
      <w:r>
        <w:t>Колышлейск</w:t>
      </w:r>
      <w:r w:rsidRPr="00B20CC1">
        <w:t>ого</w:t>
      </w:r>
      <w:proofErr w:type="spellEnd"/>
      <w:r>
        <w:t xml:space="preserve"> </w:t>
      </w:r>
      <w:r w:rsidRPr="00B20CC1">
        <w:t>района</w:t>
      </w:r>
    </w:p>
    <w:p w:rsidR="00D4518A" w:rsidRPr="00B20CC1" w:rsidRDefault="00D4518A" w:rsidP="00D4518A">
      <w:pPr>
        <w:ind w:firstLine="709"/>
        <w:jc w:val="right"/>
      </w:pPr>
      <w:r w:rsidRPr="00B20CC1">
        <w:t>Пензенской области</w:t>
      </w:r>
    </w:p>
    <w:p w:rsidR="00D4518A" w:rsidRPr="00B20CC1" w:rsidRDefault="00D4518A" w:rsidP="00D4518A">
      <w:pPr>
        <w:ind w:firstLine="709"/>
        <w:jc w:val="right"/>
      </w:pPr>
      <w:bookmarkStart w:id="1" w:name="_GoBack"/>
      <w:bookmarkEnd w:id="1"/>
      <w:r w:rsidRPr="00B20CC1">
        <w:t xml:space="preserve">  </w:t>
      </w:r>
      <w:r>
        <w:t>От 01.03.2024 № 14</w:t>
      </w:r>
    </w:p>
    <w:p w:rsidR="00D4518A" w:rsidRPr="00B20CC1" w:rsidRDefault="00D4518A" w:rsidP="00D4518A">
      <w:pPr>
        <w:pStyle w:val="ConsPlu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B20CC1">
        <w:rPr>
          <w:rFonts w:ascii="Times New Roman" w:hAnsi="Times New Roman"/>
          <w:b/>
          <w:sz w:val="24"/>
          <w:szCs w:val="24"/>
        </w:rPr>
        <w:t xml:space="preserve">Административный регламент </w:t>
      </w:r>
    </w:p>
    <w:p w:rsidR="00D4518A" w:rsidRPr="00B20CC1" w:rsidRDefault="00D4518A" w:rsidP="00D4518A">
      <w:pPr>
        <w:pStyle w:val="ConsPlusNormal"/>
        <w:widowControl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0CC1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</w:t>
      </w:r>
      <w:r w:rsidRPr="00B20CC1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/>
          <w:b/>
          <w:bCs/>
          <w:color w:val="000000"/>
          <w:sz w:val="24"/>
          <w:szCs w:val="24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:rsidR="00D4518A" w:rsidRPr="00B20CC1" w:rsidRDefault="00D4518A" w:rsidP="00D4518A">
      <w:pPr>
        <w:ind w:firstLine="709"/>
        <w:jc w:val="both"/>
        <w:rPr>
          <w:b/>
          <w:bCs/>
        </w:rPr>
      </w:pPr>
    </w:p>
    <w:p w:rsidR="00D4518A" w:rsidRPr="00B20CC1" w:rsidRDefault="00D4518A" w:rsidP="00D4518A">
      <w:pPr>
        <w:ind w:firstLine="709"/>
        <w:jc w:val="center"/>
      </w:pPr>
      <w:r w:rsidRPr="00B20CC1">
        <w:rPr>
          <w:b/>
          <w:bCs/>
        </w:rPr>
        <w:t>I. Общие положения</w:t>
      </w:r>
    </w:p>
    <w:p w:rsidR="00D4518A" w:rsidRPr="00B20CC1" w:rsidRDefault="00D4518A" w:rsidP="00D4518A">
      <w:pPr>
        <w:ind w:firstLine="709"/>
        <w:jc w:val="center"/>
        <w:rPr>
          <w:b/>
        </w:rPr>
      </w:pPr>
      <w:r w:rsidRPr="00B20CC1">
        <w:rPr>
          <w:b/>
        </w:rPr>
        <w:t>Предмет регулирования регламента</w:t>
      </w:r>
    </w:p>
    <w:p w:rsidR="00D4518A" w:rsidRPr="00B20CC1" w:rsidRDefault="00D4518A" w:rsidP="00D4518A">
      <w:pPr>
        <w:pStyle w:val="ConsPlusNormal"/>
        <w:widowControl/>
        <w:jc w:val="both"/>
        <w:rPr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 xml:space="preserve">1.1.Административный регламент устанавливает  порядок и стандарт предоставления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20CC1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/>
          <w:sz w:val="24"/>
          <w:szCs w:val="24"/>
        </w:rPr>
        <w:t>Колышлейск</w:t>
      </w:r>
      <w:r w:rsidRPr="00B20CC1">
        <w:rPr>
          <w:rFonts w:ascii="Times New Roman" w:hAnsi="Times New Roman"/>
          <w:sz w:val="24"/>
          <w:szCs w:val="24"/>
        </w:rPr>
        <w:t>ого</w:t>
      </w:r>
      <w:proofErr w:type="spellEnd"/>
      <w:r w:rsidRPr="00B20CC1">
        <w:rPr>
          <w:rFonts w:ascii="Times New Roman" w:hAnsi="Times New Roman"/>
          <w:sz w:val="24"/>
          <w:szCs w:val="24"/>
        </w:rPr>
        <w:t xml:space="preserve"> района муниципальной услуги </w:t>
      </w:r>
      <w:r w:rsidRPr="00B20CC1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/>
          <w:bCs/>
          <w:color w:val="000000"/>
          <w:sz w:val="24"/>
          <w:szCs w:val="24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B20CC1">
        <w:rPr>
          <w:rFonts w:ascii="Times New Roman" w:hAnsi="Times New Roman"/>
          <w:sz w:val="24"/>
          <w:szCs w:val="24"/>
        </w:rPr>
        <w:t>(далее – муниципальная услуга)</w:t>
      </w:r>
      <w:r w:rsidRPr="00B20CC1">
        <w:rPr>
          <w:rFonts w:ascii="Times New Roman" w:hAnsi="Times New Roman"/>
          <w:position w:val="-2"/>
          <w:sz w:val="24"/>
          <w:szCs w:val="24"/>
        </w:rPr>
        <w:t xml:space="preserve">), определяет сроки и последовательность административных процедур (действий)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20CC1">
        <w:rPr>
          <w:rFonts w:ascii="Times New Roman" w:hAnsi="Times New Roman"/>
          <w:position w:val="-2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/>
          <w:position w:val="-2"/>
          <w:sz w:val="24"/>
          <w:szCs w:val="24"/>
        </w:rPr>
        <w:t>Колышлейск</w:t>
      </w:r>
      <w:r w:rsidRPr="00B20CC1">
        <w:rPr>
          <w:rFonts w:ascii="Times New Roman" w:hAnsi="Times New Roman"/>
          <w:position w:val="-2"/>
          <w:sz w:val="24"/>
          <w:szCs w:val="24"/>
        </w:rPr>
        <w:t>ого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 xml:space="preserve"> района(далее - Администрация) при предоставлении муниципальной услуги</w:t>
      </w:r>
      <w:r w:rsidRPr="00B20CC1">
        <w:rPr>
          <w:rFonts w:ascii="Times New Roman" w:hAnsi="Times New Roman"/>
          <w:sz w:val="24"/>
          <w:szCs w:val="24"/>
        </w:rPr>
        <w:t>.</w:t>
      </w:r>
    </w:p>
    <w:p w:rsidR="00D4518A" w:rsidRPr="00B20CC1" w:rsidRDefault="00D4518A" w:rsidP="00D4518A">
      <w:pPr>
        <w:ind w:firstLine="709"/>
        <w:jc w:val="center"/>
        <w:rPr>
          <w:b/>
        </w:rPr>
      </w:pPr>
      <w:r w:rsidRPr="00B20CC1">
        <w:rPr>
          <w:b/>
        </w:rPr>
        <w:t>Круг заявителей</w:t>
      </w:r>
    </w:p>
    <w:p w:rsidR="00D4518A" w:rsidRPr="00B20CC1" w:rsidRDefault="00D4518A" w:rsidP="00D4518A">
      <w:pPr>
        <w:ind w:firstLine="709"/>
        <w:jc w:val="both"/>
      </w:pPr>
      <w:r w:rsidRPr="00B20CC1">
        <w:t xml:space="preserve">1.2 Заявителями при предоставлении муниципальной услуги являются </w:t>
      </w:r>
      <w:r w:rsidRPr="00B20CC1">
        <w:rPr>
          <w:color w:val="000000"/>
          <w:shd w:val="clear" w:color="auto" w:fill="FFFFFF"/>
        </w:rPr>
        <w:t>налогоплательщики (организации и физические лица), на которых в соответствии с Налоговым кодексом Российской Федерации возложена обязанность уплачивать налоги, сборы, страховые взносы</w:t>
      </w:r>
      <w:r w:rsidRPr="00B20CC1">
        <w:t>(далее - заявители).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4518A" w:rsidRPr="00B20CC1" w:rsidRDefault="00D4518A" w:rsidP="00D4518A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Требования к порядку информирования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о предоставлении муниципальной услуги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1.3.1. Лично;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4518A" w:rsidRPr="007813AC" w:rsidRDefault="00D4518A" w:rsidP="00D4518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8A01D9">
        <w:rPr>
          <w:rFonts w:ascii="Times New Roman" w:hAnsi="Times New Roman"/>
          <w:sz w:val="24"/>
          <w:szCs w:val="24"/>
        </w:rPr>
        <w:t xml:space="preserve">и на официальной странице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8A01D9">
        <w:rPr>
          <w:rFonts w:ascii="Times New Roman" w:hAnsi="Times New Roman"/>
          <w:sz w:val="24"/>
          <w:szCs w:val="24"/>
        </w:rPr>
        <w:t xml:space="preserve"> сельсовета официального сайта Администрации </w:t>
      </w:r>
      <w:proofErr w:type="spellStart"/>
      <w:r w:rsidRPr="008A01D9">
        <w:rPr>
          <w:rFonts w:ascii="Times New Roman" w:hAnsi="Times New Roman"/>
          <w:sz w:val="24"/>
          <w:szCs w:val="24"/>
        </w:rPr>
        <w:lastRenderedPageBreak/>
        <w:t>Колышлейского</w:t>
      </w:r>
      <w:proofErr w:type="spellEnd"/>
      <w:r w:rsidRPr="008A01D9">
        <w:rPr>
          <w:rFonts w:ascii="Times New Roman" w:hAnsi="Times New Roman"/>
          <w:sz w:val="24"/>
          <w:szCs w:val="24"/>
        </w:rPr>
        <w:t xml:space="preserve"> района Пензенской области в сети Интернет</w:t>
      </w:r>
      <w:r w:rsidRPr="00687A72">
        <w:rPr>
          <w:rFonts w:ascii="Times New Roman" w:hAnsi="Times New Roman"/>
          <w:sz w:val="24"/>
          <w:szCs w:val="24"/>
        </w:rPr>
        <w:t xml:space="preserve"> </w:t>
      </w:r>
      <w:r w:rsidRPr="00AD4C5C">
        <w:rPr>
          <w:rFonts w:ascii="Times New Roman" w:hAnsi="Times New Roman"/>
          <w:sz w:val="24"/>
          <w:szCs w:val="24"/>
        </w:rPr>
        <w:t>https://kolyshley.pnzreg.ru/selsovety/pleshcheevskiy-selsovet/</w:t>
      </w:r>
      <w:r w:rsidRPr="00B20CC1">
        <w:rPr>
          <w:rFonts w:ascii="Times New Roman" w:hAnsi="Times New Roman"/>
          <w:position w:val="-2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B20CC1">
        <w:rPr>
          <w:rFonts w:ascii="Times New Roman" w:hAnsi="Times New Roman"/>
          <w:position w:val="-2"/>
          <w:sz w:val="24"/>
          <w:szCs w:val="24"/>
        </w:rPr>
        <w:t>www.gosuslugi.ru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br/>
        <w:t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20CC1">
        <w:rPr>
          <w:rFonts w:ascii="Times New Roman" w:hAnsi="Times New Roman"/>
          <w:position w:val="-2"/>
          <w:sz w:val="24"/>
          <w:szCs w:val="24"/>
        </w:rPr>
        <w:t>gosuslugi.pnzreg.ru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>) (далее - Региональный портал);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а) при личном обращении заявителя;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б) по письменным обращениям, в том числе по электронной почте.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Ответ на письменное обращение направляется заявителю в срок,</w:t>
      </w:r>
      <w:r w:rsidRPr="00B20CC1">
        <w:rPr>
          <w:rFonts w:ascii="Times New Roman" w:hAnsi="Times New Roman"/>
          <w:position w:val="-2"/>
          <w:sz w:val="24"/>
          <w:szCs w:val="24"/>
        </w:rPr>
        <w:br/>
        <w:t>не превышающий двух дней со дня регистрации письменного обращения;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в) по телефону.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г) заявитель имеет право на получение информации о предоставлении муниципальной услуги посредством Единого портала и (или) Регионального портала.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4) срок предоставления муниципальной услуги;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 xml:space="preserve"> сельсовета.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1.6. На Едином портале и (или)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место нахождения и график работы Администрации, МФЦ;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справочные телефоны Администрации, МФЦ, в том числе номер</w:t>
      </w:r>
      <w:r w:rsidRPr="00B20CC1">
        <w:rPr>
          <w:rFonts w:ascii="Times New Roman" w:hAnsi="Times New Roman"/>
          <w:position w:val="-2"/>
          <w:sz w:val="24"/>
          <w:szCs w:val="24"/>
        </w:rPr>
        <w:br/>
      </w:r>
      <w:proofErr w:type="spellStart"/>
      <w:r w:rsidRPr="00B20CC1">
        <w:rPr>
          <w:rFonts w:ascii="Times New Roman" w:hAnsi="Times New Roman"/>
          <w:position w:val="-2"/>
          <w:sz w:val="24"/>
          <w:szCs w:val="24"/>
        </w:rPr>
        <w:t>телефона-автоинформатора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 xml:space="preserve"> (при наличии);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 и (или) Региональном портале.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 и (или) Региональном портале, официальном сайте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4518A" w:rsidRPr="00B20CC1" w:rsidRDefault="00D4518A" w:rsidP="00D4518A">
      <w:pPr>
        <w:ind w:firstLine="709"/>
        <w:jc w:val="both"/>
      </w:pPr>
      <w:r w:rsidRPr="00B20CC1">
        <w:t> </w:t>
      </w:r>
    </w:p>
    <w:p w:rsidR="00D4518A" w:rsidRPr="00B20CC1" w:rsidRDefault="00D4518A" w:rsidP="00D4518A">
      <w:pPr>
        <w:ind w:firstLine="709"/>
        <w:jc w:val="center"/>
      </w:pPr>
      <w:r w:rsidRPr="00B20CC1">
        <w:rPr>
          <w:b/>
          <w:bCs/>
        </w:rPr>
        <w:t>II. Стандарт предоставления муниципальной услуги</w:t>
      </w:r>
    </w:p>
    <w:p w:rsidR="00D4518A" w:rsidRPr="00B20CC1" w:rsidRDefault="00D4518A" w:rsidP="00D4518A">
      <w:pPr>
        <w:ind w:firstLine="709"/>
        <w:jc w:val="center"/>
        <w:rPr>
          <w:b/>
        </w:rPr>
      </w:pPr>
      <w:r w:rsidRPr="00B20CC1">
        <w:rPr>
          <w:b/>
        </w:rPr>
        <w:t>Наименование муниципальной услуги</w:t>
      </w:r>
    </w:p>
    <w:p w:rsidR="00D4518A" w:rsidRPr="00B20CC1" w:rsidRDefault="00D4518A" w:rsidP="00D4518A">
      <w:pPr>
        <w:ind w:firstLine="709"/>
        <w:jc w:val="both"/>
      </w:pPr>
      <w:r w:rsidRPr="00B20CC1">
        <w:t xml:space="preserve">2.1. Наименование муниципальной услуги: 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-«</w:t>
      </w:r>
      <w:r w:rsidRPr="00B20CC1">
        <w:rPr>
          <w:rFonts w:ascii="Times New Roman" w:hAnsi="Times New Roman"/>
          <w:bCs/>
          <w:color w:val="000000"/>
          <w:sz w:val="24"/>
          <w:szCs w:val="24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B20CC1">
        <w:rPr>
          <w:rFonts w:ascii="Times New Roman" w:hAnsi="Times New Roman"/>
          <w:sz w:val="24"/>
          <w:szCs w:val="24"/>
        </w:rPr>
        <w:t>».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ind w:firstLine="709"/>
        <w:jc w:val="both"/>
        <w:rPr>
          <w:b/>
        </w:rPr>
      </w:pPr>
      <w:r w:rsidRPr="00B20CC1">
        <w:rPr>
          <w:b/>
        </w:rPr>
        <w:t>Наименование органа местного самоуправления, предоставляющего муниципальную услугу.</w:t>
      </w:r>
    </w:p>
    <w:p w:rsidR="00D4518A" w:rsidRPr="00B20CC1" w:rsidRDefault="00D4518A" w:rsidP="00D4518A">
      <w:pPr>
        <w:ind w:firstLine="709"/>
        <w:jc w:val="both"/>
      </w:pPr>
      <w:r w:rsidRPr="00B20CC1">
        <w:t xml:space="preserve">2.2 </w:t>
      </w:r>
      <w:r w:rsidRPr="00B20CC1">
        <w:rPr>
          <w:spacing w:val="2"/>
          <w:shd w:val="clear" w:color="auto" w:fill="FFFFFF"/>
        </w:rPr>
        <w:t xml:space="preserve">Предоставление муниципальной услуги осуществляет </w:t>
      </w:r>
      <w:r w:rsidRPr="00B20CC1">
        <w:t>Администрация.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D4518A" w:rsidRPr="00B20CC1" w:rsidRDefault="00D4518A" w:rsidP="00D4518A">
      <w:pPr>
        <w:pStyle w:val="Default"/>
        <w:ind w:firstLine="709"/>
        <w:jc w:val="both"/>
      </w:pPr>
      <w:r w:rsidRPr="00B20CC1">
        <w:t>1) письменное разъяснение по вопросам применения муниципальных правовых актов о налогах и сборах;</w:t>
      </w:r>
    </w:p>
    <w:p w:rsidR="00D4518A" w:rsidRPr="00B20CC1" w:rsidRDefault="00D4518A" w:rsidP="00D4518A">
      <w:pPr>
        <w:pStyle w:val="Standard"/>
        <w:autoSpaceDE w:val="0"/>
        <w:ind w:firstLine="709"/>
        <w:jc w:val="both"/>
      </w:pPr>
      <w:r w:rsidRPr="00B20CC1">
        <w:t>2) письменный отказ в предоставлении муниципальной услуги.</w:t>
      </w:r>
    </w:p>
    <w:p w:rsidR="00D4518A" w:rsidRDefault="00D4518A" w:rsidP="00D4518A">
      <w:pPr>
        <w:ind w:firstLine="709"/>
        <w:jc w:val="center"/>
      </w:pPr>
      <w:r w:rsidRPr="00B20CC1"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D4518A" w:rsidRPr="00B20CC1" w:rsidRDefault="00D4518A" w:rsidP="00D4518A">
      <w:pPr>
        <w:ind w:firstLine="709"/>
        <w:jc w:val="center"/>
        <w:rPr>
          <w:b/>
          <w:color w:val="FF0000"/>
        </w:rPr>
      </w:pPr>
      <w:r w:rsidRPr="00B20CC1">
        <w:rPr>
          <w:b/>
        </w:rPr>
        <w:t>Срок предоставления муниципальной услуги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2.4.</w:t>
      </w:r>
      <w:r w:rsidRPr="00B20CC1">
        <w:rPr>
          <w:rFonts w:ascii="Times New Roman" w:hAnsi="Times New Roman"/>
          <w:position w:val="-2"/>
          <w:sz w:val="24"/>
          <w:szCs w:val="24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rPr>
          <w:position w:val="-2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</w:t>
      </w:r>
    </w:p>
    <w:p w:rsidR="00D4518A" w:rsidRPr="00B20CC1" w:rsidRDefault="00D4518A" w:rsidP="00D4518A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Правовые основания для предоставления муниципальной услуги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(или) Региональном портале.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(или) Региональном портале.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4518A" w:rsidRPr="00B20CC1" w:rsidRDefault="00D4518A" w:rsidP="00D4518A">
      <w:pPr>
        <w:ind w:firstLine="709"/>
        <w:jc w:val="both"/>
        <w:rPr>
          <w:b/>
          <w:position w:val="-2"/>
        </w:rPr>
      </w:pPr>
    </w:p>
    <w:p w:rsidR="00D4518A" w:rsidRPr="00B20CC1" w:rsidRDefault="00D4518A" w:rsidP="00D4518A">
      <w:pPr>
        <w:ind w:firstLine="709"/>
        <w:jc w:val="both"/>
        <w:rPr>
          <w:b/>
          <w:position w:val="-2"/>
        </w:rPr>
      </w:pPr>
      <w:r w:rsidRPr="00B20CC1">
        <w:rPr>
          <w:b/>
          <w:position w:val="-2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4518A" w:rsidRPr="00B20CC1" w:rsidRDefault="00D4518A" w:rsidP="00D4518A">
      <w:pPr>
        <w:ind w:firstLine="709"/>
        <w:jc w:val="both"/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2.6.</w:t>
      </w:r>
      <w:r w:rsidRPr="00B20CC1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4518A" w:rsidRPr="00B20CC1" w:rsidRDefault="00D4518A" w:rsidP="00D4518A">
      <w:pPr>
        <w:ind w:firstLine="709"/>
        <w:jc w:val="both"/>
      </w:pPr>
      <w:r w:rsidRPr="00B20CC1">
        <w:t>1) Заявление о 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</w:t>
      </w:r>
      <w:r>
        <w:t xml:space="preserve"> </w:t>
      </w:r>
      <w:r w:rsidRPr="00B20CC1">
        <w:t>согласно приложению N 1 к Регламенту.</w:t>
      </w:r>
    </w:p>
    <w:p w:rsidR="00D4518A" w:rsidRPr="00B20CC1" w:rsidRDefault="00D4518A" w:rsidP="00D4518A">
      <w:pPr>
        <w:ind w:firstLine="709"/>
        <w:jc w:val="both"/>
      </w:pPr>
      <w:r w:rsidRPr="00B20CC1">
        <w:t>В случае, если за предоставлением муниципальной услуги обращается представитель заявителя, дополнительно предоставляется паспорт либо иной документ, удостоверяющий его личность, а также документ, подтверждающий полномочие представителя действовать от имени заявителей.</w:t>
      </w:r>
    </w:p>
    <w:p w:rsidR="00D4518A" w:rsidRPr="00B20CC1" w:rsidRDefault="00D4518A" w:rsidP="00D4518A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0"/>
          <w:rFonts w:ascii="Times New Roman" w:hAnsi="Times New Roman"/>
          <w:bCs/>
          <w:color w:val="000000"/>
          <w:position w:val="-2"/>
          <w:sz w:val="24"/>
          <w:szCs w:val="24"/>
        </w:rPr>
      </w:pPr>
      <w:bookmarkStart w:id="2" w:name="Par137"/>
      <w:bookmarkStart w:id="3" w:name="Par1"/>
      <w:bookmarkEnd w:id="2"/>
      <w:bookmarkEnd w:id="3"/>
      <w:r w:rsidRPr="00B20CC1">
        <w:rPr>
          <w:rStyle w:val="40"/>
          <w:rFonts w:ascii="Times New Roman" w:hAnsi="Times New Roman"/>
          <w:color w:val="000000"/>
          <w:position w:val="-2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</w:t>
      </w:r>
      <w:r w:rsidRPr="00B20CC1">
        <w:rPr>
          <w:rStyle w:val="40"/>
          <w:rFonts w:ascii="Times New Roman" w:hAnsi="Times New Roman"/>
          <w:color w:val="000000"/>
          <w:position w:val="-2"/>
          <w:sz w:val="24"/>
          <w:szCs w:val="24"/>
        </w:rPr>
        <w:lastRenderedPageBreak/>
        <w:t>заявитель вправе представить по собственной инициативе</w:t>
      </w:r>
    </w:p>
    <w:p w:rsidR="00D4518A" w:rsidRPr="00B20CC1" w:rsidRDefault="00D4518A" w:rsidP="00D4518A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B20CC1">
        <w:rPr>
          <w:rStyle w:val="40"/>
          <w:rFonts w:ascii="Times New Roman" w:hAnsi="Times New Roman"/>
          <w:color w:val="000000"/>
          <w:position w:val="-2"/>
          <w:sz w:val="24"/>
          <w:szCs w:val="24"/>
        </w:rPr>
        <w:t>2.7.</w:t>
      </w:r>
      <w:r w:rsidRPr="00B20CC1">
        <w:rPr>
          <w:rFonts w:ascii="Times New Roman" w:hAnsi="Times New Roman"/>
          <w:b w:val="0"/>
          <w:sz w:val="24"/>
          <w:szCs w:val="24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подведомственных им организациях,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отсутствуют.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2.9.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лично на бумажном носителе по местонахождению Администрации;</w:t>
      </w:r>
    </w:p>
    <w:p w:rsidR="00D4518A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б) посредством почтовой либо факсимильной связи по местонахождению 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Администрации;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в) лично на бумажном носителе через МФЦ, с которым у Администрации заключено соглашение о взаимодействии;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г) в электронной форме с использованием Единого портала и (или) Регионального портала.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b/>
          <w:position w:val="-2"/>
        </w:rPr>
      </w:pPr>
      <w:r w:rsidRPr="00B20CC1">
        <w:rPr>
          <w:b/>
          <w:color w:val="00000A"/>
          <w:position w:val="-2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4518A" w:rsidRDefault="00D4518A" w:rsidP="00D4518A">
      <w:pPr>
        <w:ind w:firstLine="709"/>
        <w:jc w:val="both"/>
      </w:pPr>
      <w:bookmarkStart w:id="4" w:name="P196"/>
      <w:bookmarkStart w:id="5" w:name="P199"/>
      <w:bookmarkEnd w:id="4"/>
      <w:bookmarkEnd w:id="5"/>
      <w:r w:rsidRPr="00B20CC1">
        <w:t>2.10 Основания для отказа в приеме документов на предоставление муниципальной</w:t>
      </w:r>
    </w:p>
    <w:p w:rsidR="00D4518A" w:rsidRPr="00B20CC1" w:rsidRDefault="00D4518A" w:rsidP="00D4518A">
      <w:pPr>
        <w:ind w:firstLine="709"/>
        <w:jc w:val="both"/>
      </w:pPr>
      <w:r w:rsidRPr="00B20CC1">
        <w:t xml:space="preserve"> услуги:</w:t>
      </w:r>
    </w:p>
    <w:p w:rsidR="00D4518A" w:rsidRPr="00B20CC1" w:rsidRDefault="00D4518A" w:rsidP="00D4518A">
      <w:pPr>
        <w:ind w:firstLine="709"/>
        <w:jc w:val="both"/>
      </w:pPr>
      <w:r w:rsidRPr="00B20CC1">
        <w:t>- если в результате проверки усиленной квалифицированной электронной подписи заявителя будет выявлено несоблюдение установленных ст. 11 Федерального закона от 06.04.2011 N 63-ФЗ "Об электронной подписи" условий признания ее действительности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b/>
          <w:position w:val="-2"/>
        </w:rPr>
      </w:pPr>
      <w:r w:rsidRPr="00B20CC1">
        <w:rPr>
          <w:b/>
          <w:position w:val="-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ind w:firstLine="709"/>
        <w:jc w:val="both"/>
      </w:pPr>
      <w:r w:rsidRPr="00B20CC1">
        <w:t>2.1. Основания для приостановления предоставления муниципальной услуги отсутствуют.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2.12. Основаниями для отказа Администрации в предоставлении муниципальной услуги   являются:</w:t>
      </w:r>
    </w:p>
    <w:p w:rsidR="00D4518A" w:rsidRPr="00B20CC1" w:rsidRDefault="00D4518A" w:rsidP="00D4518A">
      <w:pPr>
        <w:pStyle w:val="ConsPlusNormal"/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а) в письменном запросе заявителя не указаны фамилия, имя, отчество (при наличии) направившего обращение, и почтовый адрес, по которому должен быть направлен письменный ответ (для юридических лиц – наименование организации и ее место нахождение);</w:t>
      </w:r>
    </w:p>
    <w:p w:rsidR="00D4518A" w:rsidRPr="00B20CC1" w:rsidRDefault="00D4518A" w:rsidP="00D4518A">
      <w:pPr>
        <w:pStyle w:val="ConsPlusNormal"/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б) текст письменного запроса не поддается прочтению, запрос не подлежит направлению на рассмотрение, о чем в течение семи дней со дня регистрации запроса сообщается заявителю, если его фамилия (наименование организации) и почтовый адрес поддаются прочтению;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ind w:firstLine="709"/>
        <w:jc w:val="both"/>
        <w:rPr>
          <w:b/>
          <w:bCs/>
          <w:color w:val="00000A"/>
          <w:position w:val="-2"/>
          <w:lang w:eastAsia="ar-SA"/>
        </w:rPr>
      </w:pPr>
      <w:r w:rsidRPr="00B20CC1">
        <w:rPr>
          <w:b/>
          <w:bCs/>
          <w:color w:val="00000A"/>
          <w:position w:val="-2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2.13.</w:t>
      </w:r>
      <w:r w:rsidRPr="00B20CC1">
        <w:rPr>
          <w:color w:val="00000A"/>
          <w:position w:val="-2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bCs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2.14. Муниципальная услуга предоставляется бесплатно.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ind w:firstLine="709"/>
        <w:jc w:val="both"/>
        <w:rPr>
          <w:b/>
          <w:color w:val="00000A"/>
          <w:position w:val="-2"/>
          <w:lang w:eastAsia="ar-SA"/>
        </w:rPr>
      </w:pPr>
      <w:r w:rsidRPr="00B20CC1">
        <w:rPr>
          <w:b/>
          <w:color w:val="00000A"/>
          <w:position w:val="-2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4518A" w:rsidRPr="00B20CC1" w:rsidRDefault="00D4518A" w:rsidP="00D4518A">
      <w:pPr>
        <w:suppressAutoHyphens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suppressAutoHyphens/>
        <w:ind w:firstLine="709"/>
        <w:jc w:val="both"/>
        <w:rPr>
          <w:color w:val="00000A"/>
          <w:position w:val="-2"/>
          <w:lang w:eastAsia="ar-SA"/>
        </w:rPr>
      </w:pPr>
      <w:r w:rsidRPr="00B20CC1">
        <w:rPr>
          <w:position w:val="-2"/>
        </w:rPr>
        <w:t xml:space="preserve">2.15. </w:t>
      </w:r>
      <w:r w:rsidRPr="00B20CC1">
        <w:rPr>
          <w:color w:val="00000A"/>
          <w:position w:val="-2"/>
          <w:lang w:eastAsia="ar-SA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>
        <w:rPr>
          <w:color w:val="00000A"/>
          <w:position w:val="-2"/>
          <w:lang w:eastAsia="ar-SA"/>
        </w:rPr>
        <w:t xml:space="preserve"> </w:t>
      </w:r>
      <w:r w:rsidRPr="00B20CC1">
        <w:rPr>
          <w:color w:val="00000A"/>
          <w:position w:val="-2"/>
          <w:lang w:eastAsia="ar-SA"/>
        </w:rPr>
        <w:t>в очереди не должен превышать 15 минут.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2.16. Прием и регистрация заявления, в том числе в электронной форме, и приложенных к нему документов осуществляется в день их поступления в  Администрацию.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</w:p>
    <w:p w:rsidR="00D4518A" w:rsidRPr="00B20CC1" w:rsidRDefault="00D4518A" w:rsidP="00D4518A">
      <w:pPr>
        <w:ind w:firstLine="709"/>
        <w:jc w:val="both"/>
        <w:rPr>
          <w:b/>
          <w:position w:val="-2"/>
        </w:rPr>
      </w:pPr>
      <w:r w:rsidRPr="00B20CC1">
        <w:rPr>
          <w:b/>
          <w:position w:val="-2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color w:val="000000"/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D4518A" w:rsidRPr="00B20CC1" w:rsidRDefault="00D4518A" w:rsidP="00D4518A">
      <w:pPr>
        <w:pStyle w:val="a5"/>
        <w:tabs>
          <w:tab w:val="left" w:pos="108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D4518A" w:rsidRPr="00B20CC1" w:rsidRDefault="00D4518A" w:rsidP="00D4518A">
      <w:pPr>
        <w:pStyle w:val="a5"/>
        <w:tabs>
          <w:tab w:val="left" w:pos="108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- стульями и столами для возможности оформления документов.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color w:val="000000"/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4518A" w:rsidRPr="00B20CC1" w:rsidRDefault="00D4518A" w:rsidP="00D4518A">
      <w:pPr>
        <w:pStyle w:val="ConsPlusNormal"/>
        <w:tabs>
          <w:tab w:val="center" w:pos="0"/>
        </w:tabs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2.20. Кабинеты приема заявителей должны иметь информационные таблички (вывески) с указанием:</w:t>
      </w:r>
    </w:p>
    <w:p w:rsidR="00D4518A" w:rsidRPr="00B20CC1" w:rsidRDefault="00D4518A" w:rsidP="00D4518A">
      <w:pPr>
        <w:pStyle w:val="a5"/>
        <w:tabs>
          <w:tab w:val="left" w:pos="1080"/>
        </w:tabs>
        <w:spacing w:after="0"/>
        <w:ind w:firstLine="709"/>
        <w:jc w:val="both"/>
        <w:rPr>
          <w:kern w:val="26"/>
          <w:position w:val="-2"/>
          <w:sz w:val="24"/>
          <w:szCs w:val="24"/>
        </w:rPr>
      </w:pPr>
      <w:r w:rsidRPr="00B20CC1">
        <w:rPr>
          <w:color w:val="000000"/>
          <w:kern w:val="26"/>
          <w:position w:val="-2"/>
          <w:sz w:val="24"/>
          <w:szCs w:val="24"/>
        </w:rPr>
        <w:t>- номера кабинета;</w:t>
      </w:r>
    </w:p>
    <w:p w:rsidR="00D4518A" w:rsidRPr="00B20CC1" w:rsidRDefault="00D4518A" w:rsidP="00D4518A">
      <w:pPr>
        <w:pStyle w:val="a5"/>
        <w:tabs>
          <w:tab w:val="left" w:pos="108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kern w:val="26"/>
          <w:position w:val="-2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B20CC1">
        <w:rPr>
          <w:color w:val="000000"/>
          <w:position w:val="-2"/>
          <w:sz w:val="24"/>
          <w:szCs w:val="24"/>
        </w:rPr>
        <w:t xml:space="preserve"> услуги (далее - ответственные исполнители).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lastRenderedPageBreak/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2.22. 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color w:val="000000"/>
          <w:position w:val="-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2.23.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color w:val="000000"/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2.24. 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B20CC1">
        <w:rPr>
          <w:color w:val="000000"/>
          <w:position w:val="-2"/>
          <w:sz w:val="24"/>
          <w:szCs w:val="24"/>
        </w:rPr>
        <w:t>бейджами</w:t>
      </w:r>
      <w:proofErr w:type="spellEnd"/>
      <w:r w:rsidRPr="00B20CC1">
        <w:rPr>
          <w:color w:val="000000"/>
          <w:position w:val="-2"/>
          <w:sz w:val="24"/>
          <w:szCs w:val="24"/>
        </w:rPr>
        <w:t>) с указанием фамилии, имени, отчества, при его наличии и должности.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2.25. Администрация и МФЦ обеспечивают инвалидам, включая инвалидов, использующих кресла-коляски и собак-проводников: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5) допуск на объекты собаки-проводника при наличии документа, подтверждающего ее специальное обучение;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</w:t>
      </w:r>
      <w:r w:rsidRPr="00B20CC1">
        <w:rPr>
          <w:position w:val="-2"/>
        </w:rPr>
        <w:lastRenderedPageBreak/>
        <w:t xml:space="preserve">выполненными рельефно-точечным шрифтом Брайля, допуск </w:t>
      </w:r>
      <w:proofErr w:type="spellStart"/>
      <w:r w:rsidRPr="00B20CC1">
        <w:rPr>
          <w:position w:val="-2"/>
        </w:rPr>
        <w:t>сурдопереводчика</w:t>
      </w:r>
      <w:proofErr w:type="spellEnd"/>
      <w:r w:rsidRPr="00B20CC1">
        <w:rPr>
          <w:position w:val="-2"/>
        </w:rPr>
        <w:t xml:space="preserve"> и </w:t>
      </w:r>
      <w:proofErr w:type="spellStart"/>
      <w:r w:rsidRPr="00B20CC1">
        <w:rPr>
          <w:position w:val="-2"/>
        </w:rPr>
        <w:t>тифлосурдопереводчика</w:t>
      </w:r>
      <w:proofErr w:type="spellEnd"/>
      <w:r w:rsidRPr="00B20CC1">
        <w:rPr>
          <w:position w:val="-2"/>
        </w:rPr>
        <w:t>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8) выделение на территории, прилегающей к зданию Администрации и МФЦ</w:t>
      </w:r>
      <w:r w:rsidRPr="00B20CC1">
        <w:rPr>
          <w:position w:val="-2"/>
        </w:rPr>
        <w:br/>
        <w:t>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Едином портале и (или) Региональном портале;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возможность получения муниципальной услуги в МФЦ;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Единого портала и (или) Регионального портала.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2.27. Показателями качества предоставления муниципальной услуги являются: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отсутствие очередей при приеме и выдаче документов заявителям;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отсутствие нарушений сроков предоставления муниципальной услуги;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отсутствие обоснованных жалоб на действия (бездействие) и решения лиц, предоставляющих муниципальную услугу;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отсутствие обоснованных жалоб на некорректное, невнимательное отношение лиц, оказывающих муниципальную услугу, к заявителям;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>- возможность осуществления оценки качества предоставления муниципальной услуги на Едином портале и (или) Региональном портале.</w:t>
      </w:r>
    </w:p>
    <w:p w:rsidR="00D4518A" w:rsidRPr="00B20CC1" w:rsidRDefault="00D4518A" w:rsidP="00D4518A">
      <w:pPr>
        <w:pStyle w:val="a5"/>
        <w:spacing w:after="0"/>
        <w:ind w:firstLine="709"/>
        <w:jc w:val="center"/>
        <w:rPr>
          <w:position w:val="-2"/>
          <w:sz w:val="24"/>
          <w:szCs w:val="24"/>
        </w:rPr>
      </w:pPr>
      <w:r w:rsidRPr="00B20CC1">
        <w:rPr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</w:t>
      </w:r>
      <w:r>
        <w:rPr>
          <w:b/>
          <w:position w:val="-2"/>
          <w:sz w:val="24"/>
          <w:szCs w:val="24"/>
        </w:rPr>
        <w:t xml:space="preserve"> </w:t>
      </w:r>
      <w:r w:rsidRPr="00B20CC1">
        <w:rPr>
          <w:b/>
          <w:position w:val="-2"/>
          <w:sz w:val="24"/>
          <w:szCs w:val="24"/>
        </w:rPr>
        <w:t>и особенности предоставления муниципальной услуги в электронной форме</w:t>
      </w:r>
    </w:p>
    <w:p w:rsidR="00D4518A" w:rsidRPr="00B20CC1" w:rsidRDefault="00D4518A" w:rsidP="00D4518A">
      <w:pPr>
        <w:pStyle w:val="a5"/>
        <w:spacing w:after="0"/>
        <w:ind w:firstLine="709"/>
        <w:jc w:val="center"/>
        <w:rPr>
          <w:position w:val="-2"/>
          <w:sz w:val="24"/>
          <w:szCs w:val="24"/>
        </w:rPr>
      </w:pP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2.28. При предоставлении муниципальной услуги в электронной форме посредством Единого портала и (или) Регионального портала заявителю обеспечивается: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получение информации о порядке и сроках предоставления услуги;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б) формирование заявления о предоставлении муниципальной услуги;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в) прием и регистрация заявления и иных документов, необходимых для предоставления услуги;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г) получение сведений о ходе выполнения заявления;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proofErr w:type="spellStart"/>
      <w:r w:rsidRPr="00B20CC1">
        <w:rPr>
          <w:position w:val="-2"/>
        </w:rPr>
        <w:t>д</w:t>
      </w:r>
      <w:proofErr w:type="spellEnd"/>
      <w:r w:rsidRPr="00B20CC1">
        <w:rPr>
          <w:position w:val="-2"/>
        </w:rPr>
        <w:t>) осуществление оценки качества предоставления муниципальной услуги;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е) досудебное (внесудебное) обжалование решений и действий (бездействия) Администрации и муниципальных служащих.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i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2.29. Заявление в электронной форме, поданное заявителем посредством использования Единого портала и (или) Регионального портала должно быть подписано усиленной квалифицированной электронной подписью.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 случае подачи заявления с использованием Единого портала и (или) Регионального портала информирование заявителя о принятом решении происходит через личный кабинет заявителя на Едином портале и (или) Региональном портале.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В случае подачи документов в форме электронного документа с использованием Единого портала и (или) Регионального портала документы подаются непосредственно </w:t>
      </w: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владельцем транспортного средства.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Формирование заявления в электронной форме осуществляется посредством заполнения интерактивной формы заявления на Едином портале и (или) Региональном портале, без необходимости дополнительной подачи заявления в какой-либо иной форме.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Образцы заполнения электронной формы заявления размещаются на Едином портале и (или) Региональном портале.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формировании заявления обеспечивается: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возможность копирования и сохранения заявления и документов, указанных в пунктах 2.6 Административного регламента, необходимых для предоставления муниципальной услуги;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б) возможность печати на бумажном носителе копии электронной формы заявления;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 и (или) Региональном портале, в части, касающейся сведений, отсутствующих в ЕСИА;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proofErr w:type="spellStart"/>
      <w:r w:rsidRPr="00B20CC1">
        <w:rPr>
          <w:position w:val="-2"/>
        </w:rPr>
        <w:t>д</w:t>
      </w:r>
      <w:proofErr w:type="spellEnd"/>
      <w:r w:rsidRPr="00B20CC1">
        <w:rPr>
          <w:position w:val="-2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е) возможность доступа заявителя на Едином портале и (или)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2.30.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2.31. Муниципальная услуга предоставляется в МФЦ.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D4518A" w:rsidRPr="00B20CC1" w:rsidRDefault="00D4518A" w:rsidP="00D4518A">
      <w:pPr>
        <w:ind w:firstLine="709"/>
        <w:jc w:val="both"/>
      </w:pPr>
      <w:r w:rsidRPr="00B20CC1">
        <w:rPr>
          <w:b/>
          <w:bCs/>
        </w:rPr>
        <w:t> </w:t>
      </w:r>
    </w:p>
    <w:p w:rsidR="00D4518A" w:rsidRPr="00B20CC1" w:rsidRDefault="00D4518A" w:rsidP="00D4518A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  <w:lang w:val="en-US"/>
        </w:rPr>
        <w:t>III</w:t>
      </w:r>
      <w:r w:rsidRPr="00B20CC1">
        <w:rPr>
          <w:rFonts w:ascii="Times New Roman" w:hAnsi="Times New Roman"/>
          <w:position w:val="-2"/>
          <w:sz w:val="24"/>
          <w:szCs w:val="24"/>
        </w:rPr>
        <w:t xml:space="preserve">. </w:t>
      </w:r>
      <w:r w:rsidRPr="00B20CC1">
        <w:rPr>
          <w:rStyle w:val="40"/>
          <w:rFonts w:ascii="Times New Roman" w:hAnsi="Times New Roman"/>
          <w:color w:val="000000"/>
          <w:position w:val="-2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D4518A" w:rsidRPr="00B20CC1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 xml:space="preserve">3.1. </w:t>
      </w:r>
      <w:r w:rsidRPr="00B20CC1">
        <w:rPr>
          <w:color w:val="000000"/>
          <w:position w:val="-2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B20CC1">
        <w:rPr>
          <w:rFonts w:ascii="Times New Roman" w:hAnsi="Times New Roman"/>
          <w:position w:val="-2"/>
          <w:sz w:val="24"/>
          <w:szCs w:val="24"/>
        </w:rPr>
        <w:br/>
        <w:t>(далее - заявление и документы);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3.1.2. Рассмотрение заявления и подготовка ответа;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3.1.3. В</w:t>
      </w:r>
      <w:proofErr w:type="spellStart"/>
      <w:r w:rsidRPr="00B20CC1">
        <w:t>ыдача</w:t>
      </w:r>
      <w:proofErr w:type="spellEnd"/>
      <w:r w:rsidRPr="00B20CC1">
        <w:t xml:space="preserve"> (направление) заявителю</w:t>
      </w:r>
      <w:r>
        <w:t xml:space="preserve"> </w:t>
      </w:r>
      <w:r w:rsidRPr="00B20CC1">
        <w:t>документа, являющегося</w:t>
      </w:r>
      <w:r>
        <w:t xml:space="preserve"> </w:t>
      </w:r>
      <w:r w:rsidRPr="00B20CC1">
        <w:t>результатом муниципальной услуги</w:t>
      </w:r>
      <w:r w:rsidRPr="00B20CC1">
        <w:rPr>
          <w:position w:val="-2"/>
        </w:rPr>
        <w:t>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3.1.5. Порядок выдачи (направления) дубликата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bookmarkStart w:id="6" w:name="P332"/>
      <w:bookmarkEnd w:id="6"/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Прием и регистрация заявления и документов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 xml:space="preserve">3.2. Основанием </w:t>
      </w:r>
      <w:r w:rsidRPr="00B20CC1">
        <w:rPr>
          <w:color w:val="000000"/>
          <w:position w:val="-2"/>
          <w:sz w:val="24"/>
          <w:szCs w:val="24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3.4 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3.5. Заявителю в день поступления заявления: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lastRenderedPageBreak/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D4518A" w:rsidRPr="00B20CC1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color w:val="000000"/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 xml:space="preserve">Зарегистрированное заявление и документы </w:t>
      </w:r>
      <w:r w:rsidRPr="00B20CC1">
        <w:rPr>
          <w:position w:val="-2"/>
          <w:sz w:val="24"/>
          <w:szCs w:val="24"/>
        </w:rPr>
        <w:t>специалист Администрации, ответственный за прием и регистрацию заявления и документов передает Главе Администрации</w:t>
      </w:r>
    </w:p>
    <w:p w:rsidR="00D4518A" w:rsidRPr="00B20CC1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color w:val="000000"/>
          <w:position w:val="-2"/>
          <w:sz w:val="24"/>
          <w:szCs w:val="24"/>
        </w:rPr>
      </w:pPr>
      <w:r w:rsidRPr="00B20CC1">
        <w:rPr>
          <w:position w:val="-2"/>
          <w:sz w:val="24"/>
          <w:szCs w:val="24"/>
        </w:rPr>
        <w:t xml:space="preserve">3.6. Глава Администрации </w:t>
      </w:r>
      <w:r w:rsidRPr="00B20CC1">
        <w:rPr>
          <w:color w:val="000000"/>
          <w:position w:val="-2"/>
          <w:sz w:val="24"/>
          <w:szCs w:val="24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D4518A" w:rsidRPr="00687A72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 xml:space="preserve">3.7 Результатом административной процедуры является прием и регистрация </w:t>
      </w:r>
      <w:r w:rsidRPr="00687A72">
        <w:rPr>
          <w:color w:val="000000"/>
          <w:position w:val="-2"/>
          <w:sz w:val="24"/>
          <w:szCs w:val="24"/>
        </w:rPr>
        <w:t>поступившего заявления и документов, а также  определение ответственного исполнителя.</w:t>
      </w:r>
    </w:p>
    <w:p w:rsidR="00D4518A" w:rsidRPr="00687A72" w:rsidRDefault="00D4518A" w:rsidP="00D4518A">
      <w:pPr>
        <w:pStyle w:val="1"/>
        <w:spacing w:before="0"/>
        <w:ind w:firstLine="709"/>
        <w:jc w:val="both"/>
        <w:rPr>
          <w:rFonts w:ascii="Times New Roman" w:hAnsi="Times New Roman"/>
          <w:b w:val="0"/>
          <w:kern w:val="26"/>
          <w:position w:val="-2"/>
          <w:sz w:val="24"/>
          <w:szCs w:val="24"/>
        </w:rPr>
      </w:pPr>
      <w:r w:rsidRPr="00687A72">
        <w:rPr>
          <w:rFonts w:ascii="Times New Roman" w:hAnsi="Times New Roman"/>
          <w:b w:val="0"/>
          <w:kern w:val="26"/>
          <w:position w:val="-2"/>
          <w:sz w:val="24"/>
          <w:szCs w:val="24"/>
        </w:rPr>
        <w:t xml:space="preserve">3.8. Способом фиксации результата выполнения административной процедуры является присвоение входящего регистрационного номера </w:t>
      </w:r>
      <w:r w:rsidRPr="00687A72">
        <w:rPr>
          <w:rFonts w:ascii="Times New Roman" w:hAnsi="Times New Roman"/>
          <w:b w:val="0"/>
          <w:color w:val="000000"/>
          <w:kern w:val="26"/>
          <w:position w:val="-2"/>
          <w:sz w:val="24"/>
          <w:szCs w:val="24"/>
        </w:rPr>
        <w:t>заявлению и документам, а также резолюция на заявлении с указанием ответственного исполнителя.</w:t>
      </w:r>
    </w:p>
    <w:p w:rsidR="00D4518A" w:rsidRPr="00687A72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687A72">
        <w:rPr>
          <w:position w:val="-2"/>
          <w:sz w:val="24"/>
          <w:szCs w:val="24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D4518A" w:rsidRPr="00B20CC1" w:rsidRDefault="00D4518A" w:rsidP="00D4518A">
      <w:pPr>
        <w:ind w:firstLine="709"/>
        <w:jc w:val="both"/>
        <w:rPr>
          <w:b/>
          <w:position w:val="-2"/>
        </w:rPr>
      </w:pPr>
      <w:bookmarkStart w:id="7" w:name="P339"/>
      <w:bookmarkEnd w:id="7"/>
    </w:p>
    <w:p w:rsidR="00D4518A" w:rsidRPr="00B20CC1" w:rsidRDefault="00D4518A" w:rsidP="00D4518A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Рассмотрение заявления и подготовка ответа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pStyle w:val="a5"/>
        <w:tabs>
          <w:tab w:val="left" w:pos="1260"/>
        </w:tabs>
        <w:spacing w:after="0"/>
        <w:ind w:firstLine="709"/>
        <w:jc w:val="both"/>
        <w:rPr>
          <w:color w:val="000000"/>
          <w:kern w:val="26"/>
          <w:position w:val="-2"/>
          <w:sz w:val="24"/>
          <w:szCs w:val="24"/>
        </w:rPr>
      </w:pPr>
      <w:r w:rsidRPr="00B20CC1">
        <w:rPr>
          <w:kern w:val="26"/>
          <w:position w:val="-2"/>
          <w:sz w:val="24"/>
          <w:szCs w:val="24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B20CC1">
        <w:rPr>
          <w:color w:val="000000"/>
          <w:kern w:val="26"/>
          <w:position w:val="-2"/>
          <w:sz w:val="24"/>
          <w:szCs w:val="24"/>
        </w:rPr>
        <w:t xml:space="preserve"> ответственному исполнителю.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B20CC1">
        <w:rPr>
          <w:position w:val="-2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 адресу электронной почты заявителя;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в личный кабинет заявителя в Едином портале или в Региональном портале.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При </w:t>
      </w:r>
      <w:r w:rsidRPr="00B20CC1">
        <w:rPr>
          <w:rFonts w:ascii="Times New Roman" w:hAnsi="Times New Roman"/>
          <w:kern w:val="26"/>
          <w:position w:val="-2"/>
          <w:sz w:val="24"/>
          <w:szCs w:val="24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B20CC1">
        <w:rPr>
          <w:rFonts w:ascii="Times New Roman" w:hAnsi="Times New Roman"/>
          <w:position w:val="-2"/>
          <w:sz w:val="24"/>
          <w:szCs w:val="24"/>
        </w:rPr>
        <w:t>случае если не выявлено основание для отказа в приеме заявления и документов, предусмотренное</w:t>
      </w:r>
      <w:r w:rsidRPr="00B20CC1">
        <w:rPr>
          <w:rFonts w:ascii="Times New Roman" w:hAnsi="Times New Roman"/>
          <w:position w:val="-2"/>
          <w:sz w:val="24"/>
          <w:szCs w:val="24"/>
        </w:rPr>
        <w:br/>
        <w:t>пунктом 2.10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- рассматривает заявление и документы на предмет соответствия требованиям, </w:t>
      </w: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установленным пунктами 2.6  Административного регламента;</w:t>
      </w:r>
    </w:p>
    <w:p w:rsidR="00D4518A" w:rsidRPr="00B20CC1" w:rsidRDefault="00D4518A" w:rsidP="00D4518A">
      <w:pPr>
        <w:autoSpaceDE w:val="0"/>
        <w:autoSpaceDN w:val="0"/>
        <w:ind w:firstLine="709"/>
        <w:jc w:val="both"/>
        <w:rPr>
          <w:position w:val="-2"/>
        </w:rPr>
      </w:pPr>
      <w:r w:rsidRPr="00B20CC1">
        <w:rPr>
          <w:color w:val="000000"/>
          <w:position w:val="-2"/>
        </w:rPr>
        <w:t>.</w:t>
      </w:r>
      <w:r w:rsidRPr="00B20CC1">
        <w:rPr>
          <w:position w:val="-2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B20CC1">
          <w:rPr>
            <w:position w:val="-2"/>
          </w:rPr>
          <w:t xml:space="preserve">пункте </w:t>
        </w:r>
      </w:hyperlink>
      <w:r w:rsidRPr="00B20CC1">
        <w:rPr>
          <w:position w:val="-2"/>
        </w:rPr>
        <w:t>2.12 Административного регламента, ответственный исполнитель готовит проект уведомления об отказе в предоставлении муниципальной услуги с указанием основания отказа.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3.13. Критерием принятия решения об отказе в приеме к рассмотрению заявления и документов является наличие оснований, предусмотренных</w:t>
      </w:r>
      <w:r w:rsidRPr="00B20CC1">
        <w:rPr>
          <w:position w:val="-2"/>
        </w:rPr>
        <w:br/>
      </w:r>
      <w:hyperlink r:id="rId10" w:history="1">
        <w:r w:rsidRPr="00B20CC1">
          <w:rPr>
            <w:position w:val="-2"/>
          </w:rPr>
          <w:t>пунктом 2.12</w:t>
        </w:r>
      </w:hyperlink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Критерием принятия решения о подготовке ответа на заявление о предоставлении  земельного участка в собственность бесплатно является отсутствие оснований, предусмотренных </w:t>
      </w:r>
      <w:hyperlink r:id="rId11" w:history="1">
        <w:r w:rsidRPr="00B20CC1">
          <w:rPr>
            <w:position w:val="-2"/>
          </w:rPr>
          <w:t xml:space="preserve">пунктом </w:t>
        </w:r>
      </w:hyperlink>
      <w:r w:rsidRPr="00B20CC1">
        <w:t>2.12</w:t>
      </w:r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Критерием принятия решения о подготовке уведомления об отказе в  предоставлении  муниципальной услуги  является наличие оснований, предусмотренных </w:t>
      </w:r>
      <w:hyperlink r:id="rId12" w:history="1">
        <w:r w:rsidRPr="00B20CC1">
          <w:rPr>
            <w:position w:val="-2"/>
          </w:rPr>
          <w:t>пунктом 2.1</w:t>
        </w:r>
      </w:hyperlink>
      <w:r w:rsidRPr="00B20CC1">
        <w:t>2</w:t>
      </w:r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3.14. Результатом административного действия являются:</w:t>
      </w:r>
    </w:p>
    <w:p w:rsidR="00D4518A" w:rsidRPr="00B20CC1" w:rsidRDefault="00D4518A" w:rsidP="00D4518A">
      <w:pPr>
        <w:pStyle w:val="Default"/>
        <w:ind w:firstLine="709"/>
        <w:jc w:val="both"/>
      </w:pPr>
      <w:bookmarkStart w:id="8" w:name="Par3"/>
      <w:bookmarkStart w:id="9" w:name="Par4"/>
      <w:r w:rsidRPr="00B20CC1">
        <w:t>1) письменное разъяснение по вопросам применения муниципальных правовых актов о налогах и сборах;</w:t>
      </w:r>
      <w:bookmarkEnd w:id="8"/>
      <w:bookmarkEnd w:id="9"/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t>2) письменный отказ в предоставлении муниципальной услуги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3.15. Способом фиксации результата выполнения административной процедуры является: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подписанное и зарегистрированное уведомление об отказе в приеме к рассмотрению заявления и документов;</w:t>
      </w:r>
    </w:p>
    <w:p w:rsidR="00D4518A" w:rsidRPr="00B20CC1" w:rsidRDefault="00D4518A" w:rsidP="00D4518A">
      <w:pPr>
        <w:pStyle w:val="Default"/>
        <w:ind w:firstLine="709"/>
        <w:jc w:val="both"/>
      </w:pPr>
      <w:r w:rsidRPr="00B20CC1">
        <w:rPr>
          <w:position w:val="-2"/>
        </w:rPr>
        <w:t xml:space="preserve">- </w:t>
      </w:r>
      <w:r w:rsidRPr="00B20CC1">
        <w:t>письменное разъяснение по вопросам применения муниципальных правовых актов о налогах и сборах;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3.16. Максимальный срок выполнения административного действия: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при отсутствии основания, предусмотренного пунктом 2.12 Административного регламента – 14 рабочих дней со дня поступления заявления и документов ответственному исполнителю.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В</w:t>
      </w:r>
      <w:proofErr w:type="spellStart"/>
      <w:r w:rsidRPr="00B20CC1">
        <w:rPr>
          <w:b/>
        </w:rPr>
        <w:t>ыдача</w:t>
      </w:r>
      <w:proofErr w:type="spellEnd"/>
      <w:r w:rsidRPr="00B20CC1">
        <w:rPr>
          <w:b/>
        </w:rPr>
        <w:t xml:space="preserve"> (направление) заявителю документа, являющегося</w:t>
      </w:r>
      <w:r>
        <w:rPr>
          <w:b/>
        </w:rPr>
        <w:t xml:space="preserve"> </w:t>
      </w:r>
      <w:r w:rsidRPr="00B20CC1">
        <w:rPr>
          <w:b/>
        </w:rPr>
        <w:t>результатом муниципальной услуги</w:t>
      </w:r>
    </w:p>
    <w:p w:rsidR="00D4518A" w:rsidRPr="00B20CC1" w:rsidRDefault="00D4518A" w:rsidP="00D4518A">
      <w:pPr>
        <w:pStyle w:val="Default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3.17. </w:t>
      </w:r>
      <w:bookmarkStart w:id="10" w:name="P376"/>
      <w:bookmarkEnd w:id="10"/>
      <w:r w:rsidRPr="00B20CC1">
        <w:rPr>
          <w:position w:val="-2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</w:t>
      </w:r>
      <w:r w:rsidRPr="00B20CC1">
        <w:t xml:space="preserve"> письменного разъяснение по вопросам применения муниципальных правовых актов о налогах и сборах или  письменного отказа в предоставлении муниципальной услуги</w:t>
      </w:r>
      <w:r w:rsidRPr="00B20CC1">
        <w:rPr>
          <w:position w:val="-2"/>
        </w:rPr>
        <w:br/>
        <w:t xml:space="preserve">3.18. Подготовленные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>направляется на рассмотрение и подпись Главе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Глава Администрации рассматривает подготовленные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 xml:space="preserve">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Специалист Администрации, ответственный за регистрацию Администрации регистрирует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>и передает их ответственному исполнителю для направления заявителю.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Указанное административное действие не может превышать 10 рабочих дней со дня поступления на рассмотрение Главе Администрации проекта </w:t>
      </w:r>
      <w:r w:rsidRPr="00B20CC1">
        <w:t xml:space="preserve"> письменного </w:t>
      </w:r>
      <w:r w:rsidRPr="00B20CC1">
        <w:lastRenderedPageBreak/>
        <w:t>разъяснение по вопросам применения муниципальных правовых актов о налогах и сборах или проекта письменного отказа в предоставлении муниципальной услуги</w:t>
      </w:r>
      <w:r w:rsidRPr="00B20CC1">
        <w:rPr>
          <w:position w:val="-2"/>
        </w:rPr>
        <w:t xml:space="preserve"> 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Ответственный исполнитель в течение </w:t>
      </w:r>
      <w:r w:rsidRPr="00B20CC1">
        <w:rPr>
          <w:position w:val="-2"/>
          <w:sz w:val="28"/>
          <w:szCs w:val="28"/>
        </w:rPr>
        <w:t xml:space="preserve">1 </w:t>
      </w:r>
      <w:r w:rsidRPr="00B20CC1">
        <w:rPr>
          <w:position w:val="-2"/>
        </w:rPr>
        <w:t xml:space="preserve">рабочего дня со дня подписания главой Администрации </w:t>
      </w:r>
      <w:r w:rsidRPr="00B20CC1">
        <w:t>письменного разъяснение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D4518A" w:rsidRPr="00B20CC1" w:rsidRDefault="00D4518A" w:rsidP="00D4518A">
      <w:pPr>
        <w:pStyle w:val="a5"/>
        <w:tabs>
          <w:tab w:val="left" w:pos="720"/>
        </w:tabs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</w:t>
      </w:r>
      <w:r w:rsidRPr="00B20CC1">
        <w:rPr>
          <w:sz w:val="24"/>
          <w:szCs w:val="24"/>
        </w:rPr>
        <w:t>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</w:t>
      </w:r>
      <w:r w:rsidRPr="00B20CC1">
        <w:rPr>
          <w:color w:val="000000"/>
          <w:position w:val="-2"/>
          <w:sz w:val="24"/>
          <w:szCs w:val="24"/>
        </w:rPr>
        <w:t>.</w:t>
      </w:r>
    </w:p>
    <w:p w:rsidR="00D4518A" w:rsidRPr="00B20CC1" w:rsidRDefault="00D4518A" w:rsidP="00D4518A">
      <w:pPr>
        <w:pStyle w:val="a5"/>
        <w:spacing w:after="0"/>
        <w:ind w:firstLine="709"/>
        <w:jc w:val="both"/>
        <w:rPr>
          <w:position w:val="-2"/>
          <w:sz w:val="24"/>
          <w:szCs w:val="24"/>
        </w:rPr>
      </w:pPr>
      <w:r w:rsidRPr="00B20CC1">
        <w:rPr>
          <w:color w:val="000000"/>
          <w:position w:val="-2"/>
          <w:sz w:val="24"/>
          <w:szCs w:val="24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B20CC1">
        <w:rPr>
          <w:position w:val="-2"/>
          <w:sz w:val="24"/>
          <w:szCs w:val="24"/>
        </w:rPr>
        <w:t xml:space="preserve"> заказным письмом с уведомлением о вручении</w:t>
      </w:r>
      <w:r w:rsidRPr="00B20CC1">
        <w:rPr>
          <w:color w:val="000000"/>
          <w:position w:val="-2"/>
          <w:sz w:val="24"/>
          <w:szCs w:val="24"/>
        </w:rPr>
        <w:t xml:space="preserve"> вместе с сопроводительным письмом подписанным главой Администрации</w:t>
      </w:r>
      <w:r w:rsidRPr="00B20CC1">
        <w:rPr>
          <w:sz w:val="24"/>
          <w:szCs w:val="24"/>
        </w:rPr>
        <w:t xml:space="preserve"> 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услуги.</w:t>
      </w:r>
      <w:r w:rsidRPr="00B20CC1">
        <w:rPr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По выбору заявителя </w:t>
      </w:r>
      <w:r w:rsidRPr="00B20CC1">
        <w:rPr>
          <w:rFonts w:ascii="Times New Roman" w:hAnsi="Times New Roman"/>
          <w:sz w:val="24"/>
          <w:szCs w:val="24"/>
        </w:rPr>
        <w:t>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</w:t>
      </w:r>
      <w:r w:rsidRPr="00B20CC1">
        <w:rPr>
          <w:rFonts w:ascii="Times New Roman" w:hAnsi="Times New Roman"/>
          <w:position w:val="-2"/>
          <w:sz w:val="24"/>
          <w:szCs w:val="24"/>
        </w:rPr>
        <w:t>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3.19. Указанное административное действие не может превышать 5 рабочих дней со дня подписания главой Администрации </w:t>
      </w:r>
      <w:r w:rsidRPr="00B20CC1"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3.20. Результатом административной процедуры является подписанное, зарегистрированное и направленное заявителю </w:t>
      </w:r>
      <w:r w:rsidRPr="00B20CC1">
        <w:t>письменное разъяснение по вопросам применения муниципальных правовых актов о налогах и сборах или письменный отказ в предоставлении муниципальной услуги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3.21. Критерием для выдачи результата предоставления муниципальной услуги является наличие зарегистрированного </w:t>
      </w:r>
      <w:r w:rsidRPr="00B20CC1">
        <w:t>письменного разъяснение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3.22. Способом фиксации административного действия является расписка заявителя в получении </w:t>
      </w:r>
      <w:r w:rsidRPr="00B20CC1"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 xml:space="preserve">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 xml:space="preserve">3.23. Максимальный срок выполнения административного действия - 15 рабочих дней со дня подготовки проекта </w:t>
      </w:r>
      <w:r w:rsidRPr="00B20CC1">
        <w:rPr>
          <w:rFonts w:ascii="Times New Roman" w:hAnsi="Times New Roman"/>
          <w:sz w:val="24"/>
          <w:szCs w:val="24"/>
        </w:rPr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</w:t>
      </w: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документе является: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бесплатно;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20CC1">
        <w:rPr>
          <w:b/>
        </w:rPr>
        <w:t>Порядок выдачи (направления)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3.30. Основанием для выдачи (направления)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Администрации является представление заявителем в Администрацию заявления о выдаче дубликата постановления Администрации, одним из следующих способов: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при личном обращении;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почтовым отправлением.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3.31.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По просьбе заявителя на втором экземпляре заявления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Заявление о выдаче дубликата письменного разъяснения по вопросам применения муниципальных правовых актов о налогах и сборах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 xml:space="preserve">3.32. Администрация рассматривается заявление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</w:t>
      </w:r>
      <w:proofErr w:type="spellStart"/>
      <w:r w:rsidRPr="00B20CC1">
        <w:t>услугии</w:t>
      </w:r>
      <w:proofErr w:type="spellEnd"/>
      <w:r w:rsidRPr="00B20CC1">
        <w:t xml:space="preserve"> документы, представленные заявителем, и проводится проверка сведений, указанных в заявлении о выдаче дубликата письменного разъяснения по вопросам применения муниципальных правовых актов о налогах и сборах или письменного отказа в пред</w:t>
      </w:r>
      <w:r>
        <w:t xml:space="preserve">оставлении </w:t>
      </w:r>
      <w:r>
        <w:lastRenderedPageBreak/>
        <w:t>муниципальной услуги</w:t>
      </w:r>
      <w:r w:rsidRPr="00B20CC1">
        <w:t xml:space="preserve"> документах, в срок, не превышающий трех рабочих дней с даты регистрации соответствующего заявления и документов.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3.33.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постановления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Основаниями для отказа в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являются: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отсутствие в заявлении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информации, позволяющей идентифицировать ранее выданное постановления Администрации;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представление заявления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неуполномоченным лицом.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3.34. 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оформляется с пометками "дубликат" и "оригинал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(выданный ранее 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3.45. Информирование заявителя о готовности документа, являющегося результатом предоставления муниципальной услуги (дубликат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дубликата), осуществляется ответственным должностным лицом Администрации  по указанному в заявлении номеру телефона.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 xml:space="preserve">3.36. Документы, являющиеся результатом предоставления муниципальной  услуги (дубликат услуги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дубликата)или решение об отказе в выдаче услуги (дубликат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дубликата), выдаются заявителю (представителю заявителя) при личном обращении в Администрацию или направляются заявителю почтовым отправлением  в  течение трех рабочих дней с даты регистрации заявления о выдаче дубликата. 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 xml:space="preserve"> 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Результатом административной процедуры является выдача (направление)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</w:t>
      </w:r>
      <w:r>
        <w:t xml:space="preserve"> </w:t>
      </w:r>
      <w:r w:rsidRPr="00B20CC1">
        <w:t>или уведомления об отказе в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</w:pPr>
      <w:r w:rsidRPr="00B20CC1">
        <w:t>Способом фиксации результата административной процедуры является оформление решения о выдаче (об отказе в выдаче) дубликата постановления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b/>
          <w:position w:val="-2"/>
        </w:rPr>
      </w:pP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b/>
          <w:position w:val="-2"/>
        </w:rPr>
      </w:pPr>
    </w:p>
    <w:p w:rsidR="00D4518A" w:rsidRPr="00B20CC1" w:rsidRDefault="00D4518A" w:rsidP="00D4518A">
      <w:pPr>
        <w:tabs>
          <w:tab w:val="num" w:pos="0"/>
        </w:tabs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Особенности предоставления муниципальной услуги в МФЦ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3.37.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Основанием для начала административной процедуры является поступление в МФЦ заявления и документов.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Специалист МФЦ принимает от заявителя заявление и документы и регистрирует их.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При приеме у заявителя заявления и документов специалист МФЦ: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Срок выполнения данного административного действия не более 30 минут.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D4518A" w:rsidRPr="00B20CC1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D4518A" w:rsidRPr="00687A72" w:rsidRDefault="00D4518A" w:rsidP="00D4518A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4518A" w:rsidRPr="00B20CC1" w:rsidRDefault="00D4518A" w:rsidP="00D4518A">
      <w:pPr>
        <w:ind w:firstLine="709"/>
        <w:jc w:val="both"/>
      </w:pPr>
      <w:bookmarkStart w:id="11" w:name="P322"/>
      <w:bookmarkStart w:id="12" w:name="P387"/>
      <w:bookmarkEnd w:id="11"/>
      <w:bookmarkEnd w:id="12"/>
      <w:r w:rsidRPr="00B20CC1">
        <w:rPr>
          <w:b/>
          <w:bCs/>
        </w:rPr>
        <w:t> </w:t>
      </w: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bCs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  <w:lang w:val="en-US"/>
        </w:rPr>
        <w:t>I</w:t>
      </w:r>
      <w:r w:rsidRPr="00B20CC1">
        <w:rPr>
          <w:rFonts w:ascii="Times New Roman" w:hAnsi="Times New Roman"/>
          <w:b/>
          <w:position w:val="-2"/>
          <w:sz w:val="24"/>
          <w:szCs w:val="24"/>
        </w:rPr>
        <w:t>V. Формы контроля за исполнением Административного регламента</w:t>
      </w:r>
    </w:p>
    <w:p w:rsidR="00D4518A" w:rsidRPr="00B20CC1" w:rsidRDefault="00D4518A" w:rsidP="00D4518A">
      <w:pPr>
        <w:ind w:firstLine="709"/>
        <w:jc w:val="both"/>
        <w:rPr>
          <w:bCs/>
          <w:position w:val="-2"/>
        </w:rPr>
      </w:pP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position w:val="-2"/>
          <w:sz w:val="24"/>
          <w:szCs w:val="24"/>
        </w:rPr>
        <w:t>Колышлейск</w:t>
      </w:r>
      <w:r w:rsidRPr="00B20CC1">
        <w:rPr>
          <w:rFonts w:ascii="Times New Roman" w:hAnsi="Times New Roman"/>
          <w:position w:val="-2"/>
          <w:sz w:val="24"/>
          <w:szCs w:val="24"/>
        </w:rPr>
        <w:t>ого</w:t>
      </w:r>
      <w:proofErr w:type="spellEnd"/>
      <w:r w:rsidRPr="00B20CC1">
        <w:rPr>
          <w:rFonts w:ascii="Times New Roman" w:hAnsi="Times New Roman"/>
          <w:position w:val="-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center"/>
        <w:rPr>
          <w:b/>
          <w:position w:val="-2"/>
        </w:rPr>
      </w:pPr>
      <w:r w:rsidRPr="00B20CC1">
        <w:rPr>
          <w:b/>
          <w:position w:val="-2"/>
          <w:lang w:val="en-US"/>
        </w:rPr>
        <w:t>V</w:t>
      </w:r>
      <w:r w:rsidRPr="00B20CC1">
        <w:rPr>
          <w:b/>
          <w:position w:val="-2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center"/>
        <w:rPr>
          <w:position w:val="-2"/>
        </w:rPr>
      </w:pP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4518A" w:rsidRPr="00B20CC1" w:rsidRDefault="00D4518A" w:rsidP="00D4518A">
      <w:pPr>
        <w:tabs>
          <w:tab w:val="left" w:pos="1065"/>
        </w:tabs>
        <w:autoSpaceDE w:val="0"/>
        <w:autoSpaceDN w:val="0"/>
        <w:adjustRightInd w:val="0"/>
        <w:ind w:firstLine="709"/>
        <w:jc w:val="center"/>
        <w:rPr>
          <w:position w:val="-2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4518A" w:rsidRPr="00B20CC1" w:rsidRDefault="00D4518A" w:rsidP="00D4518A">
      <w:pPr>
        <w:pStyle w:val="ConsPlusNormal"/>
        <w:ind w:firstLine="709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D4518A" w:rsidRPr="00B20CC1" w:rsidRDefault="00D4518A" w:rsidP="00D4518A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4518A" w:rsidRPr="00B20CC1" w:rsidRDefault="00D4518A" w:rsidP="00D4518A">
      <w:pPr>
        <w:ind w:firstLine="709"/>
        <w:jc w:val="both"/>
        <w:rPr>
          <w:position w:val="-2"/>
        </w:rPr>
      </w:pPr>
      <w:r w:rsidRPr="00B20CC1">
        <w:rPr>
          <w:position w:val="-2"/>
        </w:rPr>
        <w:t>- ФЗ № 210-ФЗ;</w:t>
      </w:r>
    </w:p>
    <w:p w:rsidR="00D4518A" w:rsidRPr="00B20CC1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постановление Правительства Российской Федерации от 20.11.2012</w:t>
      </w:r>
      <w:r w:rsidRPr="00B20CC1">
        <w:rPr>
          <w:position w:val="-2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4518A" w:rsidRPr="008A2395" w:rsidRDefault="00D4518A" w:rsidP="00D4518A">
      <w:pPr>
        <w:ind w:firstLine="709"/>
        <w:jc w:val="both"/>
      </w:pPr>
      <w:r w:rsidRPr="008A2395">
        <w:rPr>
          <w:color w:val="000000"/>
          <w:position w:val="-2"/>
        </w:rPr>
        <w:t xml:space="preserve">- </w:t>
      </w:r>
      <w:r w:rsidRPr="008A2395">
        <w:rPr>
          <w:position w:val="-2"/>
        </w:rPr>
        <w:t xml:space="preserve">постановление Администрации от </w:t>
      </w:r>
      <w:r w:rsidRPr="00E17224">
        <w:t xml:space="preserve">04.10.2018 № 34 </w:t>
      </w:r>
      <w:r w:rsidRPr="008A2395">
        <w:rPr>
          <w:position w:val="-2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>
        <w:t>Плещеевского</w:t>
      </w:r>
      <w:proofErr w:type="spellEnd"/>
      <w:r w:rsidRPr="008A2395">
        <w:rPr>
          <w:position w:val="-2"/>
        </w:rPr>
        <w:t xml:space="preserve"> сельсовета </w:t>
      </w:r>
      <w:proofErr w:type="spellStart"/>
      <w:r w:rsidRPr="008A2395">
        <w:rPr>
          <w:position w:val="-2"/>
        </w:rPr>
        <w:t>Колышлейского</w:t>
      </w:r>
      <w:proofErr w:type="spellEnd"/>
      <w:r w:rsidRPr="008A2395">
        <w:rPr>
          <w:position w:val="-2"/>
        </w:rPr>
        <w:t xml:space="preserve"> района Пензенской области, должностных лиц, муниципальных служащих администрации </w:t>
      </w:r>
      <w:proofErr w:type="spellStart"/>
      <w:r>
        <w:t>Плещеевского</w:t>
      </w:r>
      <w:proofErr w:type="spellEnd"/>
      <w:r w:rsidRPr="008A2395">
        <w:rPr>
          <w:position w:val="-2"/>
        </w:rPr>
        <w:t xml:space="preserve"> сельсовета </w:t>
      </w:r>
      <w:proofErr w:type="spellStart"/>
      <w:r w:rsidRPr="008A2395">
        <w:rPr>
          <w:position w:val="-2"/>
        </w:rPr>
        <w:t>Колышлейского</w:t>
      </w:r>
      <w:proofErr w:type="spellEnd"/>
      <w:r w:rsidRPr="008A2395">
        <w:rPr>
          <w:position w:val="-2"/>
        </w:rPr>
        <w:t xml:space="preserve"> района Пензенской области при предоставлении муниципальных услуг».</w:t>
      </w:r>
    </w:p>
    <w:p w:rsidR="00D4518A" w:rsidRPr="004946A7" w:rsidRDefault="00D4518A" w:rsidP="00D4518A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4518A" w:rsidRPr="00B20CC1" w:rsidRDefault="00D4518A" w:rsidP="00D4518A">
      <w:pPr>
        <w:ind w:left="3969"/>
        <w:jc w:val="center"/>
      </w:pPr>
    </w:p>
    <w:p w:rsidR="00D4518A" w:rsidRPr="00B20CC1" w:rsidRDefault="00D4518A" w:rsidP="00D4518A">
      <w:pPr>
        <w:ind w:left="3969"/>
        <w:jc w:val="right"/>
      </w:pPr>
      <w:r w:rsidRPr="00B20CC1">
        <w:t>Приложение 1</w:t>
      </w:r>
    </w:p>
    <w:p w:rsidR="00D4518A" w:rsidRPr="00B20CC1" w:rsidRDefault="00D4518A" w:rsidP="00D4518A">
      <w:pPr>
        <w:pStyle w:val="ConsPlusNormal"/>
        <w:widowControl/>
        <w:ind w:left="3686"/>
        <w:jc w:val="right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D4518A" w:rsidRPr="007C15D9" w:rsidRDefault="00D4518A" w:rsidP="00D4518A">
      <w:pPr>
        <w:pStyle w:val="ConsPlusNormal"/>
        <w:widowControl/>
        <w:ind w:left="3686"/>
        <w:jc w:val="right"/>
        <w:rPr>
          <w:rFonts w:ascii="Times New Roman" w:hAnsi="Times New Roman"/>
          <w:sz w:val="24"/>
          <w:szCs w:val="24"/>
        </w:rPr>
      </w:pPr>
      <w:r w:rsidRPr="00B20CC1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  <w:r w:rsidR="007C15D9">
        <w:rPr>
          <w:rFonts w:ascii="Times New Roman" w:hAnsi="Times New Roman"/>
          <w:sz w:val="24"/>
          <w:szCs w:val="24"/>
        </w:rPr>
        <w:t xml:space="preserve">              </w:t>
      </w:r>
      <w:r w:rsidRPr="00B20CC1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/>
          <w:bCs/>
          <w:color w:val="000000"/>
          <w:sz w:val="24"/>
          <w:szCs w:val="24"/>
        </w:rPr>
        <w:t xml:space="preserve">даче письменных разъяснений </w:t>
      </w:r>
      <w:r w:rsidRPr="00B20CC1">
        <w:rPr>
          <w:rFonts w:ascii="Times New Roman" w:hAnsi="Times New Roman"/>
          <w:bCs/>
          <w:color w:val="000000"/>
          <w:sz w:val="24"/>
          <w:szCs w:val="24"/>
        </w:rPr>
        <w:lastRenderedPageBreak/>
        <w:t>налогоплательщикам по вопросам применения муниципальных нормативных правовых актов о местных налогах и сборах</w:t>
      </w:r>
    </w:p>
    <w:p w:rsidR="00D4518A" w:rsidRPr="00B20CC1" w:rsidRDefault="00D4518A" w:rsidP="00D4518A">
      <w:pPr>
        <w:pStyle w:val="ConsPlusNormal"/>
        <w:widowControl/>
        <w:ind w:left="3686"/>
        <w:jc w:val="center"/>
        <w:rPr>
          <w:rFonts w:ascii="Times New Roman" w:hAnsi="Times New Roman"/>
          <w:sz w:val="24"/>
          <w:szCs w:val="24"/>
        </w:rPr>
      </w:pPr>
    </w:p>
    <w:p w:rsidR="00D4518A" w:rsidRPr="00B20CC1" w:rsidRDefault="00D4518A" w:rsidP="00D4518A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форма заявления</w:t>
      </w:r>
    </w:p>
    <w:p w:rsidR="00D4518A" w:rsidRPr="00B20CC1" w:rsidRDefault="00D4518A" w:rsidP="00D4518A">
      <w:pPr>
        <w:shd w:val="clear" w:color="auto" w:fill="FFFFFF"/>
        <w:jc w:val="right"/>
        <w:rPr>
          <w:color w:val="000000"/>
        </w:rPr>
      </w:pPr>
      <w:r w:rsidRPr="00B20CC1">
        <w:rPr>
          <w:color w:val="000000"/>
        </w:rPr>
        <w:t xml:space="preserve">            </w:t>
      </w:r>
    </w:p>
    <w:p w:rsidR="00D4518A" w:rsidRPr="00B20CC1" w:rsidRDefault="00D4518A" w:rsidP="00D4518A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color w:val="000000"/>
        </w:rPr>
        <w:t>В___________________________________________</w:t>
      </w:r>
    </w:p>
    <w:p w:rsidR="00D4518A" w:rsidRPr="00B20CC1" w:rsidRDefault="00D4518A" w:rsidP="00D4518A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i/>
          <w:iCs/>
          <w:color w:val="000000"/>
          <w:vertAlign w:val="superscript"/>
        </w:rPr>
        <w:t>(указать наименование органа)</w:t>
      </w:r>
    </w:p>
    <w:p w:rsidR="00D4518A" w:rsidRPr="00B20CC1" w:rsidRDefault="00D4518A" w:rsidP="00D4518A">
      <w:pPr>
        <w:shd w:val="clear" w:color="auto" w:fill="FFFFFF"/>
        <w:ind w:firstLine="3969"/>
        <w:rPr>
          <w:color w:val="000000"/>
        </w:rPr>
      </w:pPr>
      <w:r w:rsidRPr="00B20CC1">
        <w:rPr>
          <w:color w:val="000000"/>
        </w:rPr>
        <w:t>от _________________________________________</w:t>
      </w:r>
    </w:p>
    <w:p w:rsidR="00D4518A" w:rsidRPr="00B20CC1" w:rsidRDefault="00D4518A" w:rsidP="00D4518A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(Ф.И.О. или наименование организации)</w:t>
      </w:r>
    </w:p>
    <w:p w:rsidR="00D4518A" w:rsidRPr="00B20CC1" w:rsidRDefault="00D4518A" w:rsidP="00D4518A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</w:t>
      </w:r>
    </w:p>
    <w:p w:rsidR="00D4518A" w:rsidRPr="00B20CC1" w:rsidRDefault="00D4518A" w:rsidP="00D4518A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(адрес)</w:t>
      </w:r>
    </w:p>
    <w:p w:rsidR="00D4518A" w:rsidRPr="00B20CC1" w:rsidRDefault="00D4518A" w:rsidP="00D4518A">
      <w:pPr>
        <w:shd w:val="clear" w:color="auto" w:fill="FFFFFF"/>
        <w:ind w:firstLine="3969"/>
        <w:jc w:val="center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</w:t>
      </w:r>
    </w:p>
    <w:p w:rsidR="00D4518A" w:rsidRPr="00B20CC1" w:rsidRDefault="00D4518A" w:rsidP="00D4518A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(контактный телефон)</w:t>
      </w:r>
    </w:p>
    <w:p w:rsidR="00D4518A" w:rsidRPr="00B20CC1" w:rsidRDefault="00D4518A" w:rsidP="00D4518A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ЗАЯВЛЕНИЕ</w:t>
      </w:r>
    </w:p>
    <w:p w:rsidR="00D4518A" w:rsidRPr="00B20CC1" w:rsidRDefault="00D4518A" w:rsidP="00D4518A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по</w:t>
      </w:r>
      <w:r w:rsidRPr="00B20CC1">
        <w:rPr>
          <w:b/>
          <w:bCs/>
          <w:color w:val="000000"/>
          <w:spacing w:val="8"/>
        </w:rPr>
        <w:t> даче письменных</w:t>
      </w:r>
      <w:r w:rsidRPr="00B20CC1">
        <w:rPr>
          <w:rFonts w:ascii="Courier New" w:hAnsi="Courier New" w:cs="Courier New"/>
          <w:color w:val="000000"/>
        </w:rPr>
        <w:t> </w:t>
      </w:r>
      <w:r w:rsidRPr="00B20CC1">
        <w:rPr>
          <w:b/>
          <w:bCs/>
          <w:color w:val="000000"/>
          <w:spacing w:val="-2"/>
        </w:rPr>
        <w:t>разъяснений по вопросам применения</w:t>
      </w:r>
    </w:p>
    <w:p w:rsidR="00D4518A" w:rsidRPr="00B20CC1" w:rsidRDefault="00D4518A" w:rsidP="00D4518A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  <w:spacing w:val="-2"/>
        </w:rPr>
        <w:t>муниципальных правовых актов о местных налогах и сборах</w:t>
      </w:r>
    </w:p>
    <w:p w:rsidR="00D4518A" w:rsidRPr="00B20CC1" w:rsidRDefault="00D4518A" w:rsidP="00D4518A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            Прошу дать разъяснение по   вопросу_________________________________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_______________________________________________________________________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</w:rPr>
        <w:t>Заявитель:_________________________________________________                                   </w:t>
      </w:r>
      <w:r w:rsidRPr="00B20CC1">
        <w:rPr>
          <w:color w:val="000000"/>
          <w:vertAlign w:val="superscript"/>
        </w:rPr>
        <w:t xml:space="preserve">                                                                  </w:t>
      </w:r>
      <w:r w:rsidRPr="00B20CC1">
        <w:rPr>
          <w:color w:val="000000"/>
        </w:rPr>
        <w:t xml:space="preserve">                      </w:t>
      </w:r>
      <w:r w:rsidRPr="00B20CC1">
        <w:rPr>
          <w:color w:val="000000"/>
          <w:vertAlign w:val="superscript"/>
        </w:rPr>
        <w:t>(подпись)</w:t>
      </w:r>
    </w:p>
    <w:p w:rsidR="00D4518A" w:rsidRPr="00B20CC1" w:rsidRDefault="00D4518A" w:rsidP="00D4518A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D4518A" w:rsidRPr="00070269" w:rsidRDefault="00D4518A" w:rsidP="00D4518A">
      <w:pPr>
        <w:suppressAutoHyphens/>
        <w:ind w:firstLine="709"/>
        <w:jc w:val="both"/>
        <w:rPr>
          <w:color w:val="00000A"/>
          <w:lang w:eastAsia="ar-SA"/>
        </w:rPr>
      </w:pPr>
      <w:r w:rsidRPr="00B20CC1">
        <w:rPr>
          <w:rFonts w:ascii="Arial" w:hAnsi="Arial" w:cs="Arial"/>
          <w:color w:val="000000"/>
        </w:rPr>
        <w:t> </w:t>
      </w:r>
      <w:r w:rsidRPr="00B20CC1">
        <w:rPr>
          <w:color w:val="000000"/>
        </w:rPr>
        <w:t>"__"__________</w:t>
      </w:r>
      <w:r w:rsidRPr="00B20CC1">
        <w:rPr>
          <w:rFonts w:ascii="Courier New" w:hAnsi="Courier New" w:cs="Courier New"/>
          <w:color w:val="000000"/>
        </w:rPr>
        <w:t> </w:t>
      </w:r>
      <w:r w:rsidRPr="00B20CC1">
        <w:rPr>
          <w:color w:val="000000"/>
        </w:rPr>
        <w:t>20____ г</w:t>
      </w:r>
    </w:p>
    <w:p w:rsidR="00D4518A" w:rsidRPr="00304907" w:rsidRDefault="00D4518A" w:rsidP="00D4518A">
      <w:pPr>
        <w:tabs>
          <w:tab w:val="left" w:pos="1480"/>
        </w:tabs>
        <w:rPr>
          <w:b/>
        </w:rPr>
      </w:pPr>
    </w:p>
    <w:p w:rsidR="00D4518A" w:rsidRPr="00304907" w:rsidRDefault="00D4518A" w:rsidP="00D4518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4518A" w:rsidTr="00D60DF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518A" w:rsidRDefault="00D4518A" w:rsidP="00D60DF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4518A" w:rsidRDefault="00D4518A" w:rsidP="00D60DF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4518A" w:rsidRDefault="00D4518A" w:rsidP="00D60DF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4518A" w:rsidRDefault="00D4518A" w:rsidP="00D60DF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4518A" w:rsidTr="00D60DF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4518A" w:rsidRDefault="00D4518A" w:rsidP="00D60DFD">
            <w:pPr>
              <w:spacing w:line="276" w:lineRule="auto"/>
            </w:pPr>
          </w:p>
          <w:p w:rsidR="00D4518A" w:rsidRDefault="00D4518A" w:rsidP="00D60DF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18A" w:rsidRDefault="00D4518A" w:rsidP="00D60DF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18A" w:rsidRDefault="00D4518A" w:rsidP="00D60DFD"/>
        </w:tc>
      </w:tr>
      <w:tr w:rsidR="00D4518A" w:rsidTr="00D60DF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4518A" w:rsidRDefault="00D4518A" w:rsidP="00D60DF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4518A" w:rsidRDefault="00D4518A" w:rsidP="00D60DF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4518A" w:rsidRDefault="00D4518A" w:rsidP="00D60DF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4518A" w:rsidRDefault="00D4518A" w:rsidP="00D60DF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4518A" w:rsidRDefault="00D4518A" w:rsidP="00D60DF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4518A" w:rsidRDefault="00D4518A" w:rsidP="00D60DF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518A" w:rsidRDefault="00D4518A" w:rsidP="00D60DFD">
            <w:pPr>
              <w:spacing w:line="276" w:lineRule="auto"/>
            </w:pPr>
          </w:p>
          <w:p w:rsidR="00D4518A" w:rsidRDefault="00D4518A" w:rsidP="00D60DF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4518A" w:rsidRDefault="00D4518A" w:rsidP="00D60DF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4518A" w:rsidRDefault="00D4518A" w:rsidP="00D60DF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4518A" w:rsidRDefault="00D4518A" w:rsidP="00D4518A"/>
    <w:p w:rsidR="008532AF" w:rsidRDefault="008532AF"/>
    <w:sectPr w:rsidR="008532AF" w:rsidSect="00517F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1955"/>
    <w:multiLevelType w:val="multilevel"/>
    <w:tmpl w:val="7ABCF842"/>
    <w:lvl w:ilvl="0">
      <w:start w:val="1"/>
      <w:numFmt w:val="decimal"/>
      <w:lvlText w:val="%1."/>
      <w:lvlJc w:val="left"/>
      <w:pPr>
        <w:ind w:left="1424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  <w:rPr>
        <w:rFonts w:hint="default"/>
      </w:rPr>
    </w:lvl>
  </w:abstractNum>
  <w:abstractNum w:abstractNumId="1">
    <w:nsid w:val="1BF24BE3"/>
    <w:multiLevelType w:val="multilevel"/>
    <w:tmpl w:val="4F2CCC7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5125438"/>
    <w:multiLevelType w:val="multilevel"/>
    <w:tmpl w:val="80F6CF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ED331B2"/>
    <w:multiLevelType w:val="hybridMultilevel"/>
    <w:tmpl w:val="3384BA70"/>
    <w:lvl w:ilvl="0" w:tplc="448614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518A"/>
    <w:rsid w:val="0008545F"/>
    <w:rsid w:val="000906D4"/>
    <w:rsid w:val="002775BD"/>
    <w:rsid w:val="005A39CC"/>
    <w:rsid w:val="006469D0"/>
    <w:rsid w:val="006C1159"/>
    <w:rsid w:val="007C15D9"/>
    <w:rsid w:val="008532AF"/>
    <w:rsid w:val="00911594"/>
    <w:rsid w:val="00993C4B"/>
    <w:rsid w:val="00C931C8"/>
    <w:rsid w:val="00D27054"/>
    <w:rsid w:val="00D4518A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1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4518A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1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D4518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4518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51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4518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451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4518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D45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D4518A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D451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D45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D45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D4518A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D4518A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link w:val="a9"/>
    <w:qFormat/>
    <w:rsid w:val="00D4518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9">
    <w:name w:val="Абзац списка Знак"/>
    <w:link w:val="a8"/>
    <w:locked/>
    <w:rsid w:val="00D4518A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2">
    <w:name w:val="Основной шрифт абзаца1"/>
    <w:rsid w:val="00D4518A"/>
  </w:style>
  <w:style w:type="character" w:customStyle="1" w:styleId="31">
    <w:name w:val="Основной текст (3)_"/>
    <w:basedOn w:val="a0"/>
    <w:link w:val="32"/>
    <w:uiPriority w:val="99"/>
    <w:locked/>
    <w:rsid w:val="00D4518A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4518A"/>
    <w:pPr>
      <w:widowControl w:val="0"/>
      <w:shd w:val="clear" w:color="auto" w:fill="FFFFFF"/>
      <w:spacing w:before="60" w:after="180"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451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D451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D4518A"/>
    <w:rPr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4518A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40">
    <w:name w:val="Основной текст (4)"/>
    <w:uiPriority w:val="99"/>
    <w:rsid w:val="00D4518A"/>
    <w:rPr>
      <w:b/>
      <w:sz w:val="26"/>
      <w:shd w:val="clear" w:color="auto" w:fill="FFFFFF"/>
    </w:rPr>
  </w:style>
  <w:style w:type="paragraph" w:customStyle="1" w:styleId="Standard">
    <w:name w:val="Standard"/>
    <w:uiPriority w:val="99"/>
    <w:rsid w:val="00D451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150ADC07225AA4E6CD7230B92FC74A6818A1FE2A37C6142C2EFBD58C55472DC059FC7880FB1CA0EAr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9200D21054F54DAE344F0DB95EFA4D0BB11F487CA2BF44936D5163DB22BF8AB4A72E7435E2673CLFbBO" TargetMode="External"/><Relationship Id="rId12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5" Type="http://schemas.openxmlformats.org/officeDocument/2006/relationships/hyperlink" Target="https://kolyshley.pnzreg.ru/selsovety/potlovskiy-selsovet/" TargetMode="External"/><Relationship Id="rId10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16AE3FA810F9850669E60BD7638F32AE5564A20F7EBD9E3434AA100D7A45B5F47C81B94A6709D61AE1BBv54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11561</Words>
  <Characters>65904</Characters>
  <Application>Microsoft Office Word</Application>
  <DocSecurity>0</DocSecurity>
  <Lines>549</Lines>
  <Paragraphs>154</Paragraphs>
  <ScaleCrop>false</ScaleCrop>
  <Company>Reanimator Extreme Edition</Company>
  <LinksUpToDate>false</LinksUpToDate>
  <CharactersWithSpaces>77311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2024-03-01T11:26:00Z</dcterms:created>
  <dcterms:modified xsi:type="dcterms:W3CDTF">2024-03-19T11:01:00Z</dcterms:modified>
</cp:coreProperties>
</file>