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2C" w:rsidRPr="00634643" w:rsidRDefault="00986A2C" w:rsidP="00F53BF3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86A2C" w:rsidRPr="00634643" w:rsidRDefault="00986A2C" w:rsidP="00F53BF3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к </w:t>
      </w:r>
      <w:r w:rsidR="006B5156" w:rsidRPr="00634643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634643">
        <w:rPr>
          <w:rFonts w:ascii="Times New Roman" w:hAnsi="Times New Roman" w:cs="Times New Roman"/>
          <w:sz w:val="24"/>
          <w:szCs w:val="24"/>
        </w:rPr>
        <w:t>программе</w:t>
      </w:r>
    </w:p>
    <w:p w:rsidR="008B1691" w:rsidRDefault="00F53BF3" w:rsidP="008B169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«Управление </w:t>
      </w:r>
      <w:r w:rsidR="006B5156" w:rsidRPr="00634643">
        <w:rPr>
          <w:rFonts w:ascii="Times New Roman" w:hAnsi="Times New Roman" w:cs="Times New Roman"/>
          <w:sz w:val="24"/>
          <w:szCs w:val="24"/>
        </w:rPr>
        <w:t>муниципальными</w:t>
      </w:r>
      <w:r w:rsidRPr="00634643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="008B1691">
        <w:rPr>
          <w:rFonts w:ascii="Times New Roman" w:hAnsi="Times New Roman" w:cs="Times New Roman"/>
          <w:sz w:val="24"/>
          <w:szCs w:val="24"/>
        </w:rPr>
        <w:t xml:space="preserve"> и</w:t>
      </w:r>
      <w:r w:rsidR="008B1691" w:rsidRPr="008B1691">
        <w:rPr>
          <w:rFonts w:ascii="Times New Roman" w:hAnsi="Times New Roman" w:cs="Times New Roman"/>
          <w:sz w:val="24"/>
          <w:szCs w:val="24"/>
        </w:rPr>
        <w:t xml:space="preserve"> </w:t>
      </w:r>
      <w:r w:rsidR="008B1691" w:rsidRPr="00634643">
        <w:rPr>
          <w:rFonts w:ascii="Times New Roman" w:hAnsi="Times New Roman" w:cs="Times New Roman"/>
          <w:sz w:val="24"/>
          <w:szCs w:val="24"/>
        </w:rPr>
        <w:t>муниципа</w:t>
      </w:r>
      <w:r w:rsidR="008B1691">
        <w:rPr>
          <w:rFonts w:ascii="Times New Roman" w:hAnsi="Times New Roman" w:cs="Times New Roman"/>
          <w:sz w:val="24"/>
          <w:szCs w:val="24"/>
        </w:rPr>
        <w:t xml:space="preserve">льным </w:t>
      </w:r>
    </w:p>
    <w:p w:rsidR="00986A2C" w:rsidRPr="00634643" w:rsidRDefault="00F53BF3" w:rsidP="008B1691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долгом</w:t>
      </w:r>
      <w:r w:rsidR="006B5156" w:rsidRPr="00634643">
        <w:rPr>
          <w:rFonts w:ascii="Times New Roman" w:hAnsi="Times New Roman" w:cs="Times New Roman"/>
          <w:sz w:val="24"/>
          <w:szCs w:val="24"/>
        </w:rPr>
        <w:t xml:space="preserve"> </w:t>
      </w:r>
      <w:r w:rsidR="00634643"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="008B169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DB6894" w:rsidRDefault="00DB6894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51"/>
      <w:bookmarkEnd w:id="0"/>
    </w:p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0D40ED" w:rsidRDefault="00986A2C" w:rsidP="00040D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целевых показателей </w:t>
      </w:r>
      <w:r w:rsidR="00F72088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040D22" w:rsidRPr="00634643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634643">
        <w:rPr>
          <w:rFonts w:ascii="Times New Roman" w:hAnsi="Times New Roman" w:cs="Times New Roman"/>
          <w:b/>
          <w:sz w:val="24"/>
          <w:szCs w:val="24"/>
        </w:rPr>
        <w:t>Колышлейского района</w:t>
      </w:r>
    </w:p>
    <w:p w:rsidR="00040D22" w:rsidRPr="000D40ED" w:rsidRDefault="00040D22" w:rsidP="000D40ED">
      <w:pPr>
        <w:spacing w:after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</w:t>
      </w:r>
      <w:r w:rsidR="000D40E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ление муниципальными финансами 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муниципальным долгом </w:t>
      </w:r>
      <w:r w:rsid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</w:t>
      </w:r>
      <w:r w:rsidR="008B169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B1691" w:rsidRPr="008B1691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»</w:t>
      </w:r>
    </w:p>
    <w:p w:rsidR="001F2EE0" w:rsidRPr="00634643" w:rsidRDefault="001F2EE0" w:rsidP="00040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9"/>
        <w:gridCol w:w="1843"/>
        <w:gridCol w:w="708"/>
        <w:gridCol w:w="851"/>
        <w:gridCol w:w="850"/>
        <w:gridCol w:w="851"/>
        <w:gridCol w:w="850"/>
        <w:gridCol w:w="851"/>
        <w:gridCol w:w="992"/>
        <w:gridCol w:w="851"/>
        <w:gridCol w:w="992"/>
        <w:gridCol w:w="992"/>
        <w:gridCol w:w="992"/>
        <w:gridCol w:w="993"/>
        <w:gridCol w:w="850"/>
        <w:gridCol w:w="992"/>
        <w:gridCol w:w="993"/>
      </w:tblGrid>
      <w:tr w:rsidR="00BC01C3" w:rsidRPr="00BC01C3" w:rsidTr="007911CA">
        <w:trPr>
          <w:trHeight w:val="400"/>
          <w:tblHeader/>
          <w:tblCellSpacing w:w="5" w:type="nil"/>
        </w:trPr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Ответственный  исполнитель</w:t>
            </w:r>
          </w:p>
        </w:tc>
        <w:tc>
          <w:tcPr>
            <w:tcW w:w="136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Управление финансов Колышлейского района</w:t>
            </w:r>
          </w:p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</w:tr>
      <w:tr w:rsidR="00BC01C3" w:rsidRPr="00BC01C3" w:rsidTr="007911CA">
        <w:trPr>
          <w:trHeight w:val="320"/>
          <w:tblHeader/>
          <w:tblCellSpacing w:w="5" w:type="nil"/>
        </w:trPr>
        <w:tc>
          <w:tcPr>
            <w:tcW w:w="3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№п/п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Наименование</w:t>
            </w:r>
          </w:p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целевого показателя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Единица</w:t>
            </w:r>
          </w:p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измерения</w:t>
            </w:r>
          </w:p>
        </w:tc>
        <w:tc>
          <w:tcPr>
            <w:tcW w:w="12900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63464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Значения целевых показателей</w:t>
            </w:r>
          </w:p>
        </w:tc>
      </w:tr>
      <w:tr w:rsidR="00BC01C3" w:rsidRPr="00BC01C3" w:rsidTr="00BC01C3">
        <w:trPr>
          <w:tblHeader/>
          <w:tblCellSpacing w:w="5" w:type="nil"/>
        </w:trPr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2014 г.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2015 г.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2016 г.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2017 г.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2018 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2019 г.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2020 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2021г.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2023г.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2024г.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2025г.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2026г.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53BF3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2027г.</w:t>
            </w:r>
          </w:p>
        </w:tc>
      </w:tr>
    </w:tbl>
    <w:p w:rsidR="00F53BF3" w:rsidRPr="00BC01C3" w:rsidRDefault="00F53BF3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9"/>
        <w:gridCol w:w="1843"/>
        <w:gridCol w:w="708"/>
        <w:gridCol w:w="851"/>
        <w:gridCol w:w="850"/>
        <w:gridCol w:w="851"/>
        <w:gridCol w:w="850"/>
        <w:gridCol w:w="851"/>
        <w:gridCol w:w="992"/>
        <w:gridCol w:w="851"/>
        <w:gridCol w:w="992"/>
        <w:gridCol w:w="992"/>
        <w:gridCol w:w="992"/>
        <w:gridCol w:w="993"/>
        <w:gridCol w:w="850"/>
        <w:gridCol w:w="95"/>
        <w:gridCol w:w="897"/>
        <w:gridCol w:w="48"/>
        <w:gridCol w:w="945"/>
      </w:tblGrid>
      <w:tr w:rsidR="00BC01C3" w:rsidRPr="00BC01C3" w:rsidTr="00112482">
        <w:trPr>
          <w:tblHeader/>
          <w:tblCellSpacing w:w="5" w:type="nil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543CD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17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15810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4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Муниципальная  программа</w:t>
            </w: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01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C01C3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Управление муниципальными финансами</w:t>
            </w:r>
          </w:p>
          <w:p w:rsidR="00112482" w:rsidRPr="00BC01C3" w:rsidRDefault="00112482" w:rsidP="0054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и муниципальным долгом Колышлейского района</w:t>
            </w:r>
            <w:r w:rsidRPr="00BC01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BC01C3" w:rsidRPr="00BC01C3" w:rsidTr="00112482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D5F59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Процент исполнения плана поступления налоговых и неналоговых доходов в бюджет Колышлейского района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2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C01C3" w:rsidRPr="00BC01C3" w:rsidTr="00112482">
        <w:trPr>
          <w:trHeight w:val="1421"/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D5F59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Отношение объема муниципального долга Колышлейского района к общему годовому объему доходов бюджета </w:t>
            </w: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Колышлейского района</w:t>
            </w:r>
            <w:r w:rsidRPr="00BC01C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без учета</w:t>
            </w: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безвозмездных поступлений не должно  превышать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3004C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C01C3" w:rsidRPr="00BC01C3" w:rsidTr="00112482">
        <w:trPr>
          <w:trHeight w:val="366"/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D5F59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7F5A5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Перечисление предусмотренных муниципальной программой межбюджетных трансфертов из бюджета Колышлейского района местным бюджетам, в объеме, утвержденном  решением Собрания представителей Колышлейского района о бюджете Колышлейского района на очередной финансовый год и на плановый период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034A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112482" w:rsidRPr="00BC01C3" w:rsidTr="007911CA">
        <w:trPr>
          <w:trHeight w:val="80"/>
          <w:tblCellSpacing w:w="5" w:type="nil"/>
        </w:trPr>
        <w:tc>
          <w:tcPr>
            <w:tcW w:w="15810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D5F59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Подпрограмма 1 «Управление муниципальным долгом Колышлейского района»</w:t>
            </w:r>
          </w:p>
        </w:tc>
      </w:tr>
      <w:tr w:rsidR="00BC01C3" w:rsidRPr="00BC01C3" w:rsidTr="00112482">
        <w:trPr>
          <w:trHeight w:val="1479"/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BC01C3">
            <w:pPr>
              <w:pStyle w:val="ConsPlusCell"/>
              <w:ind w:left="-15" w:right="-75" w:hanging="30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 xml:space="preserve">Отношение объема муниципального долга Колышлейского района к общему годовому объему доходов бюджета Колышлейского </w:t>
            </w: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 без учета объема безвозмездных поступлений не должно  превышать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C437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C437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C437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ED598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C437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C437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C437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3C02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3C02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3C02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3C02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BC01C3" w:rsidRPr="00BC01C3" w:rsidTr="00112482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BC01C3">
            <w:pPr>
              <w:pStyle w:val="ConsPlusCell"/>
              <w:ind w:left="-15" w:right="-75" w:hanging="30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Отношение объема расходов на обслуживание муниципального долга Колышлейского района к объему расходов бюджета Колышлейского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 не должно превышать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30A1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2772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BC01C3" w:rsidRPr="00BC01C3" w:rsidTr="00112482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BC01C3">
            <w:pPr>
              <w:pStyle w:val="ConsPlusCell"/>
              <w:ind w:left="-15" w:right="-75" w:hanging="30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B4142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Просроченная задолженность по долговым  обязательствам Колышлейского района     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14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145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145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D030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AF1FA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C01C3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145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145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145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145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0145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0145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0145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15810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D5F59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Подпрограмма 2 «Предоставление межбюджетных трансфертов из бюджета Колышлейского района»</w:t>
            </w:r>
          </w:p>
        </w:tc>
      </w:tr>
      <w:tr w:rsidR="00BC01C3" w:rsidRPr="00BC01C3" w:rsidTr="00112482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D5F59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Минимально </w:t>
            </w: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гарантированный уровень расчётной бюджетной обеспеченности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86B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6207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BC01C3" w:rsidRPr="00BC01C3" w:rsidTr="00112482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D5F59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543C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Сводная оценка качества управления муниципальными финансами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086B5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BC01C3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C3" w:rsidRPr="00BC01C3" w:rsidRDefault="00112482" w:rsidP="00FA20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15810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D5F59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Подпрограмма 3 «Обеспечение деятельности Управления финансов Администрации  Колышлейского района»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C01C3">
            <w:pPr>
              <w:spacing w:after="0" w:line="240" w:lineRule="auto"/>
              <w:ind w:left="-142" w:right="-76"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43C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 не должно превышать (с учетом ст.92.1. БК РФ)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F7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74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C01C3">
            <w:pPr>
              <w:spacing w:after="0" w:line="240" w:lineRule="auto"/>
              <w:ind w:left="-142" w:right="-76"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01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которых обслуживаются в Управлении финансов Колышлейского района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C01C3">
            <w:pPr>
              <w:spacing w:after="0" w:line="240" w:lineRule="auto"/>
              <w:ind w:left="-142" w:right="-76"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D310F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Соотношение количества случаев выплаты заработной платы работникам органов местного самоуправления  и муниципальных учреждений Колышлейского района с нарушением сроков выдачи к общему количеству выплат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12482" w:rsidRPr="00BC01C3" w:rsidTr="007911CA">
        <w:trPr>
          <w:trHeight w:val="2141"/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C01C3">
            <w:pPr>
              <w:spacing w:after="0" w:line="240" w:lineRule="auto"/>
              <w:ind w:left="-142" w:right="-76"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43C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112482" w:rsidRPr="00BC01C3" w:rsidRDefault="00112482" w:rsidP="00543C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а) получателями бюджетных средств;</w:t>
            </w:r>
          </w:p>
          <w:p w:rsidR="00112482" w:rsidRPr="00BC01C3" w:rsidRDefault="00112482" w:rsidP="000D40E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дни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дни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AF1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AF1F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AF1F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C0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AF1F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ED5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2482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C01C3">
            <w:pPr>
              <w:spacing w:after="0" w:line="240" w:lineRule="auto"/>
              <w:ind w:left="-142" w:right="-76"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3.5.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43C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 xml:space="preserve">Исполнение бюджета Колышлейского района по расходам с учетом предоставленных </w:t>
            </w: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платежных документов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F7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6A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D5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D5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D5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C01C3">
            <w:pPr>
              <w:spacing w:after="0" w:line="240" w:lineRule="auto"/>
              <w:ind w:left="-142" w:right="-76"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3.6.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43CD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Процент исполнения плана поступления налоговых и неналоговых доходов в бюджет Колышлейского района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EC0A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150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150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150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150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150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150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4150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112482" w:rsidRPr="00BC01C3" w:rsidTr="007911CA">
        <w:trPr>
          <w:tblCellSpacing w:w="5" w:type="nil"/>
        </w:trPr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BC01C3">
            <w:pPr>
              <w:spacing w:after="0" w:line="240" w:lineRule="auto"/>
              <w:ind w:left="-142" w:right="-76"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3.7.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43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Доля средств бюджета Колышлейского района, использованных с нарушениями законодательства в финансово-бюджетной сфере, в общем объеме проверенных средств бюджета Колышлейского района не должна превышать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1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581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01C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82" w:rsidRPr="00BC01C3" w:rsidRDefault="00112482" w:rsidP="00127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:rsidR="00986A2C" w:rsidRPr="00BC01C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  <w:sectPr w:rsidR="00986A2C" w:rsidRPr="00BC01C3" w:rsidSect="001010A4">
          <w:headerReference w:type="default" r:id="rId8"/>
          <w:pgSz w:w="16838" w:h="11906" w:orient="landscape"/>
          <w:pgMar w:top="993" w:right="709" w:bottom="284" w:left="851" w:header="709" w:footer="709" w:gutter="0"/>
          <w:cols w:space="708"/>
          <w:titlePg/>
          <w:docGrid w:linePitch="360"/>
        </w:sectPr>
      </w:pPr>
    </w:p>
    <w:p w:rsidR="00986A2C" w:rsidRPr="00634643" w:rsidRDefault="00986A2C" w:rsidP="00705785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05785" w:rsidRPr="00634643" w:rsidRDefault="006B5156" w:rsidP="00705785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8B1691" w:rsidRDefault="00705785" w:rsidP="007F5A58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«Управление </w:t>
      </w:r>
      <w:r w:rsidR="006B5156" w:rsidRPr="00634643">
        <w:rPr>
          <w:rFonts w:ascii="Times New Roman" w:hAnsi="Times New Roman" w:cs="Times New Roman"/>
          <w:sz w:val="24"/>
          <w:szCs w:val="24"/>
        </w:rPr>
        <w:t>муниципальными</w:t>
      </w:r>
      <w:r w:rsidRPr="00634643">
        <w:rPr>
          <w:rFonts w:ascii="Times New Roman" w:hAnsi="Times New Roman" w:cs="Times New Roman"/>
          <w:sz w:val="24"/>
          <w:szCs w:val="24"/>
        </w:rPr>
        <w:t xml:space="preserve"> финансами</w:t>
      </w:r>
    </w:p>
    <w:p w:rsidR="008B1691" w:rsidRDefault="00705785" w:rsidP="007F5A58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 и </w:t>
      </w:r>
      <w:r w:rsidR="006B5156" w:rsidRPr="00634643">
        <w:rPr>
          <w:rFonts w:ascii="Times New Roman" w:hAnsi="Times New Roman" w:cs="Times New Roman"/>
          <w:sz w:val="24"/>
          <w:szCs w:val="24"/>
        </w:rPr>
        <w:t>муниципальным</w:t>
      </w:r>
      <w:r w:rsidRPr="00634643">
        <w:rPr>
          <w:rFonts w:ascii="Times New Roman" w:hAnsi="Times New Roman" w:cs="Times New Roman"/>
          <w:sz w:val="24"/>
          <w:szCs w:val="24"/>
        </w:rPr>
        <w:t xml:space="preserve"> долгом </w:t>
      </w:r>
      <w:r w:rsidR="00634643">
        <w:rPr>
          <w:rFonts w:ascii="Times New Roman" w:hAnsi="Times New Roman" w:cs="Times New Roman"/>
          <w:sz w:val="24"/>
          <w:szCs w:val="24"/>
        </w:rPr>
        <w:t xml:space="preserve">Колышлейского </w:t>
      </w:r>
    </w:p>
    <w:p w:rsidR="00986A2C" w:rsidRPr="00634643" w:rsidRDefault="00634643" w:rsidP="007F5A58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</w:t>
      </w:r>
      <w:r w:rsidR="008B169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705785" w:rsidRPr="00634643">
        <w:rPr>
          <w:rFonts w:ascii="Times New Roman" w:hAnsi="Times New Roman" w:cs="Times New Roman"/>
          <w:sz w:val="24"/>
          <w:szCs w:val="24"/>
        </w:rPr>
        <w:t>»</w:t>
      </w:r>
    </w:p>
    <w:p w:rsidR="00986A2C" w:rsidRPr="00634643" w:rsidRDefault="00986A2C" w:rsidP="00705785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65"/>
      <w:bookmarkEnd w:id="1"/>
      <w:r w:rsidRPr="00634643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986A2C" w:rsidRPr="001010A4" w:rsidRDefault="00986A2C" w:rsidP="001010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об основных мерах правового регулирования в сфере</w:t>
      </w:r>
      <w:r w:rsidR="001010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</w:t>
      </w:r>
      <w:r w:rsidR="00B2190D" w:rsidRPr="00634643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</w:t>
      </w:r>
      <w:r w:rsidR="00634643"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="00B2190D"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Управление </w:t>
      </w:r>
      <w:r w:rsidR="00B2190D"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муниципальными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финансами </w:t>
      </w:r>
    </w:p>
    <w:p w:rsidR="00986A2C" w:rsidRPr="00634643" w:rsidRDefault="00986A2C" w:rsidP="00FF1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</w:t>
      </w:r>
      <w:r w:rsidR="00B2190D"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муниципальным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долгом </w:t>
      </w:r>
      <w:r w:rsid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</w:t>
      </w:r>
      <w:r w:rsidR="008B169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6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205"/>
        <w:gridCol w:w="3749"/>
        <w:gridCol w:w="2835"/>
        <w:gridCol w:w="1005"/>
      </w:tblGrid>
      <w:tr w:rsidR="00F53BF3" w:rsidRPr="00634643" w:rsidTr="007C535D">
        <w:trPr>
          <w:trHeight w:val="1577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F3" w:rsidRPr="00634643" w:rsidRDefault="00F53BF3" w:rsidP="00F53BF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F3" w:rsidRPr="00634643" w:rsidRDefault="00F53BF3" w:rsidP="00F53BF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F3" w:rsidRPr="00634643" w:rsidRDefault="00F53BF3" w:rsidP="00F53BF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F3" w:rsidRPr="00634643" w:rsidRDefault="00F53BF3" w:rsidP="007F5A5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Наименование органа  </w:t>
            </w:r>
            <w:r w:rsidR="00B2190D"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местного самоуправления </w:t>
            </w:r>
            <w:r w:rsidR="006801B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ответственного за    подготовку нормативного   правового акта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F3" w:rsidRPr="00634643" w:rsidRDefault="00F53BF3" w:rsidP="00F53BF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</w:tbl>
    <w:p w:rsidR="00F53BF3" w:rsidRPr="00634643" w:rsidRDefault="00F53BF3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268"/>
        <w:gridCol w:w="284"/>
        <w:gridCol w:w="3749"/>
        <w:gridCol w:w="220"/>
        <w:gridCol w:w="2180"/>
        <w:gridCol w:w="88"/>
        <w:gridCol w:w="992"/>
      </w:tblGrid>
      <w:tr w:rsidR="00986A2C" w:rsidRPr="00634643" w:rsidTr="007C535D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D241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D241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D241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D241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D241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986A2C" w:rsidRPr="00634643" w:rsidTr="007C535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97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E515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«Управление </w:t>
            </w:r>
            <w:r w:rsidR="00B2190D"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муниципальным</w:t>
            </w: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долгом </w:t>
            </w:r>
          </w:p>
          <w:p w:rsidR="00986A2C" w:rsidRPr="00634643" w:rsidRDefault="00634643" w:rsidP="005E515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Колышлейского района</w:t>
            </w:r>
            <w:r w:rsidR="00986A2C"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7F66D0" w:rsidRPr="00634643" w:rsidTr="007C535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r w:rsid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</w:t>
            </w:r>
            <w:r w:rsidR="0025477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бюджете</w:t>
            </w:r>
            <w:r w:rsidR="0025477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Колышлейского </w:t>
            </w:r>
            <w:r w:rsidR="007C535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очередной финансовый год  и плановый период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634643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Управление финансов</w:t>
            </w:r>
            <w:r w:rsidR="007F66D0"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25477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0436B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0436B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7F66D0" w:rsidRPr="00634643" w:rsidTr="007C535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r w:rsid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Колышлейского </w:t>
            </w:r>
            <w:r w:rsidR="0025477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района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внесении  изменений в решение Собрания представителей </w:t>
            </w:r>
            <w:r w:rsidR="0025477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1010A4"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  <w:r w:rsidR="001010A4"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бюджете </w:t>
            </w:r>
            <w:r w:rsidR="0025477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995F6B"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  <w:r w:rsidR="00995F6B"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на очередной финансовый год и плановый период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254774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Администрации Колышлейского района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7F5A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0436B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  <w:tr w:rsidR="00986A2C" w:rsidRPr="00634643" w:rsidTr="007C535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97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E515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2 «Предоставление межбюджетных трансфертов </w:t>
            </w:r>
            <w:r w:rsidR="00DC79FE"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 бюджета </w:t>
            </w:r>
            <w:r w:rsid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254774" w:rsidRPr="00634643" w:rsidTr="00254774">
        <w:trPr>
          <w:trHeight w:val="74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Default="00254774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бюджете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Колышлейского района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очередной финансовый год  и плановый период</w:t>
            </w:r>
          </w:p>
          <w:p w:rsidR="00254774" w:rsidRDefault="00254774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254774" w:rsidRPr="00634643" w:rsidRDefault="00254774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Default="00254774" w:rsidP="00254774">
            <w:pPr>
              <w:spacing w:line="240" w:lineRule="auto"/>
            </w:pPr>
            <w:r w:rsidRPr="00FA772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Управление финансов  Администрации Колышлейского района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7F5A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  <w:r w:rsidR="007F5A5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-202</w:t>
            </w:r>
            <w:r w:rsidR="000436B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  <w:tr w:rsidR="00254774" w:rsidRPr="00634643" w:rsidTr="007C535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25477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внесении  изменений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о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очередной финансовый год  и плановый период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Default="00254774" w:rsidP="00254774">
            <w:pPr>
              <w:spacing w:line="240" w:lineRule="auto"/>
            </w:pPr>
            <w:r w:rsidRPr="00FA772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Управление финансов  Администрации Колышлейского района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7F5A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  <w:r w:rsidR="007F5A5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-202</w:t>
            </w:r>
            <w:r w:rsidR="000436B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986A2C" w:rsidRPr="00634643" w:rsidTr="007C535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97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2C" w:rsidRPr="00634643" w:rsidRDefault="00986A2C" w:rsidP="0080207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3 «Обеспечение деятельности </w:t>
            </w:r>
            <w:r w:rsidR="008020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="00DC79FE"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правления </w:t>
            </w:r>
            <w:r w:rsidR="008020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финансов </w:t>
            </w:r>
            <w:r w:rsidR="002547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Администрации </w:t>
            </w:r>
            <w:r w:rsid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7F66D0" w:rsidRPr="00634643" w:rsidTr="0025477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r w:rsid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 бюджете </w:t>
            </w:r>
            <w:r w:rsid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очередной финансовый год  и плановый период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254774" w:rsidP="00127913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Администрации Колышлейского района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D0" w:rsidRPr="00634643" w:rsidRDefault="007F66D0" w:rsidP="007F5A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  <w:r w:rsidR="007F5A5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F5A5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</w:t>
            </w:r>
            <w:r w:rsidR="000436B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гг.</w:t>
            </w:r>
          </w:p>
        </w:tc>
      </w:tr>
      <w:tr w:rsidR="00254774" w:rsidRPr="00634643" w:rsidTr="0025477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5E5158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25477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Решение Собрания представителей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25477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внесении  изменений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Собрания представителей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о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очередной финансовый год  и плановый период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Default="00254774" w:rsidP="00254774">
            <w:pPr>
              <w:spacing w:line="240" w:lineRule="auto"/>
            </w:pPr>
            <w:r w:rsidRPr="00FA7725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Управление финансов  Администрации Колышлейского района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74" w:rsidRPr="00634643" w:rsidRDefault="00254774" w:rsidP="00A62287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  <w:r w:rsidR="007F5A5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-202</w:t>
            </w:r>
            <w:r w:rsidR="00A6228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гг.</w:t>
            </w:r>
          </w:p>
        </w:tc>
      </w:tr>
    </w:tbl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986A2C" w:rsidRPr="00634643" w:rsidSect="00995F6B">
          <w:pgSz w:w="11905" w:h="16838"/>
          <w:pgMar w:top="1134" w:right="850" w:bottom="567" w:left="1701" w:header="720" w:footer="720" w:gutter="0"/>
          <w:cols w:space="720"/>
          <w:noEndnote/>
        </w:sectPr>
      </w:pPr>
    </w:p>
    <w:p w:rsidR="000436BC" w:rsidRPr="00E728E3" w:rsidRDefault="00DC79FE" w:rsidP="000436BC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Par409"/>
      <w:bookmarkEnd w:id="2"/>
      <w:r w:rsidRPr="00E728E3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                </w:t>
      </w:r>
    </w:p>
    <w:p w:rsidR="00986A2C" w:rsidRPr="007911CA" w:rsidRDefault="000436BC" w:rsidP="00705785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911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86A2C" w:rsidRPr="007911CA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DC79FE" w:rsidRPr="007911CA" w:rsidRDefault="00DC79FE" w:rsidP="00DC79FE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7911C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C79FE" w:rsidRPr="007911CA" w:rsidRDefault="00DC79FE" w:rsidP="00DC79FE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7911CA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="008B1691" w:rsidRPr="007911CA">
        <w:rPr>
          <w:rFonts w:ascii="Times New Roman" w:hAnsi="Times New Roman" w:cs="Times New Roman"/>
          <w:sz w:val="24"/>
          <w:szCs w:val="24"/>
        </w:rPr>
        <w:t xml:space="preserve"> и муниципальным</w:t>
      </w:r>
    </w:p>
    <w:p w:rsidR="00DC79FE" w:rsidRPr="00634643" w:rsidRDefault="00DC79FE" w:rsidP="00995F6B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7911CA">
        <w:rPr>
          <w:rFonts w:ascii="Times New Roman" w:hAnsi="Times New Roman" w:cs="Times New Roman"/>
          <w:sz w:val="24"/>
          <w:szCs w:val="24"/>
        </w:rPr>
        <w:t xml:space="preserve">долгом </w:t>
      </w:r>
      <w:r w:rsidR="00995F6B" w:rsidRPr="007911CA"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="008B169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986A2C" w:rsidRPr="00634643" w:rsidRDefault="00986A2C" w:rsidP="00002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6A2C" w:rsidRPr="00634643" w:rsidRDefault="00986A2C" w:rsidP="00002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986A2C" w:rsidRPr="00634643" w:rsidRDefault="00986A2C" w:rsidP="00995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</w:t>
      </w:r>
      <w:r w:rsidR="000F1328"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 w:rsidR="00634643"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="000F1328"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0F1328"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Управление муниципальными финансами и муниципальным долгом </w:t>
      </w:r>
      <w:r w:rsid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</w:t>
      </w:r>
      <w:r w:rsidR="008B169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Пензенской области</w:t>
      </w:r>
      <w:r w:rsidR="000F1328"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C53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2EE0" w:rsidRPr="00634643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 w:rsidR="00AD791D">
        <w:rPr>
          <w:rFonts w:ascii="Times New Roman" w:hAnsi="Times New Roman" w:cs="Times New Roman"/>
          <w:b/>
          <w:bCs/>
          <w:sz w:val="24"/>
          <w:szCs w:val="24"/>
        </w:rPr>
        <w:t xml:space="preserve"> на 2014-2015 годы</w:t>
      </w:r>
    </w:p>
    <w:p w:rsidR="00986A2C" w:rsidRPr="00634643" w:rsidRDefault="00986A2C" w:rsidP="00002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514" w:type="pct"/>
        <w:jc w:val="center"/>
        <w:tblCellSpacing w:w="5" w:type="nil"/>
        <w:tblInd w:w="-3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875"/>
        <w:gridCol w:w="1983"/>
        <w:gridCol w:w="4723"/>
        <w:gridCol w:w="3503"/>
        <w:gridCol w:w="1560"/>
        <w:gridCol w:w="1414"/>
      </w:tblGrid>
      <w:tr w:rsidR="00F53BF3" w:rsidRPr="00634643" w:rsidTr="00AD791D">
        <w:trPr>
          <w:tblHeader/>
          <w:tblCellSpacing w:w="5" w:type="nil"/>
          <w:jc w:val="center"/>
        </w:trPr>
        <w:tc>
          <w:tcPr>
            <w:tcW w:w="269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BF3" w:rsidRPr="00634643" w:rsidRDefault="00F53BF3" w:rsidP="00154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исполнитель </w:t>
            </w:r>
            <w:r w:rsidR="001541FE"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2304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3BF3" w:rsidRPr="00634643" w:rsidRDefault="00634643" w:rsidP="00154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</w:t>
            </w:r>
            <w:r w:rsidR="006B5156"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Колышлейского района</w:t>
            </w:r>
            <w:r w:rsidR="00F53BF3"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D791D" w:rsidRPr="00634643" w:rsidTr="00AD791D">
        <w:trPr>
          <w:tblHeader/>
          <w:tblCellSpacing w:w="5" w:type="nil"/>
          <w:jc w:val="center"/>
        </w:trPr>
        <w:tc>
          <w:tcPr>
            <w:tcW w:w="3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2EE0" w:rsidRPr="00634643" w:rsidRDefault="001F2EE0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EE0" w:rsidRPr="00634643" w:rsidRDefault="001F2EE0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68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EE0" w:rsidRPr="00634643" w:rsidRDefault="001F2EE0" w:rsidP="00154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 </w:t>
            </w:r>
            <w:r w:rsidR="001541FE"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муниципальной 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подпрограммы</w:t>
            </w:r>
          </w:p>
        </w:tc>
        <w:tc>
          <w:tcPr>
            <w:tcW w:w="12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EE0" w:rsidRPr="00634643" w:rsidRDefault="001F2EE0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0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2EE0" w:rsidRPr="00634643" w:rsidRDefault="001F2EE0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расходов, тыс. рублей</w:t>
            </w:r>
          </w:p>
        </w:tc>
      </w:tr>
      <w:tr w:rsidR="00AD791D" w:rsidRPr="00634643" w:rsidTr="00AD791D">
        <w:trPr>
          <w:tblHeader/>
          <w:tblCellSpacing w:w="5" w:type="nil"/>
          <w:jc w:val="center"/>
        </w:trPr>
        <w:tc>
          <w:tcPr>
            <w:tcW w:w="3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Pr="00634643" w:rsidRDefault="00AD791D" w:rsidP="00F53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</w:tr>
    </w:tbl>
    <w:p w:rsidR="00F53BF3" w:rsidRPr="00634643" w:rsidRDefault="00F53BF3" w:rsidP="00002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483" w:type="pct"/>
        <w:jc w:val="center"/>
        <w:tblCellSpacing w:w="5" w:type="nil"/>
        <w:tblInd w:w="-2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22"/>
        <w:gridCol w:w="1986"/>
        <w:gridCol w:w="4650"/>
        <w:gridCol w:w="3578"/>
        <w:gridCol w:w="1513"/>
        <w:gridCol w:w="1413"/>
      </w:tblGrid>
      <w:tr w:rsidR="00AD791D" w:rsidRPr="00634643" w:rsidTr="00AD791D">
        <w:trPr>
          <w:tblHeader/>
          <w:tblCellSpacing w:w="5" w:type="nil"/>
          <w:jc w:val="center"/>
        </w:trPr>
        <w:tc>
          <w:tcPr>
            <w:tcW w:w="2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66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791D" w:rsidRPr="00A0391E" w:rsidRDefault="00AD791D" w:rsidP="00D26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0391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Управление муниципальными финансами и муниципальным долгом Колышлейского района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Default="00AD791D" w:rsidP="00426D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16171,000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Default="00AD791D" w:rsidP="00426D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25615,471</w:t>
            </w:r>
          </w:p>
        </w:tc>
      </w:tr>
      <w:tr w:rsidR="00AD791D" w:rsidRPr="00634643" w:rsidTr="00AD791D">
        <w:trPr>
          <w:trHeight w:val="295"/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Default="00AD791D" w:rsidP="00426D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14764,300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Default="00AD791D" w:rsidP="00426D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24203,971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бюджета 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Default="00AD791D" w:rsidP="00426D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1406,700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Default="00AD791D" w:rsidP="00426D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1411,500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8E1BC3" w:rsidRDefault="00AD791D" w:rsidP="00426D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A90C22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Default="00AD791D" w:rsidP="00426D91">
            <w:pPr>
              <w:jc w:val="center"/>
              <w:rPr>
                <w:color w:val="000000"/>
                <w:sz w:val="22"/>
                <w:szCs w:val="22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D791D" w:rsidRPr="00634643" w:rsidTr="00AD791D">
        <w:trPr>
          <w:trHeight w:val="326"/>
          <w:tblCellSpacing w:w="5" w:type="nil"/>
          <w:jc w:val="center"/>
        </w:trPr>
        <w:tc>
          <w:tcPr>
            <w:tcW w:w="29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6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муниципальным долгом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2050,000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8797,369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2050,000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8797,369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бюджета 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A90C22" w:rsidRDefault="00AD791D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Pr="00A90C22" w:rsidRDefault="00AD791D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8E1BC3" w:rsidRDefault="00AD791D" w:rsidP="00426D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A90C22" w:rsidRDefault="00AD791D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Pr="00A90C22" w:rsidRDefault="00AD791D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</w:t>
            </w:r>
          </w:p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межбюджетных трансфертов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7396,300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8590,500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5989,600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7179,000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1406,700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1411,500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A90C22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Default="00AD791D" w:rsidP="00426D91">
            <w:pPr>
              <w:jc w:val="center"/>
              <w:rPr>
                <w:color w:val="000000"/>
                <w:sz w:val="22"/>
                <w:szCs w:val="22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16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 Администрации Колышлейского района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6724,700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8227,602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6724,700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D791D" w:rsidRDefault="00AD791D" w:rsidP="00426D9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8227,602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бюджета  Пензенской области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A90C22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Pr="00A90C22" w:rsidRDefault="00AD791D" w:rsidP="0042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791D" w:rsidRPr="00634643" w:rsidTr="00AD791D">
        <w:trPr>
          <w:tblCellSpacing w:w="5" w:type="nil"/>
          <w:jc w:val="center"/>
        </w:trPr>
        <w:tc>
          <w:tcPr>
            <w:tcW w:w="29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  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91D" w:rsidRPr="00634643" w:rsidRDefault="00AD791D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71125" w:rsidRPr="00634643" w:rsidRDefault="00271125" w:rsidP="00F034A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A5133" w:rsidRDefault="00FA513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A5133" w:rsidRDefault="00FA513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A5133" w:rsidRDefault="00FA513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0743" w:rsidRDefault="003F074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0743" w:rsidRDefault="003F074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0743" w:rsidRDefault="003F074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D791D" w:rsidRDefault="00AD791D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D791D" w:rsidRDefault="00AD791D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D791D" w:rsidRDefault="00AD791D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D791D" w:rsidRDefault="00AD791D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D791D" w:rsidRDefault="00AD791D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Default="00686FE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86FEC" w:rsidRPr="00634643" w:rsidRDefault="00686FEC" w:rsidP="00686FEC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Приложение № 3</w:t>
      </w:r>
      <w:r>
        <w:rPr>
          <w:rFonts w:ascii="Times New Roman" w:hAnsi="Times New Roman" w:cs="Times New Roman"/>
          <w:sz w:val="24"/>
          <w:szCs w:val="24"/>
        </w:rPr>
        <w:t>.1</w:t>
      </w:r>
    </w:p>
    <w:p w:rsidR="00686FEC" w:rsidRPr="00634643" w:rsidRDefault="00686FEC" w:rsidP="00686FEC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86FEC" w:rsidRPr="00634643" w:rsidRDefault="00686FEC" w:rsidP="00686FEC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</w:p>
    <w:p w:rsidR="00686FEC" w:rsidRPr="00634643" w:rsidRDefault="00686FEC" w:rsidP="00686FEC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и муниципальным долгом </w:t>
      </w:r>
      <w:r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="008B169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0501BA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Управление муниципальными финансами и муниципальным долгом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</w:t>
      </w:r>
      <w:r w:rsidR="0003158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 w:rsidR="00D26364">
        <w:rPr>
          <w:rFonts w:ascii="Times New Roman" w:hAnsi="Times New Roman" w:cs="Times New Roman"/>
          <w:b/>
          <w:bCs/>
          <w:sz w:val="24"/>
          <w:szCs w:val="24"/>
        </w:rPr>
        <w:t xml:space="preserve"> на 2016-2018 годы</w:t>
      </w: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551"/>
        <w:gridCol w:w="1791"/>
        <w:gridCol w:w="2837"/>
        <w:gridCol w:w="6095"/>
        <w:gridCol w:w="1560"/>
        <w:gridCol w:w="1417"/>
        <w:gridCol w:w="1321"/>
      </w:tblGrid>
      <w:tr w:rsidR="00420EBC" w:rsidRPr="00634643" w:rsidTr="0022022F">
        <w:trPr>
          <w:tblHeader/>
          <w:tblCellSpacing w:w="5" w:type="nil"/>
          <w:jc w:val="center"/>
        </w:trPr>
        <w:tc>
          <w:tcPr>
            <w:tcW w:w="166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EBC" w:rsidRPr="00634643" w:rsidRDefault="00420EBC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33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EBC" w:rsidRPr="00634643" w:rsidRDefault="00420EBC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20EBC" w:rsidRPr="00634643" w:rsidTr="0022022F">
        <w:trPr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EBC" w:rsidRPr="00634643" w:rsidRDefault="00420EBC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7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EBC" w:rsidRPr="00634643" w:rsidRDefault="00420EBC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EBC" w:rsidRPr="00634643" w:rsidRDefault="00420EBC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19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0EBC" w:rsidRPr="00634643" w:rsidRDefault="00420EBC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38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EBC" w:rsidRPr="00634643" w:rsidRDefault="00420EBC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расходов, тыс. рублей</w:t>
            </w:r>
          </w:p>
        </w:tc>
      </w:tr>
      <w:tr w:rsidR="0022022F" w:rsidRPr="00634643" w:rsidTr="0022022F">
        <w:trPr>
          <w:tblHeader/>
          <w:tblCellSpacing w:w="5" w:type="nil"/>
          <w:jc w:val="center"/>
        </w:trPr>
        <w:tc>
          <w:tcPr>
            <w:tcW w:w="177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</w:tr>
    </w:tbl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3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37"/>
        <w:gridCol w:w="1855"/>
        <w:gridCol w:w="2836"/>
        <w:gridCol w:w="6095"/>
        <w:gridCol w:w="1561"/>
        <w:gridCol w:w="1416"/>
        <w:gridCol w:w="1369"/>
      </w:tblGrid>
      <w:tr w:rsidR="0022022F" w:rsidRPr="00634643" w:rsidTr="0022022F">
        <w:trPr>
          <w:tblHeader/>
          <w:tblCellSpacing w:w="5" w:type="nil"/>
          <w:jc w:val="center"/>
        </w:trPr>
        <w:tc>
          <w:tcPr>
            <w:tcW w:w="1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22022F" w:rsidRPr="00634643" w:rsidTr="0022022F">
        <w:trPr>
          <w:trHeight w:val="281"/>
          <w:tblCellSpacing w:w="5" w:type="nil"/>
          <w:jc w:val="center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9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6364" w:rsidRPr="00A0391E" w:rsidRDefault="00D26364" w:rsidP="0085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0391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Управление муниципальными финансами и муниципальным долгом Колышлейского района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Default="00D26364" w:rsidP="00420E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31507,841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Default="00D26364" w:rsidP="00420E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28476,338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Default="00D263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41552,385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Default="00D26364" w:rsidP="00420E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30424,541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Default="00D26364" w:rsidP="00420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27698,838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Default="00D263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34341,526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бюджета  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Default="00D26364" w:rsidP="00420E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1083,300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Default="00D26364" w:rsidP="00420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777,500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Default="00D263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914,700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8E1BC3" w:rsidRDefault="00D26364" w:rsidP="00420E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A90C22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A90C22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Default="00D263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6296,159</w:t>
            </w:r>
          </w:p>
        </w:tc>
      </w:tr>
      <w:tr w:rsidR="0022022F" w:rsidRPr="000622A4" w:rsidTr="0022022F">
        <w:trPr>
          <w:trHeight w:val="326"/>
          <w:tblCellSpacing w:w="5" w:type="nil"/>
          <w:jc w:val="center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9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 Колышлейского района</w:t>
            </w: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Pr="000622A4" w:rsidRDefault="00D26364" w:rsidP="00420EBC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11058,963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Pr="000622A4" w:rsidRDefault="00D26364" w:rsidP="00420EBC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8576,335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26364" w:rsidRDefault="00D26364">
            <w:pPr>
              <w:jc w:val="right"/>
              <w:rPr>
                <w:color w:val="000000"/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12517,767</w:t>
            </w:r>
          </w:p>
        </w:tc>
      </w:tr>
      <w:tr w:rsidR="0022022F" w:rsidRPr="000622A4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Pr="000622A4" w:rsidRDefault="00D26364" w:rsidP="00420EBC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11058,963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Pr="000622A4" w:rsidRDefault="00D26364" w:rsidP="00420EBC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8576,335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26364" w:rsidRDefault="00D26364">
            <w:pPr>
              <w:jc w:val="right"/>
              <w:rPr>
                <w:color w:val="000000"/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12517,767</w:t>
            </w:r>
          </w:p>
        </w:tc>
      </w:tr>
      <w:tr w:rsidR="0022022F" w:rsidRPr="000622A4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 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0622A4" w:rsidRDefault="00D26364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Pr="000622A4" w:rsidRDefault="00D26364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8E1BC3" w:rsidRDefault="00D26364" w:rsidP="00420E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A90C22" w:rsidRDefault="00D26364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A90C22" w:rsidRDefault="00D26364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Pr="00A90C22" w:rsidRDefault="00D26364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межбюджетных трансфертов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Default="00D26364" w:rsidP="00420E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11213,750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Default="00D26364" w:rsidP="00420E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10128,193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26364" w:rsidRDefault="00D263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18177,304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Default="00D26364" w:rsidP="00420E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10130,450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Default="00D26364" w:rsidP="00420E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9350,693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26364" w:rsidRDefault="00D263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10966,445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364" w:rsidRDefault="00D26364" w:rsidP="00D55B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1083,300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364" w:rsidRDefault="00D26364" w:rsidP="00D55B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777,500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26364" w:rsidRDefault="00D26364" w:rsidP="00D55B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914,700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A90C22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A90C22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Default="00D2636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6296,159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90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 Администрации Колышлейского района</w:t>
            </w: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Default="00D26364" w:rsidP="00420E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9235,128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Default="00D26364" w:rsidP="00420E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9771,810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26364" w:rsidRDefault="00D263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10857,314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Default="00D26364" w:rsidP="00420E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9235,128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6364" w:rsidRDefault="00D26364" w:rsidP="00420EB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9771,810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D26364" w:rsidRDefault="00D2636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10857,314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бюджета  Пензенской области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A90C22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A90C22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Pr="00A90C22" w:rsidRDefault="00D26364" w:rsidP="0042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022F" w:rsidRPr="00634643" w:rsidTr="0022022F">
        <w:trPr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   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6364" w:rsidRPr="00634643" w:rsidRDefault="00D26364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20EBC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20EBC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20EBC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0743" w:rsidRDefault="003F074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0743" w:rsidRDefault="003F074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A5133" w:rsidRDefault="00FA5133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26364" w:rsidRDefault="00D26364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2022F" w:rsidRDefault="0022022F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2022F" w:rsidRDefault="0022022F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2022F" w:rsidRDefault="0022022F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2022F" w:rsidRDefault="0022022F" w:rsidP="00D2636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911CA" w:rsidRDefault="007911CA" w:rsidP="003C02D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3C02D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3C02D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3C02D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3C02D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3C02D4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Pr="00634643">
        <w:rPr>
          <w:rFonts w:ascii="Times New Roman" w:hAnsi="Times New Roman" w:cs="Times New Roman"/>
          <w:sz w:val="24"/>
          <w:szCs w:val="24"/>
        </w:rPr>
        <w:t>Приложение № 3</w:t>
      </w:r>
      <w:r>
        <w:rPr>
          <w:rFonts w:ascii="Times New Roman" w:hAnsi="Times New Roman" w:cs="Times New Roman"/>
          <w:sz w:val="24"/>
          <w:szCs w:val="24"/>
        </w:rPr>
        <w:t>.2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>и муниципальным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 xml:space="preserve">долгом </w:t>
      </w:r>
      <w:r>
        <w:rPr>
          <w:rFonts w:ascii="Times New Roman" w:hAnsi="Times New Roman" w:cs="Times New Roman"/>
          <w:sz w:val="24"/>
          <w:szCs w:val="24"/>
        </w:rPr>
        <w:t xml:space="preserve">Колышлейского района Пензенской области 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7911CA" w:rsidRPr="00634643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7F2E" w:rsidRPr="00634643" w:rsidRDefault="00B87F2E" w:rsidP="00B87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7F2E" w:rsidRPr="00634643" w:rsidRDefault="00B87F2E" w:rsidP="00B87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B87F2E" w:rsidRPr="00634643" w:rsidRDefault="00B87F2E" w:rsidP="00B87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Управление муниципальными финансами и муниципальным долгом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2019-2027  годы</w:t>
      </w:r>
    </w:p>
    <w:p w:rsidR="00B87F2E" w:rsidRPr="00634643" w:rsidRDefault="00B87F2E" w:rsidP="00B87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33" w:type="pct"/>
        <w:jc w:val="center"/>
        <w:tblCellSpacing w:w="5" w:type="nil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494"/>
        <w:gridCol w:w="1277"/>
        <w:gridCol w:w="2006"/>
        <w:gridCol w:w="2006"/>
        <w:gridCol w:w="1114"/>
        <w:gridCol w:w="1123"/>
        <w:gridCol w:w="1261"/>
        <w:gridCol w:w="1101"/>
        <w:gridCol w:w="1123"/>
        <w:gridCol w:w="1124"/>
        <w:gridCol w:w="1121"/>
        <w:gridCol w:w="1124"/>
        <w:gridCol w:w="1112"/>
      </w:tblGrid>
      <w:tr w:rsidR="00B87F2E" w:rsidRPr="00634643" w:rsidTr="003C1C34">
        <w:trPr>
          <w:tblHeader/>
          <w:tblCellSpacing w:w="5" w:type="nil"/>
          <w:jc w:val="center"/>
        </w:trPr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18" w:type="pct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87F2E" w:rsidRPr="00634643" w:rsidTr="003C1C34">
        <w:trPr>
          <w:tblHeader/>
          <w:tblCellSpacing w:w="5" w:type="nil"/>
          <w:jc w:val="center"/>
        </w:trPr>
        <w:tc>
          <w:tcPr>
            <w:tcW w:w="15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6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6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196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расходов, тыс. рублей</w:t>
            </w:r>
          </w:p>
        </w:tc>
      </w:tr>
      <w:tr w:rsidR="00B87F2E" w:rsidRPr="00634643" w:rsidTr="003C1C34">
        <w:trPr>
          <w:tblHeader/>
          <w:tblCellSpacing w:w="5" w:type="nil"/>
          <w:jc w:val="center"/>
        </w:trPr>
        <w:tc>
          <w:tcPr>
            <w:tcW w:w="154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2021г.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2024г.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2026г.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2027г.</w:t>
            </w:r>
          </w:p>
        </w:tc>
      </w:tr>
    </w:tbl>
    <w:p w:rsidR="00B87F2E" w:rsidRPr="00634643" w:rsidRDefault="00B87F2E" w:rsidP="00B87F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85" w:type="pct"/>
        <w:jc w:val="center"/>
        <w:tblCellSpacing w:w="5" w:type="nil"/>
        <w:tblInd w:w="-2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59"/>
        <w:gridCol w:w="1412"/>
        <w:gridCol w:w="2078"/>
        <w:gridCol w:w="1994"/>
        <w:gridCol w:w="1128"/>
        <w:gridCol w:w="1128"/>
        <w:gridCol w:w="1261"/>
        <w:gridCol w:w="1128"/>
        <w:gridCol w:w="1188"/>
        <w:gridCol w:w="1121"/>
        <w:gridCol w:w="1117"/>
        <w:gridCol w:w="1117"/>
        <w:gridCol w:w="1117"/>
      </w:tblGrid>
      <w:tr w:rsidR="00B87F2E" w:rsidRPr="00634643" w:rsidTr="003C1C34">
        <w:trPr>
          <w:tblHeader/>
          <w:tblCellSpacing w:w="5" w:type="nil"/>
          <w:jc w:val="center"/>
        </w:trPr>
        <w:tc>
          <w:tcPr>
            <w:tcW w:w="1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B87F2E" w:rsidRPr="00634643" w:rsidTr="003C1C34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F2E" w:rsidRPr="00A0391E" w:rsidRDefault="00B87F2E" w:rsidP="003C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A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0391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Управление муниципальными финансами и муниципальным долгом Колышлейского района</w:t>
            </w:r>
            <w:r w:rsidRPr="00A03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37261,925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43163,536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F421D6" w:rsidRDefault="00B87F2E" w:rsidP="003C1C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59685,081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4C7485" w:rsidRDefault="00B87F2E" w:rsidP="003C1C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C7485">
              <w:rPr>
                <w:bCs/>
                <w:color w:val="000000"/>
                <w:sz w:val="22"/>
                <w:szCs w:val="22"/>
              </w:rPr>
              <w:t>55926,392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417A67" w:rsidRDefault="00B87F2E" w:rsidP="003C1C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65739,771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E267FD" w:rsidRDefault="00B87F2E" w:rsidP="003C1C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54956,401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74016,988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78088,467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80911,033</w:t>
            </w:r>
          </w:p>
        </w:tc>
      </w:tr>
      <w:tr w:rsidR="00B87F2E" w:rsidRPr="00634643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29758,889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35345,641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F421D6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51620,181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4C7485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4C7485">
              <w:rPr>
                <w:color w:val="000000"/>
                <w:sz w:val="22"/>
                <w:szCs w:val="22"/>
              </w:rPr>
              <w:t>47523,992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417A67" w:rsidRDefault="00B87F2E" w:rsidP="003C1C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57271,471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E267FD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45666,101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64187,488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69199,567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71863,733</w:t>
            </w:r>
          </w:p>
        </w:tc>
      </w:tr>
      <w:tr w:rsidR="00B87F2E" w:rsidRPr="00634643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бюджета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1003,300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1108,600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E2585B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1139,200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064A7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1243,900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8435AD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8435AD">
              <w:rPr>
                <w:color w:val="000000"/>
                <w:sz w:val="22"/>
                <w:szCs w:val="22"/>
              </w:rPr>
              <w:t>908,800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E267FD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1435</w:t>
            </w:r>
            <w:r w:rsidRPr="00E267FD">
              <w:rPr>
                <w:color w:val="000000"/>
                <w:sz w:val="22"/>
                <w:szCs w:val="22"/>
              </w:rPr>
              <w:t>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1705,100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1860,600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1925,800</w:t>
            </w:r>
          </w:p>
        </w:tc>
      </w:tr>
      <w:tr w:rsidR="00B87F2E" w:rsidRPr="00634643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8E1BC3" w:rsidRDefault="00B87F2E" w:rsidP="003C1C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6499,736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6709,295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E2585B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6925,700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064A7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0064A7">
              <w:rPr>
                <w:color w:val="000000"/>
                <w:sz w:val="22"/>
                <w:szCs w:val="22"/>
              </w:rPr>
              <w:t>7158,500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8435AD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8435AD">
              <w:rPr>
                <w:color w:val="000000"/>
                <w:sz w:val="22"/>
                <w:szCs w:val="22"/>
              </w:rPr>
              <w:t>7559,500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D05E6B" w:rsidRDefault="00B87F2E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D05E6B">
              <w:rPr>
                <w:color w:val="000000"/>
                <w:sz w:val="22"/>
                <w:szCs w:val="22"/>
              </w:rPr>
              <w:t>7855,200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8124,400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7028,300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Default="00B87F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7121,500</w:t>
            </w:r>
          </w:p>
        </w:tc>
      </w:tr>
      <w:tr w:rsidR="00B87F2E" w:rsidRPr="000622A4" w:rsidTr="003C1C34">
        <w:trPr>
          <w:trHeight w:val="326"/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 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7F2E" w:rsidRPr="000622A4" w:rsidRDefault="00B87F2E" w:rsidP="003C1C34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5484,644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7F2E" w:rsidRDefault="00B87F2E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7684,080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Pr="00F421D6" w:rsidRDefault="00B87F2E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13593,307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Pr="00FD1314" w:rsidRDefault="00B87F2E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D1314">
              <w:rPr>
                <w:bCs/>
                <w:color w:val="000000"/>
                <w:sz w:val="22"/>
                <w:szCs w:val="22"/>
              </w:rPr>
              <w:t>7111,109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Pr="00B9116A" w:rsidRDefault="00B87F2E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15795,178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Pr="00D05E6B" w:rsidRDefault="00B87F2E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2348,095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Default="00B87F2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32385,586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Default="00B87F2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33391,259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Default="00B87F2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33388,956</w:t>
            </w:r>
          </w:p>
        </w:tc>
      </w:tr>
      <w:tr w:rsidR="00B87F2E" w:rsidRPr="000622A4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7F2E" w:rsidRPr="000622A4" w:rsidRDefault="00B87F2E" w:rsidP="003C1C34">
            <w:pPr>
              <w:jc w:val="right"/>
              <w:rPr>
                <w:sz w:val="22"/>
                <w:szCs w:val="22"/>
              </w:rPr>
            </w:pPr>
            <w:r w:rsidRPr="000622A4">
              <w:rPr>
                <w:sz w:val="22"/>
                <w:szCs w:val="22"/>
              </w:rPr>
              <w:t>5484,644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7F2E" w:rsidRDefault="00B87F2E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7684,080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Pr="00F421D6" w:rsidRDefault="00B87F2E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421D6">
              <w:rPr>
                <w:bCs/>
                <w:color w:val="000000"/>
                <w:sz w:val="22"/>
                <w:szCs w:val="22"/>
              </w:rPr>
              <w:t>13</w:t>
            </w:r>
            <w:r>
              <w:rPr>
                <w:bCs/>
                <w:color w:val="000000"/>
                <w:sz w:val="22"/>
                <w:szCs w:val="22"/>
              </w:rPr>
              <w:t>593</w:t>
            </w:r>
            <w:r w:rsidRPr="00F421D6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30</w:t>
            </w:r>
            <w:r w:rsidRPr="00F421D6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Pr="00FD1314" w:rsidRDefault="00B87F2E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D1314">
              <w:rPr>
                <w:bCs/>
                <w:color w:val="000000"/>
                <w:sz w:val="22"/>
                <w:szCs w:val="22"/>
              </w:rPr>
              <w:t>7111,109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Pr="00B9116A" w:rsidRDefault="00B87F2E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15795,178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Pr="00D05E6B" w:rsidRDefault="00B87F2E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2348,095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4673,186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5678,859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87F2E" w:rsidRDefault="00B87F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5676,556</w:t>
            </w:r>
          </w:p>
        </w:tc>
      </w:tr>
      <w:tr w:rsidR="00B87F2E" w:rsidRPr="000622A4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</w:t>
            </w: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трансферты из федерального бюджета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0622A4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F2E" w:rsidRPr="00634643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8E1BC3" w:rsidRDefault="00B87F2E" w:rsidP="003C1C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AF" w:rsidRPr="00634643" w:rsidTr="003C1C34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13AF" w:rsidRPr="00634643" w:rsidRDefault="009013AF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13AF" w:rsidRPr="00634643" w:rsidRDefault="009013AF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3AF" w:rsidRPr="00634643" w:rsidRDefault="009013AF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3AF" w:rsidRPr="00634643" w:rsidRDefault="009013AF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3AF" w:rsidRPr="00634643" w:rsidRDefault="009013AF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3AF" w:rsidRPr="00634643" w:rsidRDefault="009013AF" w:rsidP="003C1C34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13AF" w:rsidRDefault="009013AF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22102,727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13AF" w:rsidRDefault="009013AF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24814,602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Pr="00F421D6" w:rsidRDefault="009013AF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35070,736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Pr="00740690" w:rsidRDefault="009013AF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37081,696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Pr="00B9116A" w:rsidRDefault="009013AF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36194,253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Pr="00E267FD" w:rsidRDefault="009013AF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36654,235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Default="009013A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25524,700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Default="009013A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27984,100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Default="009013A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30142,500</w:t>
            </w:r>
          </w:p>
        </w:tc>
      </w:tr>
      <w:tr w:rsidR="009013AF" w:rsidRPr="00634643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13AF" w:rsidRPr="00634643" w:rsidRDefault="009013AF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3AF" w:rsidRPr="00634643" w:rsidRDefault="009013AF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3AF" w:rsidRPr="00634643" w:rsidRDefault="009013AF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13AF" w:rsidRDefault="009013AF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14599,691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13AF" w:rsidRDefault="009013AF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16996,707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Pr="00AC3DE2" w:rsidRDefault="009013AF" w:rsidP="003C1C34">
            <w:pPr>
              <w:jc w:val="right"/>
              <w:rPr>
                <w:sz w:val="22"/>
                <w:szCs w:val="22"/>
              </w:rPr>
            </w:pPr>
            <w:r w:rsidRPr="00AC3DE2">
              <w:rPr>
                <w:sz w:val="22"/>
                <w:szCs w:val="22"/>
              </w:rPr>
              <w:t>27005,836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Pr="00AC3DE2" w:rsidRDefault="009013AF" w:rsidP="003C1C3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28679,296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Pr="00B9116A" w:rsidRDefault="009013AF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27725,953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Pr="00D05E6B" w:rsidRDefault="009013AF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27363,935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Default="009013A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15695,200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Default="009013A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19095,200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013AF" w:rsidRDefault="009013A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21095,200</w:t>
            </w:r>
          </w:p>
        </w:tc>
      </w:tr>
      <w:tr w:rsidR="00125487" w:rsidRPr="00634643" w:rsidTr="00125487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487" w:rsidRDefault="00125487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1003,300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487" w:rsidRDefault="00125487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1108,600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Pr="00E2585B" w:rsidRDefault="00125487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E2585B">
              <w:rPr>
                <w:color w:val="000000"/>
                <w:sz w:val="22"/>
                <w:szCs w:val="22"/>
              </w:rPr>
              <w:t>1139,200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Pr="000064A7" w:rsidRDefault="00125487" w:rsidP="003C1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1243</w:t>
            </w:r>
            <w:r w:rsidRPr="000064A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064A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Pr="00B9116A" w:rsidRDefault="00125487" w:rsidP="003C1C34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B9116A">
              <w:rPr>
                <w:color w:val="000000"/>
                <w:sz w:val="22"/>
                <w:szCs w:val="22"/>
              </w:rPr>
              <w:t>908,800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Pr="00E267FD" w:rsidRDefault="00125487" w:rsidP="003C1C34">
            <w:pPr>
              <w:rPr>
                <w:color w:val="000000"/>
                <w:sz w:val="22"/>
                <w:szCs w:val="22"/>
              </w:rPr>
            </w:pPr>
            <w:r w:rsidRPr="00E267FD">
              <w:rPr>
                <w:color w:val="000000"/>
                <w:sz w:val="22"/>
                <w:szCs w:val="22"/>
              </w:rPr>
              <w:t>143</w:t>
            </w:r>
            <w:r>
              <w:rPr>
                <w:color w:val="000000"/>
                <w:sz w:val="22"/>
                <w:szCs w:val="22"/>
              </w:rPr>
              <w:t>5</w:t>
            </w:r>
            <w:r w:rsidRPr="00E267FD">
              <w:rPr>
                <w:color w:val="000000"/>
                <w:sz w:val="22"/>
                <w:szCs w:val="22"/>
              </w:rPr>
              <w:t>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Default="00125487" w:rsidP="001254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1705,100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Default="00125487" w:rsidP="001254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1860,600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Default="00125487" w:rsidP="001254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1925,800</w:t>
            </w:r>
          </w:p>
        </w:tc>
      </w:tr>
      <w:tr w:rsidR="00125487" w:rsidRPr="00634643" w:rsidTr="00125487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BC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бюджета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487" w:rsidRDefault="00125487" w:rsidP="003C1C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6499,736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487" w:rsidRDefault="00125487" w:rsidP="003C1C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6709,295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Pr="00CB46C7" w:rsidRDefault="00125487" w:rsidP="003C1C34">
            <w:pPr>
              <w:jc w:val="center"/>
              <w:rPr>
                <w:sz w:val="22"/>
                <w:szCs w:val="22"/>
              </w:rPr>
            </w:pPr>
            <w:r w:rsidRPr="00CB46C7">
              <w:rPr>
                <w:sz w:val="22"/>
                <w:szCs w:val="22"/>
              </w:rPr>
              <w:t>6925,700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Pr="000064A7" w:rsidRDefault="00125487" w:rsidP="003C1C34">
            <w:pPr>
              <w:jc w:val="center"/>
              <w:rPr>
                <w:color w:val="000000"/>
                <w:sz w:val="22"/>
                <w:szCs w:val="22"/>
              </w:rPr>
            </w:pPr>
            <w:r w:rsidRPr="000064A7">
              <w:rPr>
                <w:color w:val="000000"/>
                <w:sz w:val="22"/>
                <w:szCs w:val="22"/>
              </w:rPr>
              <w:t>7158,500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Pr="00D44110" w:rsidRDefault="00125487" w:rsidP="003C1C34">
            <w:pPr>
              <w:jc w:val="center"/>
              <w:rPr>
                <w:sz w:val="22"/>
                <w:szCs w:val="22"/>
              </w:rPr>
            </w:pPr>
            <w:r w:rsidRPr="00D44110">
              <w:rPr>
                <w:sz w:val="22"/>
                <w:szCs w:val="22"/>
              </w:rPr>
              <w:t>7559,500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Pr="00D05E6B" w:rsidRDefault="00125487" w:rsidP="003C1C34">
            <w:pPr>
              <w:jc w:val="center"/>
              <w:rPr>
                <w:sz w:val="22"/>
                <w:szCs w:val="22"/>
              </w:rPr>
            </w:pPr>
            <w:r w:rsidRPr="00D05E6B">
              <w:rPr>
                <w:sz w:val="22"/>
                <w:szCs w:val="22"/>
              </w:rPr>
              <w:t>7855,200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Default="00125487" w:rsidP="00125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8124,400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Default="00125487" w:rsidP="00125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7028,300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487" w:rsidRDefault="00125487" w:rsidP="00125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7121,500</w:t>
            </w:r>
          </w:p>
        </w:tc>
      </w:tr>
      <w:tr w:rsidR="00125487" w:rsidRPr="00634643" w:rsidTr="003C1C34">
        <w:trPr>
          <w:tblCellSpacing w:w="5" w:type="nil"/>
          <w:jc w:val="center"/>
        </w:trPr>
        <w:tc>
          <w:tcPr>
            <w:tcW w:w="1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 Администрации Колышлейского района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5487" w:rsidRDefault="00125487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9674,554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5487" w:rsidRDefault="00125487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10664,854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Pr="00CB46C7" w:rsidRDefault="00125487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11021,038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Pr="00810DA4" w:rsidRDefault="00125487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0DA4">
              <w:rPr>
                <w:bCs/>
                <w:color w:val="000000"/>
                <w:sz w:val="22"/>
                <w:szCs w:val="22"/>
              </w:rPr>
              <w:t>11</w:t>
            </w:r>
            <w:r>
              <w:rPr>
                <w:bCs/>
                <w:color w:val="000000"/>
                <w:sz w:val="22"/>
                <w:szCs w:val="22"/>
              </w:rPr>
              <w:t>733</w:t>
            </w:r>
            <w:r w:rsidRPr="00810DA4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Pr="00D44110" w:rsidRDefault="00125487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13750,340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Pr="00D05E6B" w:rsidRDefault="00125487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15954,071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Default="0012548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16106,702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Default="0012548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16713,108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Default="0012548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17379,577</w:t>
            </w:r>
          </w:p>
        </w:tc>
      </w:tr>
      <w:tr w:rsidR="00125487" w:rsidRPr="00634643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487" w:rsidRPr="00634643" w:rsidRDefault="00125487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5487" w:rsidRDefault="00125487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9674,554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5487" w:rsidRDefault="00125487" w:rsidP="003C1C3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10664,854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Pr="00CB46C7" w:rsidRDefault="00125487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11021,038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Pr="00810DA4" w:rsidRDefault="00125487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0DA4">
              <w:rPr>
                <w:bCs/>
                <w:color w:val="000000"/>
                <w:sz w:val="22"/>
                <w:szCs w:val="22"/>
              </w:rPr>
              <w:t>11</w:t>
            </w:r>
            <w:r>
              <w:rPr>
                <w:bCs/>
                <w:color w:val="000000"/>
                <w:sz w:val="22"/>
                <w:szCs w:val="22"/>
              </w:rPr>
              <w:t>733</w:t>
            </w:r>
            <w:r w:rsidRPr="00810DA4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Pr="00D44110" w:rsidRDefault="00125487" w:rsidP="003C1C3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13750,340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Pr="00D05E6B" w:rsidRDefault="00125487" w:rsidP="003C1C34">
            <w:pPr>
              <w:ind w:left="-148" w:right="-155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15954,071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Default="0012548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16106,702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Default="0012548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16713,108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25487" w:rsidRDefault="0012548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17379,577</w:t>
            </w:r>
          </w:p>
        </w:tc>
      </w:tr>
      <w:tr w:rsidR="00B87F2E" w:rsidRPr="00634643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бюджета  Пензенской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A90C22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A90C22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A90C22" w:rsidRDefault="00B87F2E" w:rsidP="003C1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7F2E" w:rsidRPr="00634643" w:rsidTr="003C1C34">
        <w:trPr>
          <w:tblCellSpacing w:w="5" w:type="nil"/>
          <w:jc w:val="center"/>
        </w:trPr>
        <w:tc>
          <w:tcPr>
            <w:tcW w:w="1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    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F2E" w:rsidRPr="00634643" w:rsidRDefault="00B87F2E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911CA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911CA" w:rsidRDefault="007911CA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37B2" w:rsidRDefault="002A37B2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37B2" w:rsidRDefault="002A37B2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37B2" w:rsidRDefault="002A37B2" w:rsidP="007911C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86A2C" w:rsidRPr="00634643" w:rsidRDefault="00986A2C" w:rsidP="00F92D6A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DC79FE" w:rsidRPr="00634643" w:rsidRDefault="00DC79FE" w:rsidP="00DC79FE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C79FE" w:rsidRPr="00634643" w:rsidRDefault="00DC79FE" w:rsidP="00DC79FE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="0003158F"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="0003158F" w:rsidRPr="00634643">
        <w:rPr>
          <w:rFonts w:ascii="Times New Roman" w:hAnsi="Times New Roman" w:cs="Times New Roman"/>
          <w:sz w:val="24"/>
          <w:szCs w:val="24"/>
        </w:rPr>
        <w:t>и муниципальным долгом</w:t>
      </w:r>
    </w:p>
    <w:p w:rsidR="00DC79FE" w:rsidRPr="00634643" w:rsidRDefault="00343DA8" w:rsidP="00343DA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="0003158F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DC79FE" w:rsidRPr="00634643">
        <w:rPr>
          <w:rFonts w:ascii="Times New Roman" w:hAnsi="Times New Roman" w:cs="Times New Roman"/>
          <w:sz w:val="24"/>
          <w:szCs w:val="24"/>
        </w:rPr>
        <w:t>»</w:t>
      </w:r>
    </w:p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518"/>
      <w:bookmarkEnd w:id="3"/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1541FE" w:rsidRPr="00634643" w:rsidRDefault="00986A2C" w:rsidP="00154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</w:t>
      </w:r>
      <w:r w:rsidR="001541FE" w:rsidRPr="00634643">
        <w:rPr>
          <w:rFonts w:ascii="Times New Roman" w:hAnsi="Times New Roman" w:cs="Times New Roman"/>
          <w:b/>
          <w:bCs/>
          <w:sz w:val="24"/>
          <w:szCs w:val="24"/>
        </w:rPr>
        <w:t>муниципальной  программы</w:t>
      </w:r>
      <w:r w:rsidR="001541FE" w:rsidRPr="00634643">
        <w:rPr>
          <w:rFonts w:ascii="Times New Roman" w:hAnsi="Times New Roman" w:cs="Times New Roman"/>
          <w:sz w:val="24"/>
          <w:szCs w:val="24"/>
        </w:rPr>
        <w:t xml:space="preserve"> </w:t>
      </w:r>
      <w:r w:rsidR="001541FE" w:rsidRPr="0063464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541FE"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Управление муниципальными финансами</w:t>
      </w:r>
    </w:p>
    <w:p w:rsidR="001541FE" w:rsidRPr="00634643" w:rsidRDefault="001541FE" w:rsidP="00154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муниципальным долгом </w:t>
      </w:r>
      <w:r w:rsid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</w:t>
      </w:r>
      <w:r w:rsidR="0003158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за счет средств</w:t>
      </w:r>
      <w:r w:rsidR="001541FE"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бюджета </w:t>
      </w:r>
      <w:r w:rsidR="00634643"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="00623A93">
        <w:rPr>
          <w:rFonts w:ascii="Times New Roman" w:hAnsi="Times New Roman" w:cs="Times New Roman"/>
          <w:b/>
          <w:bCs/>
          <w:sz w:val="24"/>
          <w:szCs w:val="24"/>
        </w:rPr>
        <w:t xml:space="preserve"> на 2014-2015 годы</w:t>
      </w:r>
    </w:p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53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03"/>
        <w:gridCol w:w="1984"/>
        <w:gridCol w:w="2556"/>
        <w:gridCol w:w="1978"/>
        <w:gridCol w:w="711"/>
        <w:gridCol w:w="711"/>
        <w:gridCol w:w="708"/>
        <w:gridCol w:w="1273"/>
        <w:gridCol w:w="849"/>
        <w:gridCol w:w="1419"/>
        <w:gridCol w:w="1416"/>
      </w:tblGrid>
      <w:tr w:rsidR="0082330E" w:rsidRPr="00634643" w:rsidTr="0082330E">
        <w:trPr>
          <w:tblHeader/>
          <w:tblCellSpacing w:w="5" w:type="nil"/>
        </w:trPr>
        <w:tc>
          <w:tcPr>
            <w:tcW w:w="1787" w:type="pct"/>
            <w:gridSpan w:val="3"/>
          </w:tcPr>
          <w:p w:rsidR="00F92D6A" w:rsidRPr="00634643" w:rsidRDefault="00F92D6A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государственной  программы</w:t>
            </w:r>
          </w:p>
        </w:tc>
        <w:tc>
          <w:tcPr>
            <w:tcW w:w="3213" w:type="pct"/>
            <w:gridSpan w:val="8"/>
          </w:tcPr>
          <w:p w:rsidR="00F92D6A" w:rsidRPr="00634643" w:rsidRDefault="00634643" w:rsidP="001541F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Управление финансов</w:t>
            </w:r>
            <w:r w:rsidR="006B5156"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Колышлейского района</w:t>
            </w:r>
            <w:r w:rsidR="00F92D6A"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</w:p>
        </w:tc>
      </w:tr>
      <w:tr w:rsidR="0082330E" w:rsidRPr="00634643" w:rsidTr="0082330E">
        <w:trPr>
          <w:tblHeader/>
          <w:tblCellSpacing w:w="5" w:type="nil"/>
        </w:trPr>
        <w:tc>
          <w:tcPr>
            <w:tcW w:w="178" w:type="pct"/>
            <w:vMerge w:val="restart"/>
          </w:tcPr>
          <w:p w:rsidR="00F92D6A" w:rsidRPr="00634643" w:rsidRDefault="00F92D6A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F92D6A" w:rsidRPr="00634643" w:rsidRDefault="00F92D6A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703" w:type="pct"/>
            <w:vMerge w:val="restart"/>
          </w:tcPr>
          <w:p w:rsidR="00F92D6A" w:rsidRPr="00634643" w:rsidRDefault="00F92D6A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906" w:type="pct"/>
            <w:vMerge w:val="restart"/>
          </w:tcPr>
          <w:p w:rsidR="00F92D6A" w:rsidRPr="00634643" w:rsidRDefault="00F92D6A" w:rsidP="001541F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Наименование  </w:t>
            </w:r>
            <w:r w:rsidR="001541FE"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муниципальной 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программы, подпрограммы</w:t>
            </w:r>
          </w:p>
        </w:tc>
        <w:tc>
          <w:tcPr>
            <w:tcW w:w="701" w:type="pct"/>
            <w:vMerge w:val="restart"/>
          </w:tcPr>
          <w:p w:rsidR="00F92D6A" w:rsidRPr="00634643" w:rsidRDefault="00F92D6A" w:rsidP="00343DA8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 ДЦП</w:t>
            </w:r>
          </w:p>
        </w:tc>
        <w:tc>
          <w:tcPr>
            <w:tcW w:w="1507" w:type="pct"/>
            <w:gridSpan w:val="5"/>
          </w:tcPr>
          <w:p w:rsidR="00F92D6A" w:rsidRPr="00634643" w:rsidRDefault="00F92D6A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005" w:type="pct"/>
            <w:gridSpan w:val="2"/>
          </w:tcPr>
          <w:p w:rsidR="001541FE" w:rsidRPr="00634643" w:rsidRDefault="00F92D6A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Расходы бюджета </w:t>
            </w:r>
            <w:r w:rsid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, </w:t>
            </w:r>
          </w:p>
          <w:p w:rsidR="00F92D6A" w:rsidRPr="00634643" w:rsidRDefault="00F92D6A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тыс. рублей</w:t>
            </w:r>
          </w:p>
        </w:tc>
      </w:tr>
      <w:tr w:rsidR="0082330E" w:rsidRPr="00634643" w:rsidTr="0082330E">
        <w:trPr>
          <w:trHeight w:val="585"/>
          <w:tblHeader/>
          <w:tblCellSpacing w:w="5" w:type="nil"/>
        </w:trPr>
        <w:tc>
          <w:tcPr>
            <w:tcW w:w="178" w:type="pct"/>
            <w:vMerge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3" w:type="pct"/>
            <w:vMerge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906" w:type="pct"/>
            <w:vMerge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1" w:type="pct"/>
            <w:vMerge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52" w:type="pct"/>
          </w:tcPr>
          <w:p w:rsidR="00623A93" w:rsidRPr="0082330E" w:rsidRDefault="00623A93" w:rsidP="0082330E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lang w:val="en-US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ГРБС</w:t>
            </w:r>
          </w:p>
        </w:tc>
        <w:tc>
          <w:tcPr>
            <w:tcW w:w="252" w:type="pct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</w:p>
        </w:tc>
        <w:tc>
          <w:tcPr>
            <w:tcW w:w="251" w:type="pct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</w:p>
        </w:tc>
        <w:tc>
          <w:tcPr>
            <w:tcW w:w="451" w:type="pct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301" w:type="pct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503" w:type="pct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 г.</w:t>
            </w:r>
          </w:p>
        </w:tc>
        <w:tc>
          <w:tcPr>
            <w:tcW w:w="502" w:type="pct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 г.</w:t>
            </w:r>
          </w:p>
        </w:tc>
      </w:tr>
      <w:tr w:rsidR="0082330E" w:rsidRPr="00634643" w:rsidTr="0082330E">
        <w:trPr>
          <w:trHeight w:val="375"/>
          <w:tblHeader/>
          <w:tblCellSpacing w:w="5" w:type="nil"/>
        </w:trPr>
        <w:tc>
          <w:tcPr>
            <w:tcW w:w="178" w:type="pct"/>
            <w:vMerge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3" w:type="pct"/>
            <w:vMerge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906" w:type="pct"/>
            <w:vMerge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701" w:type="pct"/>
            <w:vMerge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507" w:type="pct"/>
            <w:gridSpan w:val="5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503" w:type="pct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02" w:type="pct"/>
          </w:tcPr>
          <w:p w:rsidR="00623A93" w:rsidRPr="00634643" w:rsidRDefault="00623A93" w:rsidP="00F92D6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</w:tbl>
    <w:p w:rsidR="00F92D6A" w:rsidRPr="00634643" w:rsidRDefault="00F92D6A" w:rsidP="00F0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531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54"/>
        <w:gridCol w:w="2131"/>
        <w:gridCol w:w="2692"/>
        <w:gridCol w:w="1843"/>
        <w:gridCol w:w="711"/>
        <w:gridCol w:w="714"/>
        <w:gridCol w:w="635"/>
        <w:gridCol w:w="1484"/>
        <w:gridCol w:w="711"/>
        <w:gridCol w:w="1278"/>
        <w:gridCol w:w="1558"/>
      </w:tblGrid>
      <w:tr w:rsidR="00C11415" w:rsidRPr="00C36C2D" w:rsidTr="00810DA4">
        <w:trPr>
          <w:tblHeader/>
          <w:tblCellSpacing w:w="5" w:type="nil"/>
        </w:trPr>
        <w:tc>
          <w:tcPr>
            <w:tcW w:w="125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bookmarkStart w:id="4" w:name="Par577"/>
            <w:bookmarkEnd w:id="4"/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755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653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252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253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225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526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252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451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553" w:type="pct"/>
          </w:tcPr>
          <w:p w:rsidR="00623A93" w:rsidRPr="00C36C2D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</w:tr>
      <w:tr w:rsidR="00E4624C" w:rsidRPr="00C36C2D" w:rsidTr="00810DA4">
        <w:trPr>
          <w:trHeight w:val="558"/>
          <w:tblCellSpacing w:w="5" w:type="nil"/>
        </w:trPr>
        <w:tc>
          <w:tcPr>
            <w:tcW w:w="125" w:type="pct"/>
            <w:vMerge w:val="restart"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 w:val="restart"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E4624C" w:rsidRPr="00C36C2D" w:rsidRDefault="00E4624C" w:rsidP="00426D91">
            <w:pPr>
              <w:pStyle w:val="ConsPlusCel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54" w:type="pct"/>
            <w:vMerge w:val="restart"/>
          </w:tcPr>
          <w:p w:rsidR="00E4624C" w:rsidRPr="00C36C2D" w:rsidRDefault="00E4624C" w:rsidP="00823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36C2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Управление муниципальными финансами и муниципальным долгом Колышлейского района на 2014-202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</w:t>
            </w:r>
            <w:r w:rsidRPr="00C36C2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годы</w:t>
            </w:r>
            <w:r w:rsidRPr="00C36C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53" w:type="pct"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52" w:type="pct"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 X  </w:t>
            </w:r>
          </w:p>
        </w:tc>
        <w:tc>
          <w:tcPr>
            <w:tcW w:w="253" w:type="pct"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25" w:type="pct"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526" w:type="pct"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52" w:type="pct"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451" w:type="pct"/>
          </w:tcPr>
          <w:p w:rsidR="00E4624C" w:rsidRDefault="00E4624C" w:rsidP="00E462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14764,300</w:t>
            </w:r>
          </w:p>
        </w:tc>
        <w:tc>
          <w:tcPr>
            <w:tcW w:w="553" w:type="pct"/>
          </w:tcPr>
          <w:p w:rsidR="00E4624C" w:rsidRDefault="00E4624C" w:rsidP="00E462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24203,971</w:t>
            </w:r>
          </w:p>
        </w:tc>
      </w:tr>
      <w:tr w:rsidR="00E4624C" w:rsidRPr="00C36C2D" w:rsidTr="00810DA4">
        <w:trPr>
          <w:trHeight w:val="1562"/>
          <w:tblCellSpacing w:w="5" w:type="nil"/>
        </w:trPr>
        <w:tc>
          <w:tcPr>
            <w:tcW w:w="125" w:type="pct"/>
            <w:vMerge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E4624C" w:rsidRPr="00C36C2D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</w:tcPr>
          <w:p w:rsidR="00E4624C" w:rsidRPr="00C36C2D" w:rsidRDefault="00E4624C" w:rsidP="0043553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исполнитель – Управление финансов </w:t>
            </w:r>
            <w:r w:rsidR="008533D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</w:t>
            </w:r>
            <w:r w:rsidR="008533D6"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Колышлейского района </w:t>
            </w:r>
          </w:p>
        </w:tc>
        <w:tc>
          <w:tcPr>
            <w:tcW w:w="252" w:type="pct"/>
          </w:tcPr>
          <w:p w:rsidR="00E4624C" w:rsidRPr="00C36C2D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</w:tcPr>
          <w:p w:rsidR="00E4624C" w:rsidRPr="00C36C2D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25" w:type="pct"/>
          </w:tcPr>
          <w:p w:rsidR="00E4624C" w:rsidRPr="00C36C2D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26" w:type="pct"/>
          </w:tcPr>
          <w:p w:rsidR="00E4624C" w:rsidRPr="00C36C2D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52" w:type="pct"/>
          </w:tcPr>
          <w:p w:rsidR="00E4624C" w:rsidRPr="00C36C2D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451" w:type="pct"/>
          </w:tcPr>
          <w:p w:rsidR="00E4624C" w:rsidRDefault="00E4624C" w:rsidP="00E462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14764,300</w:t>
            </w:r>
          </w:p>
        </w:tc>
        <w:tc>
          <w:tcPr>
            <w:tcW w:w="553" w:type="pct"/>
          </w:tcPr>
          <w:p w:rsidR="00E4624C" w:rsidRDefault="00E4624C" w:rsidP="00E462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24203,971</w:t>
            </w:r>
          </w:p>
        </w:tc>
      </w:tr>
      <w:tr w:rsidR="00505C1A" w:rsidRPr="00634643" w:rsidTr="00810DA4">
        <w:trPr>
          <w:trHeight w:val="352"/>
          <w:tblCellSpacing w:w="5" w:type="nil"/>
        </w:trPr>
        <w:tc>
          <w:tcPr>
            <w:tcW w:w="125" w:type="pct"/>
            <w:vMerge w:val="restart"/>
          </w:tcPr>
          <w:p w:rsidR="00505C1A" w:rsidRPr="00634643" w:rsidRDefault="00505C1A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55" w:type="pct"/>
            <w:vMerge w:val="restart"/>
          </w:tcPr>
          <w:p w:rsidR="00505C1A" w:rsidRPr="00634643" w:rsidRDefault="00505C1A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954" w:type="pct"/>
            <w:vMerge w:val="restart"/>
          </w:tcPr>
          <w:p w:rsidR="00505C1A" w:rsidRPr="00634643" w:rsidRDefault="00505C1A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муниципальным долгом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653" w:type="pct"/>
          </w:tcPr>
          <w:p w:rsidR="00505C1A" w:rsidRPr="00634643" w:rsidRDefault="00505C1A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52" w:type="pct"/>
            <w:vAlign w:val="center"/>
          </w:tcPr>
          <w:p w:rsidR="00505C1A" w:rsidRPr="002C4C7B" w:rsidRDefault="00505C1A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505C1A" w:rsidRPr="002C4C7B" w:rsidRDefault="00505C1A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25" w:type="pct"/>
            <w:vAlign w:val="center"/>
          </w:tcPr>
          <w:p w:rsidR="00505C1A" w:rsidRPr="002C4C7B" w:rsidRDefault="00505C1A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526" w:type="pct"/>
            <w:vAlign w:val="center"/>
          </w:tcPr>
          <w:p w:rsidR="00505C1A" w:rsidRPr="002C4C7B" w:rsidRDefault="00505C1A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52" w:type="pct"/>
            <w:vAlign w:val="center"/>
          </w:tcPr>
          <w:p w:rsidR="00505C1A" w:rsidRPr="0049602B" w:rsidRDefault="00505C1A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02B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451" w:type="pct"/>
            <w:vAlign w:val="center"/>
          </w:tcPr>
          <w:p w:rsidR="00505C1A" w:rsidRDefault="00505C1A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2050,000</w:t>
            </w:r>
          </w:p>
        </w:tc>
        <w:tc>
          <w:tcPr>
            <w:tcW w:w="553" w:type="pct"/>
            <w:vAlign w:val="center"/>
          </w:tcPr>
          <w:p w:rsidR="00505C1A" w:rsidRDefault="00505C1A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8797,369</w:t>
            </w:r>
          </w:p>
        </w:tc>
      </w:tr>
      <w:tr w:rsidR="00435531" w:rsidRPr="00634643" w:rsidTr="00810DA4">
        <w:trPr>
          <w:tblCellSpacing w:w="5" w:type="nil"/>
        </w:trPr>
        <w:tc>
          <w:tcPr>
            <w:tcW w:w="125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 w:val="restart"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:rsidR="00435531" w:rsidRPr="002C4C7B" w:rsidRDefault="00435531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435531" w:rsidRPr="002C4C7B" w:rsidRDefault="00435531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5" w:type="pct"/>
            <w:vAlign w:val="center"/>
          </w:tcPr>
          <w:p w:rsidR="00435531" w:rsidRPr="002C4C7B" w:rsidRDefault="00435531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26" w:type="pct"/>
            <w:vAlign w:val="center"/>
          </w:tcPr>
          <w:p w:rsidR="00435531" w:rsidRPr="002C4C7B" w:rsidRDefault="00435531" w:rsidP="00426D91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1112089</w:t>
            </w:r>
          </w:p>
        </w:tc>
        <w:tc>
          <w:tcPr>
            <w:tcW w:w="252" w:type="pct"/>
            <w:vAlign w:val="center"/>
          </w:tcPr>
          <w:p w:rsidR="00435531" w:rsidRPr="00334ED3" w:rsidRDefault="00435531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4ED3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451" w:type="pct"/>
            <w:vAlign w:val="center"/>
          </w:tcPr>
          <w:p w:rsidR="00435531" w:rsidRDefault="00435531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1677,200</w:t>
            </w:r>
          </w:p>
        </w:tc>
        <w:tc>
          <w:tcPr>
            <w:tcW w:w="553" w:type="pct"/>
            <w:vAlign w:val="center"/>
          </w:tcPr>
          <w:p w:rsidR="00435531" w:rsidRDefault="00435531" w:rsidP="00C114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2748,873</w:t>
            </w:r>
          </w:p>
        </w:tc>
      </w:tr>
      <w:tr w:rsidR="00435531" w:rsidRPr="00634643" w:rsidTr="00810DA4">
        <w:trPr>
          <w:tblCellSpacing w:w="5" w:type="nil"/>
        </w:trPr>
        <w:tc>
          <w:tcPr>
            <w:tcW w:w="125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:rsidR="00435531" w:rsidRPr="002C4C7B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435531" w:rsidRPr="002C4C7B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5" w:type="pct"/>
            <w:vAlign w:val="center"/>
          </w:tcPr>
          <w:p w:rsidR="00435531" w:rsidRPr="002C4C7B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26" w:type="pct"/>
            <w:vAlign w:val="center"/>
          </w:tcPr>
          <w:p w:rsidR="00435531" w:rsidRPr="002C4C7B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1112087</w:t>
            </w:r>
          </w:p>
        </w:tc>
        <w:tc>
          <w:tcPr>
            <w:tcW w:w="252" w:type="pct"/>
            <w:vAlign w:val="center"/>
          </w:tcPr>
          <w:p w:rsidR="00435531" w:rsidRPr="00334ED3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4ED3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451" w:type="pct"/>
            <w:vAlign w:val="center"/>
          </w:tcPr>
          <w:p w:rsidR="00435531" w:rsidRPr="008A7F96" w:rsidRDefault="00435531" w:rsidP="00874F6C">
            <w:pPr>
              <w:pStyle w:val="ConsPlusCell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8A7F96">
              <w:rPr>
                <w:rFonts w:asciiTheme="minorHAnsi" w:hAnsiTheme="minorHAnsi" w:cs="Times New Roman"/>
                <w:sz w:val="22"/>
                <w:szCs w:val="22"/>
              </w:rPr>
              <w:t>72,8</w:t>
            </w:r>
          </w:p>
        </w:tc>
        <w:tc>
          <w:tcPr>
            <w:tcW w:w="553" w:type="pct"/>
            <w:vAlign w:val="center"/>
          </w:tcPr>
          <w:p w:rsidR="00435531" w:rsidRPr="008A7F96" w:rsidRDefault="00435531" w:rsidP="00874F6C">
            <w:pPr>
              <w:pStyle w:val="ConsPlusCell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8A7F96">
              <w:rPr>
                <w:rFonts w:asciiTheme="minorHAnsi" w:hAnsiTheme="minorHAnsi" w:cs="Times New Roman"/>
                <w:sz w:val="22"/>
                <w:szCs w:val="22"/>
              </w:rPr>
              <w:t>48,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496</w:t>
            </w:r>
          </w:p>
        </w:tc>
      </w:tr>
      <w:tr w:rsidR="00435531" w:rsidRPr="00634643" w:rsidTr="00810DA4">
        <w:trPr>
          <w:tblCellSpacing w:w="5" w:type="nil"/>
        </w:trPr>
        <w:tc>
          <w:tcPr>
            <w:tcW w:w="125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:rsidR="00435531" w:rsidRPr="002C4C7B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6" w:type="pct"/>
            <w:gridSpan w:val="4"/>
            <w:vAlign w:val="center"/>
          </w:tcPr>
          <w:p w:rsidR="00435531" w:rsidRPr="00334ED3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01030100050000810 *</w:t>
            </w:r>
          </w:p>
        </w:tc>
        <w:tc>
          <w:tcPr>
            <w:tcW w:w="451" w:type="pct"/>
            <w:vAlign w:val="center"/>
          </w:tcPr>
          <w:p w:rsidR="00435531" w:rsidRPr="008A7F96" w:rsidRDefault="00435531" w:rsidP="00874F6C">
            <w:pPr>
              <w:pStyle w:val="ConsPlusCell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300,000</w:t>
            </w:r>
          </w:p>
        </w:tc>
        <w:tc>
          <w:tcPr>
            <w:tcW w:w="553" w:type="pct"/>
            <w:vAlign w:val="center"/>
          </w:tcPr>
          <w:p w:rsidR="00435531" w:rsidRPr="008A7F96" w:rsidRDefault="00435531" w:rsidP="00874F6C">
            <w:pPr>
              <w:pStyle w:val="ConsPlusCell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1000,000</w:t>
            </w:r>
          </w:p>
        </w:tc>
      </w:tr>
      <w:tr w:rsidR="00435531" w:rsidRPr="00634643" w:rsidTr="00810DA4">
        <w:trPr>
          <w:tblCellSpacing w:w="5" w:type="nil"/>
        </w:trPr>
        <w:tc>
          <w:tcPr>
            <w:tcW w:w="125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</w:tcPr>
          <w:p w:rsidR="00435531" w:rsidRPr="00634643" w:rsidRDefault="00435531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:rsidR="00435531" w:rsidRPr="002C4C7B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6" w:type="pct"/>
            <w:gridSpan w:val="4"/>
            <w:vAlign w:val="center"/>
          </w:tcPr>
          <w:p w:rsidR="00435531" w:rsidRPr="00334ED3" w:rsidRDefault="00435531" w:rsidP="00874F6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sz w:val="22"/>
                <w:szCs w:val="22"/>
              </w:rPr>
              <w:t>01020000050000810 *</w:t>
            </w:r>
          </w:p>
        </w:tc>
        <w:tc>
          <w:tcPr>
            <w:tcW w:w="451" w:type="pct"/>
            <w:vAlign w:val="center"/>
          </w:tcPr>
          <w:p w:rsidR="00435531" w:rsidRPr="008A7F96" w:rsidRDefault="00435531" w:rsidP="00874F6C">
            <w:pPr>
              <w:pStyle w:val="ConsPlusCell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553" w:type="pct"/>
            <w:vAlign w:val="center"/>
          </w:tcPr>
          <w:p w:rsidR="00435531" w:rsidRPr="008A7F96" w:rsidRDefault="00435531" w:rsidP="00874F6C">
            <w:pPr>
              <w:pStyle w:val="ConsPlusCell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5000,000</w:t>
            </w:r>
          </w:p>
        </w:tc>
      </w:tr>
      <w:tr w:rsidR="00E4624C" w:rsidRPr="00601D7E" w:rsidTr="00E4624C">
        <w:trPr>
          <w:tblCellSpacing w:w="5" w:type="nil"/>
        </w:trPr>
        <w:tc>
          <w:tcPr>
            <w:tcW w:w="125" w:type="pct"/>
            <w:vMerge w:val="restart"/>
          </w:tcPr>
          <w:p w:rsidR="00E4624C" w:rsidRPr="00634643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4624C" w:rsidRPr="00634643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24C" w:rsidRPr="00634643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5" w:type="pct"/>
            <w:vMerge w:val="restart"/>
          </w:tcPr>
          <w:p w:rsidR="00E4624C" w:rsidRPr="00634643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E4624C" w:rsidRPr="00634643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 w:val="restart"/>
          </w:tcPr>
          <w:p w:rsidR="00E4624C" w:rsidRPr="00634643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653" w:type="pct"/>
          </w:tcPr>
          <w:p w:rsidR="00E4624C" w:rsidRPr="00634643" w:rsidRDefault="00E4624C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52" w:type="pct"/>
            <w:vAlign w:val="center"/>
          </w:tcPr>
          <w:p w:rsidR="00E4624C" w:rsidRPr="00601D7E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253" w:type="pct"/>
          </w:tcPr>
          <w:p w:rsidR="00E4624C" w:rsidRPr="00601D7E" w:rsidRDefault="00E4624C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X</w:t>
            </w:r>
          </w:p>
        </w:tc>
        <w:tc>
          <w:tcPr>
            <w:tcW w:w="225" w:type="pct"/>
          </w:tcPr>
          <w:p w:rsidR="00E4624C" w:rsidRPr="00601D7E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526" w:type="pct"/>
          </w:tcPr>
          <w:p w:rsidR="00E4624C" w:rsidRPr="00601D7E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52" w:type="pct"/>
          </w:tcPr>
          <w:p w:rsidR="00E4624C" w:rsidRPr="00270359" w:rsidRDefault="00E4624C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0359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453" w:type="pct"/>
            <w:vAlign w:val="bottom"/>
          </w:tcPr>
          <w:p w:rsidR="00E4624C" w:rsidRDefault="00E4624C" w:rsidP="00E4624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5989,600</w:t>
            </w:r>
          </w:p>
        </w:tc>
        <w:tc>
          <w:tcPr>
            <w:tcW w:w="552" w:type="pct"/>
            <w:vAlign w:val="bottom"/>
          </w:tcPr>
          <w:p w:rsidR="00E4624C" w:rsidRDefault="00E4624C" w:rsidP="00E4624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7179,000</w:t>
            </w:r>
          </w:p>
        </w:tc>
      </w:tr>
      <w:tr w:rsidR="0082330E" w:rsidRPr="00634643" w:rsidTr="00C11415">
        <w:trPr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 w:val="restart"/>
          </w:tcPr>
          <w:p w:rsidR="00623A93" w:rsidRPr="00634643" w:rsidRDefault="00623A93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vAlign w:val="center"/>
          </w:tcPr>
          <w:p w:rsidR="00623A93" w:rsidRPr="002C4C7B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</w:tcPr>
          <w:p w:rsidR="00623A93" w:rsidRPr="002C4C7B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14</w:t>
            </w:r>
          </w:p>
        </w:tc>
        <w:tc>
          <w:tcPr>
            <w:tcW w:w="225" w:type="pct"/>
          </w:tcPr>
          <w:p w:rsidR="00623A93" w:rsidRPr="002C4C7B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26" w:type="pct"/>
          </w:tcPr>
          <w:p w:rsidR="00623A93" w:rsidRPr="002C4C7B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1127001</w:t>
            </w:r>
          </w:p>
        </w:tc>
        <w:tc>
          <w:tcPr>
            <w:tcW w:w="252" w:type="pct"/>
          </w:tcPr>
          <w:p w:rsidR="00623A93" w:rsidRPr="00270359" w:rsidRDefault="00623A93" w:rsidP="00426D91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0359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453" w:type="pct"/>
            <w:vAlign w:val="center"/>
          </w:tcPr>
          <w:p w:rsidR="00623A93" w:rsidRPr="00270359" w:rsidRDefault="00623A93" w:rsidP="00C11415">
            <w:pPr>
              <w:jc w:val="center"/>
              <w:rPr>
                <w:sz w:val="22"/>
                <w:szCs w:val="22"/>
              </w:rPr>
            </w:pPr>
            <w:r w:rsidRPr="00270359">
              <w:rPr>
                <w:sz w:val="22"/>
                <w:szCs w:val="22"/>
              </w:rPr>
              <w:t>4989,600</w:t>
            </w:r>
          </w:p>
        </w:tc>
        <w:tc>
          <w:tcPr>
            <w:tcW w:w="552" w:type="pct"/>
            <w:vAlign w:val="center"/>
          </w:tcPr>
          <w:p w:rsidR="00623A93" w:rsidRPr="00270359" w:rsidRDefault="00623A93" w:rsidP="00C11415">
            <w:pPr>
              <w:jc w:val="center"/>
              <w:rPr>
                <w:sz w:val="22"/>
                <w:szCs w:val="22"/>
              </w:rPr>
            </w:pPr>
            <w:r w:rsidRPr="00270359">
              <w:rPr>
                <w:sz w:val="22"/>
                <w:szCs w:val="22"/>
              </w:rPr>
              <w:t>7000,000</w:t>
            </w:r>
          </w:p>
        </w:tc>
      </w:tr>
      <w:tr w:rsidR="0082330E" w:rsidRPr="00634643" w:rsidTr="00C11415">
        <w:trPr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</w:tcPr>
          <w:p w:rsidR="00623A93" w:rsidRPr="00634643" w:rsidRDefault="00623A93" w:rsidP="00426D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</w:tcPr>
          <w:p w:rsidR="00623A93" w:rsidRPr="00594A9F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A9F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</w:tcPr>
          <w:p w:rsidR="00623A93" w:rsidRPr="00594A9F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94A9F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14</w:t>
            </w:r>
          </w:p>
        </w:tc>
        <w:tc>
          <w:tcPr>
            <w:tcW w:w="225" w:type="pct"/>
          </w:tcPr>
          <w:p w:rsidR="00623A93" w:rsidRPr="00594A9F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A9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6" w:type="pct"/>
          </w:tcPr>
          <w:p w:rsidR="00623A93" w:rsidRPr="00594A9F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1128015</w:t>
            </w:r>
          </w:p>
        </w:tc>
        <w:tc>
          <w:tcPr>
            <w:tcW w:w="252" w:type="pct"/>
          </w:tcPr>
          <w:p w:rsidR="00623A93" w:rsidRPr="00270359" w:rsidRDefault="00623A93" w:rsidP="00426D91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0359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453" w:type="pct"/>
            <w:vAlign w:val="center"/>
          </w:tcPr>
          <w:p w:rsidR="00623A93" w:rsidRPr="00270359" w:rsidRDefault="00623A93" w:rsidP="00C11415">
            <w:pPr>
              <w:jc w:val="center"/>
              <w:rPr>
                <w:sz w:val="22"/>
                <w:szCs w:val="22"/>
              </w:rPr>
            </w:pPr>
            <w:r w:rsidRPr="00270359">
              <w:rPr>
                <w:sz w:val="22"/>
                <w:szCs w:val="22"/>
              </w:rPr>
              <w:t>1000,000</w:t>
            </w:r>
          </w:p>
        </w:tc>
        <w:tc>
          <w:tcPr>
            <w:tcW w:w="552" w:type="pct"/>
            <w:vAlign w:val="center"/>
          </w:tcPr>
          <w:p w:rsidR="00623A93" w:rsidRPr="00270359" w:rsidRDefault="00623A93" w:rsidP="00C11415">
            <w:pPr>
              <w:jc w:val="center"/>
              <w:rPr>
                <w:sz w:val="22"/>
                <w:szCs w:val="22"/>
              </w:rPr>
            </w:pPr>
            <w:r w:rsidRPr="00270359">
              <w:rPr>
                <w:sz w:val="22"/>
                <w:szCs w:val="22"/>
              </w:rPr>
              <w:t>179,000</w:t>
            </w:r>
          </w:p>
        </w:tc>
      </w:tr>
      <w:tr w:rsidR="0082330E" w:rsidRPr="00634643" w:rsidTr="00C11415">
        <w:trPr>
          <w:trHeight w:val="285"/>
          <w:tblCellSpacing w:w="5" w:type="nil"/>
        </w:trPr>
        <w:tc>
          <w:tcPr>
            <w:tcW w:w="125" w:type="pct"/>
            <w:vMerge w:val="restart"/>
          </w:tcPr>
          <w:p w:rsidR="00623A93" w:rsidRPr="00634643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pct"/>
            <w:vMerge w:val="restart"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954" w:type="pct"/>
            <w:vMerge w:val="restart"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 Администрации Колышлейского района</w:t>
            </w:r>
          </w:p>
        </w:tc>
        <w:tc>
          <w:tcPr>
            <w:tcW w:w="653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25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526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52" w:type="pct"/>
            <w:vAlign w:val="center"/>
          </w:tcPr>
          <w:p w:rsidR="00623A93" w:rsidRPr="00270359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0359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453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6724,700</w:t>
            </w:r>
          </w:p>
        </w:tc>
        <w:tc>
          <w:tcPr>
            <w:tcW w:w="552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8227,602</w:t>
            </w:r>
          </w:p>
        </w:tc>
      </w:tr>
      <w:tr w:rsidR="0082330E" w:rsidRPr="00634643" w:rsidTr="00C11415">
        <w:trPr>
          <w:trHeight w:val="321"/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 w:val="restar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 исполнитель – Управление финансов Колышлей-ского района 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225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526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1130210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</w:t>
            </w:r>
          </w:p>
        </w:tc>
        <w:tc>
          <w:tcPr>
            <w:tcW w:w="453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5054,200</w:t>
            </w:r>
          </w:p>
        </w:tc>
        <w:tc>
          <w:tcPr>
            <w:tcW w:w="552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6327,892</w:t>
            </w:r>
          </w:p>
        </w:tc>
      </w:tr>
      <w:tr w:rsidR="0082330E" w:rsidRPr="00634643" w:rsidTr="00C11415">
        <w:trPr>
          <w:trHeight w:val="270"/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225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526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1130210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453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1194,500</w:t>
            </w:r>
          </w:p>
        </w:tc>
        <w:tc>
          <w:tcPr>
            <w:tcW w:w="552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1233,197</w:t>
            </w:r>
          </w:p>
        </w:tc>
      </w:tr>
      <w:tr w:rsidR="0082330E" w:rsidRPr="00634643" w:rsidTr="00C11415">
        <w:trPr>
          <w:trHeight w:val="272"/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225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526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1130220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242</w:t>
            </w:r>
          </w:p>
        </w:tc>
        <w:tc>
          <w:tcPr>
            <w:tcW w:w="453" w:type="pct"/>
            <w:vAlign w:val="center"/>
          </w:tcPr>
          <w:p w:rsidR="00623A93" w:rsidRPr="005B7AA1" w:rsidRDefault="00623A93" w:rsidP="00C11415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2"/>
                <w:szCs w:val="22"/>
              </w:rPr>
              <w:t>230,900</w:t>
            </w:r>
          </w:p>
        </w:tc>
        <w:tc>
          <w:tcPr>
            <w:tcW w:w="552" w:type="pct"/>
            <w:vAlign w:val="center"/>
          </w:tcPr>
          <w:p w:rsidR="00623A93" w:rsidRPr="002C4C7B" w:rsidRDefault="00623A93" w:rsidP="00C114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330E" w:rsidRPr="00634643" w:rsidTr="00C11415">
        <w:trPr>
          <w:trHeight w:val="262"/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225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526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1130220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244</w:t>
            </w:r>
          </w:p>
        </w:tc>
        <w:tc>
          <w:tcPr>
            <w:tcW w:w="453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201,500</w:t>
            </w:r>
          </w:p>
        </w:tc>
        <w:tc>
          <w:tcPr>
            <w:tcW w:w="552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583,240</w:t>
            </w:r>
          </w:p>
        </w:tc>
      </w:tr>
      <w:tr w:rsidR="0082330E" w:rsidRPr="00634643" w:rsidTr="00C11415">
        <w:trPr>
          <w:trHeight w:val="266"/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225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526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1130220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851</w:t>
            </w:r>
          </w:p>
        </w:tc>
        <w:tc>
          <w:tcPr>
            <w:tcW w:w="453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0,100</w:t>
            </w:r>
          </w:p>
        </w:tc>
        <w:tc>
          <w:tcPr>
            <w:tcW w:w="552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0,012</w:t>
            </w:r>
          </w:p>
        </w:tc>
      </w:tr>
      <w:tr w:rsidR="0082330E" w:rsidRPr="00634643" w:rsidTr="00C11415">
        <w:trPr>
          <w:trHeight w:val="270"/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225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526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1130220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852</w:t>
            </w:r>
          </w:p>
        </w:tc>
        <w:tc>
          <w:tcPr>
            <w:tcW w:w="453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43,500</w:t>
            </w:r>
          </w:p>
        </w:tc>
        <w:tc>
          <w:tcPr>
            <w:tcW w:w="552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10,178</w:t>
            </w:r>
          </w:p>
        </w:tc>
      </w:tr>
      <w:tr w:rsidR="0082330E" w:rsidRPr="00634643" w:rsidTr="00C11415">
        <w:trPr>
          <w:trHeight w:val="270"/>
          <w:tblCellSpacing w:w="5" w:type="nil"/>
        </w:trPr>
        <w:tc>
          <w:tcPr>
            <w:tcW w:w="12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</w:tcPr>
          <w:p w:rsidR="00623A93" w:rsidRPr="00634643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53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225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526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1130220</w:t>
            </w:r>
          </w:p>
        </w:tc>
        <w:tc>
          <w:tcPr>
            <w:tcW w:w="252" w:type="pct"/>
            <w:vAlign w:val="center"/>
          </w:tcPr>
          <w:p w:rsidR="00623A93" w:rsidRPr="005B7AA1" w:rsidRDefault="00623A93" w:rsidP="00426D9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85</w:t>
            </w: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</w:p>
        </w:tc>
        <w:tc>
          <w:tcPr>
            <w:tcW w:w="453" w:type="pct"/>
            <w:vAlign w:val="center"/>
          </w:tcPr>
          <w:p w:rsidR="00623A93" w:rsidRPr="00EE306A" w:rsidRDefault="00623A93" w:rsidP="00C11415">
            <w:pPr>
              <w:pStyle w:val="ConsPlusCell"/>
              <w:jc w:val="center"/>
              <w:rPr>
                <w:rFonts w:asciiTheme="minorHAnsi" w:hAnsiTheme="minorHAnsi" w:cs="Times New Roman"/>
                <w:bCs/>
                <w:spacing w:val="-20"/>
                <w:sz w:val="22"/>
                <w:szCs w:val="22"/>
              </w:rPr>
            </w:pPr>
          </w:p>
        </w:tc>
        <w:tc>
          <w:tcPr>
            <w:tcW w:w="552" w:type="pct"/>
            <w:vAlign w:val="center"/>
          </w:tcPr>
          <w:p w:rsidR="00623A93" w:rsidRDefault="00623A93" w:rsidP="00C114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Cs/>
                <w:spacing w:val="-20"/>
                <w:sz w:val="22"/>
                <w:szCs w:val="22"/>
              </w:rPr>
              <w:t>73,083</w:t>
            </w:r>
          </w:p>
        </w:tc>
      </w:tr>
    </w:tbl>
    <w:p w:rsidR="005B7AA1" w:rsidRDefault="005B7AA1" w:rsidP="00F034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86A2C" w:rsidRPr="00634643" w:rsidRDefault="00986A2C" w:rsidP="00F034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  <w:vertAlign w:val="superscript"/>
        </w:rPr>
        <w:t>&lt;1&gt;</w:t>
      </w:r>
      <w:r w:rsidRPr="00634643">
        <w:rPr>
          <w:rFonts w:ascii="Times New Roman" w:hAnsi="Times New Roman" w:cs="Times New Roman"/>
          <w:sz w:val="24"/>
          <w:szCs w:val="24"/>
        </w:rPr>
        <w:t xml:space="preserve"> До присвоения кода бюджетной классификации указываются реквизиты нормативного правового акта  о выделении средств </w:t>
      </w:r>
      <w:r w:rsidR="00EF5A36" w:rsidRPr="00634643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995F6B"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="00EF5A36" w:rsidRPr="00634643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 xml:space="preserve">на реализацию мероприятий </w:t>
      </w:r>
      <w:r w:rsidR="00DE40E7" w:rsidRPr="00634643">
        <w:rPr>
          <w:rFonts w:ascii="Times New Roman" w:hAnsi="Times New Roman" w:cs="Times New Roman"/>
          <w:sz w:val="24"/>
          <w:szCs w:val="24"/>
        </w:rPr>
        <w:t>муниципальной</w:t>
      </w:r>
      <w:r w:rsidRPr="00634643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5B7AA1" w:rsidRDefault="005B7AA1" w:rsidP="00F92D6A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B7AA1" w:rsidRDefault="005B7AA1" w:rsidP="00F92D6A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B7AA1" w:rsidRDefault="005B7AA1" w:rsidP="00F92D6A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B7AA1" w:rsidRDefault="005B7AA1" w:rsidP="00F92D6A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B7AA1" w:rsidRDefault="005B7AA1" w:rsidP="00F92D6A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5E7C" w:rsidRDefault="004A5E7C" w:rsidP="00F92D6A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5E7C" w:rsidRDefault="004A5E7C" w:rsidP="00F92D6A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4624C" w:rsidRDefault="00E4624C" w:rsidP="00F92D6A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623A9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623A9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623A9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623A9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23A93" w:rsidRPr="00634643" w:rsidRDefault="00623A93" w:rsidP="00623A9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>
        <w:rPr>
          <w:rFonts w:ascii="Times New Roman" w:hAnsi="Times New Roman" w:cs="Times New Roman"/>
          <w:sz w:val="24"/>
          <w:szCs w:val="24"/>
        </w:rPr>
        <w:t>.1</w:t>
      </w:r>
    </w:p>
    <w:p w:rsidR="00623A93" w:rsidRPr="00634643" w:rsidRDefault="00623A93" w:rsidP="00623A93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23A93" w:rsidRPr="00634643" w:rsidRDefault="00623A93" w:rsidP="00623A93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="0003158F"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="0003158F" w:rsidRPr="00634643">
        <w:rPr>
          <w:rFonts w:ascii="Times New Roman" w:hAnsi="Times New Roman" w:cs="Times New Roman"/>
          <w:sz w:val="24"/>
          <w:szCs w:val="24"/>
        </w:rPr>
        <w:t>и муниципальным долгом</w:t>
      </w:r>
    </w:p>
    <w:p w:rsidR="00623A93" w:rsidRPr="00634643" w:rsidRDefault="00623A93" w:rsidP="00623A93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="0003158F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623A93" w:rsidRPr="00634643" w:rsidRDefault="00623A93" w:rsidP="00623A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 программы</w:t>
      </w:r>
      <w:r w:rsidRPr="00634643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Управление муниципальными финансами</w:t>
      </w: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муниципальным долгом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</w:t>
      </w:r>
      <w:r w:rsidR="0003158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Пезенской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за счет средств бюджета </w:t>
      </w:r>
      <w:r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="00615E03" w:rsidRPr="00615E0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615E03"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на 201</w:t>
      </w:r>
      <w:r w:rsidR="00615E03">
        <w:rPr>
          <w:rFonts w:ascii="Times New Roman" w:hAnsi="Times New Roman" w:cs="Times New Roman"/>
          <w:b/>
          <w:bCs/>
          <w:spacing w:val="-2"/>
          <w:sz w:val="24"/>
          <w:szCs w:val="24"/>
        </w:rPr>
        <w:t>6</w:t>
      </w:r>
      <w:r w:rsidR="00615E03"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-20</w:t>
      </w:r>
      <w:r w:rsidR="00615E03">
        <w:rPr>
          <w:rFonts w:ascii="Times New Roman" w:hAnsi="Times New Roman" w:cs="Times New Roman"/>
          <w:b/>
          <w:bCs/>
          <w:spacing w:val="-2"/>
          <w:sz w:val="24"/>
          <w:szCs w:val="24"/>
        </w:rPr>
        <w:t>18</w:t>
      </w:r>
      <w:r w:rsidR="00615E03"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годы</w:t>
      </w:r>
    </w:p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3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1702"/>
        <w:gridCol w:w="2411"/>
        <w:gridCol w:w="1559"/>
        <w:gridCol w:w="847"/>
        <w:gridCol w:w="428"/>
        <w:gridCol w:w="850"/>
        <w:gridCol w:w="1846"/>
        <w:gridCol w:w="993"/>
        <w:gridCol w:w="1274"/>
        <w:gridCol w:w="1277"/>
        <w:gridCol w:w="1271"/>
      </w:tblGrid>
      <w:tr w:rsidR="00420EBC" w:rsidRPr="00634643" w:rsidTr="004D13F1">
        <w:trPr>
          <w:tblHeader/>
          <w:tblCellSpacing w:w="5" w:type="nil"/>
        </w:trPr>
        <w:tc>
          <w:tcPr>
            <w:tcW w:w="1542" w:type="pct"/>
            <w:gridSpan w:val="3"/>
          </w:tcPr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государственной  программы</w:t>
            </w:r>
          </w:p>
        </w:tc>
        <w:tc>
          <w:tcPr>
            <w:tcW w:w="3458" w:type="pct"/>
            <w:gridSpan w:val="9"/>
          </w:tcPr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</w:p>
        </w:tc>
      </w:tr>
      <w:tr w:rsidR="00420EBC" w:rsidRPr="00634643" w:rsidTr="004D13F1">
        <w:trPr>
          <w:tblHeader/>
          <w:tblCellSpacing w:w="5" w:type="nil"/>
        </w:trPr>
        <w:tc>
          <w:tcPr>
            <w:tcW w:w="167" w:type="pct"/>
            <w:vMerge w:val="restart"/>
          </w:tcPr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569" w:type="pct"/>
            <w:vMerge w:val="restart"/>
          </w:tcPr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Статус</w:t>
            </w:r>
          </w:p>
        </w:tc>
        <w:tc>
          <w:tcPr>
            <w:tcW w:w="806" w:type="pct"/>
            <w:vMerge w:val="restart"/>
          </w:tcPr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521" w:type="pct"/>
            <w:vMerge w:val="restart"/>
          </w:tcPr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 исполнитель, соисполнитель, подпрограммы ДЦП</w:t>
            </w:r>
          </w:p>
        </w:tc>
        <w:tc>
          <w:tcPr>
            <w:tcW w:w="1659" w:type="pct"/>
            <w:gridSpan w:val="5"/>
          </w:tcPr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Код бюджетной классификации 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vertAlign w:val="superscript"/>
              </w:rPr>
              <w:t>&lt;1&gt;</w:t>
            </w:r>
          </w:p>
        </w:tc>
        <w:tc>
          <w:tcPr>
            <w:tcW w:w="1278" w:type="pct"/>
            <w:gridSpan w:val="3"/>
          </w:tcPr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, </w:t>
            </w:r>
          </w:p>
          <w:p w:rsidR="00420EBC" w:rsidRPr="00634643" w:rsidRDefault="00420EBC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тыс. рублей</w:t>
            </w:r>
          </w:p>
        </w:tc>
      </w:tr>
      <w:tr w:rsidR="004D13F1" w:rsidRPr="00634643" w:rsidTr="004D13F1">
        <w:trPr>
          <w:trHeight w:val="585"/>
          <w:tblHeader/>
          <w:tblCellSpacing w:w="5" w:type="nil"/>
        </w:trPr>
        <w:tc>
          <w:tcPr>
            <w:tcW w:w="167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806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83" w:type="pct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lang w:val="en-US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ГР</w:t>
            </w:r>
          </w:p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БС</w:t>
            </w:r>
          </w:p>
        </w:tc>
        <w:tc>
          <w:tcPr>
            <w:tcW w:w="143" w:type="pct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Рз</w:t>
            </w:r>
          </w:p>
        </w:tc>
        <w:tc>
          <w:tcPr>
            <w:tcW w:w="284" w:type="pct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Пр</w:t>
            </w:r>
          </w:p>
        </w:tc>
        <w:tc>
          <w:tcPr>
            <w:tcW w:w="617" w:type="pct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ЦС</w:t>
            </w:r>
          </w:p>
        </w:tc>
        <w:tc>
          <w:tcPr>
            <w:tcW w:w="332" w:type="pct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ВР</w:t>
            </w:r>
          </w:p>
        </w:tc>
        <w:tc>
          <w:tcPr>
            <w:tcW w:w="426" w:type="pct"/>
            <w:vMerge w:val="restart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 г.</w:t>
            </w:r>
          </w:p>
        </w:tc>
        <w:tc>
          <w:tcPr>
            <w:tcW w:w="427" w:type="pct"/>
            <w:vMerge w:val="restart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 г.</w:t>
            </w:r>
          </w:p>
        </w:tc>
        <w:tc>
          <w:tcPr>
            <w:tcW w:w="425" w:type="pct"/>
            <w:vMerge w:val="restart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2018 г.</w:t>
            </w:r>
          </w:p>
        </w:tc>
      </w:tr>
      <w:tr w:rsidR="004D13F1" w:rsidRPr="00634643" w:rsidTr="004D13F1">
        <w:trPr>
          <w:trHeight w:val="375"/>
          <w:tblHeader/>
          <w:tblCellSpacing w:w="5" w:type="nil"/>
        </w:trPr>
        <w:tc>
          <w:tcPr>
            <w:tcW w:w="167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806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521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659" w:type="pct"/>
            <w:gridSpan w:val="5"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426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4D13F1" w:rsidRPr="00634643" w:rsidRDefault="004D13F1" w:rsidP="00420EBC">
            <w:pPr>
              <w:pStyle w:val="ConsPlusCell"/>
              <w:ind w:hanging="1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25" w:type="pct"/>
            <w:vMerge/>
          </w:tcPr>
          <w:p w:rsidR="004D13F1" w:rsidRPr="0063464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</w:tbl>
    <w:p w:rsidR="00420EBC" w:rsidRPr="00634643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05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60"/>
        <w:gridCol w:w="1844"/>
        <w:gridCol w:w="2406"/>
        <w:gridCol w:w="1703"/>
        <w:gridCol w:w="709"/>
        <w:gridCol w:w="455"/>
        <w:gridCol w:w="398"/>
        <w:gridCol w:w="21"/>
        <w:gridCol w:w="691"/>
        <w:gridCol w:w="584"/>
        <w:gridCol w:w="1116"/>
        <w:gridCol w:w="841"/>
        <w:gridCol w:w="15"/>
        <w:gridCol w:w="1260"/>
        <w:gridCol w:w="12"/>
        <w:gridCol w:w="1266"/>
        <w:gridCol w:w="12"/>
        <w:gridCol w:w="1272"/>
      </w:tblGrid>
      <w:tr w:rsidR="004D13F1" w:rsidRPr="00C36C2D" w:rsidTr="004D13F1">
        <w:trPr>
          <w:tblHeader/>
          <w:tblCellSpacing w:w="5" w:type="nil"/>
        </w:trPr>
        <w:tc>
          <w:tcPr>
            <w:tcW w:w="120" w:type="pct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616" w:type="pct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804" w:type="pct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569" w:type="pct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237" w:type="pct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285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238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568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286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425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427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  <w:tc>
          <w:tcPr>
            <w:tcW w:w="425" w:type="pct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12</w:t>
            </w:r>
          </w:p>
        </w:tc>
      </w:tr>
      <w:tr w:rsidR="004D13F1" w:rsidRPr="00C36C2D" w:rsidTr="004D13F1">
        <w:trPr>
          <w:trHeight w:val="558"/>
          <w:tblCellSpacing w:w="5" w:type="nil"/>
        </w:trPr>
        <w:tc>
          <w:tcPr>
            <w:tcW w:w="120" w:type="pct"/>
            <w:vMerge w:val="restart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 w:val="restart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  <w:p w:rsidR="004D13F1" w:rsidRPr="00C36C2D" w:rsidRDefault="004D13F1" w:rsidP="00420EBC">
            <w:pPr>
              <w:pStyle w:val="ConsPlusCel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04" w:type="pct"/>
            <w:vMerge w:val="restart"/>
          </w:tcPr>
          <w:p w:rsidR="004D13F1" w:rsidRPr="00C36C2D" w:rsidRDefault="004D13F1" w:rsidP="004D1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36C2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Управление муниципальными финансами и муниципальным долгом Колышлейского района</w:t>
            </w:r>
            <w:r w:rsidRPr="00C36C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69" w:type="pct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37" w:type="pct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 X  </w:t>
            </w:r>
          </w:p>
        </w:tc>
        <w:tc>
          <w:tcPr>
            <w:tcW w:w="285" w:type="pct"/>
            <w:gridSpan w:val="2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38" w:type="pct"/>
            <w:gridSpan w:val="2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568" w:type="pct"/>
            <w:gridSpan w:val="2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86" w:type="pct"/>
            <w:gridSpan w:val="2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425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30424,541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27698,838</w:t>
            </w:r>
          </w:p>
        </w:tc>
        <w:tc>
          <w:tcPr>
            <w:tcW w:w="425" w:type="pct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34341,526</w:t>
            </w:r>
          </w:p>
        </w:tc>
      </w:tr>
      <w:tr w:rsidR="004D13F1" w:rsidRPr="00C36C2D" w:rsidTr="004D13F1">
        <w:trPr>
          <w:trHeight w:val="1562"/>
          <w:tblCellSpacing w:w="5" w:type="nil"/>
        </w:trPr>
        <w:tc>
          <w:tcPr>
            <w:tcW w:w="120" w:type="pct"/>
            <w:vMerge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 исполнитель – Управление финансов </w:t>
            </w:r>
            <w:r w:rsidR="008533D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</w:t>
            </w:r>
            <w:r w:rsidR="008533D6"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C2D">
              <w:rPr>
                <w:rFonts w:ascii="Times New Roman" w:hAnsi="Times New Roman" w:cs="Times New Roman"/>
                <w:sz w:val="24"/>
                <w:szCs w:val="24"/>
              </w:rPr>
              <w:t xml:space="preserve">Колышлей-ского района </w:t>
            </w:r>
          </w:p>
          <w:p w:rsidR="004D13F1" w:rsidRPr="00C36C2D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85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38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8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86" w:type="pct"/>
            <w:gridSpan w:val="2"/>
          </w:tcPr>
          <w:p w:rsidR="004D13F1" w:rsidRPr="00C36C2D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425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30424,541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27698,838</w:t>
            </w:r>
          </w:p>
        </w:tc>
        <w:tc>
          <w:tcPr>
            <w:tcW w:w="425" w:type="pct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34341,526</w:t>
            </w:r>
          </w:p>
        </w:tc>
      </w:tr>
      <w:tr w:rsidR="004D13F1" w:rsidRPr="00634643" w:rsidTr="004D13F1">
        <w:trPr>
          <w:trHeight w:val="210"/>
          <w:tblCellSpacing w:w="5" w:type="nil"/>
        </w:trPr>
        <w:tc>
          <w:tcPr>
            <w:tcW w:w="120" w:type="pct"/>
            <w:vMerge w:val="restar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16" w:type="pct"/>
            <w:vMerge w:val="restar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804" w:type="pct"/>
            <w:vMerge w:val="restar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муниципальным долгом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Колышлейского района</w:t>
            </w:r>
          </w:p>
        </w:tc>
        <w:tc>
          <w:tcPr>
            <w:tcW w:w="569" w:type="pc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237" w:type="pct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285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38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568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286" w:type="pct"/>
            <w:gridSpan w:val="2"/>
            <w:vAlign w:val="center"/>
          </w:tcPr>
          <w:p w:rsidR="004D13F1" w:rsidRPr="0049602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602B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425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11058,963</w:t>
            </w:r>
          </w:p>
        </w:tc>
        <w:tc>
          <w:tcPr>
            <w:tcW w:w="427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8576,335</w:t>
            </w:r>
          </w:p>
        </w:tc>
        <w:tc>
          <w:tcPr>
            <w:tcW w:w="425" w:type="pct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12517,767</w:t>
            </w:r>
          </w:p>
        </w:tc>
      </w:tr>
      <w:tr w:rsidR="004D13F1" w:rsidRPr="00634643" w:rsidTr="004D13F1">
        <w:trPr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 w:val="restar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85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8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8" w:type="pct"/>
            <w:gridSpan w:val="2"/>
            <w:vAlign w:val="center"/>
          </w:tcPr>
          <w:p w:rsidR="004D13F1" w:rsidRPr="004D13F1" w:rsidRDefault="004D13F1" w:rsidP="00574F89">
            <w:pPr>
              <w:pStyle w:val="ConsPlusCell"/>
              <w:ind w:left="-81" w:right="-73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1110120891</w:t>
            </w:r>
          </w:p>
        </w:tc>
        <w:tc>
          <w:tcPr>
            <w:tcW w:w="286" w:type="pct"/>
            <w:gridSpan w:val="2"/>
            <w:vAlign w:val="center"/>
          </w:tcPr>
          <w:p w:rsidR="004D13F1" w:rsidRPr="00334ED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4ED3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425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1421,252</w:t>
            </w:r>
          </w:p>
        </w:tc>
        <w:tc>
          <w:tcPr>
            <w:tcW w:w="427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1138,625</w:t>
            </w:r>
          </w:p>
        </w:tc>
        <w:tc>
          <w:tcPr>
            <w:tcW w:w="425" w:type="pct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773,603</w:t>
            </w:r>
          </w:p>
        </w:tc>
      </w:tr>
      <w:tr w:rsidR="004D13F1" w:rsidRPr="00634643" w:rsidTr="004D13F1">
        <w:trPr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4D13F1" w:rsidRPr="002C4C7B" w:rsidRDefault="004D13F1" w:rsidP="003B486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85" w:type="pct"/>
            <w:gridSpan w:val="2"/>
            <w:vAlign w:val="center"/>
          </w:tcPr>
          <w:p w:rsidR="004D13F1" w:rsidRPr="002C4C7B" w:rsidRDefault="004D13F1" w:rsidP="003B486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8" w:type="pct"/>
            <w:gridSpan w:val="2"/>
            <w:vAlign w:val="center"/>
          </w:tcPr>
          <w:p w:rsidR="004D13F1" w:rsidRPr="002C4C7B" w:rsidRDefault="004D13F1" w:rsidP="003B486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8" w:type="pct"/>
            <w:gridSpan w:val="2"/>
            <w:vAlign w:val="center"/>
          </w:tcPr>
          <w:p w:rsidR="004D13F1" w:rsidRPr="004D13F1" w:rsidRDefault="004D13F1" w:rsidP="00F9270E">
            <w:pPr>
              <w:pStyle w:val="ConsPlusCell"/>
              <w:ind w:left="-81" w:right="-73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1110120892</w:t>
            </w:r>
          </w:p>
        </w:tc>
        <w:tc>
          <w:tcPr>
            <w:tcW w:w="286" w:type="pct"/>
            <w:gridSpan w:val="2"/>
            <w:vAlign w:val="center"/>
          </w:tcPr>
          <w:p w:rsidR="004D13F1" w:rsidRPr="00334ED3" w:rsidRDefault="004D13F1" w:rsidP="003B486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4ED3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425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13F1" w:rsidRPr="00634643" w:rsidTr="004D13F1">
        <w:trPr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85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8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8" w:type="pct"/>
            <w:gridSpan w:val="2"/>
            <w:vAlign w:val="center"/>
          </w:tcPr>
          <w:p w:rsidR="004D13F1" w:rsidRPr="004D13F1" w:rsidRDefault="004D13F1" w:rsidP="00420EBC">
            <w:pPr>
              <w:pStyle w:val="ConsPlusCell"/>
              <w:ind w:right="-7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1110120870</w:t>
            </w:r>
          </w:p>
        </w:tc>
        <w:tc>
          <w:tcPr>
            <w:tcW w:w="286" w:type="pct"/>
            <w:gridSpan w:val="2"/>
            <w:vAlign w:val="center"/>
          </w:tcPr>
          <w:p w:rsidR="004D13F1" w:rsidRPr="00334ED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4ED3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425" w:type="pct"/>
            <w:gridSpan w:val="2"/>
            <w:vAlign w:val="center"/>
          </w:tcPr>
          <w:p w:rsidR="004D13F1" w:rsidRPr="004D13F1" w:rsidRDefault="004D13F1" w:rsidP="004D13F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48,496</w:t>
            </w:r>
          </w:p>
        </w:tc>
        <w:tc>
          <w:tcPr>
            <w:tcW w:w="427" w:type="pct"/>
            <w:gridSpan w:val="2"/>
            <w:vAlign w:val="center"/>
          </w:tcPr>
          <w:p w:rsidR="004D13F1" w:rsidRPr="004D13F1" w:rsidRDefault="004D13F1" w:rsidP="004D13F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48,495</w:t>
            </w:r>
          </w:p>
        </w:tc>
        <w:tc>
          <w:tcPr>
            <w:tcW w:w="425" w:type="pct"/>
            <w:vAlign w:val="center"/>
          </w:tcPr>
          <w:p w:rsidR="004D13F1" w:rsidRPr="004D13F1" w:rsidRDefault="004D13F1" w:rsidP="004D13F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6,118</w:t>
            </w:r>
          </w:p>
        </w:tc>
      </w:tr>
      <w:tr w:rsidR="004D13F1" w:rsidRPr="00634643" w:rsidTr="004D13F1">
        <w:trPr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285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8" w:type="pct"/>
            <w:gridSpan w:val="2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8" w:type="pct"/>
            <w:gridSpan w:val="2"/>
            <w:vAlign w:val="center"/>
          </w:tcPr>
          <w:p w:rsidR="004D13F1" w:rsidRPr="004D13F1" w:rsidRDefault="004D13F1" w:rsidP="00420EBC">
            <w:pPr>
              <w:pStyle w:val="ConsPlusCell"/>
              <w:ind w:right="-7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1110120880</w:t>
            </w:r>
          </w:p>
        </w:tc>
        <w:tc>
          <w:tcPr>
            <w:tcW w:w="286" w:type="pct"/>
            <w:gridSpan w:val="2"/>
            <w:vAlign w:val="center"/>
          </w:tcPr>
          <w:p w:rsidR="004D13F1" w:rsidRPr="00334ED3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425" w:type="pct"/>
            <w:gridSpan w:val="2"/>
            <w:vAlign w:val="center"/>
          </w:tcPr>
          <w:p w:rsidR="004D13F1" w:rsidRPr="004D13F1" w:rsidRDefault="004D13F1" w:rsidP="004D13F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gridSpan w:val="2"/>
            <w:vAlign w:val="center"/>
          </w:tcPr>
          <w:p w:rsidR="004D13F1" w:rsidRPr="004D13F1" w:rsidRDefault="004D13F1" w:rsidP="004D13F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:rsidR="004D13F1" w:rsidRPr="004D13F1" w:rsidRDefault="004D13F1" w:rsidP="004D13F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12,616</w:t>
            </w:r>
          </w:p>
        </w:tc>
      </w:tr>
      <w:tr w:rsidR="004D13F1" w:rsidRPr="00634643" w:rsidTr="004D13F1">
        <w:trPr>
          <w:trHeight w:val="267"/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377" w:type="pct"/>
            <w:gridSpan w:val="8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01030100050000810 *</w:t>
            </w:r>
          </w:p>
        </w:tc>
        <w:tc>
          <w:tcPr>
            <w:tcW w:w="425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1089,215</w:t>
            </w:r>
          </w:p>
        </w:tc>
        <w:tc>
          <w:tcPr>
            <w:tcW w:w="427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2389,215</w:t>
            </w:r>
          </w:p>
        </w:tc>
        <w:tc>
          <w:tcPr>
            <w:tcW w:w="425" w:type="pct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3225,430</w:t>
            </w:r>
          </w:p>
        </w:tc>
      </w:tr>
      <w:tr w:rsidR="004D13F1" w:rsidRPr="00634643" w:rsidTr="004D13F1">
        <w:trPr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4D13F1" w:rsidRPr="00601D7E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377" w:type="pct"/>
            <w:gridSpan w:val="8"/>
          </w:tcPr>
          <w:p w:rsidR="004D13F1" w:rsidRPr="00601D7E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sz w:val="22"/>
                <w:szCs w:val="22"/>
              </w:rPr>
              <w:t>01020000050000810 *</w:t>
            </w:r>
          </w:p>
        </w:tc>
        <w:tc>
          <w:tcPr>
            <w:tcW w:w="425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8500,000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5000,000</w:t>
            </w:r>
          </w:p>
        </w:tc>
        <w:tc>
          <w:tcPr>
            <w:tcW w:w="425" w:type="pct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8500,000</w:t>
            </w:r>
          </w:p>
        </w:tc>
      </w:tr>
      <w:tr w:rsidR="004D13F1" w:rsidRPr="00601D7E" w:rsidTr="004D13F1">
        <w:trPr>
          <w:tblCellSpacing w:w="5" w:type="nil"/>
        </w:trPr>
        <w:tc>
          <w:tcPr>
            <w:tcW w:w="120" w:type="pct"/>
            <w:vMerge w:val="restar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" w:type="pct"/>
            <w:vMerge w:val="restar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 w:val="restar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</w:p>
        </w:tc>
        <w:tc>
          <w:tcPr>
            <w:tcW w:w="569" w:type="pc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37" w:type="pct"/>
            <w:vAlign w:val="center"/>
          </w:tcPr>
          <w:p w:rsidR="004D13F1" w:rsidRPr="00601D7E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52" w:type="pct"/>
          </w:tcPr>
          <w:p w:rsidR="004D13F1" w:rsidRPr="00601D7E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X</w:t>
            </w:r>
          </w:p>
        </w:tc>
        <w:tc>
          <w:tcPr>
            <w:tcW w:w="140" w:type="pct"/>
            <w:gridSpan w:val="2"/>
          </w:tcPr>
          <w:p w:rsidR="004D13F1" w:rsidRPr="00601D7E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426" w:type="pct"/>
            <w:gridSpan w:val="2"/>
          </w:tcPr>
          <w:p w:rsidR="004D13F1" w:rsidRPr="00601D7E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1D7E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654" w:type="pct"/>
            <w:gridSpan w:val="2"/>
          </w:tcPr>
          <w:p w:rsidR="004D13F1" w:rsidRPr="00270359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0359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426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10130,450</w:t>
            </w:r>
          </w:p>
        </w:tc>
        <w:tc>
          <w:tcPr>
            <w:tcW w:w="427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9350,693</w:t>
            </w:r>
          </w:p>
        </w:tc>
        <w:tc>
          <w:tcPr>
            <w:tcW w:w="429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10966,445</w:t>
            </w:r>
          </w:p>
        </w:tc>
      </w:tr>
      <w:tr w:rsidR="004D13F1" w:rsidRPr="00634643" w:rsidTr="004D13F1">
        <w:trPr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 w:val="restart"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</w:tcPr>
          <w:p w:rsidR="004D13F1" w:rsidRPr="002C4C7B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14</w:t>
            </w:r>
          </w:p>
        </w:tc>
        <w:tc>
          <w:tcPr>
            <w:tcW w:w="140" w:type="pct"/>
            <w:gridSpan w:val="2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C7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426" w:type="pct"/>
            <w:gridSpan w:val="2"/>
          </w:tcPr>
          <w:p w:rsidR="004D13F1" w:rsidRPr="002C4C7B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1120181000</w:t>
            </w:r>
          </w:p>
        </w:tc>
        <w:tc>
          <w:tcPr>
            <w:tcW w:w="654" w:type="pct"/>
            <w:gridSpan w:val="2"/>
          </w:tcPr>
          <w:p w:rsidR="004D13F1" w:rsidRPr="00270359" w:rsidRDefault="004D13F1" w:rsidP="00420EBC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0359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5000,000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5000,000</w:t>
            </w:r>
          </w:p>
        </w:tc>
        <w:tc>
          <w:tcPr>
            <w:tcW w:w="429" w:type="pct"/>
            <w:gridSpan w:val="2"/>
          </w:tcPr>
          <w:p w:rsidR="004D13F1" w:rsidRPr="004D13F1" w:rsidRDefault="004D13F1" w:rsidP="004D13F1">
            <w:pPr>
              <w:ind w:right="-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5509,206</w:t>
            </w:r>
          </w:p>
        </w:tc>
      </w:tr>
      <w:tr w:rsidR="004D13F1" w:rsidRPr="00634643" w:rsidTr="004D13F1">
        <w:trPr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D13F1" w:rsidRPr="00634643" w:rsidRDefault="004D13F1" w:rsidP="00420E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4D13F1" w:rsidRPr="00594A9F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</w:tcPr>
          <w:p w:rsidR="004D13F1" w:rsidRPr="00594A9F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14</w:t>
            </w:r>
          </w:p>
        </w:tc>
        <w:tc>
          <w:tcPr>
            <w:tcW w:w="140" w:type="pct"/>
            <w:gridSpan w:val="2"/>
          </w:tcPr>
          <w:p w:rsidR="004D13F1" w:rsidRPr="00594A9F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426" w:type="pct"/>
            <w:gridSpan w:val="2"/>
          </w:tcPr>
          <w:p w:rsidR="004D13F1" w:rsidRPr="00594A9F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1120380150</w:t>
            </w:r>
          </w:p>
        </w:tc>
        <w:tc>
          <w:tcPr>
            <w:tcW w:w="654" w:type="pct"/>
            <w:gridSpan w:val="2"/>
          </w:tcPr>
          <w:p w:rsidR="004D13F1" w:rsidRPr="00270359" w:rsidRDefault="004D13F1" w:rsidP="00420EBC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0359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5130,450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4350,693</w:t>
            </w:r>
          </w:p>
        </w:tc>
        <w:tc>
          <w:tcPr>
            <w:tcW w:w="429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5457,239</w:t>
            </w:r>
          </w:p>
        </w:tc>
      </w:tr>
      <w:tr w:rsidR="004D13F1" w:rsidRPr="00634643" w:rsidTr="004D13F1">
        <w:trPr>
          <w:trHeight w:val="285"/>
          <w:tblCellSpacing w:w="5" w:type="nil"/>
        </w:trPr>
        <w:tc>
          <w:tcPr>
            <w:tcW w:w="120" w:type="pct"/>
            <w:vMerge w:val="restart"/>
          </w:tcPr>
          <w:p w:rsidR="004D13F1" w:rsidRPr="00634643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" w:type="pct"/>
            <w:vMerge w:val="restart"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804" w:type="pct"/>
            <w:vMerge w:val="restart"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 Администрации Колышлейского района</w:t>
            </w:r>
          </w:p>
        </w:tc>
        <w:tc>
          <w:tcPr>
            <w:tcW w:w="569" w:type="pct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7" w:type="pct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52" w:type="pct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40" w:type="pct"/>
            <w:gridSpan w:val="2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426" w:type="pct"/>
            <w:gridSpan w:val="2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654" w:type="pct"/>
            <w:gridSpan w:val="2"/>
            <w:vAlign w:val="center"/>
          </w:tcPr>
          <w:p w:rsidR="004D13F1" w:rsidRPr="00270359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0359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426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9235,128</w:t>
            </w:r>
          </w:p>
        </w:tc>
        <w:tc>
          <w:tcPr>
            <w:tcW w:w="427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9771,810</w:t>
            </w:r>
          </w:p>
        </w:tc>
        <w:tc>
          <w:tcPr>
            <w:tcW w:w="429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10857,314</w:t>
            </w:r>
          </w:p>
        </w:tc>
      </w:tr>
      <w:tr w:rsidR="004D13F1" w:rsidRPr="00634643" w:rsidTr="004D13F1">
        <w:trPr>
          <w:trHeight w:val="321"/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 w:val="restart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4D13F1" w:rsidRPr="005B7AA1" w:rsidRDefault="004D13F1" w:rsidP="00420EB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140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426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1130102100</w:t>
            </w:r>
          </w:p>
        </w:tc>
        <w:tc>
          <w:tcPr>
            <w:tcW w:w="654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5697,487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5566,848</w:t>
            </w:r>
          </w:p>
        </w:tc>
        <w:tc>
          <w:tcPr>
            <w:tcW w:w="429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6004,385</w:t>
            </w:r>
          </w:p>
        </w:tc>
      </w:tr>
      <w:tr w:rsidR="004D13F1" w:rsidRPr="00634643" w:rsidTr="004D13F1">
        <w:trPr>
          <w:trHeight w:val="270"/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140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426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1130102100</w:t>
            </w:r>
          </w:p>
        </w:tc>
        <w:tc>
          <w:tcPr>
            <w:tcW w:w="654" w:type="pct"/>
            <w:gridSpan w:val="2"/>
            <w:vAlign w:val="center"/>
          </w:tcPr>
          <w:p w:rsidR="004D13F1" w:rsidRPr="005B7AA1" w:rsidRDefault="004D13F1" w:rsidP="00420EBC">
            <w:pPr>
              <w:pStyle w:val="ConsPlusCell"/>
              <w:tabs>
                <w:tab w:val="left" w:pos="70"/>
              </w:tabs>
              <w:ind w:left="-72" w:right="-63" w:firstLine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1005,048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970,079</w:t>
            </w:r>
          </w:p>
        </w:tc>
        <w:tc>
          <w:tcPr>
            <w:tcW w:w="429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971,160</w:t>
            </w:r>
          </w:p>
        </w:tc>
      </w:tr>
      <w:tr w:rsidR="004D13F1" w:rsidRPr="00634643" w:rsidTr="004D13F1">
        <w:trPr>
          <w:trHeight w:val="270"/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140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426" w:type="pct"/>
            <w:gridSpan w:val="2"/>
            <w:vAlign w:val="center"/>
          </w:tcPr>
          <w:p w:rsidR="004D13F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1130102100</w:t>
            </w:r>
          </w:p>
        </w:tc>
        <w:tc>
          <w:tcPr>
            <w:tcW w:w="654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129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1871,902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2579,831</w:t>
            </w:r>
          </w:p>
        </w:tc>
        <w:tc>
          <w:tcPr>
            <w:tcW w:w="429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2635,337</w:t>
            </w:r>
          </w:p>
        </w:tc>
      </w:tr>
      <w:tr w:rsidR="004D13F1" w:rsidRPr="00634643" w:rsidTr="004D13F1">
        <w:trPr>
          <w:trHeight w:val="262"/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140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426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1130102200</w:t>
            </w:r>
          </w:p>
        </w:tc>
        <w:tc>
          <w:tcPr>
            <w:tcW w:w="654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244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591,281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512,363</w:t>
            </w:r>
          </w:p>
        </w:tc>
        <w:tc>
          <w:tcPr>
            <w:tcW w:w="429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1101,303</w:t>
            </w:r>
          </w:p>
        </w:tc>
      </w:tr>
      <w:tr w:rsidR="004D13F1" w:rsidRPr="00634643" w:rsidTr="004D13F1">
        <w:trPr>
          <w:trHeight w:val="266"/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140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426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1130102200</w:t>
            </w:r>
          </w:p>
        </w:tc>
        <w:tc>
          <w:tcPr>
            <w:tcW w:w="654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851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7,223</w:t>
            </w:r>
          </w:p>
        </w:tc>
      </w:tr>
      <w:tr w:rsidR="004D13F1" w:rsidRPr="00634643" w:rsidTr="004D13F1">
        <w:trPr>
          <w:trHeight w:val="270"/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140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426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1130102200</w:t>
            </w:r>
          </w:p>
        </w:tc>
        <w:tc>
          <w:tcPr>
            <w:tcW w:w="654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852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5,538</w:t>
            </w:r>
          </w:p>
        </w:tc>
        <w:tc>
          <w:tcPr>
            <w:tcW w:w="427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3,900</w:t>
            </w:r>
          </w:p>
        </w:tc>
        <w:tc>
          <w:tcPr>
            <w:tcW w:w="429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5,697</w:t>
            </w:r>
          </w:p>
        </w:tc>
      </w:tr>
      <w:tr w:rsidR="004D13F1" w:rsidRPr="00634643" w:rsidTr="004D13F1">
        <w:trPr>
          <w:trHeight w:val="270"/>
          <w:tblCellSpacing w:w="5" w:type="nil"/>
        </w:trPr>
        <w:tc>
          <w:tcPr>
            <w:tcW w:w="120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:rsidR="004D13F1" w:rsidRPr="00634643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vMerge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4D13F1" w:rsidRPr="005B7AA1" w:rsidRDefault="004D13F1" w:rsidP="00420EB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52" w:type="pct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01</w:t>
            </w:r>
          </w:p>
        </w:tc>
        <w:tc>
          <w:tcPr>
            <w:tcW w:w="140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06</w:t>
            </w:r>
          </w:p>
        </w:tc>
        <w:tc>
          <w:tcPr>
            <w:tcW w:w="426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1130102200</w:t>
            </w:r>
          </w:p>
        </w:tc>
        <w:tc>
          <w:tcPr>
            <w:tcW w:w="654" w:type="pct"/>
            <w:gridSpan w:val="2"/>
            <w:vAlign w:val="center"/>
          </w:tcPr>
          <w:p w:rsidR="004D13F1" w:rsidRPr="005B7AA1" w:rsidRDefault="004D13F1" w:rsidP="00420E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5B7AA1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85</w:t>
            </w: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</w:p>
        </w:tc>
        <w:tc>
          <w:tcPr>
            <w:tcW w:w="426" w:type="pct"/>
            <w:gridSpan w:val="2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sz w:val="22"/>
                <w:szCs w:val="22"/>
              </w:rPr>
              <w:t>63,872</w:t>
            </w:r>
          </w:p>
        </w:tc>
        <w:tc>
          <w:tcPr>
            <w:tcW w:w="427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138,789</w:t>
            </w:r>
          </w:p>
        </w:tc>
        <w:tc>
          <w:tcPr>
            <w:tcW w:w="429" w:type="pct"/>
            <w:gridSpan w:val="2"/>
            <w:vAlign w:val="bottom"/>
          </w:tcPr>
          <w:p w:rsidR="004D13F1" w:rsidRPr="004D13F1" w:rsidRDefault="004D13F1" w:rsidP="004D13F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D13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132,209</w:t>
            </w:r>
          </w:p>
        </w:tc>
      </w:tr>
    </w:tbl>
    <w:p w:rsidR="00420EBC" w:rsidRDefault="00420EBC" w:rsidP="00420E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23A93" w:rsidRPr="00634643" w:rsidRDefault="00623A93" w:rsidP="00623A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  <w:vertAlign w:val="superscript"/>
        </w:rPr>
        <w:t>&lt;1&gt;</w:t>
      </w:r>
      <w:r w:rsidRPr="00634643">
        <w:rPr>
          <w:rFonts w:ascii="Times New Roman" w:hAnsi="Times New Roman" w:cs="Times New Roman"/>
          <w:sz w:val="24"/>
          <w:szCs w:val="24"/>
        </w:rPr>
        <w:t xml:space="preserve"> До присвоения кода бюджетной классификации указываются реквизиты нормативного правового акта  о выделении средств бюджета </w:t>
      </w:r>
      <w:r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Pr="00634643">
        <w:rPr>
          <w:rFonts w:ascii="Times New Roman" w:hAnsi="Times New Roman" w:cs="Times New Roman"/>
          <w:sz w:val="24"/>
          <w:szCs w:val="24"/>
        </w:rPr>
        <w:t xml:space="preserve"> на реализацию мероприятий муниципальной программы.</w:t>
      </w:r>
    </w:p>
    <w:p w:rsidR="00623A93" w:rsidRDefault="00623A93" w:rsidP="00623A93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23A93" w:rsidRDefault="00623A93" w:rsidP="00623A93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D13F1" w:rsidRDefault="004D13F1" w:rsidP="00615E0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615E0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B591C" w:rsidRDefault="001B591C" w:rsidP="00615E03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left="751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r>
        <w:rPr>
          <w:rFonts w:ascii="Times New Roman" w:hAnsi="Times New Roman" w:cs="Times New Roman"/>
          <w:sz w:val="24"/>
          <w:szCs w:val="24"/>
        </w:rPr>
        <w:t>.2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>и муниципальным долгом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4A5E7C" w:rsidRPr="00634643" w:rsidRDefault="004A5E7C" w:rsidP="004A5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1C34" w:rsidRPr="00634643" w:rsidRDefault="003C1C34" w:rsidP="003C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1C34" w:rsidRPr="00634643" w:rsidRDefault="003C1C34" w:rsidP="003C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3C1C34" w:rsidRPr="00634643" w:rsidRDefault="003C1C34" w:rsidP="003C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 программы</w:t>
      </w:r>
      <w:r w:rsidRPr="00634643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Управление муниципальными финансами</w:t>
      </w:r>
    </w:p>
    <w:p w:rsidR="003C1C34" w:rsidRPr="00634643" w:rsidRDefault="003C1C34" w:rsidP="003C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муниципальным долгом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C1C34" w:rsidRPr="00634643" w:rsidRDefault="003C1C34" w:rsidP="003C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43">
        <w:rPr>
          <w:rFonts w:ascii="Times New Roman" w:hAnsi="Times New Roman" w:cs="Times New Roman"/>
          <w:b/>
          <w:bCs/>
          <w:sz w:val="24"/>
          <w:szCs w:val="24"/>
        </w:rPr>
        <w:t xml:space="preserve">за счет средств бюджета </w:t>
      </w:r>
      <w:r>
        <w:rPr>
          <w:rFonts w:ascii="Times New Roman" w:hAnsi="Times New Roman" w:cs="Times New Roman"/>
          <w:b/>
          <w:bCs/>
          <w:sz w:val="24"/>
          <w:szCs w:val="24"/>
        </w:rPr>
        <w:t>Колышлейского района</w:t>
      </w:r>
      <w:r w:rsidRPr="001C0BD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на 201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9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27</w:t>
      </w:r>
      <w:r w:rsidRPr="0063464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годы</w:t>
      </w:r>
    </w:p>
    <w:tbl>
      <w:tblPr>
        <w:tblW w:w="5121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72"/>
        <w:gridCol w:w="686"/>
        <w:gridCol w:w="1362"/>
        <w:gridCol w:w="1365"/>
        <w:gridCol w:w="545"/>
        <w:gridCol w:w="545"/>
        <w:gridCol w:w="408"/>
        <w:gridCol w:w="951"/>
        <w:gridCol w:w="772"/>
        <w:gridCol w:w="982"/>
        <w:gridCol w:w="986"/>
        <w:gridCol w:w="986"/>
        <w:gridCol w:w="986"/>
        <w:gridCol w:w="982"/>
        <w:gridCol w:w="986"/>
        <w:gridCol w:w="986"/>
        <w:gridCol w:w="982"/>
        <w:gridCol w:w="967"/>
      </w:tblGrid>
      <w:tr w:rsidR="003C1C34" w:rsidRPr="00634643" w:rsidTr="003C1C34">
        <w:trPr>
          <w:tblHeader/>
          <w:tblCellSpacing w:w="5" w:type="nil"/>
        </w:trPr>
        <w:tc>
          <w:tcPr>
            <w:tcW w:w="790" w:type="pct"/>
            <w:gridSpan w:val="3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Ответственный исполнитель государственной  программы</w:t>
            </w:r>
          </w:p>
        </w:tc>
        <w:tc>
          <w:tcPr>
            <w:tcW w:w="4210" w:type="pct"/>
            <w:gridSpan w:val="15"/>
          </w:tcPr>
          <w:p w:rsidR="003C1C34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</w:p>
        </w:tc>
      </w:tr>
      <w:tr w:rsidR="003C1C34" w:rsidRPr="00634643" w:rsidTr="003C1C34">
        <w:trPr>
          <w:tblHeader/>
          <w:tblCellSpacing w:w="5" w:type="nil"/>
        </w:trPr>
        <w:tc>
          <w:tcPr>
            <w:tcW w:w="148" w:type="pct"/>
            <w:vMerge w:val="restar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№</w:t>
            </w:r>
          </w:p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п/п</w:t>
            </w:r>
          </w:p>
        </w:tc>
        <w:tc>
          <w:tcPr>
            <w:tcW w:w="215" w:type="pct"/>
            <w:vMerge w:val="restar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Статус</w:t>
            </w:r>
          </w:p>
        </w:tc>
        <w:tc>
          <w:tcPr>
            <w:tcW w:w="427" w:type="pct"/>
            <w:vMerge w:val="restar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Наименование  муниципальной программы, подпрограммы</w:t>
            </w:r>
          </w:p>
        </w:tc>
        <w:tc>
          <w:tcPr>
            <w:tcW w:w="428" w:type="pct"/>
            <w:vMerge w:val="restart"/>
          </w:tcPr>
          <w:p w:rsidR="003C1C34" w:rsidRPr="004A4FAD" w:rsidRDefault="003C1C34" w:rsidP="003C1C34">
            <w:pPr>
              <w:pStyle w:val="ConsPlusCell"/>
              <w:ind w:left="-74" w:right="-74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Ответственный  исполнитель, соисполнитель, подпрограммы ДЦП</w:t>
            </w:r>
          </w:p>
        </w:tc>
        <w:tc>
          <w:tcPr>
            <w:tcW w:w="1010" w:type="pct"/>
            <w:gridSpan w:val="5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 xml:space="preserve">Код бюджетной классификации </w:t>
            </w: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  <w:vertAlign w:val="superscript"/>
              </w:rPr>
              <w:t>&lt;1&gt;</w:t>
            </w:r>
          </w:p>
        </w:tc>
        <w:tc>
          <w:tcPr>
            <w:tcW w:w="2772" w:type="pct"/>
            <w:gridSpan w:val="9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 xml:space="preserve">Расходы бюджета Колышлейского района, </w:t>
            </w:r>
          </w:p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тыс. рублей</w:t>
            </w:r>
          </w:p>
        </w:tc>
      </w:tr>
      <w:tr w:rsidR="003C1C34" w:rsidRPr="00634643" w:rsidTr="003C1C34">
        <w:trPr>
          <w:trHeight w:val="585"/>
          <w:tblHeader/>
          <w:tblCellSpacing w:w="5" w:type="nil"/>
        </w:trPr>
        <w:tc>
          <w:tcPr>
            <w:tcW w:w="148" w:type="pct"/>
            <w:vMerge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215" w:type="pct"/>
            <w:vMerge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427" w:type="pct"/>
            <w:vMerge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428" w:type="pct"/>
            <w:vMerge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</w:p>
        </w:tc>
        <w:tc>
          <w:tcPr>
            <w:tcW w:w="171" w:type="pc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  <w:lang w:val="en-US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ГР</w:t>
            </w:r>
          </w:p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БС</w:t>
            </w:r>
          </w:p>
        </w:tc>
        <w:tc>
          <w:tcPr>
            <w:tcW w:w="171" w:type="pc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Рз</w:t>
            </w:r>
          </w:p>
        </w:tc>
        <w:tc>
          <w:tcPr>
            <w:tcW w:w="128" w:type="pc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Пр</w:t>
            </w:r>
          </w:p>
        </w:tc>
        <w:tc>
          <w:tcPr>
            <w:tcW w:w="298" w:type="pc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ЦС</w:t>
            </w:r>
          </w:p>
        </w:tc>
        <w:tc>
          <w:tcPr>
            <w:tcW w:w="242" w:type="pc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ВР</w:t>
            </w:r>
          </w:p>
        </w:tc>
        <w:tc>
          <w:tcPr>
            <w:tcW w:w="308" w:type="pct"/>
            <w:vMerge w:val="restar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2019 г.</w:t>
            </w:r>
          </w:p>
        </w:tc>
        <w:tc>
          <w:tcPr>
            <w:tcW w:w="309" w:type="pct"/>
            <w:vMerge w:val="restar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2020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г.</w:t>
            </w:r>
          </w:p>
        </w:tc>
        <w:tc>
          <w:tcPr>
            <w:tcW w:w="309" w:type="pct"/>
            <w:vMerge w:val="restar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2"/>
                <w:szCs w:val="22"/>
              </w:rPr>
              <w:t>г.</w:t>
            </w:r>
          </w:p>
        </w:tc>
        <w:tc>
          <w:tcPr>
            <w:tcW w:w="309" w:type="pct"/>
            <w:vMerge w:val="restart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22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308" w:type="pct"/>
            <w:vMerge w:val="restart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2023г.</w:t>
            </w:r>
          </w:p>
        </w:tc>
        <w:tc>
          <w:tcPr>
            <w:tcW w:w="309" w:type="pct"/>
            <w:vMerge w:val="restart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2024г.</w:t>
            </w:r>
          </w:p>
        </w:tc>
        <w:tc>
          <w:tcPr>
            <w:tcW w:w="309" w:type="pct"/>
            <w:vMerge w:val="restart"/>
          </w:tcPr>
          <w:p w:rsidR="003C1C34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2025г.</w:t>
            </w:r>
          </w:p>
        </w:tc>
        <w:tc>
          <w:tcPr>
            <w:tcW w:w="308" w:type="pct"/>
            <w:vMerge w:val="restart"/>
          </w:tcPr>
          <w:p w:rsidR="003C1C34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2026г.</w:t>
            </w:r>
          </w:p>
        </w:tc>
        <w:tc>
          <w:tcPr>
            <w:tcW w:w="303" w:type="pct"/>
            <w:vMerge w:val="restart"/>
          </w:tcPr>
          <w:p w:rsidR="003C1C34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2027г.</w:t>
            </w:r>
          </w:p>
        </w:tc>
      </w:tr>
      <w:tr w:rsidR="003C1C34" w:rsidRPr="00634643" w:rsidTr="003C1C34">
        <w:trPr>
          <w:trHeight w:val="375"/>
          <w:tblHeader/>
          <w:tblCellSpacing w:w="5" w:type="nil"/>
        </w:trPr>
        <w:tc>
          <w:tcPr>
            <w:tcW w:w="148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15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010" w:type="pct"/>
            <w:gridSpan w:val="5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308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3C1C34" w:rsidRPr="00634643" w:rsidRDefault="003C1C34" w:rsidP="003C1C34">
            <w:pPr>
              <w:pStyle w:val="ConsPlusCell"/>
              <w:ind w:hanging="1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8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8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</w:tbl>
    <w:p w:rsidR="003C1C34" w:rsidRPr="00634643" w:rsidRDefault="003C1C34" w:rsidP="003C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76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59"/>
        <w:gridCol w:w="841"/>
        <w:gridCol w:w="1413"/>
        <w:gridCol w:w="1413"/>
        <w:gridCol w:w="560"/>
        <w:gridCol w:w="559"/>
        <w:gridCol w:w="429"/>
        <w:gridCol w:w="1104"/>
        <w:gridCol w:w="425"/>
        <w:gridCol w:w="983"/>
        <w:gridCol w:w="983"/>
        <w:gridCol w:w="988"/>
        <w:gridCol w:w="934"/>
        <w:gridCol w:w="1024"/>
        <w:gridCol w:w="983"/>
        <w:gridCol w:w="988"/>
        <w:gridCol w:w="974"/>
        <w:gridCol w:w="988"/>
        <w:gridCol w:w="1703"/>
        <w:gridCol w:w="2441"/>
        <w:gridCol w:w="2257"/>
      </w:tblGrid>
      <w:tr w:rsidR="003C1C34" w:rsidRPr="00C36C2D" w:rsidTr="003C1C34">
        <w:trPr>
          <w:gridAfter w:val="3"/>
          <w:wAfter w:w="1432" w:type="pct"/>
          <w:tblHeader/>
          <w:tblCellSpacing w:w="5" w:type="nil"/>
        </w:trPr>
        <w:tc>
          <w:tcPr>
            <w:tcW w:w="80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88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16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6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25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25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96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95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20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220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  <w:tc>
          <w:tcPr>
            <w:tcW w:w="221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12</w:t>
            </w:r>
          </w:p>
        </w:tc>
        <w:tc>
          <w:tcPr>
            <w:tcW w:w="209" w:type="pct"/>
          </w:tcPr>
          <w:p w:rsidR="003C1C34" w:rsidRPr="00C36C2D" w:rsidRDefault="003C1C34" w:rsidP="003C1C34">
            <w:pPr>
              <w:pStyle w:val="ConsPlusCell"/>
              <w:ind w:right="-20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13</w:t>
            </w:r>
          </w:p>
        </w:tc>
        <w:tc>
          <w:tcPr>
            <w:tcW w:w="229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14</w:t>
            </w:r>
          </w:p>
        </w:tc>
        <w:tc>
          <w:tcPr>
            <w:tcW w:w="220" w:type="pct"/>
          </w:tcPr>
          <w:p w:rsidR="003C1C34" w:rsidRPr="00C36C2D" w:rsidRDefault="003C1C34" w:rsidP="003C1C34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C36C2D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15</w:t>
            </w:r>
          </w:p>
        </w:tc>
        <w:tc>
          <w:tcPr>
            <w:tcW w:w="221" w:type="pct"/>
          </w:tcPr>
          <w:p w:rsidR="003C1C34" w:rsidRPr="00C36C2D" w:rsidRDefault="003C1C34" w:rsidP="003C1C34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16</w:t>
            </w:r>
          </w:p>
        </w:tc>
        <w:tc>
          <w:tcPr>
            <w:tcW w:w="218" w:type="pct"/>
          </w:tcPr>
          <w:p w:rsidR="003C1C34" w:rsidRPr="00C36C2D" w:rsidRDefault="003C1C34" w:rsidP="003C1C34">
            <w:pPr>
              <w:pStyle w:val="ConsPlusCell"/>
              <w:ind w:left="-81"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17</w:t>
            </w:r>
          </w:p>
        </w:tc>
        <w:tc>
          <w:tcPr>
            <w:tcW w:w="221" w:type="pct"/>
          </w:tcPr>
          <w:p w:rsidR="003C1C34" w:rsidRPr="00C36C2D" w:rsidRDefault="003C1C34" w:rsidP="003C1C34">
            <w:pPr>
              <w:pStyle w:val="ConsPlusCell"/>
              <w:ind w:right="-76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18</w:t>
            </w:r>
          </w:p>
        </w:tc>
      </w:tr>
      <w:tr w:rsidR="003C1C34" w:rsidRPr="00C36C2D" w:rsidTr="003C1C34">
        <w:trPr>
          <w:gridAfter w:val="3"/>
          <w:wAfter w:w="1432" w:type="pct"/>
          <w:trHeight w:val="558"/>
          <w:tblCellSpacing w:w="5" w:type="nil"/>
        </w:trPr>
        <w:tc>
          <w:tcPr>
            <w:tcW w:w="80" w:type="pct"/>
            <w:vMerge w:val="restar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 w:val="restar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</w:tc>
        <w:tc>
          <w:tcPr>
            <w:tcW w:w="316" w:type="pct"/>
            <w:vMerge w:val="restart"/>
          </w:tcPr>
          <w:p w:rsidR="003C1C34" w:rsidRPr="004A4FAD" w:rsidRDefault="003C1C34" w:rsidP="003C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Cs/>
                <w:sz w:val="22"/>
                <w:szCs w:val="22"/>
              </w:rPr>
              <w:t>«</w:t>
            </w:r>
            <w:r w:rsidRPr="004A4FAD">
              <w:rPr>
                <w:rFonts w:ascii="Times New Roman" w:hAnsi="Times New Roman" w:cs="Times New Roman"/>
                <w:bCs/>
                <w:spacing w:val="-2"/>
                <w:sz w:val="22"/>
                <w:szCs w:val="22"/>
              </w:rPr>
              <w:t>Управление муниципальными финансами и муниципальным долгом Колышлейского района</w:t>
            </w:r>
            <w:r w:rsidRPr="004A4FAD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316" w:type="pc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125" w:type="pc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X  </w:t>
            </w:r>
          </w:p>
        </w:tc>
        <w:tc>
          <w:tcPr>
            <w:tcW w:w="125" w:type="pct"/>
          </w:tcPr>
          <w:p w:rsidR="003C1C34" w:rsidRPr="00C36C2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96" w:type="pct"/>
          </w:tcPr>
          <w:p w:rsidR="003C1C34" w:rsidRPr="00C36C2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47" w:type="pct"/>
          </w:tcPr>
          <w:p w:rsidR="003C1C34" w:rsidRPr="00C36C2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95" w:type="pct"/>
          </w:tcPr>
          <w:p w:rsidR="003C1C34" w:rsidRPr="00C36C2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 xml:space="preserve">X </w:t>
            </w:r>
          </w:p>
        </w:tc>
        <w:tc>
          <w:tcPr>
            <w:tcW w:w="220" w:type="pct"/>
          </w:tcPr>
          <w:p w:rsidR="003C1C34" w:rsidRPr="005E2246" w:rsidRDefault="003C1C34" w:rsidP="003C1C34">
            <w:pPr>
              <w:ind w:left="-74" w:right="-7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29758,889</w:t>
            </w:r>
          </w:p>
        </w:tc>
        <w:tc>
          <w:tcPr>
            <w:tcW w:w="220" w:type="pct"/>
          </w:tcPr>
          <w:p w:rsidR="003C1C34" w:rsidRPr="005E2246" w:rsidRDefault="003C1C34" w:rsidP="003C1C34">
            <w:pPr>
              <w:ind w:left="-76" w:right="-53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35345,641</w:t>
            </w:r>
          </w:p>
        </w:tc>
        <w:tc>
          <w:tcPr>
            <w:tcW w:w="221" w:type="pct"/>
          </w:tcPr>
          <w:p w:rsidR="003C1C34" w:rsidRPr="005E2246" w:rsidRDefault="003C1C34" w:rsidP="003C1C34">
            <w:pPr>
              <w:ind w:left="-94" w:right="-5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51620,181</w:t>
            </w:r>
          </w:p>
        </w:tc>
        <w:tc>
          <w:tcPr>
            <w:tcW w:w="209" w:type="pct"/>
          </w:tcPr>
          <w:p w:rsidR="003C1C34" w:rsidRPr="007E5DEE" w:rsidRDefault="003C1C34" w:rsidP="003C1C34">
            <w:pPr>
              <w:ind w:left="-85"/>
              <w:jc w:val="center"/>
              <w:rPr>
                <w:color w:val="000000"/>
              </w:rPr>
            </w:pPr>
            <w:r w:rsidRPr="007E5DEE">
              <w:rPr>
                <w:color w:val="000000"/>
              </w:rPr>
              <w:t>47523,992</w:t>
            </w:r>
          </w:p>
        </w:tc>
        <w:tc>
          <w:tcPr>
            <w:tcW w:w="229" w:type="pct"/>
          </w:tcPr>
          <w:p w:rsidR="003C1C34" w:rsidRPr="00493227" w:rsidRDefault="003C1C34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57271,471</w:t>
            </w:r>
          </w:p>
        </w:tc>
        <w:tc>
          <w:tcPr>
            <w:tcW w:w="220" w:type="pct"/>
          </w:tcPr>
          <w:p w:rsidR="003C1C34" w:rsidRPr="009F3528" w:rsidRDefault="003C1C34" w:rsidP="003C1C34">
            <w:pPr>
              <w:ind w:left="-105" w:right="-55" w:firstLine="105"/>
              <w:jc w:val="center"/>
              <w:rPr>
                <w:color w:val="000000"/>
              </w:rPr>
            </w:pPr>
            <w:r>
              <w:rPr>
                <w:color w:val="000000"/>
              </w:rPr>
              <w:t>45666,101</w:t>
            </w:r>
          </w:p>
        </w:tc>
        <w:tc>
          <w:tcPr>
            <w:tcW w:w="221" w:type="pct"/>
          </w:tcPr>
          <w:p w:rsidR="003C1C34" w:rsidRDefault="003C1C34" w:rsidP="003C1C34">
            <w:pPr>
              <w:ind w:hanging="95"/>
              <w:jc w:val="center"/>
            </w:pPr>
            <w:r>
              <w:t>64187,488</w:t>
            </w:r>
          </w:p>
        </w:tc>
        <w:tc>
          <w:tcPr>
            <w:tcW w:w="218" w:type="pct"/>
          </w:tcPr>
          <w:p w:rsidR="003C1C34" w:rsidRDefault="003C1C34" w:rsidP="003C1C34">
            <w:pPr>
              <w:ind w:hanging="91"/>
              <w:jc w:val="center"/>
            </w:pPr>
            <w:r>
              <w:t>69199,567</w:t>
            </w:r>
          </w:p>
        </w:tc>
        <w:tc>
          <w:tcPr>
            <w:tcW w:w="221" w:type="pct"/>
          </w:tcPr>
          <w:p w:rsidR="003C1C34" w:rsidRDefault="003C1C34" w:rsidP="003C1C34">
            <w:pPr>
              <w:ind w:hanging="76"/>
              <w:jc w:val="center"/>
              <w:rPr>
                <w:color w:val="000000"/>
              </w:rPr>
            </w:pPr>
            <w:r>
              <w:rPr>
                <w:color w:val="000000"/>
              </w:rPr>
              <w:t>71863,733</w:t>
            </w:r>
          </w:p>
        </w:tc>
      </w:tr>
      <w:tr w:rsidR="003C1C34" w:rsidRPr="00C36C2D" w:rsidTr="003C1C34">
        <w:trPr>
          <w:gridAfter w:val="3"/>
          <w:wAfter w:w="1432" w:type="pct"/>
          <w:trHeight w:val="345"/>
          <w:tblCellSpacing w:w="5" w:type="nil"/>
        </w:trPr>
        <w:tc>
          <w:tcPr>
            <w:tcW w:w="80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</w:tcPr>
          <w:p w:rsidR="003C1C34" w:rsidRPr="004A4FAD" w:rsidRDefault="003C1C34" w:rsidP="003C1C34">
            <w:pPr>
              <w:pStyle w:val="ConsPlusCell"/>
              <w:ind w:right="-76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 исполнитель Управление финансов </w:t>
            </w:r>
            <w:r w:rsidRPr="004A4FAD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Администрации</w:t>
            </w: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Колышлей-ского района</w:t>
            </w:r>
          </w:p>
        </w:tc>
        <w:tc>
          <w:tcPr>
            <w:tcW w:w="125" w:type="pc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6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47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5" w:type="pct"/>
          </w:tcPr>
          <w:p w:rsidR="003C1C34" w:rsidRPr="00C36C2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6C2D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20" w:type="pct"/>
          </w:tcPr>
          <w:p w:rsidR="003C1C34" w:rsidRPr="005E2246" w:rsidRDefault="003C1C34" w:rsidP="003C1C34">
            <w:pPr>
              <w:ind w:left="-89" w:right="-74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29758,889</w:t>
            </w:r>
          </w:p>
        </w:tc>
        <w:tc>
          <w:tcPr>
            <w:tcW w:w="220" w:type="pct"/>
          </w:tcPr>
          <w:p w:rsidR="003C1C34" w:rsidRPr="005E2246" w:rsidRDefault="003C1C34" w:rsidP="003C1C34">
            <w:pPr>
              <w:ind w:left="-76" w:right="-53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35345,641</w:t>
            </w:r>
          </w:p>
        </w:tc>
        <w:tc>
          <w:tcPr>
            <w:tcW w:w="221" w:type="pct"/>
          </w:tcPr>
          <w:p w:rsidR="003C1C34" w:rsidRPr="005E2246" w:rsidRDefault="003C1C34" w:rsidP="003C1C34">
            <w:pPr>
              <w:ind w:left="-94" w:right="-57"/>
              <w:jc w:val="center"/>
              <w:rPr>
                <w:color w:val="000000"/>
              </w:rPr>
            </w:pPr>
            <w:r w:rsidRPr="005E2246">
              <w:rPr>
                <w:color w:val="000000"/>
              </w:rPr>
              <w:t>51620,181</w:t>
            </w:r>
          </w:p>
        </w:tc>
        <w:tc>
          <w:tcPr>
            <w:tcW w:w="209" w:type="pct"/>
          </w:tcPr>
          <w:p w:rsidR="003C1C34" w:rsidRPr="007E5DEE" w:rsidRDefault="003C1C34" w:rsidP="003C1C34">
            <w:pPr>
              <w:ind w:left="-85"/>
              <w:jc w:val="center"/>
              <w:rPr>
                <w:color w:val="000000"/>
              </w:rPr>
            </w:pPr>
            <w:r w:rsidRPr="007E5DEE">
              <w:rPr>
                <w:color w:val="000000"/>
              </w:rPr>
              <w:t>47523,992</w:t>
            </w:r>
          </w:p>
        </w:tc>
        <w:tc>
          <w:tcPr>
            <w:tcW w:w="229" w:type="pct"/>
          </w:tcPr>
          <w:p w:rsidR="003C1C34" w:rsidRPr="00493227" w:rsidRDefault="003C1C34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57271,471</w:t>
            </w:r>
          </w:p>
        </w:tc>
        <w:tc>
          <w:tcPr>
            <w:tcW w:w="220" w:type="pct"/>
          </w:tcPr>
          <w:p w:rsidR="003C1C34" w:rsidRPr="00CC00DD" w:rsidRDefault="003C1C34" w:rsidP="003C1C34">
            <w:pPr>
              <w:ind w:lef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45666,101</w:t>
            </w:r>
          </w:p>
        </w:tc>
        <w:tc>
          <w:tcPr>
            <w:tcW w:w="221" w:type="pct"/>
          </w:tcPr>
          <w:p w:rsidR="003C1C34" w:rsidRDefault="003C1C34" w:rsidP="003C1C34">
            <w:pPr>
              <w:ind w:hanging="95"/>
              <w:jc w:val="center"/>
            </w:pPr>
            <w:r>
              <w:t>64187,488</w:t>
            </w:r>
          </w:p>
        </w:tc>
        <w:tc>
          <w:tcPr>
            <w:tcW w:w="218" w:type="pct"/>
          </w:tcPr>
          <w:p w:rsidR="003C1C34" w:rsidRDefault="003C1C34" w:rsidP="003C1C34">
            <w:pPr>
              <w:ind w:hanging="91"/>
              <w:jc w:val="center"/>
            </w:pPr>
            <w:r>
              <w:t>69199,567</w:t>
            </w:r>
          </w:p>
        </w:tc>
        <w:tc>
          <w:tcPr>
            <w:tcW w:w="221" w:type="pct"/>
          </w:tcPr>
          <w:p w:rsidR="003C1C34" w:rsidRDefault="003C1C34" w:rsidP="003C1C34">
            <w:pPr>
              <w:ind w:hanging="76"/>
              <w:jc w:val="center"/>
              <w:rPr>
                <w:color w:val="000000"/>
              </w:rPr>
            </w:pPr>
            <w:r>
              <w:rPr>
                <w:color w:val="000000"/>
              </w:rPr>
              <w:t>71863,733</w:t>
            </w:r>
          </w:p>
        </w:tc>
      </w:tr>
      <w:tr w:rsidR="003C1C34" w:rsidRPr="00880B56" w:rsidTr="003C1C34">
        <w:trPr>
          <w:gridAfter w:val="3"/>
          <w:wAfter w:w="1432" w:type="pct"/>
          <w:trHeight w:val="210"/>
          <w:tblCellSpacing w:w="5" w:type="nil"/>
        </w:trPr>
        <w:tc>
          <w:tcPr>
            <w:tcW w:w="80" w:type="pct"/>
            <w:vMerge w:val="restar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188" w:type="pct"/>
            <w:vMerge w:val="restar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Подпр</w:t>
            </w: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ограмма 1 </w:t>
            </w:r>
          </w:p>
        </w:tc>
        <w:tc>
          <w:tcPr>
            <w:tcW w:w="316" w:type="pct"/>
            <w:vMerge w:val="restar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</w:t>
            </w: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муниципальным долгом Колышлейского района</w:t>
            </w:r>
          </w:p>
        </w:tc>
        <w:tc>
          <w:tcPr>
            <w:tcW w:w="316" w:type="pc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25" w:type="pct"/>
            <w:vAlign w:val="center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r w:rsidRPr="00F863C5">
              <w:t>5484,64</w:t>
            </w: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7684,00</w:t>
            </w:r>
          </w:p>
        </w:tc>
        <w:tc>
          <w:tcPr>
            <w:tcW w:w="221" w:type="pct"/>
            <w:vAlign w:val="bottom"/>
          </w:tcPr>
          <w:p w:rsidR="003C1C34" w:rsidRPr="00F863C5" w:rsidRDefault="003C1C34" w:rsidP="003C1C34">
            <w:pPr>
              <w:ind w:left="-94" w:right="-57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13593,307</w:t>
            </w:r>
          </w:p>
        </w:tc>
        <w:tc>
          <w:tcPr>
            <w:tcW w:w="209" w:type="pct"/>
            <w:vAlign w:val="bottom"/>
          </w:tcPr>
          <w:p w:rsidR="003C1C34" w:rsidRPr="00740F19" w:rsidRDefault="003C1C34" w:rsidP="003C1C34">
            <w:pPr>
              <w:jc w:val="right"/>
              <w:rPr>
                <w:bCs/>
                <w:color w:val="000000"/>
              </w:rPr>
            </w:pPr>
            <w:r w:rsidRPr="00740F19">
              <w:rPr>
                <w:bCs/>
                <w:color w:val="000000"/>
              </w:rPr>
              <w:t>7111,109</w:t>
            </w:r>
          </w:p>
        </w:tc>
        <w:tc>
          <w:tcPr>
            <w:tcW w:w="229" w:type="pct"/>
            <w:vAlign w:val="bottom"/>
          </w:tcPr>
          <w:p w:rsidR="003C1C34" w:rsidRPr="00F863C5" w:rsidRDefault="003C1C34" w:rsidP="003C1C3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15795,178</w:t>
            </w:r>
          </w:p>
        </w:tc>
        <w:tc>
          <w:tcPr>
            <w:tcW w:w="220" w:type="pct"/>
            <w:vAlign w:val="bottom"/>
          </w:tcPr>
          <w:p w:rsidR="003C1C34" w:rsidRPr="00464D60" w:rsidRDefault="003C1C34" w:rsidP="003C1C34">
            <w:pPr>
              <w:ind w:right="-55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2348,095</w:t>
            </w:r>
          </w:p>
        </w:tc>
        <w:tc>
          <w:tcPr>
            <w:tcW w:w="221" w:type="pct"/>
            <w:vAlign w:val="bottom"/>
          </w:tcPr>
          <w:p w:rsidR="003C1C34" w:rsidRDefault="003C1C34" w:rsidP="003C1C34">
            <w:pPr>
              <w:ind w:hanging="98"/>
              <w:jc w:val="right"/>
              <w:rPr>
                <w:color w:val="000000"/>
              </w:rPr>
            </w:pPr>
            <w:r>
              <w:rPr>
                <w:color w:val="000000"/>
              </w:rPr>
              <w:t>32385,586</w:t>
            </w:r>
          </w:p>
        </w:tc>
        <w:tc>
          <w:tcPr>
            <w:tcW w:w="218" w:type="pct"/>
            <w:vAlign w:val="bottom"/>
          </w:tcPr>
          <w:p w:rsidR="003C1C34" w:rsidRDefault="003C1C34" w:rsidP="003C1C34">
            <w:pPr>
              <w:ind w:hanging="94"/>
              <w:jc w:val="right"/>
              <w:rPr>
                <w:color w:val="000000"/>
              </w:rPr>
            </w:pPr>
            <w:r>
              <w:rPr>
                <w:color w:val="000000"/>
              </w:rPr>
              <w:t>33391,259</w:t>
            </w:r>
          </w:p>
        </w:tc>
        <w:tc>
          <w:tcPr>
            <w:tcW w:w="221" w:type="pct"/>
            <w:vAlign w:val="bottom"/>
          </w:tcPr>
          <w:p w:rsidR="003C1C34" w:rsidRDefault="003C1C34" w:rsidP="003C1C34">
            <w:pPr>
              <w:ind w:hanging="76"/>
              <w:jc w:val="right"/>
              <w:rPr>
                <w:color w:val="000000"/>
              </w:rPr>
            </w:pPr>
            <w:r>
              <w:rPr>
                <w:color w:val="000000"/>
              </w:rPr>
              <w:t>33388,956</w:t>
            </w:r>
          </w:p>
        </w:tc>
      </w:tr>
      <w:tr w:rsidR="003C1C34" w:rsidRPr="00634643" w:rsidTr="003C1C34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pStyle w:val="ConsPlusCell"/>
              <w:ind w:left="-81" w:right="-73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5E2246">
              <w:rPr>
                <w:rFonts w:ascii="Times New Roman" w:hAnsi="Times New Roman" w:cs="Times New Roman"/>
                <w:spacing w:val="-6"/>
              </w:rPr>
              <w:t>1110120891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737,857</w:t>
            </w: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927,806</w:t>
            </w:r>
          </w:p>
        </w:tc>
        <w:tc>
          <w:tcPr>
            <w:tcW w:w="221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1349,498</w:t>
            </w:r>
          </w:p>
        </w:tc>
        <w:tc>
          <w:tcPr>
            <w:tcW w:w="209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1370,642</w:t>
            </w:r>
          </w:p>
        </w:tc>
        <w:tc>
          <w:tcPr>
            <w:tcW w:w="229" w:type="pct"/>
            <w:vAlign w:val="bottom"/>
          </w:tcPr>
          <w:p w:rsidR="003C1C34" w:rsidRPr="00F863C5" w:rsidRDefault="003C1C34" w:rsidP="003C1C34">
            <w:pPr>
              <w:jc w:val="center"/>
            </w:pPr>
            <w:r>
              <w:t>789,441</w:t>
            </w:r>
          </w:p>
        </w:tc>
        <w:tc>
          <w:tcPr>
            <w:tcW w:w="220" w:type="pct"/>
            <w:vAlign w:val="bottom"/>
          </w:tcPr>
          <w:p w:rsidR="003C1C34" w:rsidRPr="007F6440" w:rsidRDefault="003C1C34" w:rsidP="003C1C34">
            <w:pPr>
              <w:ind w:right="-55"/>
              <w:jc w:val="center"/>
            </w:pPr>
            <w:r>
              <w:t>2342,358</w:t>
            </w:r>
          </w:p>
        </w:tc>
        <w:tc>
          <w:tcPr>
            <w:tcW w:w="221" w:type="pct"/>
            <w:vAlign w:val="bottom"/>
          </w:tcPr>
          <w:p w:rsidR="003C1C34" w:rsidRPr="007F6440" w:rsidRDefault="003C1C34" w:rsidP="003C1C34">
            <w:pPr>
              <w:ind w:right="-55"/>
              <w:jc w:val="center"/>
            </w:pPr>
            <w:r>
              <w:t>4668,411</w:t>
            </w:r>
          </w:p>
        </w:tc>
        <w:tc>
          <w:tcPr>
            <w:tcW w:w="218" w:type="pct"/>
            <w:vAlign w:val="bottom"/>
          </w:tcPr>
          <w:p w:rsidR="003C1C34" w:rsidRPr="007F6440" w:rsidRDefault="003C1C34" w:rsidP="003C1C34">
            <w:pPr>
              <w:ind w:right="-55"/>
              <w:jc w:val="center"/>
            </w:pPr>
            <w:r>
              <w:t>5676,000</w:t>
            </w:r>
          </w:p>
        </w:tc>
        <w:tc>
          <w:tcPr>
            <w:tcW w:w="221" w:type="pct"/>
            <w:vAlign w:val="bottom"/>
          </w:tcPr>
          <w:p w:rsidR="003C1C34" w:rsidRPr="00F863C5" w:rsidRDefault="003C1C34" w:rsidP="003C1C34">
            <w:pPr>
              <w:jc w:val="center"/>
            </w:pPr>
            <w:r>
              <w:t>5676,0</w:t>
            </w:r>
            <w:r w:rsidRPr="00F863C5">
              <w:t>00</w:t>
            </w:r>
          </w:p>
        </w:tc>
      </w:tr>
      <w:tr w:rsidR="003C1C34" w:rsidRPr="00634643" w:rsidTr="003C1C34">
        <w:trPr>
          <w:gridAfter w:val="3"/>
          <w:wAfter w:w="1432" w:type="pct"/>
          <w:trHeight w:val="359"/>
          <w:tblCellSpacing w:w="5" w:type="nil"/>
        </w:trPr>
        <w:tc>
          <w:tcPr>
            <w:tcW w:w="80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pStyle w:val="ConsPlusCell"/>
              <w:ind w:left="-81" w:right="-73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5E2246">
              <w:rPr>
                <w:rFonts w:ascii="Times New Roman" w:hAnsi="Times New Roman" w:cs="Times New Roman"/>
                <w:spacing w:val="-6"/>
              </w:rPr>
              <w:t>1110120892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pPr>
              <w:jc w:val="center"/>
            </w:pP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2,709</w:t>
            </w:r>
          </w:p>
        </w:tc>
        <w:tc>
          <w:tcPr>
            <w:tcW w:w="221" w:type="pct"/>
            <w:vAlign w:val="bottom"/>
          </w:tcPr>
          <w:p w:rsidR="003C1C34" w:rsidRPr="00F863C5" w:rsidRDefault="003C1C34" w:rsidP="003C1C34">
            <w:pPr>
              <w:jc w:val="center"/>
            </w:pPr>
          </w:p>
        </w:tc>
        <w:tc>
          <w:tcPr>
            <w:tcW w:w="209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2,955</w:t>
            </w:r>
          </w:p>
        </w:tc>
        <w:tc>
          <w:tcPr>
            <w:tcW w:w="229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5,73</w:t>
            </w:r>
            <w:r>
              <w:t>7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bottom"/>
          </w:tcPr>
          <w:p w:rsidR="003C1C34" w:rsidRPr="007F6440" w:rsidRDefault="003C1C34" w:rsidP="003C1C34">
            <w:pPr>
              <w:jc w:val="center"/>
            </w:pPr>
            <w:r w:rsidRPr="007F6440">
              <w:t>5,73</w:t>
            </w:r>
            <w:r>
              <w:t>7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bottom"/>
          </w:tcPr>
          <w:p w:rsidR="003C1C34" w:rsidRPr="007F6440" w:rsidRDefault="003C1C34" w:rsidP="003C1C34">
            <w:pPr>
              <w:jc w:val="center"/>
            </w:pPr>
            <w:r w:rsidRPr="007F6440">
              <w:t>4,775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vAlign w:val="bottom"/>
          </w:tcPr>
          <w:p w:rsidR="003C1C34" w:rsidRPr="007F6440" w:rsidRDefault="003C1C34" w:rsidP="003C1C34">
            <w:pPr>
              <w:jc w:val="center"/>
            </w:pPr>
            <w:r w:rsidRPr="007F6440">
              <w:t>2,859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0,55</w:t>
            </w:r>
            <w:r>
              <w:t>6</w:t>
            </w:r>
          </w:p>
        </w:tc>
      </w:tr>
      <w:tr w:rsidR="003C1C34" w:rsidRPr="00634643" w:rsidTr="003C1C34">
        <w:trPr>
          <w:tblCellSpacing w:w="5" w:type="nil"/>
        </w:trPr>
        <w:tc>
          <w:tcPr>
            <w:tcW w:w="80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pStyle w:val="ConsPlusCell"/>
              <w:ind w:right="-71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1110120870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3,709</w:t>
            </w:r>
          </w:p>
        </w:tc>
        <w:tc>
          <w:tcPr>
            <w:tcW w:w="220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2,657</w:t>
            </w:r>
          </w:p>
        </w:tc>
        <w:tc>
          <w:tcPr>
            <w:tcW w:w="221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1,347</w:t>
            </w:r>
          </w:p>
        </w:tc>
        <w:tc>
          <w:tcPr>
            <w:tcW w:w="209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9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tcBorders>
              <w:right w:val="single" w:sz="4" w:space="0" w:color="auto"/>
            </w:tcBorders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1C34" w:rsidRPr="00137E8F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cBorders>
              <w:left w:val="nil"/>
            </w:tcBorders>
            <w:vAlign w:val="center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5" w:type="pct"/>
            <w:vAlign w:val="center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C1C34" w:rsidRPr="00634643" w:rsidTr="003C1C34">
        <w:trPr>
          <w:tblCellSpacing w:w="5" w:type="nil"/>
        </w:trPr>
        <w:tc>
          <w:tcPr>
            <w:tcW w:w="80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pStyle w:val="ConsPlusCell"/>
              <w:ind w:right="-71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1110120880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pStyle w:val="ConsPlusCell"/>
              <w:ind w:left="-77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220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7,648</w:t>
            </w:r>
          </w:p>
        </w:tc>
        <w:tc>
          <w:tcPr>
            <w:tcW w:w="220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5,478</w:t>
            </w:r>
          </w:p>
        </w:tc>
        <w:tc>
          <w:tcPr>
            <w:tcW w:w="221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  <w:r w:rsidRPr="00F863C5">
              <w:rPr>
                <w:rFonts w:asciiTheme="minorHAnsi" w:hAnsiTheme="minorHAnsi" w:cs="Times New Roman"/>
              </w:rPr>
              <w:t>2,779</w:t>
            </w:r>
          </w:p>
        </w:tc>
        <w:tc>
          <w:tcPr>
            <w:tcW w:w="209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9" w:type="pct"/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center"/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tcBorders>
              <w:right w:val="single" w:sz="4" w:space="0" w:color="auto"/>
            </w:tcBorders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3C1C34" w:rsidRPr="00F863C5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1C34" w:rsidRPr="00137E8F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tcBorders>
              <w:left w:val="nil"/>
            </w:tcBorders>
            <w:vAlign w:val="center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05" w:type="pct"/>
            <w:vAlign w:val="center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C1C34" w:rsidRPr="00634643" w:rsidTr="003C1C34">
        <w:trPr>
          <w:trHeight w:val="267"/>
          <w:tblCellSpacing w:w="5" w:type="nil"/>
        </w:trPr>
        <w:tc>
          <w:tcPr>
            <w:tcW w:w="80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563" w:type="pct"/>
            <w:gridSpan w:val="4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01030100050000810 *</w:t>
            </w: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4735,430</w:t>
            </w: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6745,430</w:t>
            </w:r>
          </w:p>
        </w:tc>
        <w:tc>
          <w:tcPr>
            <w:tcW w:w="221" w:type="pct"/>
            <w:vAlign w:val="bottom"/>
          </w:tcPr>
          <w:p w:rsidR="003C1C34" w:rsidRPr="00F863C5" w:rsidRDefault="003C1C34" w:rsidP="003C1C34">
            <w:pPr>
              <w:jc w:val="center"/>
            </w:pPr>
            <w:r w:rsidRPr="00F863C5">
              <w:t>1927,195</w:t>
            </w:r>
          </w:p>
        </w:tc>
        <w:tc>
          <w:tcPr>
            <w:tcW w:w="209" w:type="pct"/>
            <w:vAlign w:val="bottom"/>
          </w:tcPr>
          <w:p w:rsidR="003C1C34" w:rsidRPr="00F863C5" w:rsidRDefault="003C1C34" w:rsidP="003C1C34">
            <w:pPr>
              <w:jc w:val="center"/>
            </w:pPr>
          </w:p>
        </w:tc>
        <w:tc>
          <w:tcPr>
            <w:tcW w:w="229" w:type="pct"/>
            <w:vAlign w:val="bottom"/>
          </w:tcPr>
          <w:p w:rsidR="003C1C34" w:rsidRPr="00F863C5" w:rsidRDefault="003C1C34" w:rsidP="003C1C34">
            <w:pPr>
              <w:jc w:val="center"/>
            </w:pPr>
          </w:p>
        </w:tc>
        <w:tc>
          <w:tcPr>
            <w:tcW w:w="220" w:type="pct"/>
            <w:tcBorders>
              <w:right w:val="single" w:sz="4" w:space="0" w:color="auto"/>
            </w:tcBorders>
            <w:vAlign w:val="bottom"/>
          </w:tcPr>
          <w:p w:rsidR="003C1C34" w:rsidRPr="00F863C5" w:rsidRDefault="003C1C34" w:rsidP="003C1C34">
            <w:pPr>
              <w:jc w:val="center"/>
            </w:pP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3C1C34" w:rsidRDefault="003C1C34" w:rsidP="003C1C34">
            <w:r w:rsidRPr="0036323D">
              <w:t>1912,400</w:t>
            </w:r>
          </w:p>
        </w:tc>
        <w:tc>
          <w:tcPr>
            <w:tcW w:w="218" w:type="pct"/>
            <w:tcBorders>
              <w:right w:val="single" w:sz="4" w:space="0" w:color="auto"/>
            </w:tcBorders>
          </w:tcPr>
          <w:p w:rsidR="003C1C34" w:rsidRDefault="003C1C34" w:rsidP="003C1C34">
            <w:r w:rsidRPr="0036323D">
              <w:t>1912,400</w:t>
            </w:r>
          </w:p>
        </w:tc>
        <w:tc>
          <w:tcPr>
            <w:tcW w:w="221" w:type="pct"/>
            <w:tcBorders>
              <w:right w:val="single" w:sz="4" w:space="0" w:color="auto"/>
            </w:tcBorders>
          </w:tcPr>
          <w:p w:rsidR="003C1C34" w:rsidRPr="00F863C5" w:rsidRDefault="003C1C34" w:rsidP="003C1C34">
            <w:pPr>
              <w:jc w:val="center"/>
            </w:pPr>
            <w:r w:rsidRPr="00F863C5">
              <w:t>1912,400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C1C34" w:rsidRDefault="003C1C34" w:rsidP="003C1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left w:val="nil"/>
            </w:tcBorders>
            <w:vAlign w:val="bottom"/>
          </w:tcPr>
          <w:p w:rsidR="003C1C34" w:rsidRDefault="003C1C34" w:rsidP="003C1C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pct"/>
            <w:vAlign w:val="center"/>
          </w:tcPr>
          <w:p w:rsidR="003C1C34" w:rsidRPr="00634643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C1C34" w:rsidRPr="00634643" w:rsidTr="003C1C34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563" w:type="pct"/>
            <w:gridSpan w:val="4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01020000050000810 *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</w:pP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</w:pPr>
          </w:p>
        </w:tc>
        <w:tc>
          <w:tcPr>
            <w:tcW w:w="221" w:type="pct"/>
          </w:tcPr>
          <w:p w:rsidR="003C1C34" w:rsidRPr="00F863C5" w:rsidRDefault="003C1C34" w:rsidP="003C1C34">
            <w:pPr>
              <w:ind w:left="-94" w:right="-57"/>
              <w:jc w:val="center"/>
            </w:pPr>
            <w:r w:rsidRPr="00F863C5">
              <w:t>10312,488</w:t>
            </w:r>
          </w:p>
        </w:tc>
        <w:tc>
          <w:tcPr>
            <w:tcW w:w="209" w:type="pct"/>
          </w:tcPr>
          <w:p w:rsidR="003C1C34" w:rsidRPr="00F863C5" w:rsidRDefault="003C1C34" w:rsidP="003C1C34">
            <w:pPr>
              <w:jc w:val="center"/>
            </w:pPr>
            <w:r w:rsidRPr="00F863C5">
              <w:t>5737,512</w:t>
            </w:r>
          </w:p>
        </w:tc>
        <w:tc>
          <w:tcPr>
            <w:tcW w:w="229" w:type="pct"/>
          </w:tcPr>
          <w:p w:rsidR="003C1C34" w:rsidRPr="00F863C5" w:rsidRDefault="003C1C34" w:rsidP="003C1C34">
            <w:pPr>
              <w:jc w:val="center"/>
            </w:pPr>
            <w:r w:rsidRPr="00F863C5">
              <w:t>15000,000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ind w:left="-105"/>
              <w:jc w:val="center"/>
            </w:pPr>
          </w:p>
        </w:tc>
        <w:tc>
          <w:tcPr>
            <w:tcW w:w="221" w:type="pct"/>
          </w:tcPr>
          <w:p w:rsidR="003C1C34" w:rsidRPr="00F863C5" w:rsidRDefault="003C1C34" w:rsidP="003C1C34">
            <w:pPr>
              <w:ind w:right="-59"/>
              <w:jc w:val="center"/>
            </w:pPr>
            <w:r>
              <w:t>25800,000</w:t>
            </w:r>
          </w:p>
        </w:tc>
        <w:tc>
          <w:tcPr>
            <w:tcW w:w="218" w:type="pct"/>
          </w:tcPr>
          <w:p w:rsidR="003C1C34" w:rsidRPr="00F863C5" w:rsidRDefault="003C1C34" w:rsidP="00FC213C">
            <w:pPr>
              <w:ind w:hanging="94"/>
              <w:jc w:val="center"/>
            </w:pPr>
            <w:r>
              <w:t>25800,000</w:t>
            </w:r>
          </w:p>
        </w:tc>
        <w:tc>
          <w:tcPr>
            <w:tcW w:w="221" w:type="pct"/>
          </w:tcPr>
          <w:p w:rsidR="003C1C34" w:rsidRPr="00F863C5" w:rsidRDefault="00FC213C" w:rsidP="00FC213C">
            <w:pPr>
              <w:ind w:hanging="76"/>
              <w:jc w:val="center"/>
            </w:pPr>
            <w:r>
              <w:t>25800,000</w:t>
            </w:r>
            <w:r w:rsidR="003C1C34" w:rsidRPr="00F863C5">
              <w:t> </w:t>
            </w:r>
          </w:p>
        </w:tc>
      </w:tr>
      <w:tr w:rsidR="00FC213C" w:rsidRPr="00601D7E" w:rsidTr="003C1C34">
        <w:trPr>
          <w:gridAfter w:val="3"/>
          <w:wAfter w:w="1432" w:type="pct"/>
          <w:tblCellSpacing w:w="5" w:type="nil"/>
        </w:trPr>
        <w:tc>
          <w:tcPr>
            <w:tcW w:w="80" w:type="pct"/>
            <w:vMerge w:val="restart"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8" w:type="pct"/>
            <w:vMerge w:val="restart"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</w:t>
            </w:r>
          </w:p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Предоставление межбюджетных трансфертов из бюджета Колышлейского района</w:t>
            </w:r>
          </w:p>
        </w:tc>
        <w:tc>
          <w:tcPr>
            <w:tcW w:w="316" w:type="pct"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125" w:type="pct"/>
            <w:vAlign w:val="center"/>
          </w:tcPr>
          <w:p w:rsidR="00FC213C" w:rsidRPr="004A4FAD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FC213C" w:rsidRPr="005E2246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5E2246">
              <w:rPr>
                <w:rFonts w:ascii="Times New Roman" w:hAnsi="Times New Roman" w:cs="Times New Roman"/>
                <w:b/>
                <w:spacing w:val="-20"/>
              </w:rPr>
              <w:t>X</w:t>
            </w:r>
          </w:p>
        </w:tc>
        <w:tc>
          <w:tcPr>
            <w:tcW w:w="96" w:type="pct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FC213C" w:rsidRPr="00F863C5" w:rsidRDefault="00FC213C" w:rsidP="003C1C34">
            <w:pPr>
              <w:ind w:left="-81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14599,691</w:t>
            </w:r>
          </w:p>
        </w:tc>
        <w:tc>
          <w:tcPr>
            <w:tcW w:w="220" w:type="pct"/>
            <w:vAlign w:val="bottom"/>
          </w:tcPr>
          <w:p w:rsidR="00FC213C" w:rsidRPr="00F863C5" w:rsidRDefault="00FC213C" w:rsidP="003C1C34">
            <w:pPr>
              <w:ind w:left="-81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16996,707</w:t>
            </w:r>
          </w:p>
        </w:tc>
        <w:tc>
          <w:tcPr>
            <w:tcW w:w="221" w:type="pct"/>
            <w:vAlign w:val="bottom"/>
          </w:tcPr>
          <w:p w:rsidR="00FC213C" w:rsidRPr="00F863C5" w:rsidRDefault="00FC213C" w:rsidP="003C1C34">
            <w:pPr>
              <w:ind w:left="-94" w:right="-57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27005,836</w:t>
            </w:r>
          </w:p>
        </w:tc>
        <w:tc>
          <w:tcPr>
            <w:tcW w:w="209" w:type="pct"/>
            <w:vAlign w:val="bottom"/>
          </w:tcPr>
          <w:p w:rsidR="00FC213C" w:rsidRPr="00F863C5" w:rsidRDefault="00FC213C" w:rsidP="003C1C34">
            <w:pPr>
              <w:ind w:left="-93" w:right="-58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28679,296</w:t>
            </w:r>
          </w:p>
        </w:tc>
        <w:tc>
          <w:tcPr>
            <w:tcW w:w="229" w:type="pct"/>
            <w:vAlign w:val="bottom"/>
          </w:tcPr>
          <w:p w:rsidR="00FC213C" w:rsidRPr="00992CE9" w:rsidRDefault="00FC213C" w:rsidP="003C1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27725,953</w:t>
            </w:r>
          </w:p>
        </w:tc>
        <w:tc>
          <w:tcPr>
            <w:tcW w:w="220" w:type="pct"/>
            <w:vAlign w:val="bottom"/>
          </w:tcPr>
          <w:p w:rsidR="00FC213C" w:rsidRPr="007F6440" w:rsidRDefault="00FC213C" w:rsidP="003C1C34">
            <w:pPr>
              <w:ind w:left="-105"/>
              <w:jc w:val="right"/>
              <w:rPr>
                <w:color w:val="000000"/>
              </w:rPr>
            </w:pPr>
            <w:r>
              <w:rPr>
                <w:color w:val="000000"/>
              </w:rPr>
              <w:t>27363,935</w:t>
            </w:r>
          </w:p>
        </w:tc>
        <w:tc>
          <w:tcPr>
            <w:tcW w:w="221" w:type="pct"/>
            <w:vAlign w:val="bottom"/>
          </w:tcPr>
          <w:p w:rsidR="00FC213C" w:rsidRPr="00FC213C" w:rsidRDefault="00FC213C" w:rsidP="00FC213C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15695,200</w:t>
            </w:r>
          </w:p>
        </w:tc>
        <w:tc>
          <w:tcPr>
            <w:tcW w:w="218" w:type="pct"/>
            <w:vAlign w:val="bottom"/>
          </w:tcPr>
          <w:p w:rsidR="00FC213C" w:rsidRPr="00FC213C" w:rsidRDefault="00FC213C" w:rsidP="00FC213C">
            <w:pPr>
              <w:ind w:left="-94" w:hanging="4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19095,200</w:t>
            </w:r>
          </w:p>
        </w:tc>
        <w:tc>
          <w:tcPr>
            <w:tcW w:w="221" w:type="pct"/>
            <w:vAlign w:val="bottom"/>
          </w:tcPr>
          <w:p w:rsidR="00FC213C" w:rsidRPr="00FC213C" w:rsidRDefault="00FC213C" w:rsidP="00FC213C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21095,200</w:t>
            </w:r>
          </w:p>
        </w:tc>
      </w:tr>
      <w:tr w:rsidR="00FC213C" w:rsidRPr="00634643" w:rsidTr="003C1C34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FC213C" w:rsidRPr="004A4FAD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FC213C" w:rsidRPr="005E2246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14</w:t>
            </w:r>
          </w:p>
        </w:tc>
        <w:tc>
          <w:tcPr>
            <w:tcW w:w="96" w:type="pct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7" w:type="pct"/>
          </w:tcPr>
          <w:p w:rsidR="00FC213C" w:rsidRPr="005E2246" w:rsidRDefault="00FC213C" w:rsidP="003C1C34">
            <w:pPr>
              <w:pStyle w:val="ConsPlusCell"/>
              <w:ind w:left="-75" w:right="-68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1120181000</w:t>
            </w:r>
          </w:p>
        </w:tc>
        <w:tc>
          <w:tcPr>
            <w:tcW w:w="95" w:type="pct"/>
          </w:tcPr>
          <w:p w:rsidR="00FC213C" w:rsidRPr="005E2246" w:rsidRDefault="00FC213C" w:rsidP="003C1C34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right"/>
            </w:pPr>
            <w:r w:rsidRPr="00F863C5">
              <w:t>5581,439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right"/>
            </w:pPr>
            <w:r w:rsidRPr="00F863C5">
              <w:t>5356,000</w:t>
            </w:r>
          </w:p>
        </w:tc>
        <w:tc>
          <w:tcPr>
            <w:tcW w:w="221" w:type="pct"/>
            <w:vAlign w:val="bottom"/>
          </w:tcPr>
          <w:p w:rsidR="00FC213C" w:rsidRPr="00F863C5" w:rsidRDefault="00FC213C" w:rsidP="003C1C34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5548,800</w:t>
            </w:r>
          </w:p>
        </w:tc>
        <w:tc>
          <w:tcPr>
            <w:tcW w:w="209" w:type="pct"/>
            <w:vAlign w:val="bottom"/>
          </w:tcPr>
          <w:p w:rsidR="00FC213C" w:rsidRPr="00F863C5" w:rsidRDefault="00FC213C" w:rsidP="003C1C34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5759,700</w:t>
            </w:r>
          </w:p>
        </w:tc>
        <w:tc>
          <w:tcPr>
            <w:tcW w:w="229" w:type="pct"/>
            <w:vAlign w:val="bottom"/>
          </w:tcPr>
          <w:p w:rsidR="00FC213C" w:rsidRPr="00992CE9" w:rsidRDefault="00FC213C" w:rsidP="003C1C34">
            <w:pPr>
              <w:jc w:val="right"/>
              <w:rPr>
                <w:color w:val="000000"/>
              </w:rPr>
            </w:pPr>
            <w:r w:rsidRPr="00992CE9">
              <w:rPr>
                <w:color w:val="000000"/>
              </w:rPr>
              <w:t>6278,100</w:t>
            </w:r>
          </w:p>
        </w:tc>
        <w:tc>
          <w:tcPr>
            <w:tcW w:w="220" w:type="pct"/>
            <w:vAlign w:val="bottom"/>
          </w:tcPr>
          <w:p w:rsidR="00FC213C" w:rsidRPr="00992CE9" w:rsidRDefault="00FC213C" w:rsidP="003C1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6585,700</w:t>
            </w:r>
          </w:p>
        </w:tc>
        <w:tc>
          <w:tcPr>
            <w:tcW w:w="221" w:type="pct"/>
            <w:vAlign w:val="bottom"/>
          </w:tcPr>
          <w:p w:rsidR="00FC213C" w:rsidRPr="00FC213C" w:rsidRDefault="00FC213C" w:rsidP="00FC213C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6895,200</w:t>
            </w:r>
          </w:p>
        </w:tc>
        <w:tc>
          <w:tcPr>
            <w:tcW w:w="218" w:type="pct"/>
            <w:vAlign w:val="bottom"/>
          </w:tcPr>
          <w:p w:rsidR="00FC213C" w:rsidRPr="00FC213C" w:rsidRDefault="00FC213C" w:rsidP="00FC213C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6895,200</w:t>
            </w:r>
          </w:p>
        </w:tc>
        <w:tc>
          <w:tcPr>
            <w:tcW w:w="221" w:type="pct"/>
            <w:vAlign w:val="bottom"/>
          </w:tcPr>
          <w:p w:rsidR="00FC213C" w:rsidRPr="00FC213C" w:rsidRDefault="00FC213C" w:rsidP="00FC213C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6895,200</w:t>
            </w:r>
          </w:p>
        </w:tc>
      </w:tr>
      <w:tr w:rsidR="00FC213C" w:rsidRPr="00634643" w:rsidTr="003C1C34">
        <w:trPr>
          <w:gridAfter w:val="3"/>
          <w:wAfter w:w="1432" w:type="pct"/>
          <w:tblCellSpacing w:w="5" w:type="nil"/>
        </w:trPr>
        <w:tc>
          <w:tcPr>
            <w:tcW w:w="80" w:type="pct"/>
            <w:vMerge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</w:tcPr>
          <w:p w:rsidR="00FC213C" w:rsidRPr="004A4FAD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</w:tcPr>
          <w:p w:rsidR="00FC213C" w:rsidRPr="005E2246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14</w:t>
            </w:r>
          </w:p>
        </w:tc>
        <w:tc>
          <w:tcPr>
            <w:tcW w:w="96" w:type="pct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47" w:type="pct"/>
          </w:tcPr>
          <w:p w:rsidR="00FC213C" w:rsidRPr="005E2246" w:rsidRDefault="00FC213C" w:rsidP="003C1C34">
            <w:pPr>
              <w:pStyle w:val="ConsPlusCell"/>
              <w:ind w:left="-75" w:right="-68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1120380150</w:t>
            </w:r>
          </w:p>
        </w:tc>
        <w:tc>
          <w:tcPr>
            <w:tcW w:w="95" w:type="pct"/>
          </w:tcPr>
          <w:p w:rsidR="00FC213C" w:rsidRPr="005E2246" w:rsidRDefault="00FC213C" w:rsidP="003C1C34">
            <w:pPr>
              <w:pStyle w:val="ConsPlusCell"/>
              <w:ind w:right="-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9018,252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ind w:right="-69"/>
              <w:rPr>
                <w:color w:val="000000"/>
              </w:rPr>
            </w:pPr>
            <w:r w:rsidRPr="00F863C5">
              <w:rPr>
                <w:color w:val="000000"/>
              </w:rPr>
              <w:t>11640,707</w:t>
            </w:r>
          </w:p>
        </w:tc>
        <w:tc>
          <w:tcPr>
            <w:tcW w:w="221" w:type="pct"/>
          </w:tcPr>
          <w:p w:rsidR="00FC213C" w:rsidRPr="00F863C5" w:rsidRDefault="00FC213C" w:rsidP="003C1C34">
            <w:pPr>
              <w:ind w:left="-94" w:hanging="94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21457,036</w:t>
            </w:r>
          </w:p>
        </w:tc>
        <w:tc>
          <w:tcPr>
            <w:tcW w:w="209" w:type="pct"/>
          </w:tcPr>
          <w:p w:rsidR="00FC213C" w:rsidRPr="00F863C5" w:rsidRDefault="00FC213C" w:rsidP="003C1C34">
            <w:pPr>
              <w:ind w:left="-93" w:right="-58"/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22919,596</w:t>
            </w:r>
          </w:p>
        </w:tc>
        <w:tc>
          <w:tcPr>
            <w:tcW w:w="229" w:type="pct"/>
          </w:tcPr>
          <w:p w:rsidR="00FC213C" w:rsidRPr="00992CE9" w:rsidRDefault="00FC213C" w:rsidP="003C1C3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21447,853</w:t>
            </w:r>
          </w:p>
        </w:tc>
        <w:tc>
          <w:tcPr>
            <w:tcW w:w="220" w:type="pct"/>
          </w:tcPr>
          <w:p w:rsidR="00FC213C" w:rsidRPr="00992CE9" w:rsidRDefault="00FC213C" w:rsidP="003C1C34">
            <w:pPr>
              <w:ind w:left="-105"/>
              <w:jc w:val="right"/>
              <w:rPr>
                <w:color w:val="000000"/>
              </w:rPr>
            </w:pPr>
            <w:r>
              <w:rPr>
                <w:color w:val="000000"/>
              </w:rPr>
              <w:t>20778,235</w:t>
            </w:r>
          </w:p>
        </w:tc>
        <w:tc>
          <w:tcPr>
            <w:tcW w:w="221" w:type="pct"/>
          </w:tcPr>
          <w:p w:rsidR="00FC213C" w:rsidRPr="00FC213C" w:rsidRDefault="00FC213C" w:rsidP="00FC213C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8800,000</w:t>
            </w:r>
          </w:p>
        </w:tc>
        <w:tc>
          <w:tcPr>
            <w:tcW w:w="218" w:type="pct"/>
          </w:tcPr>
          <w:p w:rsidR="00FC213C" w:rsidRPr="00FC213C" w:rsidRDefault="00FC213C" w:rsidP="00FC213C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12200,000</w:t>
            </w:r>
          </w:p>
        </w:tc>
        <w:tc>
          <w:tcPr>
            <w:tcW w:w="221" w:type="pct"/>
          </w:tcPr>
          <w:p w:rsidR="00FC213C" w:rsidRPr="00FC213C" w:rsidRDefault="00FC213C" w:rsidP="00FC213C">
            <w:pPr>
              <w:ind w:hanging="98"/>
              <w:jc w:val="right"/>
              <w:rPr>
                <w:color w:val="000000"/>
              </w:rPr>
            </w:pPr>
            <w:r w:rsidRPr="00FC213C">
              <w:rPr>
                <w:color w:val="000000"/>
              </w:rPr>
              <w:t>14200,000</w:t>
            </w:r>
          </w:p>
        </w:tc>
      </w:tr>
      <w:tr w:rsidR="00FC213C" w:rsidRPr="00634643" w:rsidTr="003C1C34">
        <w:trPr>
          <w:gridAfter w:val="3"/>
          <w:wAfter w:w="1432" w:type="pct"/>
          <w:trHeight w:val="285"/>
          <w:tblCellSpacing w:w="5" w:type="nil"/>
        </w:trPr>
        <w:tc>
          <w:tcPr>
            <w:tcW w:w="80" w:type="pct"/>
            <w:vMerge w:val="restart"/>
          </w:tcPr>
          <w:p w:rsidR="00FC213C" w:rsidRPr="004A4FAD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" w:type="pct"/>
            <w:vMerge w:val="restart"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3 </w:t>
            </w:r>
          </w:p>
        </w:tc>
        <w:tc>
          <w:tcPr>
            <w:tcW w:w="316" w:type="pct"/>
            <w:vMerge w:val="restart"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Управления финансов Администрации Колышлейского района</w:t>
            </w:r>
          </w:p>
        </w:tc>
        <w:tc>
          <w:tcPr>
            <w:tcW w:w="316" w:type="pct"/>
            <w:vAlign w:val="center"/>
          </w:tcPr>
          <w:p w:rsidR="00FC213C" w:rsidRPr="004A4FAD" w:rsidRDefault="00FC213C" w:rsidP="003C1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5" w:type="pct"/>
            <w:vAlign w:val="center"/>
          </w:tcPr>
          <w:p w:rsidR="00FC213C" w:rsidRPr="004A4FAD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b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6" w:type="pct"/>
            <w:vAlign w:val="center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47" w:type="pct"/>
            <w:vAlign w:val="center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5" w:type="pct"/>
            <w:vAlign w:val="center"/>
          </w:tcPr>
          <w:p w:rsidR="00FC213C" w:rsidRPr="005E2246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E2246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20" w:type="pct"/>
            <w:vAlign w:val="bottom"/>
          </w:tcPr>
          <w:p w:rsidR="00FC213C" w:rsidRPr="00F863C5" w:rsidRDefault="00FC213C" w:rsidP="003C1C34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9674,554</w:t>
            </w:r>
          </w:p>
        </w:tc>
        <w:tc>
          <w:tcPr>
            <w:tcW w:w="220" w:type="pct"/>
            <w:vAlign w:val="bottom"/>
          </w:tcPr>
          <w:p w:rsidR="00FC213C" w:rsidRPr="00F863C5" w:rsidRDefault="00FC213C" w:rsidP="003C1C34">
            <w:pPr>
              <w:ind w:right="-69"/>
              <w:rPr>
                <w:color w:val="000000"/>
              </w:rPr>
            </w:pPr>
            <w:r w:rsidRPr="00F863C5">
              <w:rPr>
                <w:color w:val="000000"/>
              </w:rPr>
              <w:t>10664,854</w:t>
            </w:r>
          </w:p>
        </w:tc>
        <w:tc>
          <w:tcPr>
            <w:tcW w:w="221" w:type="pct"/>
            <w:vAlign w:val="bottom"/>
          </w:tcPr>
          <w:p w:rsidR="00FC213C" w:rsidRPr="00F863C5" w:rsidRDefault="00FC213C" w:rsidP="003C1C34">
            <w:pPr>
              <w:ind w:left="-94" w:right="-57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11021,038</w:t>
            </w:r>
          </w:p>
        </w:tc>
        <w:tc>
          <w:tcPr>
            <w:tcW w:w="209" w:type="pct"/>
            <w:vAlign w:val="bottom"/>
          </w:tcPr>
          <w:p w:rsidR="00FC213C" w:rsidRPr="00F863C5" w:rsidRDefault="00FC213C" w:rsidP="003C1C34">
            <w:pPr>
              <w:ind w:left="-93" w:right="-58"/>
              <w:jc w:val="right"/>
              <w:rPr>
                <w:bCs/>
                <w:color w:val="000000"/>
              </w:rPr>
            </w:pPr>
            <w:r w:rsidRPr="00F863C5">
              <w:rPr>
                <w:bCs/>
                <w:color w:val="000000"/>
              </w:rPr>
              <w:t>11733,587</w:t>
            </w:r>
          </w:p>
        </w:tc>
        <w:tc>
          <w:tcPr>
            <w:tcW w:w="229" w:type="pct"/>
            <w:vAlign w:val="bottom"/>
          </w:tcPr>
          <w:p w:rsidR="00FC213C" w:rsidRPr="00C513B5" w:rsidRDefault="00FC213C" w:rsidP="003C1C34">
            <w:pPr>
              <w:jc w:val="right"/>
              <w:rPr>
                <w:bCs/>
              </w:rPr>
            </w:pPr>
            <w:r w:rsidRPr="00C513B5">
              <w:rPr>
                <w:bCs/>
              </w:rPr>
              <w:t>13</w:t>
            </w:r>
            <w:r>
              <w:rPr>
                <w:bCs/>
              </w:rPr>
              <w:t>750,340</w:t>
            </w:r>
          </w:p>
        </w:tc>
        <w:tc>
          <w:tcPr>
            <w:tcW w:w="220" w:type="pct"/>
            <w:vAlign w:val="bottom"/>
          </w:tcPr>
          <w:p w:rsidR="00FC213C" w:rsidRPr="00EE14D8" w:rsidRDefault="00FC213C" w:rsidP="003C1C34">
            <w:pPr>
              <w:ind w:left="-105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15954,071</w:t>
            </w:r>
          </w:p>
        </w:tc>
        <w:tc>
          <w:tcPr>
            <w:tcW w:w="221" w:type="pct"/>
            <w:vAlign w:val="bottom"/>
          </w:tcPr>
          <w:p w:rsidR="00FC213C" w:rsidRDefault="00FC213C" w:rsidP="00FC213C">
            <w:pPr>
              <w:ind w:hanging="98"/>
              <w:jc w:val="right"/>
              <w:rPr>
                <w:color w:val="000000"/>
              </w:rPr>
            </w:pPr>
            <w:r>
              <w:rPr>
                <w:color w:val="000000"/>
              </w:rPr>
              <w:t>16106,702</w:t>
            </w:r>
          </w:p>
        </w:tc>
        <w:tc>
          <w:tcPr>
            <w:tcW w:w="218" w:type="pct"/>
            <w:vAlign w:val="bottom"/>
          </w:tcPr>
          <w:p w:rsidR="00FC213C" w:rsidRDefault="00FC213C" w:rsidP="00FC213C">
            <w:pPr>
              <w:ind w:hanging="94"/>
              <w:jc w:val="right"/>
              <w:rPr>
                <w:color w:val="000000"/>
              </w:rPr>
            </w:pPr>
            <w:r>
              <w:rPr>
                <w:color w:val="000000"/>
              </w:rPr>
              <w:t>16713,108</w:t>
            </w:r>
          </w:p>
        </w:tc>
        <w:tc>
          <w:tcPr>
            <w:tcW w:w="221" w:type="pct"/>
            <w:vAlign w:val="bottom"/>
          </w:tcPr>
          <w:p w:rsidR="00FC213C" w:rsidRDefault="00FC213C" w:rsidP="00FC213C">
            <w:pPr>
              <w:ind w:hanging="76"/>
              <w:jc w:val="right"/>
              <w:rPr>
                <w:color w:val="000000"/>
              </w:rPr>
            </w:pPr>
            <w:r>
              <w:rPr>
                <w:color w:val="000000"/>
              </w:rPr>
              <w:t>17379,577</w:t>
            </w:r>
          </w:p>
        </w:tc>
      </w:tr>
      <w:tr w:rsidR="00FC213C" w:rsidRPr="00634643" w:rsidTr="003C1C34">
        <w:trPr>
          <w:gridAfter w:val="3"/>
          <w:wAfter w:w="1432" w:type="pct"/>
          <w:trHeight w:val="321"/>
          <w:tblCellSpacing w:w="5" w:type="nil"/>
        </w:trPr>
        <w:tc>
          <w:tcPr>
            <w:tcW w:w="80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 w:val="restart"/>
            <w:vAlign w:val="center"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FC213C" w:rsidRPr="004A4FAD" w:rsidRDefault="00FC213C" w:rsidP="003C1C3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121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5757,560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6366,662</w:t>
            </w:r>
          </w:p>
        </w:tc>
        <w:tc>
          <w:tcPr>
            <w:tcW w:w="221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6741,998</w:t>
            </w:r>
          </w:p>
        </w:tc>
        <w:tc>
          <w:tcPr>
            <w:tcW w:w="209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7162,036</w:t>
            </w:r>
          </w:p>
        </w:tc>
        <w:tc>
          <w:tcPr>
            <w:tcW w:w="229" w:type="pct"/>
          </w:tcPr>
          <w:p w:rsidR="00FC213C" w:rsidRPr="00992CE9" w:rsidRDefault="00FC213C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8001,875</w:t>
            </w:r>
          </w:p>
        </w:tc>
        <w:tc>
          <w:tcPr>
            <w:tcW w:w="220" w:type="pct"/>
          </w:tcPr>
          <w:p w:rsidR="00FC213C" w:rsidRPr="00EE14D8" w:rsidRDefault="00FC213C" w:rsidP="003C1C34">
            <w:pPr>
              <w:rPr>
                <w:color w:val="000000"/>
              </w:rPr>
            </w:pPr>
            <w:r>
              <w:rPr>
                <w:color w:val="000000"/>
              </w:rPr>
              <w:t>8976,448</w:t>
            </w:r>
          </w:p>
        </w:tc>
        <w:tc>
          <w:tcPr>
            <w:tcW w:w="221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9167,128</w:t>
            </w:r>
          </w:p>
        </w:tc>
        <w:tc>
          <w:tcPr>
            <w:tcW w:w="218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9567,917</w:t>
            </w:r>
          </w:p>
        </w:tc>
        <w:tc>
          <w:tcPr>
            <w:tcW w:w="221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9950,678</w:t>
            </w:r>
          </w:p>
        </w:tc>
      </w:tr>
      <w:tr w:rsidR="00FC213C" w:rsidRPr="00634643" w:rsidTr="003C1C34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FC213C" w:rsidRPr="004A4FAD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FC213C" w:rsidRPr="004A4FAD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FC213C" w:rsidRPr="005E2246" w:rsidRDefault="00FC213C" w:rsidP="003C1C34">
            <w:pPr>
              <w:pStyle w:val="ConsPlusCell"/>
              <w:tabs>
                <w:tab w:val="left" w:pos="70"/>
              </w:tabs>
              <w:ind w:left="-72" w:right="-63" w:firstLine="72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996,759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1289,436</w:t>
            </w:r>
          </w:p>
        </w:tc>
        <w:tc>
          <w:tcPr>
            <w:tcW w:w="221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1370,967</w:t>
            </w:r>
          </w:p>
        </w:tc>
        <w:tc>
          <w:tcPr>
            <w:tcW w:w="209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1457,247</w:t>
            </w:r>
          </w:p>
        </w:tc>
        <w:tc>
          <w:tcPr>
            <w:tcW w:w="229" w:type="pct"/>
          </w:tcPr>
          <w:p w:rsidR="00FC213C" w:rsidRPr="0052756B" w:rsidRDefault="00FC213C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2156,035</w:t>
            </w:r>
          </w:p>
        </w:tc>
        <w:tc>
          <w:tcPr>
            <w:tcW w:w="220" w:type="pct"/>
          </w:tcPr>
          <w:p w:rsidR="00FC213C" w:rsidRPr="00EE14D8" w:rsidRDefault="00FC213C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2860,745</w:t>
            </w:r>
          </w:p>
        </w:tc>
        <w:tc>
          <w:tcPr>
            <w:tcW w:w="221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3092,685</w:t>
            </w:r>
          </w:p>
        </w:tc>
        <w:tc>
          <w:tcPr>
            <w:tcW w:w="218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3227,865</w:t>
            </w:r>
          </w:p>
        </w:tc>
        <w:tc>
          <w:tcPr>
            <w:tcW w:w="221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3356,985</w:t>
            </w:r>
          </w:p>
        </w:tc>
      </w:tr>
      <w:tr w:rsidR="00FC213C" w:rsidRPr="00634643" w:rsidTr="003C1C34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FC213C" w:rsidRPr="004A4FAD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FC213C" w:rsidRPr="004A4FAD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FC213C" w:rsidRPr="004A4FAD" w:rsidRDefault="00FC213C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1130102100</w:t>
            </w:r>
          </w:p>
        </w:tc>
        <w:tc>
          <w:tcPr>
            <w:tcW w:w="95" w:type="pct"/>
            <w:vAlign w:val="center"/>
          </w:tcPr>
          <w:p w:rsidR="00FC213C" w:rsidRPr="005E2246" w:rsidRDefault="00FC213C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129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2412,031</w:t>
            </w:r>
          </w:p>
        </w:tc>
        <w:tc>
          <w:tcPr>
            <w:tcW w:w="220" w:type="pct"/>
          </w:tcPr>
          <w:p w:rsidR="00FC213C" w:rsidRPr="00F863C5" w:rsidRDefault="00FC213C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2560,435</w:t>
            </w:r>
          </w:p>
        </w:tc>
        <w:tc>
          <w:tcPr>
            <w:tcW w:w="221" w:type="pct"/>
          </w:tcPr>
          <w:p w:rsidR="00FC213C" w:rsidRPr="00F863C5" w:rsidRDefault="00FC213C" w:rsidP="003C1C34">
            <w:pPr>
              <w:jc w:val="center"/>
            </w:pPr>
            <w:r w:rsidRPr="00F863C5">
              <w:t>2421,334</w:t>
            </w:r>
          </w:p>
        </w:tc>
        <w:tc>
          <w:tcPr>
            <w:tcW w:w="209" w:type="pct"/>
          </w:tcPr>
          <w:p w:rsidR="00FC213C" w:rsidRPr="00F863C5" w:rsidRDefault="00FC213C" w:rsidP="003C1C34">
            <w:pPr>
              <w:jc w:val="center"/>
            </w:pPr>
            <w:r w:rsidRPr="00F863C5">
              <w:t>2565,478</w:t>
            </w:r>
          </w:p>
        </w:tc>
        <w:tc>
          <w:tcPr>
            <w:tcW w:w="229" w:type="pct"/>
          </w:tcPr>
          <w:p w:rsidR="00FC213C" w:rsidRPr="0052756B" w:rsidRDefault="00FC213C" w:rsidP="003C1C34">
            <w:pPr>
              <w:rPr>
                <w:color w:val="000000"/>
              </w:rPr>
            </w:pPr>
            <w:r>
              <w:rPr>
                <w:color w:val="000000"/>
              </w:rPr>
              <w:t>3035,918</w:t>
            </w:r>
          </w:p>
        </w:tc>
        <w:tc>
          <w:tcPr>
            <w:tcW w:w="220" w:type="pct"/>
          </w:tcPr>
          <w:p w:rsidR="00FC213C" w:rsidRPr="00EE14D8" w:rsidRDefault="00FC213C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3544,192</w:t>
            </w:r>
          </w:p>
        </w:tc>
        <w:tc>
          <w:tcPr>
            <w:tcW w:w="221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3702,464</w:t>
            </w:r>
          </w:p>
        </w:tc>
        <w:tc>
          <w:tcPr>
            <w:tcW w:w="218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3864,326</w:t>
            </w:r>
          </w:p>
        </w:tc>
        <w:tc>
          <w:tcPr>
            <w:tcW w:w="221" w:type="pct"/>
          </w:tcPr>
          <w:p w:rsidR="00FC213C" w:rsidRDefault="00FC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4018,914</w:t>
            </w:r>
          </w:p>
        </w:tc>
      </w:tr>
      <w:tr w:rsidR="005D1B96" w:rsidRPr="00634643" w:rsidTr="003C1C34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5D1B96" w:rsidRPr="004A4FAD" w:rsidRDefault="005D1B96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5D1B96" w:rsidRPr="004A4FAD" w:rsidRDefault="005D1B96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5D1B96" w:rsidRPr="004A4FAD" w:rsidRDefault="005D1B96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5D1B96" w:rsidRPr="004A4FAD" w:rsidRDefault="005D1B96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5D1B96" w:rsidRPr="004A4FAD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5D1B96" w:rsidRPr="005E224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5D1B96" w:rsidRPr="005E2246" w:rsidRDefault="005D1B96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5D1B96" w:rsidRPr="005E2246" w:rsidRDefault="005D1B96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</w:t>
            </w:r>
            <w:r>
              <w:rPr>
                <w:rFonts w:ascii="Times New Roman" w:hAnsi="Times New Roman" w:cs="Times New Roman"/>
                <w:spacing w:val="-20"/>
              </w:rPr>
              <w:t>200</w:t>
            </w:r>
          </w:p>
        </w:tc>
        <w:tc>
          <w:tcPr>
            <w:tcW w:w="95" w:type="pct"/>
            <w:vAlign w:val="center"/>
          </w:tcPr>
          <w:p w:rsidR="005D1B96" w:rsidRPr="005E2246" w:rsidRDefault="005D1B96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242</w:t>
            </w:r>
          </w:p>
        </w:tc>
        <w:tc>
          <w:tcPr>
            <w:tcW w:w="220" w:type="pct"/>
          </w:tcPr>
          <w:p w:rsidR="005D1B96" w:rsidRPr="00F863C5" w:rsidRDefault="005D1B96" w:rsidP="003C1C34">
            <w:pPr>
              <w:jc w:val="center"/>
              <w:rPr>
                <w:color w:val="000000"/>
              </w:rPr>
            </w:pPr>
          </w:p>
        </w:tc>
        <w:tc>
          <w:tcPr>
            <w:tcW w:w="220" w:type="pct"/>
          </w:tcPr>
          <w:p w:rsidR="005D1B96" w:rsidRPr="00F863C5" w:rsidRDefault="005D1B96" w:rsidP="003C1C34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5D1B96" w:rsidRPr="00F863C5" w:rsidRDefault="005D1B96" w:rsidP="003C1C34">
            <w:pPr>
              <w:jc w:val="center"/>
            </w:pPr>
          </w:p>
        </w:tc>
        <w:tc>
          <w:tcPr>
            <w:tcW w:w="209" w:type="pct"/>
          </w:tcPr>
          <w:p w:rsidR="005D1B96" w:rsidRPr="00F863C5" w:rsidRDefault="005D1B96" w:rsidP="003C1C34">
            <w:pPr>
              <w:jc w:val="center"/>
            </w:pPr>
          </w:p>
        </w:tc>
        <w:tc>
          <w:tcPr>
            <w:tcW w:w="229" w:type="pct"/>
          </w:tcPr>
          <w:p w:rsidR="005D1B96" w:rsidRDefault="005D1B96" w:rsidP="003C1C34">
            <w:pPr>
              <w:rPr>
                <w:color w:val="000000"/>
              </w:rPr>
            </w:pPr>
          </w:p>
        </w:tc>
        <w:tc>
          <w:tcPr>
            <w:tcW w:w="220" w:type="pct"/>
          </w:tcPr>
          <w:p w:rsidR="005D1B96" w:rsidRDefault="005D1B96" w:rsidP="003C1C34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5D1B96" w:rsidRDefault="005D1B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135,455</w:t>
            </w:r>
          </w:p>
        </w:tc>
        <w:tc>
          <w:tcPr>
            <w:tcW w:w="218" w:type="pct"/>
          </w:tcPr>
          <w:p w:rsidR="005D1B96" w:rsidRDefault="005D1B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44,800</w:t>
            </w:r>
          </w:p>
        </w:tc>
        <w:tc>
          <w:tcPr>
            <w:tcW w:w="221" w:type="pct"/>
          </w:tcPr>
          <w:p w:rsidR="005D1B96" w:rsidRDefault="005D1B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44,800</w:t>
            </w:r>
          </w:p>
        </w:tc>
      </w:tr>
      <w:tr w:rsidR="003C1C34" w:rsidRPr="00634643" w:rsidTr="003C1C34">
        <w:trPr>
          <w:gridAfter w:val="3"/>
          <w:wAfter w:w="1432" w:type="pct"/>
          <w:trHeight w:val="262"/>
          <w:tblCellSpacing w:w="5" w:type="nil"/>
        </w:trPr>
        <w:tc>
          <w:tcPr>
            <w:tcW w:w="80" w:type="pct"/>
            <w:vMerge/>
          </w:tcPr>
          <w:p w:rsidR="003C1C34" w:rsidRPr="004A4FAD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</w:tcPr>
          <w:p w:rsidR="003C1C34" w:rsidRPr="004A4FAD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</w:tcPr>
          <w:p w:rsidR="003C1C34" w:rsidRPr="004A4FAD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" w:type="pct"/>
            <w:vMerge/>
            <w:vAlign w:val="center"/>
          </w:tcPr>
          <w:p w:rsidR="003C1C34" w:rsidRPr="004A4FAD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4A4FAD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FAD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244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505,021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440,762</w:t>
            </w:r>
          </w:p>
        </w:tc>
        <w:tc>
          <w:tcPr>
            <w:tcW w:w="221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483,615</w:t>
            </w:r>
          </w:p>
        </w:tc>
        <w:tc>
          <w:tcPr>
            <w:tcW w:w="209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483,523</w:t>
            </w:r>
          </w:p>
        </w:tc>
        <w:tc>
          <w:tcPr>
            <w:tcW w:w="229" w:type="pct"/>
          </w:tcPr>
          <w:p w:rsidR="003C1C34" w:rsidRPr="0052756B" w:rsidRDefault="003C1C34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533,329</w:t>
            </w:r>
          </w:p>
        </w:tc>
        <w:tc>
          <w:tcPr>
            <w:tcW w:w="220" w:type="pct"/>
          </w:tcPr>
          <w:p w:rsidR="003C1C34" w:rsidRPr="00EE14D8" w:rsidRDefault="003C1C34" w:rsidP="003C1C34">
            <w:pPr>
              <w:rPr>
                <w:color w:val="000000"/>
              </w:rPr>
            </w:pPr>
            <w:r>
              <w:rPr>
                <w:color w:val="000000"/>
              </w:rPr>
              <w:t>569,503</w:t>
            </w:r>
          </w:p>
        </w:tc>
        <w:tc>
          <w:tcPr>
            <w:tcW w:w="221" w:type="pct"/>
          </w:tcPr>
          <w:p w:rsidR="003C1C34" w:rsidRPr="00EE14D8" w:rsidRDefault="005D1B96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5,770</w:t>
            </w:r>
          </w:p>
        </w:tc>
        <w:tc>
          <w:tcPr>
            <w:tcW w:w="218" w:type="pct"/>
          </w:tcPr>
          <w:p w:rsidR="003C1C34" w:rsidRPr="00EE14D8" w:rsidRDefault="005D1B96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</w:tc>
        <w:tc>
          <w:tcPr>
            <w:tcW w:w="221" w:type="pct"/>
          </w:tcPr>
          <w:p w:rsidR="003C1C34" w:rsidRPr="0052756B" w:rsidRDefault="005D1B96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</w:tc>
      </w:tr>
      <w:tr w:rsidR="003C1C34" w:rsidRPr="00634643" w:rsidTr="003C1C34">
        <w:trPr>
          <w:gridAfter w:val="3"/>
          <w:wAfter w:w="1432" w:type="pct"/>
          <w:trHeight w:val="266"/>
          <w:tblCellSpacing w:w="5" w:type="nil"/>
        </w:trPr>
        <w:tc>
          <w:tcPr>
            <w:tcW w:w="80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3C1C34" w:rsidRPr="005B7AA1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1130102019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244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4,376</w:t>
            </w:r>
          </w:p>
        </w:tc>
        <w:tc>
          <w:tcPr>
            <w:tcW w:w="221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</w:p>
        </w:tc>
        <w:tc>
          <w:tcPr>
            <w:tcW w:w="209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</w:p>
        </w:tc>
        <w:tc>
          <w:tcPr>
            <w:tcW w:w="229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</w:p>
        </w:tc>
        <w:tc>
          <w:tcPr>
            <w:tcW w:w="218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</w:p>
        </w:tc>
        <w:tc>
          <w:tcPr>
            <w:tcW w:w="221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</w:p>
        </w:tc>
      </w:tr>
      <w:tr w:rsidR="003C1C34" w:rsidRPr="00634643" w:rsidTr="003C1C34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3C1C34" w:rsidRPr="005B7AA1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852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1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2,593</w:t>
            </w:r>
          </w:p>
        </w:tc>
        <w:tc>
          <w:tcPr>
            <w:tcW w:w="209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3,183</w:t>
            </w:r>
          </w:p>
        </w:tc>
        <w:tc>
          <w:tcPr>
            <w:tcW w:w="229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</w:t>
            </w:r>
            <w:r>
              <w:rPr>
                <w:color w:val="000000"/>
              </w:rPr>
              <w:t>183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3,183</w:t>
            </w:r>
          </w:p>
        </w:tc>
        <w:tc>
          <w:tcPr>
            <w:tcW w:w="221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218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3,2000</w:t>
            </w:r>
          </w:p>
        </w:tc>
        <w:tc>
          <w:tcPr>
            <w:tcW w:w="221" w:type="pct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3,200</w:t>
            </w:r>
          </w:p>
        </w:tc>
      </w:tr>
      <w:tr w:rsidR="003C1C34" w:rsidRPr="00634643" w:rsidTr="003C1C34">
        <w:trPr>
          <w:gridAfter w:val="3"/>
          <w:wAfter w:w="1432" w:type="pct"/>
          <w:trHeight w:val="270"/>
          <w:tblCellSpacing w:w="5" w:type="nil"/>
        </w:trPr>
        <w:tc>
          <w:tcPr>
            <w:tcW w:w="80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</w:tcPr>
          <w:p w:rsidR="003C1C34" w:rsidRPr="00634643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vAlign w:val="center"/>
          </w:tcPr>
          <w:p w:rsidR="003C1C34" w:rsidRPr="005B7AA1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E2246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25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01</w:t>
            </w:r>
          </w:p>
        </w:tc>
        <w:tc>
          <w:tcPr>
            <w:tcW w:w="96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06</w:t>
            </w:r>
          </w:p>
        </w:tc>
        <w:tc>
          <w:tcPr>
            <w:tcW w:w="247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1130102200</w:t>
            </w:r>
          </w:p>
        </w:tc>
        <w:tc>
          <w:tcPr>
            <w:tcW w:w="95" w:type="pct"/>
            <w:vAlign w:val="center"/>
          </w:tcPr>
          <w:p w:rsidR="003C1C34" w:rsidRPr="005E2246" w:rsidRDefault="003C1C34" w:rsidP="003C1C3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5E2246">
              <w:rPr>
                <w:rFonts w:ascii="Times New Roman" w:hAnsi="Times New Roman" w:cs="Times New Roman"/>
                <w:spacing w:val="-20"/>
              </w:rPr>
              <w:t>853</w:t>
            </w:r>
          </w:p>
        </w:tc>
        <w:tc>
          <w:tcPr>
            <w:tcW w:w="220" w:type="pct"/>
          </w:tcPr>
          <w:p w:rsidR="003C1C34" w:rsidRPr="00F863C5" w:rsidRDefault="003C1C34" w:rsidP="003C1C34">
            <w:pPr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20" w:type="pct"/>
            <w:vAlign w:val="bottom"/>
          </w:tcPr>
          <w:p w:rsidR="003C1C34" w:rsidRPr="00F863C5" w:rsidRDefault="003C1C34" w:rsidP="003C1C34">
            <w:pPr>
              <w:jc w:val="right"/>
              <w:rPr>
                <w:color w:val="000000"/>
              </w:rPr>
            </w:pPr>
          </w:p>
        </w:tc>
        <w:tc>
          <w:tcPr>
            <w:tcW w:w="221" w:type="pct"/>
            <w:vAlign w:val="bottom"/>
          </w:tcPr>
          <w:p w:rsidR="003C1C34" w:rsidRPr="00F863C5" w:rsidRDefault="003C1C34" w:rsidP="003C1C34">
            <w:pPr>
              <w:jc w:val="right"/>
              <w:rPr>
                <w:color w:val="000000"/>
              </w:rPr>
            </w:pPr>
            <w:r w:rsidRPr="00F863C5">
              <w:rPr>
                <w:color w:val="000000"/>
              </w:rPr>
              <w:t>0,531</w:t>
            </w:r>
          </w:p>
        </w:tc>
        <w:tc>
          <w:tcPr>
            <w:tcW w:w="209" w:type="pct"/>
            <w:vAlign w:val="bottom"/>
          </w:tcPr>
          <w:p w:rsidR="003C1C34" w:rsidRPr="00F863C5" w:rsidRDefault="003C1C34" w:rsidP="003C1C34">
            <w:pPr>
              <w:jc w:val="center"/>
              <w:rPr>
                <w:color w:val="000000"/>
              </w:rPr>
            </w:pPr>
            <w:r w:rsidRPr="00F863C5">
              <w:rPr>
                <w:color w:val="000000"/>
              </w:rPr>
              <w:t>62,120</w:t>
            </w:r>
          </w:p>
        </w:tc>
        <w:tc>
          <w:tcPr>
            <w:tcW w:w="229" w:type="pct"/>
            <w:vAlign w:val="bottom"/>
          </w:tcPr>
          <w:p w:rsidR="003C1C34" w:rsidRPr="00F863C5" w:rsidRDefault="003C1C34" w:rsidP="003C1C34">
            <w:pPr>
              <w:jc w:val="right"/>
              <w:rPr>
                <w:color w:val="000000"/>
              </w:rPr>
            </w:pPr>
          </w:p>
        </w:tc>
        <w:tc>
          <w:tcPr>
            <w:tcW w:w="220" w:type="pct"/>
          </w:tcPr>
          <w:p w:rsidR="003C1C34" w:rsidRPr="00F863C5" w:rsidRDefault="003C1C34" w:rsidP="003C1C34"/>
        </w:tc>
        <w:tc>
          <w:tcPr>
            <w:tcW w:w="221" w:type="pct"/>
          </w:tcPr>
          <w:p w:rsidR="003C1C34" w:rsidRPr="00F863C5" w:rsidRDefault="003C1C34" w:rsidP="003C1C34"/>
        </w:tc>
        <w:tc>
          <w:tcPr>
            <w:tcW w:w="218" w:type="pct"/>
          </w:tcPr>
          <w:p w:rsidR="003C1C34" w:rsidRPr="00F863C5" w:rsidRDefault="003C1C34" w:rsidP="003C1C34"/>
        </w:tc>
        <w:tc>
          <w:tcPr>
            <w:tcW w:w="221" w:type="pct"/>
          </w:tcPr>
          <w:p w:rsidR="003C1C34" w:rsidRPr="00F863C5" w:rsidRDefault="003C1C34" w:rsidP="003C1C34"/>
        </w:tc>
      </w:tr>
    </w:tbl>
    <w:p w:rsidR="003C1C34" w:rsidRDefault="003C1C34" w:rsidP="003C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A5E7C" w:rsidRPr="00634643" w:rsidRDefault="004A5E7C" w:rsidP="004A5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  <w:vertAlign w:val="superscript"/>
        </w:rPr>
        <w:t>&lt;1&gt;</w:t>
      </w:r>
      <w:r w:rsidRPr="00634643">
        <w:rPr>
          <w:rFonts w:ascii="Times New Roman" w:hAnsi="Times New Roman" w:cs="Times New Roman"/>
          <w:sz w:val="24"/>
          <w:szCs w:val="24"/>
        </w:rPr>
        <w:t xml:space="preserve"> До присвоения кода бюджетной классификации указываются реквиз</w:t>
      </w:r>
      <w:r>
        <w:rPr>
          <w:rFonts w:ascii="Times New Roman" w:hAnsi="Times New Roman" w:cs="Times New Roman"/>
          <w:sz w:val="24"/>
          <w:szCs w:val="24"/>
        </w:rPr>
        <w:t>иты нормативного правового акта</w:t>
      </w:r>
      <w:r w:rsidRPr="00634643">
        <w:rPr>
          <w:rFonts w:ascii="Times New Roman" w:hAnsi="Times New Roman" w:cs="Times New Roman"/>
          <w:sz w:val="24"/>
          <w:szCs w:val="24"/>
        </w:rPr>
        <w:t xml:space="preserve"> о выделении средств бюджета </w:t>
      </w:r>
      <w:r>
        <w:rPr>
          <w:rFonts w:ascii="Times New Roman" w:hAnsi="Times New Roman" w:cs="Times New Roman"/>
          <w:sz w:val="24"/>
          <w:szCs w:val="24"/>
        </w:rPr>
        <w:t>Колышлейского района</w:t>
      </w:r>
      <w:r w:rsidRPr="00634643">
        <w:rPr>
          <w:rFonts w:ascii="Times New Roman" w:hAnsi="Times New Roman" w:cs="Times New Roman"/>
          <w:sz w:val="24"/>
          <w:szCs w:val="24"/>
        </w:rPr>
        <w:t xml:space="preserve"> на реализацию мероприятий муниципальной программы.</w:t>
      </w:r>
    </w:p>
    <w:p w:rsidR="00615E03" w:rsidRDefault="00615E03" w:rsidP="00615E03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left="723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 w:rsidRPr="00634643">
        <w:rPr>
          <w:rFonts w:ascii="Times New Roman" w:hAnsi="Times New Roman" w:cs="Times New Roman"/>
          <w:sz w:val="24"/>
          <w:szCs w:val="24"/>
        </w:rPr>
        <w:t>«Управление муниципальными финансами</w:t>
      </w:r>
      <w:r w:rsidRPr="0003158F">
        <w:rPr>
          <w:rFonts w:ascii="Times New Roman" w:hAnsi="Times New Roman" w:cs="Times New Roman"/>
          <w:sz w:val="24"/>
          <w:szCs w:val="24"/>
        </w:rPr>
        <w:t xml:space="preserve"> </w:t>
      </w:r>
      <w:r w:rsidRPr="00634643">
        <w:rPr>
          <w:rFonts w:ascii="Times New Roman" w:hAnsi="Times New Roman" w:cs="Times New Roman"/>
          <w:sz w:val="24"/>
          <w:szCs w:val="24"/>
        </w:rPr>
        <w:t>и муниципальным долгом</w:t>
      </w:r>
    </w:p>
    <w:p w:rsidR="009F6A78" w:rsidRPr="00634643" w:rsidRDefault="009F6A78" w:rsidP="009F6A78">
      <w:pPr>
        <w:widowControl w:val="0"/>
        <w:autoSpaceDE w:val="0"/>
        <w:autoSpaceDN w:val="0"/>
        <w:adjustRightInd w:val="0"/>
        <w:spacing w:after="0" w:line="240" w:lineRule="auto"/>
        <w:ind w:firstLine="77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Колышлейского района Пензенской области</w:t>
      </w:r>
      <w:r w:rsidRPr="00634643">
        <w:rPr>
          <w:rFonts w:ascii="Times New Roman" w:hAnsi="Times New Roman" w:cs="Times New Roman"/>
          <w:sz w:val="24"/>
          <w:szCs w:val="24"/>
        </w:rPr>
        <w:t>»</w:t>
      </w:r>
    </w:p>
    <w:p w:rsidR="005D1B96" w:rsidRPr="00962610" w:rsidRDefault="005D1B96" w:rsidP="005D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Par813"/>
      <w:bookmarkEnd w:id="5"/>
      <w:r w:rsidRPr="00962610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</w:p>
    <w:p w:rsidR="005D1B96" w:rsidRPr="00A04EAD" w:rsidRDefault="005D1B96" w:rsidP="005D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A04EAD">
        <w:rPr>
          <w:rFonts w:ascii="Times New Roman" w:hAnsi="Times New Roman" w:cs="Times New Roman"/>
          <w:b/>
          <w:bCs/>
          <w:sz w:val="24"/>
          <w:szCs w:val="24"/>
        </w:rPr>
        <w:t>муниципальной  программы</w:t>
      </w:r>
      <w:r w:rsidRPr="00A04EAD">
        <w:rPr>
          <w:rFonts w:ascii="Times New Roman" w:hAnsi="Times New Roman" w:cs="Times New Roman"/>
          <w:sz w:val="24"/>
          <w:szCs w:val="24"/>
        </w:rPr>
        <w:t xml:space="preserve"> </w:t>
      </w:r>
      <w:r w:rsidRPr="00A04EA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04EAD">
        <w:rPr>
          <w:rFonts w:ascii="Times New Roman" w:hAnsi="Times New Roman" w:cs="Times New Roman"/>
          <w:b/>
          <w:bCs/>
          <w:spacing w:val="-2"/>
          <w:sz w:val="24"/>
          <w:szCs w:val="24"/>
        </w:rPr>
        <w:t>Управление муниципальными финансами</w:t>
      </w:r>
    </w:p>
    <w:p w:rsidR="005D1B96" w:rsidRPr="00A04EAD" w:rsidRDefault="005D1B96" w:rsidP="005D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4EAD">
        <w:rPr>
          <w:rFonts w:ascii="Times New Roman" w:hAnsi="Times New Roman" w:cs="Times New Roman"/>
          <w:b/>
          <w:bCs/>
          <w:spacing w:val="-2"/>
          <w:sz w:val="24"/>
          <w:szCs w:val="24"/>
        </w:rPr>
        <w:t>и муниципальным долгом Колышлейского района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Пензенской области</w:t>
      </w:r>
      <w:r w:rsidRPr="00A04EA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23905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65"/>
        <w:gridCol w:w="39"/>
        <w:gridCol w:w="23"/>
        <w:gridCol w:w="12"/>
        <w:gridCol w:w="1988"/>
        <w:gridCol w:w="1870"/>
        <w:gridCol w:w="40"/>
        <w:gridCol w:w="1208"/>
        <w:gridCol w:w="1208"/>
        <w:gridCol w:w="68"/>
        <w:gridCol w:w="1276"/>
        <w:gridCol w:w="73"/>
        <w:gridCol w:w="11"/>
        <w:gridCol w:w="1050"/>
        <w:gridCol w:w="73"/>
        <w:gridCol w:w="11"/>
        <w:gridCol w:w="1123"/>
        <w:gridCol w:w="11"/>
        <w:gridCol w:w="57"/>
        <w:gridCol w:w="924"/>
        <w:gridCol w:w="11"/>
        <w:gridCol w:w="58"/>
        <w:gridCol w:w="2693"/>
        <w:gridCol w:w="1350"/>
        <w:gridCol w:w="11"/>
        <w:gridCol w:w="57"/>
        <w:gridCol w:w="2427"/>
        <w:gridCol w:w="1417"/>
        <w:gridCol w:w="1417"/>
        <w:gridCol w:w="1417"/>
        <w:gridCol w:w="1417"/>
      </w:tblGrid>
      <w:tr w:rsidR="005D1B96" w:rsidRPr="00634643" w:rsidTr="00141A5C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п/п</w:t>
            </w:r>
          </w:p>
        </w:tc>
        <w:tc>
          <w:tcPr>
            <w:tcW w:w="20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5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7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Показатели   результата  мероприятия по годам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Связь с показателем</w:t>
            </w:r>
          </w:p>
          <w:p w:rsidR="005D1B96" w:rsidRDefault="005D1B96" w:rsidP="00141A5C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муниципальной программы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ind w:left="-75" w:right="6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(подпрограммы) </w:t>
            </w:r>
          </w:p>
        </w:tc>
      </w:tr>
      <w:tr w:rsidR="005D1B96" w:rsidRPr="00634643" w:rsidTr="00141A5C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 </w:t>
            </w:r>
            <w:r w:rsidRPr="00995F6B">
              <w:rPr>
                <w:rFonts w:ascii="Times New Roman" w:hAnsi="Times New Roman" w:cs="Times New Roman"/>
                <w:b/>
                <w:sz w:val="24"/>
                <w:szCs w:val="24"/>
              </w:rPr>
              <w:t>Колышлей-ского района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Федераль-</w:t>
            </w:r>
          </w:p>
          <w:p w:rsidR="005D1B96" w:rsidRDefault="005D1B96" w:rsidP="00141A5C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ный </w:t>
            </w:r>
          </w:p>
          <w:p w:rsidR="005D1B96" w:rsidRPr="00634643" w:rsidRDefault="005D1B96" w:rsidP="00141A5C">
            <w:pPr>
              <w:pStyle w:val="ConsPlusCell"/>
              <w:ind w:left="-75" w:right="-147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бюджет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внебюджетные средства</w:t>
            </w:r>
          </w:p>
        </w:tc>
        <w:tc>
          <w:tcPr>
            <w:tcW w:w="27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Header/>
          <w:tblCellSpacing w:w="5" w:type="nil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и</w:t>
            </w: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9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11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Муниципальная  программа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Управление муниципальными финансами</w:t>
            </w:r>
          </w:p>
          <w:p w:rsidR="005D1B96" w:rsidRPr="00634643" w:rsidRDefault="005D1B96" w:rsidP="00141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и муниципальным долгом </w:t>
            </w:r>
            <w:r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-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единой финансовой, бюджетной и налоговой политики 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Колышлейском районе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Задача 1.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исполнения плана поступления налоговых и неналоговых доходов в бюджет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BE5AA5" w:rsidP="00141A5C">
            <w:pPr>
              <w:spacing w:after="0" w:line="216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167814,385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BE5AA5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167814,385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Процент исполнения плана поступления налоговых и неналоговых доходов в бюдж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 Колышлейского района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9235,128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9235,128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9771,810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9771,810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10857,314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10857,314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9674,554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9674,554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10664,854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10664,854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11021,038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11021,038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11733,587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11733,587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13750,340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13750,340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15954,071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15954,071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E5AA5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16106,702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E5AA5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16106,702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E5AA5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16713,108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E5AA5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16713,108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43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E5AA5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17379,577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E5AA5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17379,577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Задача 2.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Управление муниципальным  долгом </w:t>
            </w:r>
            <w:r w:rsidRPr="00B062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Колышлейского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района  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</w:t>
            </w:r>
          </w:p>
        </w:tc>
        <w:tc>
          <w:tcPr>
            <w:tcW w:w="20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исполнение  обязательств по погашению муниципального долга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194182,648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194182,648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A5989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green"/>
              </w:rPr>
            </w:pPr>
            <w:r w:rsidRPr="00E66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Отношение объема муниципального долга Колышлейского района 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общему годовому объему доходов </w:t>
            </w:r>
            <w:r w:rsidRPr="00E66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бюджета Колышлейского района без учета объема безвозмездных поступлений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(с учетом ст.107 БК РФ)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5D1B96" w:rsidRPr="00E667D7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F60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60E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32385,586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32385,586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33391,259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33391,259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33388,956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33388,956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078D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Задача</w:t>
            </w: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3. </w:t>
            </w: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межбюджетных отношений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</w:t>
            </w:r>
            <w:r w:rsidRPr="0063464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6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AE425B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AE425B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AE425B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Предоставление местным бюджетам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межбюджетных трансфертов из бюджета Колышлейского района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AE425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AE425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AE425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Pr="00AE425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Управление финансов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Администрации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Колышлейского района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4C0A25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A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141A5C" w:rsidP="00141A5C">
            <w:pPr>
              <w:pStyle w:val="ConsPlusCell"/>
              <w:spacing w:line="216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331075,596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241873,206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B96" w:rsidRDefault="005D1B96" w:rsidP="00141A5C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C0A25" w:rsidRDefault="00141A5C" w:rsidP="00141A5C">
            <w:pPr>
              <w:pStyle w:val="ConsPlusCell"/>
              <w:spacing w:line="216" w:lineRule="auto"/>
              <w:ind w:left="-159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17924,100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4C0A25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4C0A25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4C0A25" w:rsidRDefault="00141A5C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71278,290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E425B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E425B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Перечисление предусмотренных муниципальной программой межбюджетных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трансфертов из бюджета Колышлейского района местным бюджетам, в объеме, утвержденном  решением Собрания представителей Колышлейского района о бюджете Колышлейского района на очередной финанс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овый </w:t>
            </w:r>
            <w:r w:rsidRPr="00AE42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</w:t>
            </w: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2.2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7396,300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79D">
              <w:rPr>
                <w:rFonts w:ascii="Times New Roman" w:hAnsi="Times New Roman" w:cs="Times New Roman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8590,500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7179,000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11213,750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70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10128,193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9350,693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D5F59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D5F59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18177,304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10966,445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D5F59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D5F59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22102,727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14599,691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D5F59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D5F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5D1B96" w:rsidRPr="005D5F59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24814,602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16996,707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35070,736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27005,836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37081,696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28679,296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36194,253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27725,953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36654,235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27363,935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25524,700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8124,400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27984,100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7028,300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30142,500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141A5C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7121,500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57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3A09B9" w:rsidRDefault="005D1B96" w:rsidP="00141A5C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9B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83D26" w:rsidRDefault="00141A5C" w:rsidP="00141A5C">
            <w:pPr>
              <w:pStyle w:val="ConsPlusCell"/>
              <w:spacing w:line="21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693072,629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83D26" w:rsidRDefault="00141A5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603870,239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9B65A8" w:rsidRDefault="00141A5C" w:rsidP="00141A5C">
            <w:pPr>
              <w:pStyle w:val="ConsPlusCell"/>
              <w:spacing w:line="216" w:lineRule="auto"/>
              <w:ind w:left="-17" w:right="-13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17924,100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141A5C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71278,290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1B96" w:rsidRPr="00A04D14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16171,000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14764,300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ind w:left="-17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1406,700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A04D14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25615,471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24203,971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1411,5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A04D14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31507,841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30424,541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A04D14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28476,338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27698,838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A04D14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41552,385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34341,526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A04D14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37261,925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29758,889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A04D14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43163,536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35345,641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F079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1218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59685,081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51620,181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55926,392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47523,992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65739,771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57271,471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54956,401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45666,101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74016,988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64187,488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8124,400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78088,467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69199,567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7028,300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44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80911,033</w:t>
            </w:r>
          </w:p>
        </w:tc>
        <w:tc>
          <w:tcPr>
            <w:tcW w:w="13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71863,733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A574F2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7121,500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1218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D1B96" w:rsidRPr="003C19D2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C19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1«Управление муниципальным долгом Колышлейского района»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D1B96" w:rsidRPr="003C19D2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C19D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подпрограммы</w:t>
            </w:r>
            <w:r w:rsidRPr="003C19D2">
              <w:rPr>
                <w:rFonts w:ascii="Times New Roman" w:hAnsi="Times New Roman" w:cs="Times New Roman"/>
                <w:sz w:val="24"/>
                <w:szCs w:val="24"/>
              </w:rPr>
              <w:t xml:space="preserve"> - оптимизация управления муниципальным долгом Колышлейского района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1.1.</w:t>
            </w:r>
          </w:p>
        </w:tc>
        <w:tc>
          <w:tcPr>
            <w:tcW w:w="20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5A6B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5A6B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5A6B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6B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Своевременное погашение долговых обязательств  Колышлейского района 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5A6B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5A6B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5A6B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6B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 Администрации Колышлейского района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EA3320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EA3320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EA3320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EA3320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EA3320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EA3320" w:rsidRDefault="00B44F2A" w:rsidP="00141A5C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1625</w:t>
            </w:r>
            <w:r w:rsidR="005D1B96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99,115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EA3320" w:rsidRDefault="005D1B96" w:rsidP="00B44F2A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1</w:t>
            </w:r>
            <w:r w:rsidR="00B44F2A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999,115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EA3320" w:rsidRDefault="005D1B96" w:rsidP="00141A5C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EA3320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EA3320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EA3320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A3320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муниципального долга Колышлейского района к общему годовому объему доходов бюджета Колышлейского района без учета объема безвозмездных поступлений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6000,000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6000,000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9589,215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9589,215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7389,215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7389,215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3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11725,430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11725,430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3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4735,430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4735,430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6745,430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6745,430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12239,683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12239,683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5737,512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5737,512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15000,000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15000,000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B44F2A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F2A" w:rsidRPr="00634643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F2A" w:rsidRPr="00634643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F2A" w:rsidRPr="00634643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F2A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F2A" w:rsidRPr="00634643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B44F2A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Pr="00634643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F2A" w:rsidRPr="00634643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Pr="00634643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27712,400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Default="00B44F2A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F2A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A" w:rsidRPr="00634643" w:rsidRDefault="00B44F2A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5D1B96" w:rsidRPr="00634643" w:rsidTr="00141A5C">
        <w:trPr>
          <w:gridAfter w:val="7"/>
          <w:wAfter w:w="8163" w:type="dxa"/>
          <w:trHeight w:val="375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582DCC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Своевременное исполнение обязательств по обслуживанию муниципального  внутреннего долга  Колышлейского района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582DCC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Управление финансов </w:t>
            </w: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 Администраци </w:t>
            </w: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 xml:space="preserve">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8533D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8533D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8533D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31583,533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8533D6" w:rsidRDefault="00B44F2A" w:rsidP="00B44F2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31583,533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8533D6" w:rsidRDefault="005D1B96" w:rsidP="00141A5C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8533D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82DC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82DC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582DCC" w:rsidRDefault="005D1B96" w:rsidP="00141A5C">
            <w:pPr>
              <w:pStyle w:val="ConsPlusCell"/>
              <w:spacing w:line="216" w:lineRule="auto"/>
              <w:ind w:right="-75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Отношение объема расходов на обслуж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ивани 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долга Колышлейского района к объему расходов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бюджета района, за 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исключ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ением</w:t>
            </w: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объема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582DC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1B96" w:rsidRPr="00582DC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1B96" w:rsidRPr="00582DC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1750,000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1750,000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2797,369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2797,369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1469,748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1469,748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6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1187,120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1187,120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792,337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792,337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18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749,214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749,214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938,650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938,650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1353,624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1353,624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1373,597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1373,597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795,178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795,178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4673,186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4673,186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i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5678,859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5678,879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04D14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i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5676,556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5676,556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D7CFD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60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194182,648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194182,648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2050,000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8797,369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77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11058,963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8576,335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12517,767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5484,644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7684,080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13593,307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7111,109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15795,178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2348,095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32385,586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32385,586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33391,259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33391,259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730BE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B44F2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33388,956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B44F2A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33388,956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D1B96" w:rsidRPr="003E349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2 «Предоставление межбюджетных трансфертов из бюджета Колышлейского района»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3E349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D1B96" w:rsidRPr="003E349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3E349A"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условий для эффективного выполнения полномочий органов </w:t>
            </w:r>
          </w:p>
          <w:p w:rsidR="005D1B96" w:rsidRPr="003E349A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349A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 муниципальных образований </w:t>
            </w:r>
            <w:r w:rsidRPr="003E349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1 «Выравнивание бюджетной обеспеченности муниципальных образований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pBdr>
                <w:bottom w:val="single" w:sz="4" w:space="1" w:color="auto"/>
              </w:pBd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Внедрение объективных и прозрачных механизмов распределения межбюджетных трансфертов 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муниципальным образованиям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</w:p>
          <w:p w:rsidR="005D1B96" w:rsidRPr="00634643" w:rsidRDefault="005D1B96" w:rsidP="00141A5C">
            <w:pPr>
              <w:pStyle w:val="ConsPlusCell"/>
              <w:pBdr>
                <w:bottom w:val="single" w:sz="4" w:space="1" w:color="auto"/>
              </w:pBd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эффективное использование налогового потенциала муниципальных образований Обеспечение доступа граждан к основным муниципальным услугам и социальным гарантиям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Управление финансов 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3E349A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83294,145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3E349A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83294,145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Минимально гарантированный уровень расчетной бюджетной обеспеченности (% от среднего уровня) 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</w:t>
            </w:r>
          </w:p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4989,600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6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5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8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5509,206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5509,206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1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5581,439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5581,439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2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5356,000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5356,000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1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5548,800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5548,800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4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5759,000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5759,000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7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6278,100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6278,100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7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6585,700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  <w:r w:rsidRPr="00AF37F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1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726CAF" w:rsidRPr="00634643" w:rsidTr="00141A5C">
        <w:trPr>
          <w:gridAfter w:val="7"/>
          <w:wAfter w:w="8163" w:type="dxa"/>
          <w:trHeight w:val="1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6CAF" w:rsidRPr="00634643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6CAF" w:rsidRPr="00634643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Default="00726CAF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Default="00726CAF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726CAF" w:rsidRPr="00634643" w:rsidTr="00141A5C">
        <w:trPr>
          <w:gridAfter w:val="7"/>
          <w:wAfter w:w="8163" w:type="dxa"/>
          <w:trHeight w:val="10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6CAF" w:rsidRPr="00634643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6CAF" w:rsidRPr="00634643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Default="00726CAF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Default="00726CAF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6895,200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AF" w:rsidRPr="00AF37F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37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84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1A1B88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1B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5D1B96" w:rsidRPr="00634643" w:rsidTr="00141A5C">
        <w:trPr>
          <w:gridAfter w:val="6"/>
          <w:wAfter w:w="8152" w:type="dxa"/>
          <w:trHeight w:val="642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1A6AA9" w:rsidRDefault="005D1B96" w:rsidP="00141A5C">
            <w:pPr>
              <w:pStyle w:val="ConsPlusCell"/>
              <w:spacing w:line="216" w:lineRule="auto"/>
              <w:ind w:left="-37" w:right="-75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местным бюджетам субвенций в объеме, установ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и региональным 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  <w:p w:rsidR="005D1B96" w:rsidRPr="001A6AA9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прозрачности распределения и предоставления 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субвенций из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1A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</w:t>
            </w:r>
            <w:r w:rsidRPr="001A6A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правление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финансов Колышлейского  района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27ED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C27ED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27ED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89202,390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27ED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27ED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17924,100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27EDB" w:rsidRDefault="00726CAF" w:rsidP="00726CAF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71278</w:t>
            </w:r>
            <w:r w:rsidR="005D1B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</w:t>
            </w:r>
            <w:r w:rsidR="005D1B9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27ED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27ED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27ED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Объем субвенций для финансового обеспечения делегированных полномочий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</w:t>
            </w:r>
          </w:p>
          <w:p w:rsidR="005D1B96" w:rsidRPr="00A7117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</w:t>
            </w:r>
          </w:p>
        </w:tc>
      </w:tr>
      <w:tr w:rsidR="005D1B96" w:rsidRPr="00634643" w:rsidTr="00141A5C">
        <w:trPr>
          <w:gridAfter w:val="6"/>
          <w:wAfter w:w="8152" w:type="dxa"/>
          <w:trHeight w:val="15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5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76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7117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A7117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6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5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7210,859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914,700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7503,036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1003,300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1A6AA9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7817,895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1108,600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62C3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8064,900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1139,200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8402,400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1243,900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62C3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6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8468,300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908,800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62C3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4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9290,300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1435,100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762C3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4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9829,500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1705,100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8154,400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139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8888,900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1860,600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7028,300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2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9047,300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1925,800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726CAF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7121,500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100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70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0B2962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AF37FB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439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D35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«Создание условий для повышения качества управления муниципальными финансами»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Повышение качества управления муниципальными финансами.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Вовлечение муниципальных образований в реформирование бюджетного процесса.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бюджетных расходов муниципальных образований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B96" w:rsidRPr="00634643" w:rsidRDefault="005D1B96" w:rsidP="00141A5C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составе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стимулирующей финансовой помощи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4759DF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9DF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Управление финансов Колышлейского района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4759DF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4759DF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9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4759DF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4759DF" w:rsidRDefault="005D1B96" w:rsidP="00A312A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  <w:r w:rsidR="00A312A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58579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,061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4759DF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4759DF" w:rsidRDefault="005D1B96" w:rsidP="00A312A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  <w:r w:rsidR="00A312A0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58579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,061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3F5557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55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Комплексная  оценка качества организации и осуществления бюджетного процесса в муниципальных образованиях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(процент к уровню предыдущего года)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1000,000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1000,000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179,0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179,0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5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5130,450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4350,693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4350,693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5457,239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5457,239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9018,252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9018,252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11640,707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11640,707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21457,036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21457,036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22919,596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22919,596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21447,853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21447,853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20778,235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D35F1B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20778,235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A312A0" w:rsidRPr="00634643" w:rsidTr="00141A5C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8800,000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8800,000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A312A0" w:rsidRPr="00634643" w:rsidTr="00141A5C">
        <w:trPr>
          <w:gridAfter w:val="7"/>
          <w:wAfter w:w="8163" w:type="dxa"/>
          <w:trHeight w:val="87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A312A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12200,000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A312A0" w:rsidRPr="00634643" w:rsidTr="00141A5C">
        <w:trPr>
          <w:gridAfter w:val="7"/>
          <w:wAfter w:w="8163" w:type="dxa"/>
          <w:trHeight w:val="1303"/>
          <w:tblCellSpacing w:w="5" w:type="nil"/>
        </w:trPr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14200,000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Default="00A312A0" w:rsidP="003F61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14200,000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0" w:rsidRPr="00634643" w:rsidRDefault="00A312A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rHeight w:val="70"/>
          <w:tblCellSpacing w:w="5" w:type="nil"/>
        </w:trPr>
        <w:tc>
          <w:tcPr>
            <w:tcW w:w="14392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2</w:t>
            </w:r>
          </w:p>
        </w:tc>
        <w:tc>
          <w:tcPr>
            <w:tcW w:w="13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350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9A1CB7" w:rsidRDefault="00C55E0C" w:rsidP="00141A5C">
            <w:pPr>
              <w:pStyle w:val="ConsPlusCell"/>
              <w:spacing w:line="216" w:lineRule="auto"/>
              <w:ind w:right="-1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331075,596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9A1CB7" w:rsidRDefault="00C55E0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241873,206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C55E0C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17294,100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C55E0C" w:rsidP="00141A5C">
            <w:pPr>
              <w:pStyle w:val="ConsPlusCell"/>
              <w:spacing w:line="216" w:lineRule="auto"/>
              <w:ind w:lef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71278,290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227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7396,300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5989,600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1406,700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8590,500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7179,000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1411,500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11213,750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10130,450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1083,300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10128,193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350,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777,500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18177,304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10966,445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914,700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6296,159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22102,727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14599,691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1003,300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6499,736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24814,602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16996,707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1108,600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6709,295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35070,736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27005,836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1139,200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6925,700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37081,696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28679,296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1243,900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7158,500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36194,253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27725,953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908,800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7559,500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36654,235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27363,935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1435,100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55E0C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7855,200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C55E0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25524,700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C55E0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0C" w:rsidRPr="00C55E0C" w:rsidRDefault="00C55E0C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1705,100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C55E0C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8124,400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C55E0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27984,100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C55E0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C55E0C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1860,600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C55E0C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7028,300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C55E0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30142,500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C55E0C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21095,200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C55E0C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1925,800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55E0C" w:rsidRDefault="00C55E0C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7121,500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B056AC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B056AC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CC55FD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D1B96" w:rsidRPr="00B056AC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56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3 «Обеспечение деятельности Управления финансов Администрации  Колышлейского района»</w:t>
            </w:r>
          </w:p>
          <w:p w:rsidR="005D1B96" w:rsidRPr="00B056AC" w:rsidRDefault="005D1B96" w:rsidP="00141A5C">
            <w:pPr>
              <w:tabs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56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D1B96" w:rsidRPr="00CC55FD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подпрограммы</w:t>
            </w:r>
            <w:r w:rsidRPr="00CC55FD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единой бюджетной политики, направленной на обеспечение необходимого уровня доходов бюджетной системы, мобилизацию дополнительных финансовых ресурсов в целях полного и своевременного исполнения расходных обязательств</w:t>
            </w: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1581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1B96" w:rsidRPr="00CC55FD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55FD">
              <w:rPr>
                <w:rFonts w:ascii="Times New Roman" w:hAnsi="Times New Roman" w:cs="Times New Roman"/>
                <w:i/>
                <w:sz w:val="24"/>
                <w:szCs w:val="24"/>
              </w:rPr>
              <w:t>Задача 1. Повышение уровня бюджетного самообеспечения</w:t>
            </w:r>
          </w:p>
        </w:tc>
      </w:tr>
      <w:tr w:rsidR="005D1B96" w:rsidRPr="00634643" w:rsidTr="00141A5C">
        <w:trPr>
          <w:gridAfter w:val="5"/>
          <w:wAfter w:w="8095" w:type="dxa"/>
          <w:trHeight w:val="1843"/>
          <w:tblCellSpacing w:w="5" w:type="nil"/>
        </w:trPr>
        <w:tc>
          <w:tcPr>
            <w:tcW w:w="62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1.2. </w:t>
            </w: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1.3.</w:t>
            </w: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Подготовка нормативных правовых актов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 вопросам составления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организации проекта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решения  о бюджете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проекта бюджета на очередной финансовый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 плановый период.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дготовка пояснительных записок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расчетов к проектам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tabs>
                <w:tab w:val="left" w:pos="3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</w:t>
            </w:r>
          </w:p>
          <w:p w:rsidR="005D1B96" w:rsidRPr="00634643" w:rsidRDefault="005D1B96" w:rsidP="00141A5C">
            <w:pPr>
              <w:tabs>
                <w:tab w:val="left" w:pos="3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4D685F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44503,577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B056AC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44503,577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Внесение изменений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 решение Собрания представителей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«О бюджете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очередной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фин.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и плановый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период».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2.2.</w:t>
            </w:r>
          </w:p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3.1.</w:t>
            </w: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2333,500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2443,598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2443,598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368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2696,100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2696,100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33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2630,773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2630,773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2790,329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2790,329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2486,360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2486,360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33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2740,868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2740,868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12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2832,407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2832,407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30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3014,366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3014,366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30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3533,837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3533,837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4100,196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4100,196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4139,423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4139,423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4295,269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4295,269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4466,551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4466,551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sym w:font="Symbol" w:char="F0B3"/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1 раза в квартал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5"/>
          <w:wAfter w:w="8095" w:type="dxa"/>
          <w:trHeight w:val="295"/>
          <w:tblCellSpacing w:w="5" w:type="nil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Задача 2. Эффективное функционирование казначейской системы исполнения бюджета по расходам</w:t>
            </w:r>
          </w:p>
        </w:tc>
        <w:tc>
          <w:tcPr>
            <w:tcW w:w="2484" w:type="dxa"/>
            <w:gridSpan w:val="2"/>
          </w:tcPr>
          <w:p w:rsidR="005D1B96" w:rsidRPr="00634643" w:rsidRDefault="005D1B96" w:rsidP="00141A5C">
            <w:pPr>
              <w:spacing w:after="0" w:line="240" w:lineRule="auto"/>
            </w:pPr>
          </w:p>
        </w:tc>
        <w:tc>
          <w:tcPr>
            <w:tcW w:w="1417" w:type="dxa"/>
          </w:tcPr>
          <w:p w:rsidR="005D1B96" w:rsidRPr="00634643" w:rsidRDefault="005D1B96" w:rsidP="00141A5C">
            <w:pPr>
              <w:spacing w:after="0" w:line="240" w:lineRule="auto"/>
            </w:pPr>
          </w:p>
        </w:tc>
        <w:tc>
          <w:tcPr>
            <w:tcW w:w="1417" w:type="dxa"/>
          </w:tcPr>
          <w:p w:rsidR="005D1B96" w:rsidRPr="00634643" w:rsidRDefault="005D1B96" w:rsidP="00141A5C">
            <w:pPr>
              <w:spacing w:after="0" w:line="240" w:lineRule="auto"/>
            </w:pPr>
          </w:p>
        </w:tc>
        <w:tc>
          <w:tcPr>
            <w:tcW w:w="1417" w:type="dxa"/>
          </w:tcPr>
          <w:p w:rsidR="005D1B96" w:rsidRPr="00634643" w:rsidRDefault="005D1B96" w:rsidP="00141A5C">
            <w:pPr>
              <w:spacing w:after="0" w:line="240" w:lineRule="auto"/>
            </w:pPr>
          </w:p>
        </w:tc>
        <w:tc>
          <w:tcPr>
            <w:tcW w:w="1417" w:type="dxa"/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42129,1</w:t>
            </w:r>
          </w:p>
        </w:tc>
      </w:tr>
      <w:tr w:rsidR="005D1B96" w:rsidRPr="00634643" w:rsidTr="00141A5C">
        <w:trPr>
          <w:gridAfter w:val="7"/>
          <w:wAfter w:w="8163" w:type="dxa"/>
          <w:trHeight w:val="314"/>
          <w:tblCellSpacing w:w="5" w:type="nil"/>
        </w:trPr>
        <w:tc>
          <w:tcPr>
            <w:tcW w:w="62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2.1.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Дальнейшее внедрение автоматизированной системы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бюджетным процессом.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Сокращение сроков зачисления средств на счет поставщика за поставленные товары, выполненные работы, оказанные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услуги.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Администрации Колышлейского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A57C61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A57C61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итого</w:t>
            </w:r>
          </w:p>
          <w:p w:rsidR="005D1B96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B96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26917,792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B96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26917,792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Доля получателей бюджетных средств, а также муниципальных бюджетных учреждений, лицевые счета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которых обслуживаются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управлении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финансов 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3.3.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1035,600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1035,600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1431,603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1431,603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318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1632,000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1632,000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4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1670,194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1670,194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1715,455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1715,455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1528,580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1528,580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1685,046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1685,046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1741,324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1741,324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1853,190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1853,190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2172,554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2172,554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2520,743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2520,743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51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2544,859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2544,859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83"/>
          <w:tblCellSpacing w:w="5" w:type="nil"/>
        </w:trPr>
        <w:tc>
          <w:tcPr>
            <w:tcW w:w="6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2640,671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3F6102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2640,671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83"/>
          <w:tblCellSpacing w:w="5" w:type="nil"/>
        </w:trPr>
        <w:tc>
          <w:tcPr>
            <w:tcW w:w="6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2745,973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2745,973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 3. Формирование и организация исполнения бюджета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Колышлейского района</w:t>
            </w:r>
          </w:p>
        </w:tc>
      </w:tr>
      <w:tr w:rsidR="005D1B96" w:rsidRPr="00634643" w:rsidTr="00141A5C">
        <w:trPr>
          <w:gridAfter w:val="7"/>
          <w:wAfter w:w="8163" w:type="dxa"/>
          <w:trHeight w:val="908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Учет и доведение до главных распорядителей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бюджетных ассигнований, лимитов бюджетных обязательств и уведомлений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их изменении, </w:t>
            </w: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Контроль за распределением лимитов бюджетных обязательств и объемов финансирования главными распорядителями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Учет бюджетных обязательств и контроль достаточности остатков лимитов бюджетных обязательств Подготовка предложений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 привлечению заемных средств на финансирование кассовых разрывов.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Формирование и предоставление оперативной информации об исполнении бюджета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Сбор, формирование и предоставление ежемесячных,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квартальных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годовых отчетов об исполнении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а также консолидированного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Ведение реестра расходных обязательств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Внесение изменений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в нормативные правовые акты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 части бюджетного процесса.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помощь субъектам бюджетного планирования по составлению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 ведению реестров расходных обязательств. 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D83930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40520,260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D83930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40520,260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Исполнение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по расходам с учетом предоставленных платежных документов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3.4.</w:t>
            </w:r>
          </w:p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3.5.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2064,500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2064,500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2114,494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2114,494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8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2356,000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2356,000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2262,673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2262,673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2573,184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2573,184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2292,869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2292,869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2527,569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2527,569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2611,985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2611,985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2779,785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2779,785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3258,831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3258,831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3781,115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3781,115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3817,288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3817,288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3961,007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3961,007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4118,960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4118,960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Задача 4. Совершенствование форм и методов планирования доходной части бюджета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Колышлейского района</w:t>
            </w:r>
          </w:p>
        </w:tc>
      </w:tr>
      <w:tr w:rsidR="005D1B96" w:rsidRPr="00634643" w:rsidTr="00141A5C">
        <w:trPr>
          <w:gridAfter w:val="7"/>
          <w:wAfter w:w="8163" w:type="dxa"/>
          <w:trHeight w:val="314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4.1.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4.2.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4.3.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4.4.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4.5.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 xml:space="preserve">Составление проекта бюджета по доходам на основе показателей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социально-экономич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.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развития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Прогнозирование доходов в соответствии с налоговым, бюджетным и иным законодательством Российской Федерации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Пензенской области и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Осуществление среднесрочного бюджетного планирования.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Повышение уровня взаимодействия с администраторами доходов бюджета.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Систематический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контроль за состоянием недоимки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невыясненных поступлений.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Администрации Колышлейского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D83930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31856,482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D83930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31856,482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Процент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исполнения плана поступления налоговых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 неналого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вых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доходов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 бюджет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 района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40" w:lineRule="auto"/>
              <w:ind w:right="-217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ind w:right="-217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3.6.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934,700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1472,740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1472,740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6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1678,800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1678,800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1669,371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1669,371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2117,177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2117,177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1886,538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1886,538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2079,647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2079,647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2149,103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2149,103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2287,165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2287,165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2681,316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2681,316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182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3111,044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3111,044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18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3817,288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3817,288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3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D83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3961,007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3961,007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4494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4118,960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4118,960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100</w:t>
            </w:r>
          </w:p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6"/>
          <w:wAfter w:w="8152" w:type="dxa"/>
          <w:tblCellSpacing w:w="5" w:type="nil"/>
        </w:trPr>
        <w:tc>
          <w:tcPr>
            <w:tcW w:w="15753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i/>
                <w:sz w:val="24"/>
                <w:szCs w:val="24"/>
              </w:rPr>
              <w:t>Задача 5. Осуществление финансового контроля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63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Проведение контрольных мероприятий.</w:t>
            </w:r>
          </w:p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Осуществление методологического руководства в области составления проектов бюджетов бюджетной системы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и исполнения бюджетов бюджетной системы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9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Управление финансов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Администрации 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D83930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24016,274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D83930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24016,274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Доля средств бюджета 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Колышлейского района</w:t>
            </w:r>
            <w:r w:rsidRPr="0063464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Колышлейского района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B96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3.7</w:t>
            </w:r>
          </w:p>
        </w:tc>
      </w:tr>
      <w:tr w:rsidR="005D1B96" w:rsidRPr="00634643" w:rsidTr="00141A5C">
        <w:trPr>
          <w:gridAfter w:val="7"/>
          <w:wAfter w:w="8163" w:type="dxa"/>
          <w:trHeight w:val="131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2014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356,400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356,400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21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 xml:space="preserve">2015  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765,167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765,167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318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872,228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872,228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33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1538,799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1538,799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335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1661,169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1661,169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1480,207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1480,207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1631,724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1631,724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1686,219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1686,219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1799,081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1799,081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7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2103,802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2103,802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2440,973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2440,973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2464,325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2464,325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2557,105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2557,105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rHeight w:val="253"/>
          <w:tblCellSpacing w:w="5" w:type="nil"/>
        </w:trPr>
        <w:tc>
          <w:tcPr>
            <w:tcW w:w="6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2659,075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2659,075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rHeight w:val="253"/>
          <w:tblCellSpacing w:w="5" w:type="nil"/>
        </w:trPr>
        <w:tc>
          <w:tcPr>
            <w:tcW w:w="15742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3</w:t>
            </w: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037CD" w:rsidRDefault="00D83930" w:rsidP="00141A5C">
            <w:pPr>
              <w:spacing w:after="0" w:line="216" w:lineRule="auto"/>
              <w:ind w:left="-75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167814,385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037CD" w:rsidRDefault="00D83930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167814,385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037C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037C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6724,700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037C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7037CD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7CD">
              <w:rPr>
                <w:rFonts w:ascii="Times New Roman" w:hAnsi="Times New Roman" w:cs="Times New Roman"/>
                <w:sz w:val="24"/>
                <w:szCs w:val="24"/>
              </w:rPr>
              <w:t>8227,602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9235,128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9235,128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9771,810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9771,810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10857,314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10857,314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9674,554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37CD">
              <w:rPr>
                <w:rFonts w:ascii="Times New Roman" w:hAnsi="Times New Roman"/>
                <w:spacing w:val="-12"/>
                <w:sz w:val="24"/>
                <w:szCs w:val="24"/>
              </w:rPr>
              <w:t>9674,554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10664,854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10664,854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11021,038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7037CD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11021,038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11733,587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11733,587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13750,340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13750,340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B96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15954,071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B96" w:rsidRPr="00634643" w:rsidRDefault="005D1B96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15954,071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96" w:rsidRPr="00634643" w:rsidRDefault="005D1B96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16106,702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16106,702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3930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16713,108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3930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16713,108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30" w:rsidRPr="00634643" w:rsidTr="00141A5C">
        <w:trPr>
          <w:gridAfter w:val="7"/>
          <w:wAfter w:w="8163" w:type="dxa"/>
          <w:tblCellSpacing w:w="5" w:type="nil"/>
        </w:trPr>
        <w:tc>
          <w:tcPr>
            <w:tcW w:w="45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3930" w:rsidRPr="00634643" w:rsidRDefault="00D83930" w:rsidP="00141A5C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17379,577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3930" w:rsidRPr="00634643" w:rsidRDefault="00D83930" w:rsidP="003F6102">
            <w:pPr>
              <w:pStyle w:val="ConsPlusCell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>17379,577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30" w:rsidRPr="00634643" w:rsidRDefault="00D83930" w:rsidP="00141A5C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69E" w:rsidRPr="00634643" w:rsidRDefault="00E6169E" w:rsidP="00E6169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  <w:sectPr w:rsidR="00E6169E" w:rsidRPr="00634643" w:rsidSect="004A5E7C">
          <w:headerReference w:type="default" r:id="rId9"/>
          <w:pgSz w:w="16840" w:h="11907" w:orient="landscape" w:code="9"/>
          <w:pgMar w:top="709" w:right="709" w:bottom="284" w:left="709" w:header="720" w:footer="720" w:gutter="0"/>
          <w:cols w:space="720"/>
          <w:noEndnote/>
        </w:sectPr>
      </w:pPr>
    </w:p>
    <w:p w:rsidR="00C803F0" w:rsidRDefault="00C803F0" w:rsidP="00963FE1">
      <w:pPr>
        <w:rPr>
          <w:rFonts w:ascii="Times New Roman" w:hAnsi="Times New Roman" w:cs="Times New Roman"/>
          <w:sz w:val="24"/>
          <w:szCs w:val="24"/>
        </w:rPr>
      </w:pPr>
    </w:p>
    <w:p w:rsidR="00C803F0" w:rsidRDefault="00C803F0" w:rsidP="00963FE1">
      <w:pPr>
        <w:rPr>
          <w:rFonts w:ascii="Times New Roman" w:hAnsi="Times New Roman" w:cs="Times New Roman"/>
          <w:sz w:val="24"/>
          <w:szCs w:val="24"/>
        </w:rPr>
      </w:pPr>
    </w:p>
    <w:p w:rsidR="009A6DA1" w:rsidRPr="00634643" w:rsidRDefault="009A6DA1" w:rsidP="009A6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A6DA1" w:rsidRPr="00634643" w:rsidSect="00261EE8">
      <w:pgSz w:w="16838" w:h="11905" w:orient="landscape"/>
      <w:pgMar w:top="1418" w:right="1134" w:bottom="993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52B" w:rsidRDefault="003E652B" w:rsidP="007C44CB">
      <w:pPr>
        <w:spacing w:after="0" w:line="240" w:lineRule="auto"/>
      </w:pPr>
      <w:r>
        <w:separator/>
      </w:r>
    </w:p>
  </w:endnote>
  <w:endnote w:type="continuationSeparator" w:id="1">
    <w:p w:rsidR="003E652B" w:rsidRDefault="003E652B" w:rsidP="007C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52B" w:rsidRDefault="003E652B" w:rsidP="007C44CB">
      <w:pPr>
        <w:spacing w:after="0" w:line="240" w:lineRule="auto"/>
      </w:pPr>
      <w:r>
        <w:separator/>
      </w:r>
    </w:p>
  </w:footnote>
  <w:footnote w:type="continuationSeparator" w:id="1">
    <w:p w:rsidR="003E652B" w:rsidRDefault="003E652B" w:rsidP="007C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A5C" w:rsidRDefault="00141A5C">
    <w:pPr>
      <w:pStyle w:val="a3"/>
      <w:jc w:val="center"/>
    </w:pPr>
    <w:r w:rsidRPr="007C44CB">
      <w:rPr>
        <w:rFonts w:ascii="Times New Roman" w:hAnsi="Times New Roman"/>
      </w:rPr>
      <w:fldChar w:fldCharType="begin"/>
    </w:r>
    <w:r w:rsidRPr="007C44CB">
      <w:rPr>
        <w:rFonts w:ascii="Times New Roman" w:hAnsi="Times New Roman"/>
      </w:rPr>
      <w:instrText xml:space="preserve"> PAGE   \* MERGEFORMAT </w:instrText>
    </w:r>
    <w:r w:rsidRPr="007C44CB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7</w:t>
    </w:r>
    <w:r w:rsidRPr="007C44CB">
      <w:rPr>
        <w:rFonts w:ascii="Times New Roman" w:hAnsi="Times New Roman"/>
      </w:rPr>
      <w:fldChar w:fldCharType="end"/>
    </w:r>
  </w:p>
  <w:p w:rsidR="00141A5C" w:rsidRPr="00F53BF3" w:rsidRDefault="00141A5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A5C" w:rsidRDefault="00141A5C">
    <w:pPr>
      <w:pStyle w:val="a3"/>
      <w:jc w:val="center"/>
    </w:pPr>
    <w:r w:rsidRPr="007C44CB">
      <w:rPr>
        <w:rFonts w:ascii="Times New Roman" w:hAnsi="Times New Roman"/>
      </w:rPr>
      <w:fldChar w:fldCharType="begin"/>
    </w:r>
    <w:r w:rsidRPr="007C44CB">
      <w:rPr>
        <w:rFonts w:ascii="Times New Roman" w:hAnsi="Times New Roman"/>
      </w:rPr>
      <w:instrText xml:space="preserve"> PAGE   \* MERGEFORMAT </w:instrText>
    </w:r>
    <w:r w:rsidRPr="007C44CB">
      <w:rPr>
        <w:rFonts w:ascii="Times New Roman" w:hAnsi="Times New Roman"/>
      </w:rPr>
      <w:fldChar w:fldCharType="separate"/>
    </w:r>
    <w:r w:rsidR="00D83930">
      <w:rPr>
        <w:rFonts w:ascii="Times New Roman" w:hAnsi="Times New Roman"/>
        <w:noProof/>
      </w:rPr>
      <w:t>35</w:t>
    </w:r>
    <w:r w:rsidRPr="007C44CB">
      <w:rPr>
        <w:rFonts w:ascii="Times New Roman" w:hAnsi="Times New Roman"/>
      </w:rPr>
      <w:fldChar w:fldCharType="end"/>
    </w:r>
  </w:p>
  <w:p w:rsidR="00141A5C" w:rsidRPr="00F53BF3" w:rsidRDefault="00141A5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4AA"/>
    <w:rsid w:val="000025D4"/>
    <w:rsid w:val="00003D41"/>
    <w:rsid w:val="00004EFB"/>
    <w:rsid w:val="000064A7"/>
    <w:rsid w:val="00006895"/>
    <w:rsid w:val="000125B6"/>
    <w:rsid w:val="00012BDE"/>
    <w:rsid w:val="00014538"/>
    <w:rsid w:val="00014E5E"/>
    <w:rsid w:val="0001595C"/>
    <w:rsid w:val="00017A3F"/>
    <w:rsid w:val="0002150F"/>
    <w:rsid w:val="00022C93"/>
    <w:rsid w:val="00022DFE"/>
    <w:rsid w:val="00023160"/>
    <w:rsid w:val="000235EC"/>
    <w:rsid w:val="00024BA0"/>
    <w:rsid w:val="00025F91"/>
    <w:rsid w:val="0002741F"/>
    <w:rsid w:val="0003027E"/>
    <w:rsid w:val="00031192"/>
    <w:rsid w:val="0003158F"/>
    <w:rsid w:val="00032077"/>
    <w:rsid w:val="00037ED5"/>
    <w:rsid w:val="00040AEF"/>
    <w:rsid w:val="00040D22"/>
    <w:rsid w:val="00041D85"/>
    <w:rsid w:val="000436BC"/>
    <w:rsid w:val="00043B50"/>
    <w:rsid w:val="000448B0"/>
    <w:rsid w:val="000501BA"/>
    <w:rsid w:val="00050828"/>
    <w:rsid w:val="00050F46"/>
    <w:rsid w:val="00051484"/>
    <w:rsid w:val="000514C0"/>
    <w:rsid w:val="00053041"/>
    <w:rsid w:val="00061002"/>
    <w:rsid w:val="00062FE3"/>
    <w:rsid w:val="00063CA2"/>
    <w:rsid w:val="0006597B"/>
    <w:rsid w:val="000663FE"/>
    <w:rsid w:val="00066C9E"/>
    <w:rsid w:val="00071023"/>
    <w:rsid w:val="000745A3"/>
    <w:rsid w:val="000749ED"/>
    <w:rsid w:val="00075211"/>
    <w:rsid w:val="000807C8"/>
    <w:rsid w:val="00080B1B"/>
    <w:rsid w:val="0008314A"/>
    <w:rsid w:val="000843A4"/>
    <w:rsid w:val="00086B51"/>
    <w:rsid w:val="000876D0"/>
    <w:rsid w:val="00087E08"/>
    <w:rsid w:val="000961AB"/>
    <w:rsid w:val="00097540"/>
    <w:rsid w:val="00097BAF"/>
    <w:rsid w:val="00097FD1"/>
    <w:rsid w:val="000A00C7"/>
    <w:rsid w:val="000A1657"/>
    <w:rsid w:val="000A4A11"/>
    <w:rsid w:val="000A6637"/>
    <w:rsid w:val="000A79D3"/>
    <w:rsid w:val="000B03BE"/>
    <w:rsid w:val="000B0B49"/>
    <w:rsid w:val="000B10CE"/>
    <w:rsid w:val="000B2962"/>
    <w:rsid w:val="000B2FF3"/>
    <w:rsid w:val="000B30E5"/>
    <w:rsid w:val="000B3F21"/>
    <w:rsid w:val="000B5182"/>
    <w:rsid w:val="000B528C"/>
    <w:rsid w:val="000B5E9D"/>
    <w:rsid w:val="000B5F1F"/>
    <w:rsid w:val="000B77DD"/>
    <w:rsid w:val="000C0323"/>
    <w:rsid w:val="000C3207"/>
    <w:rsid w:val="000C3C85"/>
    <w:rsid w:val="000C6A3F"/>
    <w:rsid w:val="000C6C4B"/>
    <w:rsid w:val="000D066E"/>
    <w:rsid w:val="000D2000"/>
    <w:rsid w:val="000D40ED"/>
    <w:rsid w:val="000E010C"/>
    <w:rsid w:val="000E4DC7"/>
    <w:rsid w:val="000E7E92"/>
    <w:rsid w:val="000F00C2"/>
    <w:rsid w:val="000F0DCF"/>
    <w:rsid w:val="000F1328"/>
    <w:rsid w:val="000F5890"/>
    <w:rsid w:val="000F5C9B"/>
    <w:rsid w:val="000F6355"/>
    <w:rsid w:val="000F7208"/>
    <w:rsid w:val="000F7A4D"/>
    <w:rsid w:val="000F7EC4"/>
    <w:rsid w:val="00100F0A"/>
    <w:rsid w:val="001010A4"/>
    <w:rsid w:val="0010170B"/>
    <w:rsid w:val="0010185E"/>
    <w:rsid w:val="001031D4"/>
    <w:rsid w:val="00103D28"/>
    <w:rsid w:val="0010650A"/>
    <w:rsid w:val="00110899"/>
    <w:rsid w:val="00110A90"/>
    <w:rsid w:val="00112482"/>
    <w:rsid w:val="001126B1"/>
    <w:rsid w:val="0011297D"/>
    <w:rsid w:val="00113398"/>
    <w:rsid w:val="00113CF4"/>
    <w:rsid w:val="00114184"/>
    <w:rsid w:val="00115CE6"/>
    <w:rsid w:val="00116414"/>
    <w:rsid w:val="001171D4"/>
    <w:rsid w:val="00121B78"/>
    <w:rsid w:val="0012204A"/>
    <w:rsid w:val="00122C68"/>
    <w:rsid w:val="001234A4"/>
    <w:rsid w:val="001237D2"/>
    <w:rsid w:val="00124CBA"/>
    <w:rsid w:val="00125487"/>
    <w:rsid w:val="00127913"/>
    <w:rsid w:val="00127D66"/>
    <w:rsid w:val="001308DB"/>
    <w:rsid w:val="00130FAC"/>
    <w:rsid w:val="00133FE4"/>
    <w:rsid w:val="0013583B"/>
    <w:rsid w:val="00141A5C"/>
    <w:rsid w:val="00141B4E"/>
    <w:rsid w:val="00143FC8"/>
    <w:rsid w:val="001447E4"/>
    <w:rsid w:val="001522D4"/>
    <w:rsid w:val="00152EA7"/>
    <w:rsid w:val="00153C6A"/>
    <w:rsid w:val="001541FE"/>
    <w:rsid w:val="0015594B"/>
    <w:rsid w:val="00157555"/>
    <w:rsid w:val="00162C55"/>
    <w:rsid w:val="001652A7"/>
    <w:rsid w:val="00166378"/>
    <w:rsid w:val="00166513"/>
    <w:rsid w:val="00167A9C"/>
    <w:rsid w:val="00167AB7"/>
    <w:rsid w:val="00167EA4"/>
    <w:rsid w:val="00167F39"/>
    <w:rsid w:val="00172328"/>
    <w:rsid w:val="001735D5"/>
    <w:rsid w:val="0017565F"/>
    <w:rsid w:val="00177F7B"/>
    <w:rsid w:val="0018063C"/>
    <w:rsid w:val="00180A14"/>
    <w:rsid w:val="00180C7B"/>
    <w:rsid w:val="00181E4A"/>
    <w:rsid w:val="0018316D"/>
    <w:rsid w:val="00184936"/>
    <w:rsid w:val="00185F00"/>
    <w:rsid w:val="00187245"/>
    <w:rsid w:val="00187337"/>
    <w:rsid w:val="00187A2B"/>
    <w:rsid w:val="00193249"/>
    <w:rsid w:val="00193FDB"/>
    <w:rsid w:val="00196C09"/>
    <w:rsid w:val="001A182C"/>
    <w:rsid w:val="001A4B60"/>
    <w:rsid w:val="001A4C9B"/>
    <w:rsid w:val="001A6017"/>
    <w:rsid w:val="001A6A04"/>
    <w:rsid w:val="001A6AA9"/>
    <w:rsid w:val="001A6F9A"/>
    <w:rsid w:val="001A7854"/>
    <w:rsid w:val="001A7F34"/>
    <w:rsid w:val="001B26A4"/>
    <w:rsid w:val="001B2BEE"/>
    <w:rsid w:val="001B422F"/>
    <w:rsid w:val="001B47E8"/>
    <w:rsid w:val="001B5394"/>
    <w:rsid w:val="001B591C"/>
    <w:rsid w:val="001B6A84"/>
    <w:rsid w:val="001C0643"/>
    <w:rsid w:val="001C0BDC"/>
    <w:rsid w:val="001C33E9"/>
    <w:rsid w:val="001C4CAA"/>
    <w:rsid w:val="001C660D"/>
    <w:rsid w:val="001C6634"/>
    <w:rsid w:val="001D20F4"/>
    <w:rsid w:val="001D25FE"/>
    <w:rsid w:val="001D26AB"/>
    <w:rsid w:val="001D3107"/>
    <w:rsid w:val="001D7300"/>
    <w:rsid w:val="001E07F2"/>
    <w:rsid w:val="001E2EA5"/>
    <w:rsid w:val="001E43A1"/>
    <w:rsid w:val="001E43C4"/>
    <w:rsid w:val="001E595D"/>
    <w:rsid w:val="001E61F8"/>
    <w:rsid w:val="001F2EE0"/>
    <w:rsid w:val="001F4AC3"/>
    <w:rsid w:val="001F4DD3"/>
    <w:rsid w:val="001F67D0"/>
    <w:rsid w:val="0020295E"/>
    <w:rsid w:val="00203143"/>
    <w:rsid w:val="002033CA"/>
    <w:rsid w:val="00210739"/>
    <w:rsid w:val="00213FD2"/>
    <w:rsid w:val="00215FD4"/>
    <w:rsid w:val="00216B66"/>
    <w:rsid w:val="00216F45"/>
    <w:rsid w:val="00217663"/>
    <w:rsid w:val="0022022F"/>
    <w:rsid w:val="00227857"/>
    <w:rsid w:val="00230689"/>
    <w:rsid w:val="00230C93"/>
    <w:rsid w:val="002320A6"/>
    <w:rsid w:val="002338A2"/>
    <w:rsid w:val="00234007"/>
    <w:rsid w:val="002340A1"/>
    <w:rsid w:val="00234FC5"/>
    <w:rsid w:val="00235865"/>
    <w:rsid w:val="00236D44"/>
    <w:rsid w:val="002371DD"/>
    <w:rsid w:val="002372CC"/>
    <w:rsid w:val="00237E21"/>
    <w:rsid w:val="0024073B"/>
    <w:rsid w:val="00241B81"/>
    <w:rsid w:val="002459EC"/>
    <w:rsid w:val="00250C84"/>
    <w:rsid w:val="00254774"/>
    <w:rsid w:val="00256008"/>
    <w:rsid w:val="00261EE8"/>
    <w:rsid w:val="00266ED0"/>
    <w:rsid w:val="00267119"/>
    <w:rsid w:val="002700B4"/>
    <w:rsid w:val="00271125"/>
    <w:rsid w:val="00272649"/>
    <w:rsid w:val="002729CB"/>
    <w:rsid w:val="00274726"/>
    <w:rsid w:val="0027722A"/>
    <w:rsid w:val="002813B3"/>
    <w:rsid w:val="00281E4F"/>
    <w:rsid w:val="00283FDD"/>
    <w:rsid w:val="00286E1C"/>
    <w:rsid w:val="00287A65"/>
    <w:rsid w:val="00290D44"/>
    <w:rsid w:val="0029209E"/>
    <w:rsid w:val="00293695"/>
    <w:rsid w:val="0029416B"/>
    <w:rsid w:val="002A37B2"/>
    <w:rsid w:val="002A76F7"/>
    <w:rsid w:val="002B0DE9"/>
    <w:rsid w:val="002B438C"/>
    <w:rsid w:val="002B62DF"/>
    <w:rsid w:val="002C1264"/>
    <w:rsid w:val="002C1F7A"/>
    <w:rsid w:val="002C3A07"/>
    <w:rsid w:val="002C3BBD"/>
    <w:rsid w:val="002C40B9"/>
    <w:rsid w:val="002C43BC"/>
    <w:rsid w:val="002C4C7B"/>
    <w:rsid w:val="002C4F46"/>
    <w:rsid w:val="002C5525"/>
    <w:rsid w:val="002C555A"/>
    <w:rsid w:val="002C6463"/>
    <w:rsid w:val="002C7C8D"/>
    <w:rsid w:val="002D018F"/>
    <w:rsid w:val="002D34B3"/>
    <w:rsid w:val="002D46E7"/>
    <w:rsid w:val="002D56D1"/>
    <w:rsid w:val="002D6503"/>
    <w:rsid w:val="002D6E98"/>
    <w:rsid w:val="002E157F"/>
    <w:rsid w:val="002E2664"/>
    <w:rsid w:val="002E3BBB"/>
    <w:rsid w:val="002E60EE"/>
    <w:rsid w:val="002E7462"/>
    <w:rsid w:val="002F14D3"/>
    <w:rsid w:val="002F1B6B"/>
    <w:rsid w:val="002F45FA"/>
    <w:rsid w:val="002F600B"/>
    <w:rsid w:val="003004C0"/>
    <w:rsid w:val="00302196"/>
    <w:rsid w:val="003033AF"/>
    <w:rsid w:val="00303A7D"/>
    <w:rsid w:val="00305134"/>
    <w:rsid w:val="00305E4D"/>
    <w:rsid w:val="003117E0"/>
    <w:rsid w:val="00313D1A"/>
    <w:rsid w:val="00314B6F"/>
    <w:rsid w:val="003179F8"/>
    <w:rsid w:val="00325B0D"/>
    <w:rsid w:val="0033026E"/>
    <w:rsid w:val="00331F96"/>
    <w:rsid w:val="003320F6"/>
    <w:rsid w:val="00333304"/>
    <w:rsid w:val="00333B01"/>
    <w:rsid w:val="0033564A"/>
    <w:rsid w:val="003363BF"/>
    <w:rsid w:val="00336753"/>
    <w:rsid w:val="0034019F"/>
    <w:rsid w:val="0034295F"/>
    <w:rsid w:val="00343DA8"/>
    <w:rsid w:val="003460B7"/>
    <w:rsid w:val="00346927"/>
    <w:rsid w:val="003474EB"/>
    <w:rsid w:val="00350764"/>
    <w:rsid w:val="003530A5"/>
    <w:rsid w:val="00353116"/>
    <w:rsid w:val="003570FE"/>
    <w:rsid w:val="00357B03"/>
    <w:rsid w:val="00357DA5"/>
    <w:rsid w:val="00360B7A"/>
    <w:rsid w:val="00362063"/>
    <w:rsid w:val="00362079"/>
    <w:rsid w:val="003638C8"/>
    <w:rsid w:val="00363C56"/>
    <w:rsid w:val="00364317"/>
    <w:rsid w:val="00365E7C"/>
    <w:rsid w:val="0036604E"/>
    <w:rsid w:val="00367032"/>
    <w:rsid w:val="00367695"/>
    <w:rsid w:val="0037470A"/>
    <w:rsid w:val="00374A1B"/>
    <w:rsid w:val="00375095"/>
    <w:rsid w:val="00376F42"/>
    <w:rsid w:val="003802AB"/>
    <w:rsid w:val="00380741"/>
    <w:rsid w:val="00381563"/>
    <w:rsid w:val="00382A2D"/>
    <w:rsid w:val="0038582F"/>
    <w:rsid w:val="00385A46"/>
    <w:rsid w:val="00387607"/>
    <w:rsid w:val="0039029F"/>
    <w:rsid w:val="003909E2"/>
    <w:rsid w:val="00390E65"/>
    <w:rsid w:val="00391A02"/>
    <w:rsid w:val="00391B30"/>
    <w:rsid w:val="00393415"/>
    <w:rsid w:val="0039375D"/>
    <w:rsid w:val="003940F4"/>
    <w:rsid w:val="003A00E1"/>
    <w:rsid w:val="003A2DF5"/>
    <w:rsid w:val="003A31B2"/>
    <w:rsid w:val="003A4C88"/>
    <w:rsid w:val="003A674C"/>
    <w:rsid w:val="003B03F0"/>
    <w:rsid w:val="003B0E1B"/>
    <w:rsid w:val="003B17BB"/>
    <w:rsid w:val="003B2E99"/>
    <w:rsid w:val="003B2FBB"/>
    <w:rsid w:val="003B2FED"/>
    <w:rsid w:val="003B409D"/>
    <w:rsid w:val="003B4315"/>
    <w:rsid w:val="003B4806"/>
    <w:rsid w:val="003B486E"/>
    <w:rsid w:val="003B5022"/>
    <w:rsid w:val="003B5BB2"/>
    <w:rsid w:val="003C02D4"/>
    <w:rsid w:val="003C078A"/>
    <w:rsid w:val="003C0E06"/>
    <w:rsid w:val="003C11B3"/>
    <w:rsid w:val="003C1C34"/>
    <w:rsid w:val="003C36F8"/>
    <w:rsid w:val="003C5513"/>
    <w:rsid w:val="003C57D0"/>
    <w:rsid w:val="003C706E"/>
    <w:rsid w:val="003D02AB"/>
    <w:rsid w:val="003D0FF4"/>
    <w:rsid w:val="003D2AA2"/>
    <w:rsid w:val="003D48BC"/>
    <w:rsid w:val="003D6F50"/>
    <w:rsid w:val="003D799A"/>
    <w:rsid w:val="003E0C81"/>
    <w:rsid w:val="003E10AA"/>
    <w:rsid w:val="003E1110"/>
    <w:rsid w:val="003E111A"/>
    <w:rsid w:val="003E20B6"/>
    <w:rsid w:val="003E349A"/>
    <w:rsid w:val="003E652B"/>
    <w:rsid w:val="003E6A96"/>
    <w:rsid w:val="003F0148"/>
    <w:rsid w:val="003F0743"/>
    <w:rsid w:val="003F086F"/>
    <w:rsid w:val="003F11D6"/>
    <w:rsid w:val="003F13FB"/>
    <w:rsid w:val="003F290B"/>
    <w:rsid w:val="003F3DD0"/>
    <w:rsid w:val="003F4395"/>
    <w:rsid w:val="003F50AF"/>
    <w:rsid w:val="003F5B9E"/>
    <w:rsid w:val="003F630D"/>
    <w:rsid w:val="003F755C"/>
    <w:rsid w:val="0040396E"/>
    <w:rsid w:val="004055FC"/>
    <w:rsid w:val="004115CA"/>
    <w:rsid w:val="00411E2C"/>
    <w:rsid w:val="004148F4"/>
    <w:rsid w:val="004150EA"/>
    <w:rsid w:val="004201F3"/>
    <w:rsid w:val="00420EBC"/>
    <w:rsid w:val="00426D91"/>
    <w:rsid w:val="00426D9E"/>
    <w:rsid w:val="00426DDE"/>
    <w:rsid w:val="00427347"/>
    <w:rsid w:val="00427BD9"/>
    <w:rsid w:val="0043143C"/>
    <w:rsid w:val="00432B76"/>
    <w:rsid w:val="00433211"/>
    <w:rsid w:val="00435531"/>
    <w:rsid w:val="00437892"/>
    <w:rsid w:val="004419E1"/>
    <w:rsid w:val="00441B19"/>
    <w:rsid w:val="00442AF3"/>
    <w:rsid w:val="00444998"/>
    <w:rsid w:val="0044751C"/>
    <w:rsid w:val="00450B01"/>
    <w:rsid w:val="00450CFA"/>
    <w:rsid w:val="00452FD1"/>
    <w:rsid w:val="004533AA"/>
    <w:rsid w:val="004537FF"/>
    <w:rsid w:val="00455BD0"/>
    <w:rsid w:val="00460A05"/>
    <w:rsid w:val="004625A9"/>
    <w:rsid w:val="00464D60"/>
    <w:rsid w:val="0046638F"/>
    <w:rsid w:val="00471472"/>
    <w:rsid w:val="00475EDB"/>
    <w:rsid w:val="00476455"/>
    <w:rsid w:val="00476CC4"/>
    <w:rsid w:val="00477F79"/>
    <w:rsid w:val="00482576"/>
    <w:rsid w:val="00484557"/>
    <w:rsid w:val="00484747"/>
    <w:rsid w:val="00485438"/>
    <w:rsid w:val="00490361"/>
    <w:rsid w:val="00490D10"/>
    <w:rsid w:val="00491190"/>
    <w:rsid w:val="004947A0"/>
    <w:rsid w:val="00495487"/>
    <w:rsid w:val="00497BCC"/>
    <w:rsid w:val="004A0B7B"/>
    <w:rsid w:val="004A1759"/>
    <w:rsid w:val="004A1A23"/>
    <w:rsid w:val="004A28BB"/>
    <w:rsid w:val="004A290F"/>
    <w:rsid w:val="004A39A2"/>
    <w:rsid w:val="004A499F"/>
    <w:rsid w:val="004A4F67"/>
    <w:rsid w:val="004A553B"/>
    <w:rsid w:val="004A5E7C"/>
    <w:rsid w:val="004A683B"/>
    <w:rsid w:val="004A6BD6"/>
    <w:rsid w:val="004B080E"/>
    <w:rsid w:val="004B0B39"/>
    <w:rsid w:val="004B136F"/>
    <w:rsid w:val="004B39AE"/>
    <w:rsid w:val="004B3B62"/>
    <w:rsid w:val="004B3F1E"/>
    <w:rsid w:val="004C044B"/>
    <w:rsid w:val="004C21C7"/>
    <w:rsid w:val="004C2429"/>
    <w:rsid w:val="004C2897"/>
    <w:rsid w:val="004C5D78"/>
    <w:rsid w:val="004D13F1"/>
    <w:rsid w:val="004D22BB"/>
    <w:rsid w:val="004D2B00"/>
    <w:rsid w:val="004D3E6C"/>
    <w:rsid w:val="004D4AC9"/>
    <w:rsid w:val="004D5BFA"/>
    <w:rsid w:val="004D5D8A"/>
    <w:rsid w:val="004D7EB5"/>
    <w:rsid w:val="004E2DD9"/>
    <w:rsid w:val="004E43F5"/>
    <w:rsid w:val="004E5C95"/>
    <w:rsid w:val="004F0D1B"/>
    <w:rsid w:val="004F1022"/>
    <w:rsid w:val="004F4794"/>
    <w:rsid w:val="004F6249"/>
    <w:rsid w:val="004F6BB3"/>
    <w:rsid w:val="004F78D9"/>
    <w:rsid w:val="004F7C9B"/>
    <w:rsid w:val="005016C5"/>
    <w:rsid w:val="005027B4"/>
    <w:rsid w:val="00503C76"/>
    <w:rsid w:val="00505C1A"/>
    <w:rsid w:val="0050648A"/>
    <w:rsid w:val="005069C3"/>
    <w:rsid w:val="00511A77"/>
    <w:rsid w:val="00511D96"/>
    <w:rsid w:val="00511E39"/>
    <w:rsid w:val="005120AD"/>
    <w:rsid w:val="00513078"/>
    <w:rsid w:val="00515465"/>
    <w:rsid w:val="00516078"/>
    <w:rsid w:val="00516A8A"/>
    <w:rsid w:val="00516B18"/>
    <w:rsid w:val="00516F7F"/>
    <w:rsid w:val="005171DA"/>
    <w:rsid w:val="00517D4F"/>
    <w:rsid w:val="00520866"/>
    <w:rsid w:val="00520FD4"/>
    <w:rsid w:val="00523B02"/>
    <w:rsid w:val="005245B6"/>
    <w:rsid w:val="00526BBF"/>
    <w:rsid w:val="0052756B"/>
    <w:rsid w:val="00530541"/>
    <w:rsid w:val="00530F91"/>
    <w:rsid w:val="00531754"/>
    <w:rsid w:val="00533B3B"/>
    <w:rsid w:val="005373D3"/>
    <w:rsid w:val="005402FA"/>
    <w:rsid w:val="00541458"/>
    <w:rsid w:val="00541519"/>
    <w:rsid w:val="00543CD4"/>
    <w:rsid w:val="00544898"/>
    <w:rsid w:val="005449D4"/>
    <w:rsid w:val="0054577A"/>
    <w:rsid w:val="0054696D"/>
    <w:rsid w:val="00550AD0"/>
    <w:rsid w:val="005520CD"/>
    <w:rsid w:val="0055251E"/>
    <w:rsid w:val="005527F9"/>
    <w:rsid w:val="00553A95"/>
    <w:rsid w:val="0055421E"/>
    <w:rsid w:val="00554331"/>
    <w:rsid w:val="00563F1D"/>
    <w:rsid w:val="00567C8D"/>
    <w:rsid w:val="005703C6"/>
    <w:rsid w:val="00570F0F"/>
    <w:rsid w:val="005722AA"/>
    <w:rsid w:val="0057311A"/>
    <w:rsid w:val="0057338C"/>
    <w:rsid w:val="0057465C"/>
    <w:rsid w:val="0057474E"/>
    <w:rsid w:val="00574F89"/>
    <w:rsid w:val="00575084"/>
    <w:rsid w:val="00575A00"/>
    <w:rsid w:val="00581BCD"/>
    <w:rsid w:val="00582AA3"/>
    <w:rsid w:val="00582C72"/>
    <w:rsid w:val="00583587"/>
    <w:rsid w:val="00585629"/>
    <w:rsid w:val="0058749F"/>
    <w:rsid w:val="00587F1A"/>
    <w:rsid w:val="005917EE"/>
    <w:rsid w:val="00593D82"/>
    <w:rsid w:val="00594A9F"/>
    <w:rsid w:val="005951FB"/>
    <w:rsid w:val="00595AC0"/>
    <w:rsid w:val="0059676A"/>
    <w:rsid w:val="005972F8"/>
    <w:rsid w:val="005974F3"/>
    <w:rsid w:val="005A32C8"/>
    <w:rsid w:val="005A7A4D"/>
    <w:rsid w:val="005B309B"/>
    <w:rsid w:val="005B63D2"/>
    <w:rsid w:val="005B7AA1"/>
    <w:rsid w:val="005C10BA"/>
    <w:rsid w:val="005C134A"/>
    <w:rsid w:val="005C4741"/>
    <w:rsid w:val="005D12CC"/>
    <w:rsid w:val="005D1B96"/>
    <w:rsid w:val="005D1CE1"/>
    <w:rsid w:val="005D241D"/>
    <w:rsid w:val="005D2AFD"/>
    <w:rsid w:val="005D36F5"/>
    <w:rsid w:val="005D5F59"/>
    <w:rsid w:val="005D682B"/>
    <w:rsid w:val="005D6A15"/>
    <w:rsid w:val="005D74DE"/>
    <w:rsid w:val="005E408E"/>
    <w:rsid w:val="005E45B2"/>
    <w:rsid w:val="005E5158"/>
    <w:rsid w:val="005E5B63"/>
    <w:rsid w:val="005E7607"/>
    <w:rsid w:val="005F1DEB"/>
    <w:rsid w:val="005F48C3"/>
    <w:rsid w:val="005F492C"/>
    <w:rsid w:val="005F5D62"/>
    <w:rsid w:val="005F7AEE"/>
    <w:rsid w:val="005F7E32"/>
    <w:rsid w:val="006006EE"/>
    <w:rsid w:val="00601400"/>
    <w:rsid w:val="006020BA"/>
    <w:rsid w:val="00602F76"/>
    <w:rsid w:val="00603872"/>
    <w:rsid w:val="00604E8A"/>
    <w:rsid w:val="006055A5"/>
    <w:rsid w:val="006056EC"/>
    <w:rsid w:val="00605BDA"/>
    <w:rsid w:val="00606486"/>
    <w:rsid w:val="00606EA9"/>
    <w:rsid w:val="00607A12"/>
    <w:rsid w:val="006106C4"/>
    <w:rsid w:val="00611040"/>
    <w:rsid w:val="006120FB"/>
    <w:rsid w:val="00615E03"/>
    <w:rsid w:val="00620637"/>
    <w:rsid w:val="00620D9D"/>
    <w:rsid w:val="006217A3"/>
    <w:rsid w:val="006217B5"/>
    <w:rsid w:val="00623A93"/>
    <w:rsid w:val="00623B17"/>
    <w:rsid w:val="00625B17"/>
    <w:rsid w:val="00626416"/>
    <w:rsid w:val="0062781B"/>
    <w:rsid w:val="00627DFE"/>
    <w:rsid w:val="00630359"/>
    <w:rsid w:val="00632301"/>
    <w:rsid w:val="00634643"/>
    <w:rsid w:val="006354E6"/>
    <w:rsid w:val="00640827"/>
    <w:rsid w:val="006429D7"/>
    <w:rsid w:val="00643C8D"/>
    <w:rsid w:val="00644AF8"/>
    <w:rsid w:val="00645AA6"/>
    <w:rsid w:val="00646CB1"/>
    <w:rsid w:val="0065096B"/>
    <w:rsid w:val="00654C78"/>
    <w:rsid w:val="006555FD"/>
    <w:rsid w:val="006557D8"/>
    <w:rsid w:val="006573D2"/>
    <w:rsid w:val="006607DF"/>
    <w:rsid w:val="00663A3C"/>
    <w:rsid w:val="006712FF"/>
    <w:rsid w:val="00672358"/>
    <w:rsid w:val="00676DAA"/>
    <w:rsid w:val="006778B1"/>
    <w:rsid w:val="006801B4"/>
    <w:rsid w:val="00681642"/>
    <w:rsid w:val="006827C5"/>
    <w:rsid w:val="00682C60"/>
    <w:rsid w:val="006854F5"/>
    <w:rsid w:val="00685593"/>
    <w:rsid w:val="00685DCF"/>
    <w:rsid w:val="00686E57"/>
    <w:rsid w:val="00686FA4"/>
    <w:rsid w:val="00686FEC"/>
    <w:rsid w:val="00687333"/>
    <w:rsid w:val="006932D7"/>
    <w:rsid w:val="00693D1E"/>
    <w:rsid w:val="00694C66"/>
    <w:rsid w:val="006961AD"/>
    <w:rsid w:val="006A0F07"/>
    <w:rsid w:val="006A1ACF"/>
    <w:rsid w:val="006A1F9A"/>
    <w:rsid w:val="006A3716"/>
    <w:rsid w:val="006A401D"/>
    <w:rsid w:val="006A501B"/>
    <w:rsid w:val="006A5826"/>
    <w:rsid w:val="006A5989"/>
    <w:rsid w:val="006A5A4F"/>
    <w:rsid w:val="006A5B49"/>
    <w:rsid w:val="006A7736"/>
    <w:rsid w:val="006A79D1"/>
    <w:rsid w:val="006A7D71"/>
    <w:rsid w:val="006B366E"/>
    <w:rsid w:val="006B3A3B"/>
    <w:rsid w:val="006B3BFF"/>
    <w:rsid w:val="006B44CF"/>
    <w:rsid w:val="006B5156"/>
    <w:rsid w:val="006B5F0A"/>
    <w:rsid w:val="006C1B5C"/>
    <w:rsid w:val="006C3F9F"/>
    <w:rsid w:val="006C5126"/>
    <w:rsid w:val="006C6458"/>
    <w:rsid w:val="006C6511"/>
    <w:rsid w:val="006C71B3"/>
    <w:rsid w:val="006D0346"/>
    <w:rsid w:val="006D287F"/>
    <w:rsid w:val="006D6EBE"/>
    <w:rsid w:val="006D7B0D"/>
    <w:rsid w:val="006D7FE5"/>
    <w:rsid w:val="006E3AA1"/>
    <w:rsid w:val="006E5453"/>
    <w:rsid w:val="006F0D7E"/>
    <w:rsid w:val="006F1128"/>
    <w:rsid w:val="006F1D54"/>
    <w:rsid w:val="006F21ED"/>
    <w:rsid w:val="006F2EA6"/>
    <w:rsid w:val="006F2ECB"/>
    <w:rsid w:val="006F340C"/>
    <w:rsid w:val="006F3AC5"/>
    <w:rsid w:val="006F501A"/>
    <w:rsid w:val="006F602D"/>
    <w:rsid w:val="006F60C2"/>
    <w:rsid w:val="0070117C"/>
    <w:rsid w:val="00701C19"/>
    <w:rsid w:val="00704446"/>
    <w:rsid w:val="00704981"/>
    <w:rsid w:val="00704A52"/>
    <w:rsid w:val="00705685"/>
    <w:rsid w:val="00705785"/>
    <w:rsid w:val="007059B4"/>
    <w:rsid w:val="007061FF"/>
    <w:rsid w:val="007063DD"/>
    <w:rsid w:val="00706AD7"/>
    <w:rsid w:val="00706BB9"/>
    <w:rsid w:val="00707251"/>
    <w:rsid w:val="00711B9C"/>
    <w:rsid w:val="00712814"/>
    <w:rsid w:val="00713EEE"/>
    <w:rsid w:val="007165A3"/>
    <w:rsid w:val="007206C9"/>
    <w:rsid w:val="00722406"/>
    <w:rsid w:val="00722F81"/>
    <w:rsid w:val="00723C8B"/>
    <w:rsid w:val="00726CAF"/>
    <w:rsid w:val="007276AA"/>
    <w:rsid w:val="00731931"/>
    <w:rsid w:val="007321D5"/>
    <w:rsid w:val="00732F43"/>
    <w:rsid w:val="00734DDA"/>
    <w:rsid w:val="00736C1F"/>
    <w:rsid w:val="00740BC8"/>
    <w:rsid w:val="007411EA"/>
    <w:rsid w:val="00752A74"/>
    <w:rsid w:val="0075739B"/>
    <w:rsid w:val="00757C15"/>
    <w:rsid w:val="007614FA"/>
    <w:rsid w:val="0076188D"/>
    <w:rsid w:val="00762C33"/>
    <w:rsid w:val="00763CB8"/>
    <w:rsid w:val="00765309"/>
    <w:rsid w:val="007659EA"/>
    <w:rsid w:val="00767258"/>
    <w:rsid w:val="00767265"/>
    <w:rsid w:val="00770004"/>
    <w:rsid w:val="007731D2"/>
    <w:rsid w:val="00780827"/>
    <w:rsid w:val="00781188"/>
    <w:rsid w:val="00781DC5"/>
    <w:rsid w:val="00783666"/>
    <w:rsid w:val="00787010"/>
    <w:rsid w:val="00787437"/>
    <w:rsid w:val="007911CA"/>
    <w:rsid w:val="00792D31"/>
    <w:rsid w:val="0079326C"/>
    <w:rsid w:val="007943C6"/>
    <w:rsid w:val="00796383"/>
    <w:rsid w:val="007975F7"/>
    <w:rsid w:val="007977B3"/>
    <w:rsid w:val="007A133F"/>
    <w:rsid w:val="007A5246"/>
    <w:rsid w:val="007C041C"/>
    <w:rsid w:val="007C0B9D"/>
    <w:rsid w:val="007C28FF"/>
    <w:rsid w:val="007C44CB"/>
    <w:rsid w:val="007C535D"/>
    <w:rsid w:val="007C5B3B"/>
    <w:rsid w:val="007C6070"/>
    <w:rsid w:val="007C6654"/>
    <w:rsid w:val="007C7AB8"/>
    <w:rsid w:val="007D090F"/>
    <w:rsid w:val="007D3FC0"/>
    <w:rsid w:val="007D65B3"/>
    <w:rsid w:val="007D7CFD"/>
    <w:rsid w:val="007E12BE"/>
    <w:rsid w:val="007E2C2E"/>
    <w:rsid w:val="007E50C9"/>
    <w:rsid w:val="007E511D"/>
    <w:rsid w:val="007E6E59"/>
    <w:rsid w:val="007E6FA8"/>
    <w:rsid w:val="007F0048"/>
    <w:rsid w:val="007F0DBC"/>
    <w:rsid w:val="007F13B1"/>
    <w:rsid w:val="007F1DD4"/>
    <w:rsid w:val="007F4A18"/>
    <w:rsid w:val="007F5A58"/>
    <w:rsid w:val="007F639A"/>
    <w:rsid w:val="007F6440"/>
    <w:rsid w:val="007F66D0"/>
    <w:rsid w:val="007F688F"/>
    <w:rsid w:val="007F710E"/>
    <w:rsid w:val="007F7E9E"/>
    <w:rsid w:val="0080136E"/>
    <w:rsid w:val="008019F7"/>
    <w:rsid w:val="00802070"/>
    <w:rsid w:val="008054B8"/>
    <w:rsid w:val="00805BBD"/>
    <w:rsid w:val="00807374"/>
    <w:rsid w:val="00810DA4"/>
    <w:rsid w:val="0081159E"/>
    <w:rsid w:val="008173D5"/>
    <w:rsid w:val="00820723"/>
    <w:rsid w:val="00820E1D"/>
    <w:rsid w:val="0082330E"/>
    <w:rsid w:val="00824901"/>
    <w:rsid w:val="00824FB1"/>
    <w:rsid w:val="00834E45"/>
    <w:rsid w:val="00836ABC"/>
    <w:rsid w:val="0084239F"/>
    <w:rsid w:val="00842D78"/>
    <w:rsid w:val="008435AD"/>
    <w:rsid w:val="0084448A"/>
    <w:rsid w:val="00844F39"/>
    <w:rsid w:val="008453AE"/>
    <w:rsid w:val="008477B7"/>
    <w:rsid w:val="0085210C"/>
    <w:rsid w:val="00852588"/>
    <w:rsid w:val="008533D6"/>
    <w:rsid w:val="00853A2A"/>
    <w:rsid w:val="008560B8"/>
    <w:rsid w:val="00856EC2"/>
    <w:rsid w:val="008571A2"/>
    <w:rsid w:val="008613E4"/>
    <w:rsid w:val="00861D43"/>
    <w:rsid w:val="0086285C"/>
    <w:rsid w:val="008703AC"/>
    <w:rsid w:val="00870B15"/>
    <w:rsid w:val="00871190"/>
    <w:rsid w:val="00874F6C"/>
    <w:rsid w:val="00876504"/>
    <w:rsid w:val="0088064F"/>
    <w:rsid w:val="00880E1A"/>
    <w:rsid w:val="00881B98"/>
    <w:rsid w:val="008824E7"/>
    <w:rsid w:val="00882A20"/>
    <w:rsid w:val="00883FD7"/>
    <w:rsid w:val="0088430B"/>
    <w:rsid w:val="008844D1"/>
    <w:rsid w:val="00884C81"/>
    <w:rsid w:val="008872A5"/>
    <w:rsid w:val="00890616"/>
    <w:rsid w:val="00891792"/>
    <w:rsid w:val="00891FE1"/>
    <w:rsid w:val="00892140"/>
    <w:rsid w:val="008922F4"/>
    <w:rsid w:val="00892FCA"/>
    <w:rsid w:val="0089459A"/>
    <w:rsid w:val="00894BBF"/>
    <w:rsid w:val="008954B8"/>
    <w:rsid w:val="00895DE0"/>
    <w:rsid w:val="008976ED"/>
    <w:rsid w:val="008A70B9"/>
    <w:rsid w:val="008A71F0"/>
    <w:rsid w:val="008B1691"/>
    <w:rsid w:val="008B2B70"/>
    <w:rsid w:val="008B4D01"/>
    <w:rsid w:val="008B6154"/>
    <w:rsid w:val="008C2852"/>
    <w:rsid w:val="008C35DB"/>
    <w:rsid w:val="008C6DAE"/>
    <w:rsid w:val="008C70C4"/>
    <w:rsid w:val="008D06F1"/>
    <w:rsid w:val="008D0E10"/>
    <w:rsid w:val="008D1926"/>
    <w:rsid w:val="008D21DB"/>
    <w:rsid w:val="008D3DDC"/>
    <w:rsid w:val="008D441E"/>
    <w:rsid w:val="008D72C6"/>
    <w:rsid w:val="008D7E75"/>
    <w:rsid w:val="008E0692"/>
    <w:rsid w:val="008E1071"/>
    <w:rsid w:val="008E2351"/>
    <w:rsid w:val="008E6251"/>
    <w:rsid w:val="008E6474"/>
    <w:rsid w:val="008F1133"/>
    <w:rsid w:val="008F1962"/>
    <w:rsid w:val="008F1F63"/>
    <w:rsid w:val="008F305D"/>
    <w:rsid w:val="008F6C4A"/>
    <w:rsid w:val="008F7DB2"/>
    <w:rsid w:val="00900E1C"/>
    <w:rsid w:val="009013AF"/>
    <w:rsid w:val="00901475"/>
    <w:rsid w:val="00902B36"/>
    <w:rsid w:val="009043A7"/>
    <w:rsid w:val="00905EA1"/>
    <w:rsid w:val="00910A5E"/>
    <w:rsid w:val="00910EF8"/>
    <w:rsid w:val="00912485"/>
    <w:rsid w:val="009142FC"/>
    <w:rsid w:val="00914530"/>
    <w:rsid w:val="0091484B"/>
    <w:rsid w:val="00915511"/>
    <w:rsid w:val="00920DEA"/>
    <w:rsid w:val="00923BE9"/>
    <w:rsid w:val="00923E24"/>
    <w:rsid w:val="00924DD2"/>
    <w:rsid w:val="00924ED8"/>
    <w:rsid w:val="0092553F"/>
    <w:rsid w:val="00931A99"/>
    <w:rsid w:val="0093673E"/>
    <w:rsid w:val="00936863"/>
    <w:rsid w:val="00936C6A"/>
    <w:rsid w:val="00937253"/>
    <w:rsid w:val="0094242F"/>
    <w:rsid w:val="0094249D"/>
    <w:rsid w:val="0094507B"/>
    <w:rsid w:val="00946327"/>
    <w:rsid w:val="00947B2A"/>
    <w:rsid w:val="00950CE9"/>
    <w:rsid w:val="00953432"/>
    <w:rsid w:val="00953F06"/>
    <w:rsid w:val="0095492D"/>
    <w:rsid w:val="0095497F"/>
    <w:rsid w:val="009555AA"/>
    <w:rsid w:val="0095663C"/>
    <w:rsid w:val="00957127"/>
    <w:rsid w:val="0096159B"/>
    <w:rsid w:val="00962119"/>
    <w:rsid w:val="00963FE1"/>
    <w:rsid w:val="00964FE7"/>
    <w:rsid w:val="009670CD"/>
    <w:rsid w:val="00970363"/>
    <w:rsid w:val="009704F8"/>
    <w:rsid w:val="00972AED"/>
    <w:rsid w:val="00973EB5"/>
    <w:rsid w:val="00973FF2"/>
    <w:rsid w:val="00974A86"/>
    <w:rsid w:val="00975812"/>
    <w:rsid w:val="00976690"/>
    <w:rsid w:val="009767BB"/>
    <w:rsid w:val="00976CD9"/>
    <w:rsid w:val="0098308D"/>
    <w:rsid w:val="0098330D"/>
    <w:rsid w:val="00983EFE"/>
    <w:rsid w:val="0098427A"/>
    <w:rsid w:val="009846FE"/>
    <w:rsid w:val="00985F4B"/>
    <w:rsid w:val="00986A2C"/>
    <w:rsid w:val="00991399"/>
    <w:rsid w:val="00991F14"/>
    <w:rsid w:val="00992CE9"/>
    <w:rsid w:val="0099585D"/>
    <w:rsid w:val="00995F6B"/>
    <w:rsid w:val="009A026D"/>
    <w:rsid w:val="009A0344"/>
    <w:rsid w:val="009A3335"/>
    <w:rsid w:val="009A39B0"/>
    <w:rsid w:val="009A4007"/>
    <w:rsid w:val="009A42A7"/>
    <w:rsid w:val="009A492B"/>
    <w:rsid w:val="009A4EF2"/>
    <w:rsid w:val="009A602E"/>
    <w:rsid w:val="009A6DA1"/>
    <w:rsid w:val="009B0430"/>
    <w:rsid w:val="009B374B"/>
    <w:rsid w:val="009B4113"/>
    <w:rsid w:val="009B4690"/>
    <w:rsid w:val="009B6A2A"/>
    <w:rsid w:val="009B723C"/>
    <w:rsid w:val="009B7E20"/>
    <w:rsid w:val="009C017F"/>
    <w:rsid w:val="009C1DB4"/>
    <w:rsid w:val="009C3646"/>
    <w:rsid w:val="009C42E6"/>
    <w:rsid w:val="009C4E2C"/>
    <w:rsid w:val="009C7F5D"/>
    <w:rsid w:val="009D0026"/>
    <w:rsid w:val="009D00A4"/>
    <w:rsid w:val="009D0108"/>
    <w:rsid w:val="009D2C74"/>
    <w:rsid w:val="009D2CDE"/>
    <w:rsid w:val="009D2EFC"/>
    <w:rsid w:val="009D365B"/>
    <w:rsid w:val="009D3D96"/>
    <w:rsid w:val="009D4565"/>
    <w:rsid w:val="009D4804"/>
    <w:rsid w:val="009D5FE7"/>
    <w:rsid w:val="009D7732"/>
    <w:rsid w:val="009D7E0C"/>
    <w:rsid w:val="009E7A64"/>
    <w:rsid w:val="009F22DF"/>
    <w:rsid w:val="009F3528"/>
    <w:rsid w:val="009F44FB"/>
    <w:rsid w:val="009F5E01"/>
    <w:rsid w:val="009F6978"/>
    <w:rsid w:val="009F6A78"/>
    <w:rsid w:val="00A0054F"/>
    <w:rsid w:val="00A008B9"/>
    <w:rsid w:val="00A014DB"/>
    <w:rsid w:val="00A025AA"/>
    <w:rsid w:val="00A0391E"/>
    <w:rsid w:val="00A047F6"/>
    <w:rsid w:val="00A04EAD"/>
    <w:rsid w:val="00A0623D"/>
    <w:rsid w:val="00A120E9"/>
    <w:rsid w:val="00A1471F"/>
    <w:rsid w:val="00A16E4D"/>
    <w:rsid w:val="00A16E65"/>
    <w:rsid w:val="00A1700F"/>
    <w:rsid w:val="00A20E26"/>
    <w:rsid w:val="00A26CF6"/>
    <w:rsid w:val="00A27D09"/>
    <w:rsid w:val="00A312A0"/>
    <w:rsid w:val="00A332B9"/>
    <w:rsid w:val="00A3422B"/>
    <w:rsid w:val="00A36360"/>
    <w:rsid w:val="00A37A2C"/>
    <w:rsid w:val="00A40467"/>
    <w:rsid w:val="00A436C2"/>
    <w:rsid w:val="00A43FAB"/>
    <w:rsid w:val="00A45630"/>
    <w:rsid w:val="00A459A3"/>
    <w:rsid w:val="00A46AEC"/>
    <w:rsid w:val="00A47449"/>
    <w:rsid w:val="00A5099B"/>
    <w:rsid w:val="00A51784"/>
    <w:rsid w:val="00A51CC3"/>
    <w:rsid w:val="00A51D73"/>
    <w:rsid w:val="00A53A77"/>
    <w:rsid w:val="00A56955"/>
    <w:rsid w:val="00A56C78"/>
    <w:rsid w:val="00A574F2"/>
    <w:rsid w:val="00A576C7"/>
    <w:rsid w:val="00A62287"/>
    <w:rsid w:val="00A62CBB"/>
    <w:rsid w:val="00A63BC7"/>
    <w:rsid w:val="00A66C96"/>
    <w:rsid w:val="00A7221B"/>
    <w:rsid w:val="00A7233C"/>
    <w:rsid w:val="00A729DB"/>
    <w:rsid w:val="00A72DDA"/>
    <w:rsid w:val="00A74FF1"/>
    <w:rsid w:val="00A82000"/>
    <w:rsid w:val="00A852F2"/>
    <w:rsid w:val="00A90C22"/>
    <w:rsid w:val="00A922D7"/>
    <w:rsid w:val="00A92556"/>
    <w:rsid w:val="00A932EB"/>
    <w:rsid w:val="00A97FE7"/>
    <w:rsid w:val="00AA149B"/>
    <w:rsid w:val="00AA25B5"/>
    <w:rsid w:val="00AA25C4"/>
    <w:rsid w:val="00AA291B"/>
    <w:rsid w:val="00AA2ACD"/>
    <w:rsid w:val="00AA32C8"/>
    <w:rsid w:val="00AA397D"/>
    <w:rsid w:val="00AA7035"/>
    <w:rsid w:val="00AA7954"/>
    <w:rsid w:val="00AB0755"/>
    <w:rsid w:val="00AB270A"/>
    <w:rsid w:val="00AB2E93"/>
    <w:rsid w:val="00AB596B"/>
    <w:rsid w:val="00AB70E2"/>
    <w:rsid w:val="00AB7E3C"/>
    <w:rsid w:val="00AC3596"/>
    <w:rsid w:val="00AC3D6E"/>
    <w:rsid w:val="00AC405C"/>
    <w:rsid w:val="00AC4731"/>
    <w:rsid w:val="00AC7FB7"/>
    <w:rsid w:val="00AD4F3C"/>
    <w:rsid w:val="00AD5E63"/>
    <w:rsid w:val="00AD7625"/>
    <w:rsid w:val="00AD791D"/>
    <w:rsid w:val="00AE00EF"/>
    <w:rsid w:val="00AE03FE"/>
    <w:rsid w:val="00AE08A4"/>
    <w:rsid w:val="00AE0CDF"/>
    <w:rsid w:val="00AE1E26"/>
    <w:rsid w:val="00AE78BF"/>
    <w:rsid w:val="00AF1FA7"/>
    <w:rsid w:val="00AF37FB"/>
    <w:rsid w:val="00AF5D72"/>
    <w:rsid w:val="00AF776B"/>
    <w:rsid w:val="00AF7C3E"/>
    <w:rsid w:val="00B00FA5"/>
    <w:rsid w:val="00B056AC"/>
    <w:rsid w:val="00B05F42"/>
    <w:rsid w:val="00B06220"/>
    <w:rsid w:val="00B127B0"/>
    <w:rsid w:val="00B12971"/>
    <w:rsid w:val="00B12E2F"/>
    <w:rsid w:val="00B13FCA"/>
    <w:rsid w:val="00B154C1"/>
    <w:rsid w:val="00B164B7"/>
    <w:rsid w:val="00B1687B"/>
    <w:rsid w:val="00B17145"/>
    <w:rsid w:val="00B2190D"/>
    <w:rsid w:val="00B22DB7"/>
    <w:rsid w:val="00B24EB9"/>
    <w:rsid w:val="00B25D46"/>
    <w:rsid w:val="00B26EA0"/>
    <w:rsid w:val="00B30488"/>
    <w:rsid w:val="00B32D96"/>
    <w:rsid w:val="00B402A4"/>
    <w:rsid w:val="00B41427"/>
    <w:rsid w:val="00B42F05"/>
    <w:rsid w:val="00B44F2A"/>
    <w:rsid w:val="00B469C5"/>
    <w:rsid w:val="00B46F1B"/>
    <w:rsid w:val="00B47CB9"/>
    <w:rsid w:val="00B51300"/>
    <w:rsid w:val="00B51BFF"/>
    <w:rsid w:val="00B51C64"/>
    <w:rsid w:val="00B51D27"/>
    <w:rsid w:val="00B520E7"/>
    <w:rsid w:val="00B5377F"/>
    <w:rsid w:val="00B546B9"/>
    <w:rsid w:val="00B56DC8"/>
    <w:rsid w:val="00B5788E"/>
    <w:rsid w:val="00B57F86"/>
    <w:rsid w:val="00B60EFB"/>
    <w:rsid w:val="00B61D10"/>
    <w:rsid w:val="00B6480C"/>
    <w:rsid w:val="00B64BDF"/>
    <w:rsid w:val="00B72531"/>
    <w:rsid w:val="00B74087"/>
    <w:rsid w:val="00B747DE"/>
    <w:rsid w:val="00B74A91"/>
    <w:rsid w:val="00B80FE3"/>
    <w:rsid w:val="00B8104F"/>
    <w:rsid w:val="00B820CB"/>
    <w:rsid w:val="00B85552"/>
    <w:rsid w:val="00B86113"/>
    <w:rsid w:val="00B86838"/>
    <w:rsid w:val="00B86D4F"/>
    <w:rsid w:val="00B87F2E"/>
    <w:rsid w:val="00B903C4"/>
    <w:rsid w:val="00B9116A"/>
    <w:rsid w:val="00B92178"/>
    <w:rsid w:val="00B92E8A"/>
    <w:rsid w:val="00B92F9C"/>
    <w:rsid w:val="00B94DAC"/>
    <w:rsid w:val="00B97477"/>
    <w:rsid w:val="00BA07D9"/>
    <w:rsid w:val="00BA1C4A"/>
    <w:rsid w:val="00BA34E5"/>
    <w:rsid w:val="00BA40E5"/>
    <w:rsid w:val="00BA4333"/>
    <w:rsid w:val="00BA4E83"/>
    <w:rsid w:val="00BA5A9F"/>
    <w:rsid w:val="00BA5F65"/>
    <w:rsid w:val="00BA6237"/>
    <w:rsid w:val="00BB0902"/>
    <w:rsid w:val="00BB0CE3"/>
    <w:rsid w:val="00BB2CEA"/>
    <w:rsid w:val="00BB36AA"/>
    <w:rsid w:val="00BB5317"/>
    <w:rsid w:val="00BB72CC"/>
    <w:rsid w:val="00BC01C3"/>
    <w:rsid w:val="00BC1566"/>
    <w:rsid w:val="00BC3A02"/>
    <w:rsid w:val="00BC3D3A"/>
    <w:rsid w:val="00BC4286"/>
    <w:rsid w:val="00BC4653"/>
    <w:rsid w:val="00BC4B44"/>
    <w:rsid w:val="00BC73A6"/>
    <w:rsid w:val="00BD19FB"/>
    <w:rsid w:val="00BD40F7"/>
    <w:rsid w:val="00BD43D4"/>
    <w:rsid w:val="00BD4795"/>
    <w:rsid w:val="00BD734C"/>
    <w:rsid w:val="00BE0E67"/>
    <w:rsid w:val="00BE26B8"/>
    <w:rsid w:val="00BE4CC6"/>
    <w:rsid w:val="00BE5A89"/>
    <w:rsid w:val="00BE5AA5"/>
    <w:rsid w:val="00BE63CD"/>
    <w:rsid w:val="00BF12F0"/>
    <w:rsid w:val="00BF1349"/>
    <w:rsid w:val="00BF1DCB"/>
    <w:rsid w:val="00BF67B4"/>
    <w:rsid w:val="00BF7B34"/>
    <w:rsid w:val="00BF7D5E"/>
    <w:rsid w:val="00C00CF9"/>
    <w:rsid w:val="00C03A9D"/>
    <w:rsid w:val="00C03EBF"/>
    <w:rsid w:val="00C04DBA"/>
    <w:rsid w:val="00C06A40"/>
    <w:rsid w:val="00C0712E"/>
    <w:rsid w:val="00C07343"/>
    <w:rsid w:val="00C07BF2"/>
    <w:rsid w:val="00C11415"/>
    <w:rsid w:val="00C13A23"/>
    <w:rsid w:val="00C1508C"/>
    <w:rsid w:val="00C155C4"/>
    <w:rsid w:val="00C21593"/>
    <w:rsid w:val="00C22D10"/>
    <w:rsid w:val="00C23452"/>
    <w:rsid w:val="00C23CC0"/>
    <w:rsid w:val="00C25912"/>
    <w:rsid w:val="00C27EDB"/>
    <w:rsid w:val="00C340E7"/>
    <w:rsid w:val="00C36053"/>
    <w:rsid w:val="00C36C38"/>
    <w:rsid w:val="00C36F05"/>
    <w:rsid w:val="00C40FF6"/>
    <w:rsid w:val="00C411F9"/>
    <w:rsid w:val="00C4265E"/>
    <w:rsid w:val="00C434BB"/>
    <w:rsid w:val="00C43769"/>
    <w:rsid w:val="00C506B1"/>
    <w:rsid w:val="00C52715"/>
    <w:rsid w:val="00C548D1"/>
    <w:rsid w:val="00C55E0C"/>
    <w:rsid w:val="00C56443"/>
    <w:rsid w:val="00C56A4E"/>
    <w:rsid w:val="00C61FFD"/>
    <w:rsid w:val="00C63002"/>
    <w:rsid w:val="00C63D99"/>
    <w:rsid w:val="00C643B7"/>
    <w:rsid w:val="00C65BD7"/>
    <w:rsid w:val="00C706A1"/>
    <w:rsid w:val="00C73329"/>
    <w:rsid w:val="00C740ED"/>
    <w:rsid w:val="00C74CF9"/>
    <w:rsid w:val="00C762D3"/>
    <w:rsid w:val="00C76947"/>
    <w:rsid w:val="00C76FB4"/>
    <w:rsid w:val="00C803F0"/>
    <w:rsid w:val="00C82733"/>
    <w:rsid w:val="00C84630"/>
    <w:rsid w:val="00C846AE"/>
    <w:rsid w:val="00C868B3"/>
    <w:rsid w:val="00C877CD"/>
    <w:rsid w:val="00C93316"/>
    <w:rsid w:val="00C973D0"/>
    <w:rsid w:val="00C978E9"/>
    <w:rsid w:val="00CA15A1"/>
    <w:rsid w:val="00CA6B0B"/>
    <w:rsid w:val="00CB08D3"/>
    <w:rsid w:val="00CB2687"/>
    <w:rsid w:val="00CB46C7"/>
    <w:rsid w:val="00CB61FD"/>
    <w:rsid w:val="00CB6D59"/>
    <w:rsid w:val="00CC2E06"/>
    <w:rsid w:val="00CC472A"/>
    <w:rsid w:val="00CC5786"/>
    <w:rsid w:val="00CC7B77"/>
    <w:rsid w:val="00CD0869"/>
    <w:rsid w:val="00CD2461"/>
    <w:rsid w:val="00CD2D5F"/>
    <w:rsid w:val="00CD5B46"/>
    <w:rsid w:val="00CD648F"/>
    <w:rsid w:val="00CD6F25"/>
    <w:rsid w:val="00CE4062"/>
    <w:rsid w:val="00CE680C"/>
    <w:rsid w:val="00CE6E71"/>
    <w:rsid w:val="00CE7CC1"/>
    <w:rsid w:val="00CF35AE"/>
    <w:rsid w:val="00CF5287"/>
    <w:rsid w:val="00CF560D"/>
    <w:rsid w:val="00CF650A"/>
    <w:rsid w:val="00D030E2"/>
    <w:rsid w:val="00D030E3"/>
    <w:rsid w:val="00D03D8E"/>
    <w:rsid w:val="00D04587"/>
    <w:rsid w:val="00D04EFD"/>
    <w:rsid w:val="00D05E6B"/>
    <w:rsid w:val="00D1196D"/>
    <w:rsid w:val="00D11D92"/>
    <w:rsid w:val="00D15BD0"/>
    <w:rsid w:val="00D16F4D"/>
    <w:rsid w:val="00D17B53"/>
    <w:rsid w:val="00D17BF1"/>
    <w:rsid w:val="00D20E24"/>
    <w:rsid w:val="00D214BF"/>
    <w:rsid w:val="00D24401"/>
    <w:rsid w:val="00D26364"/>
    <w:rsid w:val="00D2701E"/>
    <w:rsid w:val="00D271ED"/>
    <w:rsid w:val="00D3093B"/>
    <w:rsid w:val="00D30A15"/>
    <w:rsid w:val="00D310F9"/>
    <w:rsid w:val="00D3269C"/>
    <w:rsid w:val="00D335D8"/>
    <w:rsid w:val="00D34059"/>
    <w:rsid w:val="00D34237"/>
    <w:rsid w:val="00D353BE"/>
    <w:rsid w:val="00D35F1B"/>
    <w:rsid w:val="00D40C90"/>
    <w:rsid w:val="00D40E52"/>
    <w:rsid w:val="00D41813"/>
    <w:rsid w:val="00D44110"/>
    <w:rsid w:val="00D45CD5"/>
    <w:rsid w:val="00D45DBD"/>
    <w:rsid w:val="00D52ADE"/>
    <w:rsid w:val="00D55BF5"/>
    <w:rsid w:val="00D562D6"/>
    <w:rsid w:val="00D6072C"/>
    <w:rsid w:val="00D60F2B"/>
    <w:rsid w:val="00D61F3D"/>
    <w:rsid w:val="00D640FD"/>
    <w:rsid w:val="00D6590D"/>
    <w:rsid w:val="00D73F88"/>
    <w:rsid w:val="00D75658"/>
    <w:rsid w:val="00D75D2F"/>
    <w:rsid w:val="00D7619F"/>
    <w:rsid w:val="00D769EE"/>
    <w:rsid w:val="00D838CF"/>
    <w:rsid w:val="00D83930"/>
    <w:rsid w:val="00D83C97"/>
    <w:rsid w:val="00D857D4"/>
    <w:rsid w:val="00D86130"/>
    <w:rsid w:val="00D9090D"/>
    <w:rsid w:val="00D91274"/>
    <w:rsid w:val="00D93573"/>
    <w:rsid w:val="00D94988"/>
    <w:rsid w:val="00D94D02"/>
    <w:rsid w:val="00D95D74"/>
    <w:rsid w:val="00D97F51"/>
    <w:rsid w:val="00DA248F"/>
    <w:rsid w:val="00DA308D"/>
    <w:rsid w:val="00DA337D"/>
    <w:rsid w:val="00DA4100"/>
    <w:rsid w:val="00DA6C3F"/>
    <w:rsid w:val="00DA6EEB"/>
    <w:rsid w:val="00DB2481"/>
    <w:rsid w:val="00DB2F18"/>
    <w:rsid w:val="00DB3A36"/>
    <w:rsid w:val="00DB467D"/>
    <w:rsid w:val="00DB6894"/>
    <w:rsid w:val="00DC1200"/>
    <w:rsid w:val="00DC168E"/>
    <w:rsid w:val="00DC3708"/>
    <w:rsid w:val="00DC49AD"/>
    <w:rsid w:val="00DC4F5F"/>
    <w:rsid w:val="00DC55EF"/>
    <w:rsid w:val="00DC654C"/>
    <w:rsid w:val="00DC79FE"/>
    <w:rsid w:val="00DC7B4B"/>
    <w:rsid w:val="00DD0C9D"/>
    <w:rsid w:val="00DD1571"/>
    <w:rsid w:val="00DD2C90"/>
    <w:rsid w:val="00DD4B11"/>
    <w:rsid w:val="00DD62D1"/>
    <w:rsid w:val="00DE017D"/>
    <w:rsid w:val="00DE3C12"/>
    <w:rsid w:val="00DE40E7"/>
    <w:rsid w:val="00DE47B5"/>
    <w:rsid w:val="00DE6839"/>
    <w:rsid w:val="00DE76BF"/>
    <w:rsid w:val="00DE7FE9"/>
    <w:rsid w:val="00DF65CA"/>
    <w:rsid w:val="00E005C6"/>
    <w:rsid w:val="00E00BF7"/>
    <w:rsid w:val="00E0188B"/>
    <w:rsid w:val="00E020AF"/>
    <w:rsid w:val="00E02238"/>
    <w:rsid w:val="00E02EAA"/>
    <w:rsid w:val="00E0520B"/>
    <w:rsid w:val="00E05611"/>
    <w:rsid w:val="00E07041"/>
    <w:rsid w:val="00E07C34"/>
    <w:rsid w:val="00E07D6D"/>
    <w:rsid w:val="00E07ECE"/>
    <w:rsid w:val="00E175FC"/>
    <w:rsid w:val="00E2585B"/>
    <w:rsid w:val="00E25F24"/>
    <w:rsid w:val="00E26E25"/>
    <w:rsid w:val="00E27AA9"/>
    <w:rsid w:val="00E302CA"/>
    <w:rsid w:val="00E303C3"/>
    <w:rsid w:val="00E32297"/>
    <w:rsid w:val="00E3460A"/>
    <w:rsid w:val="00E40129"/>
    <w:rsid w:val="00E40C7A"/>
    <w:rsid w:val="00E44FE6"/>
    <w:rsid w:val="00E4624C"/>
    <w:rsid w:val="00E52289"/>
    <w:rsid w:val="00E56C10"/>
    <w:rsid w:val="00E601A3"/>
    <w:rsid w:val="00E6169E"/>
    <w:rsid w:val="00E64FAC"/>
    <w:rsid w:val="00E65115"/>
    <w:rsid w:val="00E654FE"/>
    <w:rsid w:val="00E65B4E"/>
    <w:rsid w:val="00E667D7"/>
    <w:rsid w:val="00E67915"/>
    <w:rsid w:val="00E67A09"/>
    <w:rsid w:val="00E704E8"/>
    <w:rsid w:val="00E70C4E"/>
    <w:rsid w:val="00E714AA"/>
    <w:rsid w:val="00E722D2"/>
    <w:rsid w:val="00E72479"/>
    <w:rsid w:val="00E728E3"/>
    <w:rsid w:val="00E72F66"/>
    <w:rsid w:val="00E74292"/>
    <w:rsid w:val="00E80226"/>
    <w:rsid w:val="00E814CA"/>
    <w:rsid w:val="00E82FF6"/>
    <w:rsid w:val="00E84290"/>
    <w:rsid w:val="00E8572E"/>
    <w:rsid w:val="00E8772A"/>
    <w:rsid w:val="00E92E80"/>
    <w:rsid w:val="00E965D8"/>
    <w:rsid w:val="00E97E6E"/>
    <w:rsid w:val="00EA07B5"/>
    <w:rsid w:val="00EA0836"/>
    <w:rsid w:val="00EA0AAB"/>
    <w:rsid w:val="00EA0C25"/>
    <w:rsid w:val="00EA23A3"/>
    <w:rsid w:val="00EA3320"/>
    <w:rsid w:val="00EA4578"/>
    <w:rsid w:val="00EA500C"/>
    <w:rsid w:val="00EA5C85"/>
    <w:rsid w:val="00EA6651"/>
    <w:rsid w:val="00EA78DC"/>
    <w:rsid w:val="00EA7EBA"/>
    <w:rsid w:val="00EB326B"/>
    <w:rsid w:val="00EB369D"/>
    <w:rsid w:val="00EB4C24"/>
    <w:rsid w:val="00EC0ACC"/>
    <w:rsid w:val="00EC2AB4"/>
    <w:rsid w:val="00EC30D2"/>
    <w:rsid w:val="00EC48F0"/>
    <w:rsid w:val="00EC5FF0"/>
    <w:rsid w:val="00EC6624"/>
    <w:rsid w:val="00EC74F4"/>
    <w:rsid w:val="00ED0220"/>
    <w:rsid w:val="00ED1000"/>
    <w:rsid w:val="00ED152D"/>
    <w:rsid w:val="00ED1695"/>
    <w:rsid w:val="00ED2ACA"/>
    <w:rsid w:val="00ED454A"/>
    <w:rsid w:val="00ED5989"/>
    <w:rsid w:val="00EE14D8"/>
    <w:rsid w:val="00EE1509"/>
    <w:rsid w:val="00EE1D1B"/>
    <w:rsid w:val="00EE5147"/>
    <w:rsid w:val="00EE5208"/>
    <w:rsid w:val="00EE74F2"/>
    <w:rsid w:val="00EF044C"/>
    <w:rsid w:val="00EF1826"/>
    <w:rsid w:val="00EF3657"/>
    <w:rsid w:val="00EF3DB0"/>
    <w:rsid w:val="00EF5A36"/>
    <w:rsid w:val="00EF654D"/>
    <w:rsid w:val="00EF7A14"/>
    <w:rsid w:val="00F00D8E"/>
    <w:rsid w:val="00F02903"/>
    <w:rsid w:val="00F034AA"/>
    <w:rsid w:val="00F076C9"/>
    <w:rsid w:val="00F07F1D"/>
    <w:rsid w:val="00F102B8"/>
    <w:rsid w:val="00F12EB7"/>
    <w:rsid w:val="00F1483E"/>
    <w:rsid w:val="00F14B52"/>
    <w:rsid w:val="00F15454"/>
    <w:rsid w:val="00F165A5"/>
    <w:rsid w:val="00F1696F"/>
    <w:rsid w:val="00F175F3"/>
    <w:rsid w:val="00F2030E"/>
    <w:rsid w:val="00F22ECD"/>
    <w:rsid w:val="00F24F3F"/>
    <w:rsid w:val="00F257C0"/>
    <w:rsid w:val="00F25DA0"/>
    <w:rsid w:val="00F26E13"/>
    <w:rsid w:val="00F27634"/>
    <w:rsid w:val="00F31372"/>
    <w:rsid w:val="00F33A65"/>
    <w:rsid w:val="00F34EE2"/>
    <w:rsid w:val="00F35AC1"/>
    <w:rsid w:val="00F35C9E"/>
    <w:rsid w:val="00F43A42"/>
    <w:rsid w:val="00F43AAD"/>
    <w:rsid w:val="00F43B33"/>
    <w:rsid w:val="00F4430F"/>
    <w:rsid w:val="00F517A4"/>
    <w:rsid w:val="00F53BF3"/>
    <w:rsid w:val="00F540FC"/>
    <w:rsid w:val="00F548AA"/>
    <w:rsid w:val="00F54B30"/>
    <w:rsid w:val="00F554C3"/>
    <w:rsid w:val="00F559B8"/>
    <w:rsid w:val="00F56129"/>
    <w:rsid w:val="00F562C4"/>
    <w:rsid w:val="00F56719"/>
    <w:rsid w:val="00F56957"/>
    <w:rsid w:val="00F5704D"/>
    <w:rsid w:val="00F60442"/>
    <w:rsid w:val="00F60EE0"/>
    <w:rsid w:val="00F6207C"/>
    <w:rsid w:val="00F65785"/>
    <w:rsid w:val="00F6783E"/>
    <w:rsid w:val="00F7023F"/>
    <w:rsid w:val="00F7168D"/>
    <w:rsid w:val="00F71ACA"/>
    <w:rsid w:val="00F72088"/>
    <w:rsid w:val="00F7504A"/>
    <w:rsid w:val="00F753E0"/>
    <w:rsid w:val="00F754D9"/>
    <w:rsid w:val="00F75B31"/>
    <w:rsid w:val="00F77588"/>
    <w:rsid w:val="00F8097D"/>
    <w:rsid w:val="00F821FB"/>
    <w:rsid w:val="00F83F0D"/>
    <w:rsid w:val="00F846F2"/>
    <w:rsid w:val="00F84897"/>
    <w:rsid w:val="00F84935"/>
    <w:rsid w:val="00F84B94"/>
    <w:rsid w:val="00F8543E"/>
    <w:rsid w:val="00F863C5"/>
    <w:rsid w:val="00F87B65"/>
    <w:rsid w:val="00F87D94"/>
    <w:rsid w:val="00F9270E"/>
    <w:rsid w:val="00F92D6A"/>
    <w:rsid w:val="00F9494D"/>
    <w:rsid w:val="00F951ED"/>
    <w:rsid w:val="00F96258"/>
    <w:rsid w:val="00F96BC8"/>
    <w:rsid w:val="00F97EA0"/>
    <w:rsid w:val="00FA157E"/>
    <w:rsid w:val="00FA18CD"/>
    <w:rsid w:val="00FA1D96"/>
    <w:rsid w:val="00FA1DAB"/>
    <w:rsid w:val="00FA20ED"/>
    <w:rsid w:val="00FA2696"/>
    <w:rsid w:val="00FA2FF9"/>
    <w:rsid w:val="00FA4007"/>
    <w:rsid w:val="00FA5133"/>
    <w:rsid w:val="00FA5BA9"/>
    <w:rsid w:val="00FA687A"/>
    <w:rsid w:val="00FB1452"/>
    <w:rsid w:val="00FB1867"/>
    <w:rsid w:val="00FB262C"/>
    <w:rsid w:val="00FB394F"/>
    <w:rsid w:val="00FB7285"/>
    <w:rsid w:val="00FC095F"/>
    <w:rsid w:val="00FC1094"/>
    <w:rsid w:val="00FC1BDE"/>
    <w:rsid w:val="00FC213C"/>
    <w:rsid w:val="00FC562E"/>
    <w:rsid w:val="00FC7E90"/>
    <w:rsid w:val="00FD115B"/>
    <w:rsid w:val="00FD50C3"/>
    <w:rsid w:val="00FD54EC"/>
    <w:rsid w:val="00FD5611"/>
    <w:rsid w:val="00FD6952"/>
    <w:rsid w:val="00FD72BE"/>
    <w:rsid w:val="00FE406F"/>
    <w:rsid w:val="00FE5F30"/>
    <w:rsid w:val="00FE7719"/>
    <w:rsid w:val="00FF1A2F"/>
    <w:rsid w:val="00FF1C70"/>
    <w:rsid w:val="00FF21E8"/>
    <w:rsid w:val="00FF284B"/>
    <w:rsid w:val="00FF47AB"/>
    <w:rsid w:val="00FF4A41"/>
    <w:rsid w:val="00FF4BBD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39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4295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F034AA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rsid w:val="00F034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istParagraph1">
    <w:name w:val="List Paragraph1"/>
    <w:basedOn w:val="a"/>
    <w:rsid w:val="00380741"/>
    <w:pPr>
      <w:ind w:left="720"/>
    </w:pPr>
  </w:style>
  <w:style w:type="paragraph" w:styleId="a3">
    <w:name w:val="header"/>
    <w:basedOn w:val="a"/>
    <w:link w:val="a4"/>
    <w:rsid w:val="007C44C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4">
    <w:name w:val="Верхний колонтитул Знак"/>
    <w:link w:val="a3"/>
    <w:locked/>
    <w:rsid w:val="007C44CB"/>
  </w:style>
  <w:style w:type="paragraph" w:styleId="a5">
    <w:name w:val="footer"/>
    <w:basedOn w:val="a"/>
    <w:link w:val="a6"/>
    <w:semiHidden/>
    <w:rsid w:val="007C44C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6">
    <w:name w:val="Нижний колонтитул Знак"/>
    <w:link w:val="a5"/>
    <w:semiHidden/>
    <w:locked/>
    <w:rsid w:val="007C44CB"/>
  </w:style>
  <w:style w:type="paragraph" w:styleId="a7">
    <w:name w:val="Balloon Text"/>
    <w:basedOn w:val="a"/>
    <w:link w:val="a8"/>
    <w:semiHidden/>
    <w:rsid w:val="00AC7FB7"/>
    <w:pPr>
      <w:spacing w:after="0" w:line="240" w:lineRule="auto"/>
    </w:pPr>
    <w:rPr>
      <w:rFonts w:ascii="Tahoma" w:hAnsi="Tahoma" w:cs="Times New Roman"/>
      <w:sz w:val="16"/>
      <w:lang/>
    </w:rPr>
  </w:style>
  <w:style w:type="character" w:customStyle="1" w:styleId="a8">
    <w:name w:val="Текст выноски Знак"/>
    <w:link w:val="a7"/>
    <w:semiHidden/>
    <w:locked/>
    <w:rsid w:val="00AC7FB7"/>
    <w:rPr>
      <w:rFonts w:ascii="Tahoma" w:hAnsi="Tahoma"/>
      <w:sz w:val="16"/>
    </w:rPr>
  </w:style>
  <w:style w:type="paragraph" w:customStyle="1" w:styleId="a9">
    <w:name w:val="Знак"/>
    <w:basedOn w:val="a"/>
    <w:rsid w:val="00114184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ConsPlusNormal">
    <w:name w:val="ConsPlusNormal"/>
    <w:rsid w:val="00920DE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link w:val="20"/>
    <w:rsid w:val="00920DEA"/>
    <w:pPr>
      <w:widowControl w:val="0"/>
      <w:spacing w:after="0" w:line="240" w:lineRule="auto"/>
      <w:ind w:firstLine="708"/>
    </w:pPr>
    <w:rPr>
      <w:rFonts w:ascii="Times New Roman" w:hAnsi="Times New Roman" w:cs="Times New Roman"/>
      <w:lang w:eastAsia="ru-RU"/>
    </w:rPr>
  </w:style>
  <w:style w:type="character" w:customStyle="1" w:styleId="20">
    <w:name w:val="Основной текст с отступом 2 Знак"/>
    <w:link w:val="2"/>
    <w:locked/>
    <w:rsid w:val="00920DEA"/>
    <w:rPr>
      <w:rFonts w:ascii="Times New Roman" w:hAnsi="Times New Roman"/>
      <w:sz w:val="20"/>
      <w:lang w:eastAsia="ru-RU"/>
    </w:rPr>
  </w:style>
  <w:style w:type="paragraph" w:styleId="aa">
    <w:name w:val="Body Text Indent"/>
    <w:basedOn w:val="a"/>
    <w:link w:val="ab"/>
    <w:rsid w:val="00920DEA"/>
    <w:pPr>
      <w:widowControl w:val="0"/>
      <w:spacing w:after="120" w:line="240" w:lineRule="auto"/>
      <w:ind w:left="283"/>
    </w:pPr>
    <w:rPr>
      <w:rFonts w:ascii="Times New Roman" w:hAnsi="Times New Roman" w:cs="Times New Roman"/>
      <w:lang w:eastAsia="ru-RU"/>
    </w:rPr>
  </w:style>
  <w:style w:type="character" w:customStyle="1" w:styleId="ab">
    <w:name w:val="Основной текст с отступом Знак"/>
    <w:link w:val="aa"/>
    <w:locked/>
    <w:rsid w:val="00920DEA"/>
    <w:rPr>
      <w:rFonts w:ascii="Times New Roman" w:hAnsi="Times New Roman"/>
      <w:sz w:val="20"/>
      <w:lang w:eastAsia="ru-RU"/>
    </w:rPr>
  </w:style>
  <w:style w:type="paragraph" w:customStyle="1" w:styleId="11">
    <w:name w:val="Знак1"/>
    <w:basedOn w:val="a"/>
    <w:rsid w:val="000025D4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ConsPlusTitle">
    <w:name w:val="ConsPlusTitle"/>
    <w:rsid w:val="00FB262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1">
    <w:name w:val="Знак2"/>
    <w:basedOn w:val="a"/>
    <w:rsid w:val="00654C78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3">
    <w:name w:val="Знак3"/>
    <w:basedOn w:val="a"/>
    <w:rsid w:val="00EF654D"/>
    <w:pPr>
      <w:spacing w:after="160" w:line="240" w:lineRule="exact"/>
    </w:pPr>
    <w:rPr>
      <w:rFonts w:ascii="Arial" w:eastAsia="Times New Roman" w:hAnsi="Arial" w:cs="Arial"/>
      <w:lang w:val="fr-FR"/>
    </w:rPr>
  </w:style>
  <w:style w:type="paragraph" w:customStyle="1" w:styleId="4">
    <w:name w:val="Знак4"/>
    <w:basedOn w:val="a"/>
    <w:rsid w:val="00970363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ac">
    <w:name w:val="Нормальный (таблица)"/>
    <w:basedOn w:val="a"/>
    <w:next w:val="a"/>
    <w:rsid w:val="0024073B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4295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C9ECC-A064-40CC-9962-3960D9DE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7346</TotalTime>
  <Pages>36</Pages>
  <Words>6160</Words>
  <Characters>35113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Организация</Company>
  <LinksUpToDate>false</LinksUpToDate>
  <CharactersWithSpaces>41191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obmen</dc:creator>
  <cp:keywords/>
  <dc:description/>
  <cp:lastModifiedBy>БученковаЕА</cp:lastModifiedBy>
  <cp:revision>172</cp:revision>
  <cp:lastPrinted>2025-02-04T12:52:00Z</cp:lastPrinted>
  <dcterms:created xsi:type="dcterms:W3CDTF">2013-09-30T18:33:00Z</dcterms:created>
  <dcterms:modified xsi:type="dcterms:W3CDTF">2025-02-04T13:31:00Z</dcterms:modified>
</cp:coreProperties>
</file>