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E5" w:rsidRDefault="00714BE5">
      <w:pPr>
        <w:spacing w:line="360" w:lineRule="exact"/>
      </w:pPr>
    </w:p>
    <w:p w:rsidR="00714BE5" w:rsidRDefault="00B8526F">
      <w:pPr>
        <w:pStyle w:val="10"/>
        <w:keepNext/>
        <w:keepLines/>
        <w:shd w:val="clear" w:color="auto" w:fill="auto"/>
        <w:spacing w:after="385"/>
        <w:ind w:right="20"/>
      </w:pPr>
      <w:bookmarkStart w:id="0" w:name="bookmark0"/>
      <w:r>
        <w:t>План проведения дистанционных обучающих мероприятий по вопросу</w:t>
      </w:r>
      <w:r>
        <w:br/>
        <w:t>маркировки средствами идентификации отдельных товаров (июль 2020 г.)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8237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2 июля 2020 г. (четверг)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64" w:lineRule="exact"/>
              <w:jc w:val="left"/>
            </w:pPr>
            <w:r>
              <w:rPr>
                <w:rStyle w:val="211pt"/>
              </w:rPr>
              <w:t xml:space="preserve">Фарма. Видеоконференция «Линия </w:t>
            </w:r>
            <w:r>
              <w:rPr>
                <w:rStyle w:val="211pt"/>
              </w:rPr>
              <w:t>поддержки бизнеса: ответы на вопросы по работе с регистраторами выбытия»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Юрий Соколов, эксперт ЦРПТ.</w:t>
            </w:r>
          </w:p>
          <w:p w:rsidR="00714BE5" w:rsidRPr="00800FC8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30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httos://4ecTffijfi3HaK.D(b/lectures/vebinarv/?ELEMENT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=159254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3 июля 2020 г. (пятниЦелевая аудитория)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Фарма. «Всероссийский Аптечный</w:t>
            </w:r>
            <w:r>
              <w:rPr>
                <w:rStyle w:val="211pt"/>
              </w:rPr>
              <w:t xml:space="preserve"> марафон» с АСНА и ЦРПТ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300" w:after="60" w:line="220" w:lineRule="exac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Алексей Косарев, ЦРПТ;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10:00-12:00</w:t>
            </w:r>
          </w:p>
        </w:tc>
        <w:tc>
          <w:tcPr>
            <w:tcW w:w="8237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547" w:lineRule="exact"/>
            </w:pPr>
            <w:r>
              <w:rPr>
                <w:rStyle w:val="211pt"/>
              </w:rPr>
              <w:t>Виктория Преснякова, АСНА.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547" w:lineRule="exact"/>
            </w:pPr>
            <w:r>
              <w:rPr>
                <w:rStyle w:val="211pt"/>
              </w:rPr>
              <w:t>Целевая аудитория: аптеки и аптечные сети.</w:t>
            </w:r>
          </w:p>
          <w:p w:rsidR="00714BE5" w:rsidRPr="00800FC8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547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https ://4ecTHbifi3HaK.D(b/lectures/vebinarv/?ELEMENT ID= </w:t>
            </w:r>
            <w:r w:rsidRPr="00800FC8">
              <w:rPr>
                <w:rStyle w:val="211pt"/>
                <w:lang w:val="en-US"/>
              </w:rPr>
              <w:t>150140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7 июля 2020 г. (вторник)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Вода. Вебинар «Особенности</w:t>
            </w:r>
            <w:r>
              <w:rPr>
                <w:rStyle w:val="211pt"/>
              </w:rPr>
              <w:t xml:space="preserve"> функционирования системы маркировки на производстве»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54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60" w:line="552" w:lineRule="exact"/>
            </w:pPr>
            <w:r>
              <w:rPr>
                <w:rStyle w:val="211pt"/>
              </w:rPr>
              <w:t>Николай Гладков, эксперт ЦРПТ.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552" w:lineRule="exact"/>
              <w:jc w:val="left"/>
            </w:pPr>
            <w:r>
              <w:rPr>
                <w:rStyle w:val="211pt"/>
              </w:rPr>
              <w:t xml:space="preserve">Целевая аудитория: производители; импортеры; интеграторы. </w:t>
            </w: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ecTHbifi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</w:t>
            </w:r>
            <w:r w:rsidRPr="00800FC8">
              <w:rPr>
                <w:rStyle w:val="211pt"/>
                <w:lang w:eastAsia="en-US" w:bidi="en-US"/>
              </w:rPr>
              <w:t>(</w:t>
            </w:r>
            <w:r>
              <w:rPr>
                <w:rStyle w:val="211pt"/>
                <w:lang w:val="en-US" w:eastAsia="en-US" w:bidi="en-US"/>
              </w:rPr>
              <w:t>b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ГО=160519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>7 июля 2020 г. (вторник)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Обувь. Видеоконференция «Линия поддержки бизнеса: маркировка обуви»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12:00-13:30</w:t>
            </w:r>
          </w:p>
        </w:tc>
        <w:tc>
          <w:tcPr>
            <w:tcW w:w="82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60" w:after="300" w:line="220" w:lineRule="exact"/>
              <w:jc w:val="left"/>
            </w:pPr>
            <w:r>
              <w:rPr>
                <w:rStyle w:val="211pt"/>
              </w:rPr>
              <w:t>Александр Долгиев, эксперт ЦРПТ.</w:t>
            </w:r>
          </w:p>
          <w:p w:rsidR="00714BE5" w:rsidRPr="00800FC8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300" w:line="220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httos://4ecTHbra3HaK.od)/lectures/vebinarv/?ELEMENT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=159270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8 июля 2020 г. (среда)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 xml:space="preserve">Табак. Вебинар «Вопросы приемки продукции от </w:t>
            </w:r>
            <w:r>
              <w:rPr>
                <w:rStyle w:val="211pt"/>
              </w:rPr>
              <w:t>дистрибьютеров по итогам первой недели работы полной прослеживаемости»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2069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10:00-12:00</w:t>
            </w:r>
          </w:p>
        </w:tc>
        <w:tc>
          <w:tcPr>
            <w:tcW w:w="8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Ян Витров, эксперт ЦРПТ;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Дмитрий Шинкарев, эксперт ЦРПТ.</w:t>
            </w:r>
          </w:p>
          <w:p w:rsidR="00714BE5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240" w:after="60" w:line="220" w:lineRule="exact"/>
              <w:jc w:val="left"/>
            </w:pPr>
            <w:r>
              <w:rPr>
                <w:rStyle w:val="211pt"/>
              </w:rPr>
              <w:t>Целевая аудитория: региональные сети.</w:t>
            </w:r>
          </w:p>
          <w:p w:rsidR="00714BE5" w:rsidRPr="00800FC8" w:rsidRDefault="00B8526F">
            <w:pPr>
              <w:pStyle w:val="20"/>
              <w:framePr w:w="10382" w:wrap="notBeside" w:vAnchor="text" w:hAnchor="text" w:xAlign="center" w:y="1"/>
              <w:shd w:val="clear" w:color="auto" w:fill="auto"/>
              <w:spacing w:before="60" w:line="220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>httos ://4ecTHbm3HaK.D&lt;b/lectures/vebinarv/?ELEMENT ID=</w:t>
            </w:r>
            <w:r w:rsidRPr="00800FC8">
              <w:rPr>
                <w:rStyle w:val="211pt"/>
                <w:lang w:val="en-US"/>
              </w:rPr>
              <w:t>160410</w:t>
            </w:r>
          </w:p>
        </w:tc>
      </w:tr>
    </w:tbl>
    <w:p w:rsidR="00714BE5" w:rsidRPr="00800FC8" w:rsidRDefault="00714BE5">
      <w:pPr>
        <w:framePr w:w="10382" w:wrap="notBeside" w:vAnchor="text" w:hAnchor="text" w:xAlign="center" w:y="1"/>
        <w:rPr>
          <w:sz w:val="2"/>
          <w:szCs w:val="2"/>
          <w:lang w:val="en-US"/>
        </w:rPr>
      </w:pPr>
    </w:p>
    <w:p w:rsidR="00714BE5" w:rsidRPr="00800FC8" w:rsidRDefault="00714BE5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8227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lastRenderedPageBreak/>
              <w:t xml:space="preserve">8 </w:t>
            </w:r>
            <w:r>
              <w:rPr>
                <w:rStyle w:val="211pt"/>
              </w:rPr>
              <w:t>июля 2020 г. (среда)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45" w:lineRule="exact"/>
            </w:pPr>
            <w:r>
              <w:rPr>
                <w:rStyle w:val="211pt"/>
              </w:rPr>
              <w:t>Партнерский вебинар с Клеверенс «Маркировка обуви. Готовые решения»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323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11:00-12:30</w:t>
            </w:r>
          </w:p>
        </w:tc>
        <w:tc>
          <w:tcPr>
            <w:tcW w:w="82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Юлия Гузиева, эксперт ЦРПТ;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Александр Бушнин, эксперт Клеверенс;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240" w:line="274" w:lineRule="exact"/>
            </w:pPr>
            <w:r>
              <w:rPr>
                <w:rStyle w:val="211pt"/>
              </w:rPr>
              <w:t>Никита Григорьев, эксперт Клеверенс.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240" w:line="264" w:lineRule="exact"/>
            </w:pPr>
            <w:r>
              <w:rPr>
                <w:rStyle w:val="212pt0pt"/>
              </w:rPr>
              <w:t xml:space="preserve">*Мероприятие размещено в календаре </w:t>
            </w:r>
            <w:r>
              <w:rPr>
                <w:rStyle w:val="212pt0pt"/>
              </w:rPr>
              <w:t>мероприятий на сайте честный знакрф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8 июля 2020 г. (среда)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ЭДО. Круглый стол по маркировке. Такском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15:00 -16:00</w:t>
            </w:r>
          </w:p>
        </w:tc>
        <w:tc>
          <w:tcPr>
            <w:tcW w:w="8227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Александр Кривоносое, эксперт ЦРПТ.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8 июля 2020 г. (среда)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 xml:space="preserve">Фарма. Вебинар «Ответы на вопросы по маркировке </w:t>
            </w:r>
            <w:r>
              <w:rPr>
                <w:rStyle w:val="211pt"/>
              </w:rPr>
              <w:t>лекарственных препаратов»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12:00 -13:30</w:t>
            </w:r>
          </w:p>
        </w:tc>
        <w:tc>
          <w:tcPr>
            <w:tcW w:w="82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Алексей Косарев, эксперт ЦРПТ.</w:t>
            </w:r>
          </w:p>
          <w:p w:rsidR="00714BE5" w:rsidRPr="00800FC8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30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>httDs://4ecTHbifi3HaK.D(b/lectures/vebinarv/?ELEMENT ID=</w:t>
            </w:r>
            <w:r w:rsidRPr="00800FC8">
              <w:rPr>
                <w:rStyle w:val="211pt"/>
                <w:lang w:val="en-US"/>
              </w:rPr>
              <w:t>160415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9 июля 2020 г. (четверг)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Молоко. Вебинар «Ответы на 15 главных вопросов о маркировке молочной продукции»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Яна Яровая, эксперт ЦРПТ.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  <w:lang w:val="en-US" w:eastAsia="en-US" w:bidi="en-US"/>
              </w:rPr>
              <w:t>https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ecTHbifBHaK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p</w:t>
            </w:r>
            <w:r w:rsidRPr="00800FC8">
              <w:rPr>
                <w:rStyle w:val="211pt"/>
                <w:lang w:eastAsia="en-US" w:bidi="en-US"/>
              </w:rPr>
              <w:t>4)/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1</w:t>
            </w:r>
            <w:r>
              <w:rPr>
                <w:rStyle w:val="211pt"/>
                <w:lang w:val="en-US" w:eastAsia="en-US" w:bidi="en-US"/>
              </w:rPr>
              <w:t>D</w:t>
            </w:r>
            <w:r w:rsidRPr="00800FC8">
              <w:rPr>
                <w:rStyle w:val="211pt"/>
                <w:lang w:eastAsia="en-US" w:bidi="en-US"/>
              </w:rPr>
              <w:t>=</w:t>
            </w:r>
            <w:r>
              <w:rPr>
                <w:rStyle w:val="211pt"/>
              </w:rPr>
              <w:t>160420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9 июля 2020 г. (четверг)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 xml:space="preserve">Легпром. Вебинар «Преимущества от реализации маркированных товаров легкой промышленности. Правила описания атрибутов для </w:t>
            </w:r>
            <w:r>
              <w:rPr>
                <w:rStyle w:val="211pt"/>
              </w:rPr>
              <w:t>получения кода маркировки»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12:00 -13:30</w:t>
            </w:r>
          </w:p>
        </w:tc>
        <w:tc>
          <w:tcPr>
            <w:tcW w:w="82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60" w:after="360" w:line="220" w:lineRule="exact"/>
            </w:pPr>
            <w:r>
              <w:rPr>
                <w:rStyle w:val="211pt"/>
              </w:rPr>
              <w:t>Яна Яровая, эксперт ЦРПТ.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360" w:after="240" w:line="283" w:lineRule="exact"/>
            </w:pPr>
            <w:r>
              <w:rPr>
                <w:rStyle w:val="211pt"/>
              </w:rPr>
              <w:t>Целевая аудитория: розничные магазины, оптовые компании, производители, комиссионеры</w:t>
            </w:r>
          </w:p>
          <w:p w:rsidR="00714BE5" w:rsidRPr="00800FC8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24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>httos ://4ecTHbiM3HaK.D&lt;b/lectures/vebinarv/?ELEMENT ID=</w:t>
            </w:r>
            <w:r w:rsidRPr="00800FC8">
              <w:rPr>
                <w:rStyle w:val="211pt"/>
                <w:lang w:val="en-US"/>
              </w:rPr>
              <w:t>160429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9 июля 2020 г. (четверг)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Партнерский вебинар Контур «Маркировка шин»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</w:rPr>
              <w:t>Спикеры: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13:00-14:00</w:t>
            </w:r>
          </w:p>
        </w:tc>
        <w:tc>
          <w:tcPr>
            <w:tcW w:w="8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0" w:after="240" w:line="293" w:lineRule="exact"/>
              <w:jc w:val="left"/>
            </w:pPr>
            <w:r>
              <w:rPr>
                <w:rStyle w:val="211pt"/>
              </w:rPr>
              <w:t>Кирилл Волков, эксперт ЦРПТ Оксана Леонова, эксперт Контур.</w:t>
            </w:r>
          </w:p>
          <w:p w:rsidR="00714BE5" w:rsidRDefault="00B8526F">
            <w:pPr>
              <w:pStyle w:val="20"/>
              <w:framePr w:w="10373" w:wrap="notBeside" w:vAnchor="text" w:hAnchor="text" w:xAlign="center" w:y="1"/>
              <w:shd w:val="clear" w:color="auto" w:fill="auto"/>
              <w:spacing w:before="240" w:line="269" w:lineRule="exac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знакрф 1 июля 2020г.</w:t>
            </w:r>
          </w:p>
        </w:tc>
      </w:tr>
    </w:tbl>
    <w:p w:rsidR="00714BE5" w:rsidRDefault="00714BE5">
      <w:pPr>
        <w:framePr w:w="10373" w:wrap="notBeside" w:vAnchor="text" w:hAnchor="text" w:xAlign="center" w:y="1"/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8232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lastRenderedPageBreak/>
              <w:t>10 июля 2020 г. (пятница)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 xml:space="preserve">Маркировка </w:t>
            </w:r>
            <w:r>
              <w:rPr>
                <w:rStyle w:val="211pt"/>
              </w:rPr>
              <w:t>кальянного табака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Андрей Железнов, эксперт ЦРПТ.</w:t>
            </w:r>
          </w:p>
          <w:p w:rsidR="00714BE5" w:rsidRPr="00800FC8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httDs://4ecTHbra3HaK.D&lt;b/lectures/vebinarv/?FJ.EMENT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=159687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13 июля 2020 г. (понедельник)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Час с экспертом «Ответы на вопросы по работе с ЭДО»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 xml:space="preserve">Александр </w:t>
            </w:r>
            <w:r>
              <w:rPr>
                <w:rStyle w:val="211pt"/>
              </w:rPr>
              <w:t>Кривоносое, эксперт ЦРПТ.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ecTHbifi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</w:t>
            </w:r>
            <w:r w:rsidRPr="00800FC8">
              <w:rPr>
                <w:rStyle w:val="211pt"/>
                <w:lang w:eastAsia="en-US" w:bidi="en-US"/>
              </w:rPr>
              <w:t>(</w:t>
            </w:r>
            <w:r>
              <w:rPr>
                <w:rStyle w:val="211pt"/>
                <w:lang w:val="en-US" w:eastAsia="en-US" w:bidi="en-US"/>
              </w:rPr>
              <w:t>b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ГО=160435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14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Обувь. Видеоконференция «Линия поддержки бизнеса: маркировка обуви»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10:00 -11:30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Юлия Гузиева, эксперт ЦРПТ.</w:t>
            </w:r>
          </w:p>
          <w:p w:rsidR="00714BE5" w:rsidRPr="00800FC8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httos://4ecTHbift3HaK.D(b/lectures/vebinarv/?ELEMENT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=159279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14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Табак. Линия поддержки бизнеса: ответы на вопросы по маркировке табака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64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12:00-13:30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Александр Кривоносое, эксперт ЦРПТ.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566" w:lineRule="exact"/>
              <w:jc w:val="left"/>
            </w:pPr>
            <w:r>
              <w:rPr>
                <w:rStyle w:val="211pt"/>
              </w:rPr>
              <w:t xml:space="preserve">Целевая аудитория: розничные магазины, мелкие оптовые компании. </w:t>
            </w:r>
            <w:r>
              <w:rPr>
                <w:rStyle w:val="211pt"/>
                <w:lang w:val="en-US" w:eastAsia="en-US" w:bidi="en-US"/>
              </w:rPr>
              <w:t>https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ecTHH</w:t>
            </w:r>
            <w:r w:rsidRPr="00800FC8">
              <w:rPr>
                <w:rStyle w:val="211pt"/>
                <w:lang w:eastAsia="en-US" w:bidi="en-US"/>
              </w:rPr>
              <w:t>03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iK</w:t>
            </w:r>
            <w:r w:rsidRPr="00800FC8">
              <w:rPr>
                <w:rStyle w:val="211pt"/>
                <w:lang w:eastAsia="en-US" w:bidi="en-US"/>
              </w:rPr>
              <w:t>})/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Ш=159232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14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Легпром. Партнёрский вебинар «Маркировка товаров легкой промышленности»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78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11:00-12:30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 xml:space="preserve">Евгения </w:t>
            </w:r>
            <w:r>
              <w:rPr>
                <w:rStyle w:val="211pt"/>
              </w:rPr>
              <w:t>Мячкова, эксперт АТОЛ;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Александр Долгиев, эксперт ЦРПТ.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240" w:line="278" w:lineRule="exact"/>
              <w:jc w:val="lef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15 июля 2020 г. (среда)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Фотоаппараты. Вебинар «Маркировка фототоваров - что надо знать?»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Сергей Парфенов, эксперт ЦРПТ.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  <w:lang w:val="en-US" w:eastAsia="en-US" w:bidi="en-US"/>
              </w:rPr>
              <w:t>httos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ecTrejfi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od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Ш=138449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15 июля 2020 г. (среда)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Шины. «Правила работы с маркированными шинами»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</w:tc>
      </w:tr>
    </w:tbl>
    <w:p w:rsidR="00714BE5" w:rsidRDefault="00714BE5">
      <w:pPr>
        <w:framePr w:w="10378" w:wrap="notBeside" w:vAnchor="text" w:hAnchor="text" w:xAlign="center" w:y="1"/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8232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10:00-11:30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Кирилл Волков, эксперт ЦРДТ.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ecTHbrii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10=160439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16 июля 2020 г. (четверг)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64" w:lineRule="exact"/>
            </w:pPr>
            <w:r>
              <w:rPr>
                <w:rStyle w:val="211pt"/>
              </w:rPr>
              <w:t xml:space="preserve">Легаром. Партнерский вебинар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 xml:space="preserve">«Маркировка легпром, поддержка маркировки в решениях системы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Предприятие»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40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>Юлия Гузиева, эксперт ЦРДТ;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240" w:line="269" w:lineRule="exact"/>
            </w:pPr>
            <w:r>
              <w:rPr>
                <w:rStyle w:val="211pt"/>
              </w:rPr>
              <w:t xml:space="preserve">Валерия Молоканова, эксперт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>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240" w:line="269" w:lineRule="exac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16 июля 2020 г. (четверг)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>Молоко. Партнерский вебинар с Клеверенс «Маркировка молочной продукции. Готовые решения»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333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11:00-12:30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Яков Панферов, эксперт ЦРДТ;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Александр Бушнин, эксперт Клеверенс;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240" w:line="274" w:lineRule="exact"/>
            </w:pPr>
            <w:r>
              <w:rPr>
                <w:rStyle w:val="211pt"/>
              </w:rPr>
              <w:t>Никита Григорьев, эксперт Клеверенс.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240" w:line="278" w:lineRule="exac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17 июля 2020 г. (пятница)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 xml:space="preserve">Фарма. Час с экспертом «Линия поддержки </w:t>
            </w:r>
            <w:r>
              <w:rPr>
                <w:rStyle w:val="211pt"/>
              </w:rPr>
              <w:t>бизнеса: ответы на вопросы по работе с регистраторами выбытия»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507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60" w:after="300" w:line="220" w:lineRule="exact"/>
            </w:pPr>
            <w:r>
              <w:rPr>
                <w:rStyle w:val="211pt"/>
              </w:rPr>
              <w:t>Юрий Соколов, эксперт ЦРДТ.</w:t>
            </w:r>
          </w:p>
          <w:p w:rsidR="00714BE5" w:rsidRPr="00800FC8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httos://4ecTHHft3HaK.Dd)/lectures/vebinarv/?ELEMENT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=159261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21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60" w:line="220" w:lineRule="exact"/>
            </w:pPr>
            <w:r>
              <w:rPr>
                <w:rStyle w:val="211pt"/>
              </w:rPr>
              <w:t xml:space="preserve">Обувь. Час с экспертом «Линия поддержки бизнеса: </w:t>
            </w:r>
            <w:r>
              <w:rPr>
                <w:rStyle w:val="211pt"/>
              </w:rPr>
              <w:t>маркировка обуви»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Александр Долгиев, эксперт ЦРДТ.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  <w:lang w:val="en-US" w:eastAsia="en-US" w:bidi="en-US"/>
              </w:rPr>
              <w:t>httos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ecTHbm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</w:t>
            </w:r>
            <w:r w:rsidRPr="00800FC8">
              <w:rPr>
                <w:rStyle w:val="211pt"/>
                <w:lang w:eastAsia="en-US" w:bidi="en-US"/>
              </w:rPr>
              <w:t>(</w:t>
            </w:r>
            <w:r>
              <w:rPr>
                <w:rStyle w:val="211pt"/>
                <w:lang w:val="en-US" w:eastAsia="en-US" w:bidi="en-US"/>
              </w:rPr>
              <w:t>b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Ш=159274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21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Духи. «Маркировка парфюмерной продукции»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12:00-13:30</w:t>
            </w:r>
          </w:p>
        </w:tc>
        <w:tc>
          <w:tcPr>
            <w:tcW w:w="823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after="300" w:line="220" w:lineRule="exact"/>
            </w:pPr>
            <w:r>
              <w:rPr>
                <w:rStyle w:val="211pt"/>
              </w:rPr>
              <w:t>Сергей Парфенов, эксперт ЦРДТ.</w:t>
            </w:r>
          </w:p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300" w:line="220" w:lineRule="exact"/>
            </w:pP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ecn</w:t>
            </w:r>
            <w:r w:rsidRPr="00800FC8">
              <w:rPr>
                <w:rStyle w:val="211pt"/>
                <w:lang w:eastAsia="en-US" w:bidi="en-US"/>
              </w:rPr>
              <w:t>«&gt;</w:t>
            </w:r>
            <w:r>
              <w:rPr>
                <w:rStyle w:val="211pt"/>
                <w:lang w:val="en-US" w:eastAsia="en-US" w:bidi="en-US"/>
              </w:rPr>
              <w:t>ifi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od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vebmarv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Ш=160447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21 июля 2020 г. (вторник)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78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Шины. Партнёрский вебинар с Штрих - Маркировка шин: актуальные статусы и планы</w:t>
            </w:r>
          </w:p>
        </w:tc>
      </w:tr>
    </w:tbl>
    <w:p w:rsidR="00714BE5" w:rsidRDefault="00714BE5">
      <w:pPr>
        <w:framePr w:w="10378" w:wrap="notBeside" w:vAnchor="text" w:hAnchor="text" w:xAlign="center" w:y="1"/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50"/>
        <w:gridCol w:w="8242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lastRenderedPageBreak/>
              <w:t>11:00-12:30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Сергей Григорьев, эксперт ЦРПТ;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Данила Насонов, эксперт Штрих-М.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240" w:line="254" w:lineRule="exact"/>
              <w:jc w:val="lef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22 июля 2020 г. (среда)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59" w:lineRule="exact"/>
              <w:jc w:val="left"/>
            </w:pPr>
            <w:r>
              <w:rPr>
                <w:rStyle w:val="211pt"/>
              </w:rPr>
              <w:t>Табак. Час с экспертом «Линия поддержки бизнеса: ответы на вопросы по маркировке табака»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40"/>
          <w:jc w:val="center"/>
        </w:trPr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line="547" w:lineRule="exact"/>
              <w:jc w:val="left"/>
            </w:pPr>
            <w:r>
              <w:rPr>
                <w:rStyle w:val="211pt"/>
              </w:rPr>
              <w:t>Александр Кривоносов, эксперт ЦРПТ.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547" w:lineRule="exact"/>
              <w:jc w:val="left"/>
            </w:pPr>
            <w:r>
              <w:rPr>
                <w:rStyle w:val="211pt"/>
              </w:rPr>
              <w:t xml:space="preserve">Целевая аудитория: розничные магазины, мелкие оптовые компании. </w:t>
            </w: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ecTHHfi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ГО=159249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23 июля 2020 г. (среда)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64" w:lineRule="exact"/>
              <w:jc w:val="left"/>
            </w:pPr>
            <w:r>
              <w:rPr>
                <w:rStyle w:val="211pt"/>
              </w:rPr>
              <w:t>Молоко. Круглый стол «Демонстрация партнерских решений для маркировки молочной продукции»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Модератор ЦРПТ: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360" w:line="220" w:lineRule="exact"/>
              <w:jc w:val="left"/>
            </w:pPr>
            <w:r>
              <w:rPr>
                <w:rStyle w:val="211pt"/>
              </w:rPr>
              <w:t>Юлия Кузьмина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60" w:line="278" w:lineRule="exact"/>
              <w:jc w:val="lef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23 июля 2020 г. (среда)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 xml:space="preserve">Легпром. Вебинар «Сроки маркировки товаров легкой промышленности. Мобильное приложение Честный Знак как инструмент </w:t>
            </w:r>
            <w:r>
              <w:rPr>
                <w:rStyle w:val="211pt"/>
              </w:rPr>
              <w:t>народного контроля.»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1589"/>
          <w:jc w:val="center"/>
        </w:trPr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12:00 -13:30</w:t>
            </w:r>
          </w:p>
        </w:tc>
        <w:tc>
          <w:tcPr>
            <w:tcW w:w="82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300" w:line="220" w:lineRule="exact"/>
              <w:jc w:val="left"/>
            </w:pPr>
            <w:r>
              <w:rPr>
                <w:rStyle w:val="211pt"/>
              </w:rPr>
              <w:t>Александр Долгиев, эксперт ЦРПТ.</w:t>
            </w:r>
          </w:p>
          <w:p w:rsidR="00714BE5" w:rsidRPr="00800FC8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00" w:line="220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>httos ://4ecTHbift3HaK.od)/lectures/vebinarv/?ELEMENT ID=</w:t>
            </w:r>
            <w:r w:rsidRPr="00800FC8">
              <w:rPr>
                <w:rStyle w:val="211pt"/>
                <w:lang w:val="en-US"/>
              </w:rPr>
              <w:t>160451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23 июля 2020 г. (среда)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360" w:line="220" w:lineRule="exact"/>
              <w:jc w:val="left"/>
            </w:pPr>
            <w:r>
              <w:rPr>
                <w:rStyle w:val="211pt"/>
              </w:rPr>
              <w:t>Партнерский вебинар с Атол «Маркировка шин»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60" w:line="220" w:lineRule="exact"/>
              <w:jc w:val="left"/>
            </w:pPr>
            <w:r>
              <w:rPr>
                <w:rStyle w:val="211pt"/>
              </w:rPr>
              <w:t>Спикеры: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11:00-12:30</w:t>
            </w:r>
          </w:p>
        </w:tc>
        <w:tc>
          <w:tcPr>
            <w:tcW w:w="824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 xml:space="preserve">Евгения Мячкова, эксперт </w:t>
            </w:r>
            <w:r>
              <w:rPr>
                <w:rStyle w:val="211pt"/>
              </w:rPr>
              <w:t>АТОЛ;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300" w:line="220" w:lineRule="exact"/>
              <w:jc w:val="left"/>
            </w:pPr>
            <w:r>
              <w:rPr>
                <w:rStyle w:val="211pt"/>
              </w:rPr>
              <w:t>Сергей Григорьев, эксперт ЦРПТ.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00" w:line="288" w:lineRule="exact"/>
              <w:jc w:val="left"/>
            </w:pPr>
            <w:r>
              <w:rPr>
                <w:rStyle w:val="212pt0pt"/>
              </w:rPr>
              <w:t>*Мероприятие будет размещено в календаре мероприятий на сайте честный знак, 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28 июля 2020 г. (вторник)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Обувь. Час с экспертом «Линия поддержки бизнеса: маркировка обуви»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150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2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Александр </w:t>
            </w:r>
            <w:r>
              <w:rPr>
                <w:rStyle w:val="211pt"/>
              </w:rPr>
              <w:t>Долгиев, эксперт ЦРПТ.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1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714BE5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  <w:lang w:val="en-US" w:eastAsia="en-US" w:bidi="en-US"/>
              </w:rPr>
              <w:t>https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ecTHHfi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p</w:t>
            </w:r>
            <w:r w:rsidRPr="00800FC8">
              <w:rPr>
                <w:rStyle w:val="211pt"/>
                <w:lang w:eastAsia="en-US" w:bidi="en-US"/>
              </w:rPr>
              <w:t>&lt;</w:t>
            </w:r>
            <w:r>
              <w:rPr>
                <w:rStyle w:val="211pt"/>
                <w:lang w:val="en-US" w:eastAsia="en-US" w:bidi="en-US"/>
              </w:rPr>
              <w:t>j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ГО=159266</w:t>
            </w:r>
          </w:p>
        </w:tc>
      </w:tr>
    </w:tbl>
    <w:p w:rsidR="00714BE5" w:rsidRDefault="00714BE5">
      <w:pPr>
        <w:framePr w:w="10392" w:wrap="notBeside" w:vAnchor="text" w:hAnchor="text" w:xAlign="center" w:y="1"/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8246"/>
      </w:tblGrid>
      <w:tr w:rsidR="00714BE5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lastRenderedPageBreak/>
              <w:t>28 июля 2020 г. (вторник)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Табак. Вебинар для специализированной розницы АТП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Ян Витров, эксперт ЦРПТ;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Дмитрий Шинкарев, эксперт ЦРПТ.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240" w:line="220" w:lineRule="exact"/>
              <w:jc w:val="left"/>
            </w:pPr>
            <w:r>
              <w:rPr>
                <w:rStyle w:val="211pt"/>
                <w:lang w:val="en-US" w:eastAsia="en-US" w:bidi="en-US"/>
              </w:rPr>
              <w:t>httos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ecTHMft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^/</w:t>
            </w:r>
            <w:r>
              <w:rPr>
                <w:rStyle w:val="211pt"/>
                <w:lang w:val="en-US" w:eastAsia="en-US" w:bidi="en-US"/>
              </w:rPr>
              <w:t>lectmes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Ш=160456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28 июля 2020 г. (вторник)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Вода. Партнёрский вебинар со Штрих М «Маркировка воды актуальные статусы и планы»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50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Николай Гладков, эксперт ЦРПТ;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240" w:line="274" w:lineRule="exact"/>
              <w:jc w:val="left"/>
            </w:pPr>
            <w:r>
              <w:rPr>
                <w:rStyle w:val="211pt"/>
              </w:rPr>
              <w:t>Данила Насонов, эксперт Штрих М.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240" w:line="274" w:lineRule="exact"/>
              <w:jc w:val="left"/>
            </w:pPr>
            <w:r>
              <w:rPr>
                <w:rStyle w:val="212pt0pt"/>
              </w:rPr>
              <w:t>*Мероприятие размещено в календаре мероприятий на сайте честный знак.рф 1 июля 2020г.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29 июля 2020 г. (среда)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Час с экспертом «Ответы на вопросы по работе с ЭДО»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300" w:line="220" w:lineRule="exact"/>
              <w:jc w:val="left"/>
            </w:pPr>
            <w:r>
              <w:rPr>
                <w:rStyle w:val="211pt"/>
              </w:rPr>
              <w:t>Александр Кривоносое, эксперт ЦРПТ.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300" w:line="220" w:lineRule="exact"/>
              <w:jc w:val="left"/>
            </w:pPr>
            <w:r>
              <w:rPr>
                <w:rStyle w:val="211pt"/>
                <w:lang w:val="en-US" w:eastAsia="en-US" w:bidi="en-US"/>
              </w:rPr>
              <w:t>httos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ecTHbifi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Dd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Ш=160472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29 июля 2020 г. (среда)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«Маркировка шин: демонстрация решения 1C»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 xml:space="preserve">(Демонстрация решения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для работы с маркированным товаром)</w:t>
            </w:r>
          </w:p>
        </w:tc>
      </w:tr>
      <w:tr w:rsidR="00714BE5" w:rsidRPr="00800FC8">
        <w:tblPrEx>
          <w:tblCellMar>
            <w:top w:w="0" w:type="dxa"/>
            <w:bottom w:w="0" w:type="dxa"/>
          </w:tblCellMar>
        </w:tblPrEx>
        <w:trPr>
          <w:trHeight w:hRule="exact" w:val="2083"/>
          <w:jc w:val="center"/>
        </w:trPr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12:00-13:30</w:t>
            </w:r>
          </w:p>
        </w:tc>
        <w:tc>
          <w:tcPr>
            <w:tcW w:w="8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Спикеры: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Волков Кирилл, эксперт ЦРПТ;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 xml:space="preserve">Василий Харитонов, эксперт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>;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240" w:line="278" w:lineRule="exact"/>
              <w:jc w:val="left"/>
            </w:pPr>
            <w:r>
              <w:rPr>
                <w:rStyle w:val="211pt"/>
              </w:rPr>
              <w:t xml:space="preserve">Валерия Молоканова, эксперт </w:t>
            </w:r>
            <w:r w:rsidRPr="00800FC8">
              <w:rPr>
                <w:rStyle w:val="211pt"/>
                <w:lang w:eastAsia="en-US" w:bidi="en-US"/>
              </w:rPr>
              <w:t>1</w:t>
            </w:r>
            <w:r>
              <w:rPr>
                <w:rStyle w:val="211pt"/>
                <w:lang w:val="en-US" w:eastAsia="en-US" w:bidi="en-US"/>
              </w:rPr>
              <w:t>C</w:t>
            </w:r>
            <w:r w:rsidRPr="00800FC8">
              <w:rPr>
                <w:rStyle w:val="211pt"/>
                <w:lang w:eastAsia="en-US" w:bidi="en-US"/>
              </w:rPr>
              <w:t>.</w:t>
            </w:r>
          </w:p>
          <w:p w:rsidR="00714BE5" w:rsidRPr="00800FC8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240" w:line="220" w:lineRule="exact"/>
              <w:jc w:val="left"/>
              <w:rPr>
                <w:lang w:val="en-US"/>
              </w:rPr>
            </w:pPr>
            <w:r>
              <w:rPr>
                <w:rStyle w:val="211pt"/>
                <w:lang w:val="en-US" w:eastAsia="en-US" w:bidi="en-US"/>
              </w:rPr>
              <w:t xml:space="preserve">httos://4ecTHbm3HaK.p&lt;^/lectures/vebinarv/?ELEMENT </w:t>
            </w:r>
            <w:r>
              <w:rPr>
                <w:rStyle w:val="211pt"/>
              </w:rPr>
              <w:t>Ш</w:t>
            </w:r>
            <w:r w:rsidRPr="00800FC8">
              <w:rPr>
                <w:rStyle w:val="211pt"/>
                <w:lang w:val="en-US"/>
              </w:rPr>
              <w:t>=160468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30 июля 2020 г. (четверг)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Табак. Видеоконференция «Линия поддержки бизнеса: ответы на вопросы по маркировке табака»</w:t>
            </w:r>
          </w:p>
        </w:tc>
      </w:tr>
      <w:tr w:rsidR="00714BE5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10:00-11:30</w:t>
            </w:r>
          </w:p>
        </w:tc>
        <w:tc>
          <w:tcPr>
            <w:tcW w:w="8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Спикер: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line="562" w:lineRule="exact"/>
              <w:jc w:val="left"/>
            </w:pPr>
            <w:r>
              <w:rPr>
                <w:rStyle w:val="211pt"/>
              </w:rPr>
              <w:t>Александр Кривоносое, эксперт ЦРПТ.</w:t>
            </w:r>
          </w:p>
          <w:p w:rsidR="00714BE5" w:rsidRDefault="00B8526F">
            <w:pPr>
              <w:pStyle w:val="20"/>
              <w:framePr w:w="10392" w:wrap="notBeside" w:vAnchor="text" w:hAnchor="text" w:xAlign="center" w:y="1"/>
              <w:shd w:val="clear" w:color="auto" w:fill="auto"/>
              <w:spacing w:before="0" w:line="562" w:lineRule="exact"/>
              <w:jc w:val="left"/>
            </w:pPr>
            <w:r>
              <w:rPr>
                <w:rStyle w:val="211pt"/>
              </w:rPr>
              <w:t xml:space="preserve">Целевая аудитория: розничные магазины, мелкие оптовые компании. </w:t>
            </w:r>
            <w:r>
              <w:rPr>
                <w:rStyle w:val="211pt"/>
                <w:lang w:val="en-US" w:eastAsia="en-US" w:bidi="en-US"/>
              </w:rPr>
              <w:t>httDs</w:t>
            </w:r>
            <w:r w:rsidRPr="00800FC8">
              <w:rPr>
                <w:rStyle w:val="211pt"/>
                <w:lang w:eastAsia="en-US" w:bidi="en-US"/>
              </w:rPr>
              <w:t>://4</w:t>
            </w:r>
            <w:r>
              <w:rPr>
                <w:rStyle w:val="211pt"/>
                <w:lang w:val="en-US" w:eastAsia="en-US" w:bidi="en-US"/>
              </w:rPr>
              <w:t>ecTHHfi</w:t>
            </w:r>
            <w:r w:rsidRPr="00800FC8">
              <w:rPr>
                <w:rStyle w:val="211pt"/>
                <w:lang w:eastAsia="en-US" w:bidi="en-US"/>
              </w:rPr>
              <w:t>3</w:t>
            </w:r>
            <w:r>
              <w:rPr>
                <w:rStyle w:val="211pt"/>
                <w:lang w:val="en-US" w:eastAsia="en-US" w:bidi="en-US"/>
              </w:rPr>
              <w:t>HaK</w:t>
            </w:r>
            <w:r w:rsidRPr="00800FC8">
              <w:rPr>
                <w:rStyle w:val="211pt"/>
                <w:lang w:eastAsia="en-US" w:bidi="en-US"/>
              </w:rPr>
              <w:t>.</w:t>
            </w:r>
            <w:r>
              <w:rPr>
                <w:rStyle w:val="211pt"/>
                <w:lang w:val="en-US" w:eastAsia="en-US" w:bidi="en-US"/>
              </w:rPr>
              <w:t>od</w:t>
            </w:r>
            <w:r w:rsidRPr="00800FC8">
              <w:rPr>
                <w:rStyle w:val="211pt"/>
                <w:lang w:eastAsia="en-US" w:bidi="en-US"/>
              </w:rPr>
              <w:t>)/</w:t>
            </w:r>
            <w:r>
              <w:rPr>
                <w:rStyle w:val="211pt"/>
                <w:lang w:val="en-US" w:eastAsia="en-US" w:bidi="en-US"/>
              </w:rPr>
              <w:t>lectures</w:t>
            </w:r>
            <w:r w:rsidRPr="00800FC8">
              <w:rPr>
                <w:rStyle w:val="211pt"/>
                <w:lang w:eastAsia="en-US" w:bidi="en-US"/>
              </w:rPr>
              <w:t>/</w:t>
            </w:r>
            <w:r>
              <w:rPr>
                <w:rStyle w:val="211pt"/>
                <w:lang w:val="en-US" w:eastAsia="en-US" w:bidi="en-US"/>
              </w:rPr>
              <w:t>vebinarv</w:t>
            </w:r>
            <w:r w:rsidRPr="00800FC8">
              <w:rPr>
                <w:rStyle w:val="211pt"/>
                <w:lang w:eastAsia="en-US" w:bidi="en-US"/>
              </w:rPr>
              <w:t>/?</w:t>
            </w:r>
            <w:r>
              <w:rPr>
                <w:rStyle w:val="211pt"/>
                <w:lang w:val="en-US" w:eastAsia="en-US" w:bidi="en-US"/>
              </w:rPr>
              <w:t>ELEMENT</w:t>
            </w:r>
            <w:r w:rsidRPr="00800FC8">
              <w:rPr>
                <w:rStyle w:val="211pt"/>
                <w:lang w:eastAsia="en-US" w:bidi="en-US"/>
              </w:rPr>
              <w:t xml:space="preserve"> </w:t>
            </w:r>
            <w:r>
              <w:rPr>
                <w:rStyle w:val="211pt"/>
              </w:rPr>
              <w:t>Ю=15924</w:t>
            </w:r>
          </w:p>
        </w:tc>
      </w:tr>
    </w:tbl>
    <w:p w:rsidR="00714BE5" w:rsidRDefault="00714BE5">
      <w:pPr>
        <w:framePr w:w="10392" w:wrap="notBeside" w:vAnchor="text" w:hAnchor="text" w:xAlign="center" w:y="1"/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p w:rsidR="00714BE5" w:rsidRDefault="00714BE5">
      <w:pPr>
        <w:rPr>
          <w:sz w:val="2"/>
          <w:szCs w:val="2"/>
        </w:rPr>
      </w:pPr>
    </w:p>
    <w:sectPr w:rsidR="00714BE5" w:rsidSect="00714BE5">
      <w:type w:val="continuous"/>
      <w:pgSz w:w="11900" w:h="16840"/>
      <w:pgMar w:top="1084" w:right="506" w:bottom="971" w:left="10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26F" w:rsidRDefault="00B8526F" w:rsidP="00714BE5">
      <w:r>
        <w:separator/>
      </w:r>
    </w:p>
  </w:endnote>
  <w:endnote w:type="continuationSeparator" w:id="1">
    <w:p w:rsidR="00B8526F" w:rsidRDefault="00B8526F" w:rsidP="00714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26F" w:rsidRDefault="00B8526F"/>
  </w:footnote>
  <w:footnote w:type="continuationSeparator" w:id="1">
    <w:p w:rsidR="00B8526F" w:rsidRDefault="00B8526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14BE5"/>
    <w:rsid w:val="00714BE5"/>
    <w:rsid w:val="00800FC8"/>
    <w:rsid w:val="00B8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4B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4BE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14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14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714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714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714B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4"/>
      <w:szCs w:val="24"/>
      <w:u w:val="none"/>
    </w:rPr>
  </w:style>
  <w:style w:type="character" w:customStyle="1" w:styleId="60pt">
    <w:name w:val="Основной текст (6) + Не курсив;Интервал 0 pt"/>
    <w:basedOn w:val="6"/>
    <w:rsid w:val="00714BE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0pt0">
    <w:name w:val="Основной текст (6) + Не курсив;Интервал 0 pt"/>
    <w:basedOn w:val="6"/>
    <w:rsid w:val="00714BE5"/>
    <w:rPr>
      <w:i/>
      <w:iCs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2pt">
    <w:name w:val="Основной текст (6) + Интервал 2 pt"/>
    <w:basedOn w:val="6"/>
    <w:rsid w:val="00714BE5"/>
    <w:rPr>
      <w:color w:val="000000"/>
      <w:spacing w:val="5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14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14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714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David12pt">
    <w:name w:val="Основной текст (8) + David;12 pt;Не полужирный"/>
    <w:basedOn w:val="8"/>
    <w:rsid w:val="00714BE5"/>
    <w:rPr>
      <w:rFonts w:ascii="David" w:eastAsia="David" w:hAnsi="David" w:cs="David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4pt">
    <w:name w:val="Основной текст (8) + 4 pt;Не полужирный"/>
    <w:basedOn w:val="8"/>
    <w:rsid w:val="00714BE5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">
    <w:name w:val="Заголовок №1_"/>
    <w:basedOn w:val="a0"/>
    <w:link w:val="10"/>
    <w:rsid w:val="00714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714BE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"/>
    <w:rsid w:val="00714BE5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14BE5"/>
    <w:pPr>
      <w:shd w:val="clear" w:color="auto" w:fill="FFFFFF"/>
      <w:spacing w:before="4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714BE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714BE5"/>
    <w:pPr>
      <w:shd w:val="clear" w:color="auto" w:fill="FFFFFF"/>
      <w:spacing w:before="18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714BE5"/>
    <w:pPr>
      <w:shd w:val="clear" w:color="auto" w:fill="FFFFFF"/>
      <w:spacing w:after="60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714BE5"/>
    <w:pPr>
      <w:shd w:val="clear" w:color="auto" w:fill="FFFFFF"/>
      <w:spacing w:before="600" w:line="442" w:lineRule="exact"/>
      <w:jc w:val="both"/>
    </w:pPr>
    <w:rPr>
      <w:rFonts w:ascii="Times New Roman" w:eastAsia="Times New Roman" w:hAnsi="Times New Roman" w:cs="Times New Roman"/>
      <w:i/>
      <w:iCs/>
      <w:spacing w:val="-10"/>
    </w:rPr>
  </w:style>
  <w:style w:type="paragraph" w:customStyle="1" w:styleId="70">
    <w:name w:val="Основной текст (7)"/>
    <w:basedOn w:val="a"/>
    <w:link w:val="7"/>
    <w:rsid w:val="00714BE5"/>
    <w:pPr>
      <w:shd w:val="clear" w:color="auto" w:fill="FFFFFF"/>
      <w:spacing w:after="480" w:line="44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714BE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714BE5"/>
    <w:pPr>
      <w:shd w:val="clear" w:color="auto" w:fill="FFFFFF"/>
      <w:spacing w:after="480" w:line="47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7283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2020-07-06T11:38:00Z</dcterms:created>
  <dcterms:modified xsi:type="dcterms:W3CDTF">2020-07-06T11:39:00Z</dcterms:modified>
</cp:coreProperties>
</file>