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0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</w:p>
        </w:tc>
      </w:tr>
    </w:tbl>
    <w:p w:rsidR="00607700" w:rsidRDefault="00995FD5" w:rsidP="00607700">
      <w:pPr>
        <w:widowControl/>
        <w:spacing w:line="192" w:lineRule="auto"/>
        <w:jc w:val="center"/>
        <w:rPr>
          <w:sz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1.25pt">
            <v:imagedata r:id="rId8" o:title="Герб района (цвет)"/>
          </v:shape>
        </w:pict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FF7AF4" w:rsidP="00A2736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07 июня 2024г.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FF7AF4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159-п 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3E0BBF" w:rsidRDefault="00692368" w:rsidP="003E0BBF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692368">
        <w:rPr>
          <w:rFonts w:ascii="Times New Roman" w:hAnsi="Times New Roman" w:cs="Times New Roman"/>
          <w:sz w:val="26"/>
          <w:szCs w:val="26"/>
        </w:rPr>
        <w:t xml:space="preserve">О мерах по </w:t>
      </w:r>
      <w:r w:rsidR="00A27368">
        <w:rPr>
          <w:rFonts w:ascii="Times New Roman" w:hAnsi="Times New Roman" w:cs="Times New Roman"/>
          <w:sz w:val="26"/>
          <w:szCs w:val="26"/>
        </w:rPr>
        <w:t>обеспечению исполнения</w:t>
      </w:r>
      <w:r w:rsidRPr="00692368">
        <w:rPr>
          <w:rFonts w:ascii="Times New Roman" w:hAnsi="Times New Roman"/>
          <w:sz w:val="26"/>
          <w:szCs w:val="26"/>
        </w:rPr>
        <w:t xml:space="preserve"> бюджет</w:t>
      </w:r>
      <w:r w:rsidR="00A27368">
        <w:rPr>
          <w:rFonts w:ascii="Times New Roman" w:hAnsi="Times New Roman"/>
          <w:sz w:val="26"/>
          <w:szCs w:val="26"/>
        </w:rPr>
        <w:t>а</w:t>
      </w:r>
      <w:r w:rsidRPr="00692368">
        <w:rPr>
          <w:rFonts w:ascii="Times New Roman" w:hAnsi="Times New Roman"/>
          <w:sz w:val="26"/>
          <w:szCs w:val="26"/>
        </w:rPr>
        <w:t xml:space="preserve"> </w:t>
      </w:r>
    </w:p>
    <w:p w:rsidR="00692368" w:rsidRPr="00692368" w:rsidRDefault="00692368" w:rsidP="003E0BBF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692368">
        <w:rPr>
          <w:rFonts w:ascii="Times New Roman" w:hAnsi="Times New Roman"/>
          <w:sz w:val="26"/>
          <w:szCs w:val="26"/>
        </w:rPr>
        <w:t>Колышлейского района</w:t>
      </w:r>
      <w:r w:rsidR="00A27368">
        <w:rPr>
          <w:rFonts w:ascii="Times New Roman" w:hAnsi="Times New Roman"/>
          <w:sz w:val="26"/>
          <w:szCs w:val="26"/>
        </w:rPr>
        <w:t xml:space="preserve"> </w:t>
      </w:r>
      <w:r w:rsidR="00F51D23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692368">
        <w:rPr>
          <w:rFonts w:ascii="Times New Roman" w:hAnsi="Times New Roman"/>
          <w:sz w:val="26"/>
          <w:szCs w:val="26"/>
        </w:rPr>
        <w:t xml:space="preserve"> </w:t>
      </w:r>
    </w:p>
    <w:p w:rsidR="00F47E4D" w:rsidRPr="00A27368" w:rsidRDefault="00A27368" w:rsidP="00A27368">
      <w:pPr>
        <w:spacing w:before="120"/>
        <w:ind w:firstLine="709"/>
        <w:jc w:val="both"/>
        <w:rPr>
          <w:sz w:val="26"/>
          <w:szCs w:val="26"/>
        </w:rPr>
      </w:pPr>
      <w:r w:rsidRPr="00A27368">
        <w:rPr>
          <w:sz w:val="26"/>
          <w:szCs w:val="26"/>
        </w:rPr>
        <w:t>В соответствии со ста</w:t>
      </w:r>
      <w:r w:rsidR="005F6E17">
        <w:rPr>
          <w:sz w:val="26"/>
          <w:szCs w:val="26"/>
        </w:rPr>
        <w:t>т</w:t>
      </w:r>
      <w:r w:rsidRPr="00A27368">
        <w:rPr>
          <w:sz w:val="26"/>
          <w:szCs w:val="26"/>
        </w:rPr>
        <w:t xml:space="preserve">ьей 27 </w:t>
      </w:r>
      <w:r w:rsidR="00246653">
        <w:rPr>
          <w:sz w:val="26"/>
          <w:szCs w:val="26"/>
        </w:rPr>
        <w:t xml:space="preserve">Положения о бюджетном устройстве и бюджетном процессе в Колышлейском районе Пензенской области, утвержденного </w:t>
      </w:r>
      <w:r w:rsidRPr="00A27368">
        <w:rPr>
          <w:sz w:val="26"/>
          <w:szCs w:val="26"/>
        </w:rPr>
        <w:t>Решени</w:t>
      </w:r>
      <w:r w:rsidR="00246653">
        <w:rPr>
          <w:sz w:val="26"/>
          <w:szCs w:val="26"/>
        </w:rPr>
        <w:t>ем</w:t>
      </w:r>
      <w:r w:rsidRPr="00A27368">
        <w:rPr>
          <w:sz w:val="26"/>
          <w:szCs w:val="26"/>
        </w:rPr>
        <w:t xml:space="preserve"> Собрания представителей Колышлейского района Пензенской об</w:t>
      </w:r>
      <w:r w:rsidR="00246653">
        <w:rPr>
          <w:sz w:val="26"/>
          <w:szCs w:val="26"/>
        </w:rPr>
        <w:t>ласти от 24.10.2019 № 260-33/4</w:t>
      </w:r>
      <w:r>
        <w:rPr>
          <w:sz w:val="26"/>
          <w:szCs w:val="26"/>
        </w:rPr>
        <w:t xml:space="preserve"> (с последующими изменениями), </w:t>
      </w:r>
      <w:r w:rsidRPr="00246653">
        <w:rPr>
          <w:sz w:val="26"/>
          <w:szCs w:val="26"/>
        </w:rPr>
        <w:t>р</w:t>
      </w:r>
      <w:r w:rsidR="00F47E4D" w:rsidRPr="00246653">
        <w:rPr>
          <w:sz w:val="26"/>
          <w:szCs w:val="26"/>
        </w:rPr>
        <w:t>у</w:t>
      </w:r>
      <w:r w:rsidR="00F47E4D" w:rsidRPr="00692368">
        <w:rPr>
          <w:sz w:val="26"/>
          <w:szCs w:val="26"/>
        </w:rPr>
        <w:t xml:space="preserve">ководствуясь </w:t>
      </w:r>
      <w:r w:rsidR="00D52BEF">
        <w:rPr>
          <w:sz w:val="26"/>
          <w:szCs w:val="26"/>
        </w:rPr>
        <w:t>Уставом</w:t>
      </w:r>
      <w:r w:rsidR="00DB0FEA" w:rsidRPr="00692368">
        <w:rPr>
          <w:sz w:val="26"/>
          <w:szCs w:val="26"/>
        </w:rPr>
        <w:t xml:space="preserve"> Колышлейского района</w:t>
      </w:r>
      <w:r w:rsidR="00F51D23" w:rsidRPr="00F51D23">
        <w:rPr>
          <w:sz w:val="26"/>
          <w:szCs w:val="26"/>
        </w:rPr>
        <w:t xml:space="preserve"> Пензенской области</w:t>
      </w:r>
      <w:r w:rsidR="0071684D" w:rsidRPr="00692368">
        <w:rPr>
          <w:sz w:val="26"/>
          <w:szCs w:val="26"/>
        </w:rPr>
        <w:t>,</w:t>
      </w:r>
    </w:p>
    <w:p w:rsidR="00F51D23" w:rsidRDefault="00F51D23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684D" w:rsidRPr="00F007D5" w:rsidRDefault="00D47384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F007D5" w:rsidRPr="00F007D5">
        <w:rPr>
          <w:rFonts w:ascii="Times New Roman" w:hAnsi="Times New Roman" w:cs="Times New Roman"/>
          <w:b/>
          <w:sz w:val="26"/>
          <w:szCs w:val="26"/>
        </w:rPr>
        <w:t>дминистрация Колышлейского района постановляет:</w:t>
      </w:r>
    </w:p>
    <w:p w:rsidR="00F47E4D" w:rsidRPr="00DA212E" w:rsidRDefault="00F47E4D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27E95" w:rsidRDefault="00027E95" w:rsidP="001224C1">
      <w:pPr>
        <w:pStyle w:val="Default"/>
        <w:ind w:firstLine="709"/>
        <w:jc w:val="both"/>
        <w:rPr>
          <w:sz w:val="26"/>
          <w:szCs w:val="26"/>
        </w:rPr>
      </w:pPr>
      <w:r w:rsidRPr="00027E95">
        <w:rPr>
          <w:sz w:val="26"/>
          <w:szCs w:val="26"/>
        </w:rPr>
        <w:t>1. Утвердить Положение о мерах по обеспечению исполнения бюджета</w:t>
      </w:r>
      <w:r w:rsidR="005440BA" w:rsidRPr="005440BA">
        <w:rPr>
          <w:sz w:val="26"/>
          <w:szCs w:val="26"/>
        </w:rPr>
        <w:t xml:space="preserve"> </w:t>
      </w:r>
      <w:r w:rsidR="005440BA" w:rsidRPr="00692368">
        <w:rPr>
          <w:sz w:val="26"/>
          <w:szCs w:val="26"/>
        </w:rPr>
        <w:t>Колышлейского района</w:t>
      </w:r>
      <w:r w:rsidR="005440BA" w:rsidRPr="00F51D23">
        <w:rPr>
          <w:sz w:val="26"/>
          <w:szCs w:val="26"/>
        </w:rPr>
        <w:t xml:space="preserve"> Пензенской области</w:t>
      </w:r>
      <w:r w:rsidR="005440BA">
        <w:rPr>
          <w:sz w:val="26"/>
          <w:szCs w:val="26"/>
        </w:rPr>
        <w:t xml:space="preserve"> согласно приложению к настоящему постановлению.</w:t>
      </w:r>
      <w:r w:rsidRPr="00027E95">
        <w:rPr>
          <w:sz w:val="26"/>
          <w:szCs w:val="26"/>
        </w:rPr>
        <w:t xml:space="preserve"> </w:t>
      </w:r>
    </w:p>
    <w:p w:rsidR="005440BA" w:rsidRDefault="00027E95" w:rsidP="001224C1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Style w:val="FontStyle21"/>
        </w:rPr>
        <w:t xml:space="preserve">2. </w:t>
      </w:r>
      <w:r>
        <w:rPr>
          <w:sz w:val="26"/>
          <w:szCs w:val="26"/>
        </w:rPr>
        <w:t>Признать</w:t>
      </w:r>
      <w:r w:rsidRPr="00DA212E">
        <w:rPr>
          <w:sz w:val="26"/>
          <w:szCs w:val="26"/>
        </w:rPr>
        <w:t xml:space="preserve"> утратившим</w:t>
      </w:r>
      <w:r w:rsidR="005440BA">
        <w:rPr>
          <w:sz w:val="26"/>
          <w:szCs w:val="26"/>
        </w:rPr>
        <w:t>и</w:t>
      </w:r>
      <w:r w:rsidRPr="00DA212E">
        <w:rPr>
          <w:sz w:val="26"/>
          <w:szCs w:val="26"/>
        </w:rPr>
        <w:t xml:space="preserve"> силу</w:t>
      </w:r>
      <w:r w:rsidR="005440BA">
        <w:rPr>
          <w:sz w:val="26"/>
          <w:szCs w:val="26"/>
        </w:rPr>
        <w:t>:</w:t>
      </w:r>
    </w:p>
    <w:p w:rsidR="00027E95" w:rsidRDefault="005440BA" w:rsidP="001224C1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027E95" w:rsidRPr="00DA212E">
        <w:rPr>
          <w:sz w:val="26"/>
          <w:szCs w:val="26"/>
        </w:rPr>
        <w:t xml:space="preserve"> </w:t>
      </w:r>
      <w:r w:rsidR="00027E95">
        <w:rPr>
          <w:sz w:val="26"/>
          <w:szCs w:val="26"/>
        </w:rPr>
        <w:t>п</w:t>
      </w:r>
      <w:r w:rsidR="00027E95" w:rsidRPr="00DA212E">
        <w:rPr>
          <w:sz w:val="26"/>
          <w:szCs w:val="26"/>
        </w:rPr>
        <w:t xml:space="preserve">остановление </w:t>
      </w:r>
      <w:r w:rsidR="00027E95">
        <w:rPr>
          <w:sz w:val="26"/>
          <w:szCs w:val="26"/>
        </w:rPr>
        <w:t>А</w:t>
      </w:r>
      <w:r w:rsidR="00027E95" w:rsidRPr="00DA212E">
        <w:rPr>
          <w:sz w:val="26"/>
          <w:szCs w:val="26"/>
        </w:rPr>
        <w:t>дминист</w:t>
      </w:r>
      <w:r w:rsidR="00027E95">
        <w:rPr>
          <w:sz w:val="26"/>
          <w:szCs w:val="26"/>
        </w:rPr>
        <w:t xml:space="preserve">рации Колышлейского района </w:t>
      </w:r>
      <w:r>
        <w:rPr>
          <w:sz w:val="26"/>
          <w:szCs w:val="26"/>
        </w:rPr>
        <w:t>Пензенской области от 30</w:t>
      </w:r>
      <w:r w:rsidR="00027E95" w:rsidRPr="00DA212E">
        <w:rPr>
          <w:sz w:val="26"/>
          <w:szCs w:val="26"/>
        </w:rPr>
        <w:t>.12.20</w:t>
      </w:r>
      <w:r w:rsidR="00027E95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="00027E95">
        <w:rPr>
          <w:sz w:val="26"/>
          <w:szCs w:val="26"/>
        </w:rPr>
        <w:t xml:space="preserve"> № </w:t>
      </w:r>
      <w:r>
        <w:rPr>
          <w:sz w:val="26"/>
          <w:szCs w:val="26"/>
        </w:rPr>
        <w:t>40</w:t>
      </w:r>
      <w:r w:rsidR="00027E95">
        <w:rPr>
          <w:sz w:val="26"/>
          <w:szCs w:val="26"/>
        </w:rPr>
        <w:t>5</w:t>
      </w:r>
      <w:r w:rsidR="00027E95" w:rsidRPr="00DA212E">
        <w:rPr>
          <w:sz w:val="26"/>
          <w:szCs w:val="26"/>
        </w:rPr>
        <w:t xml:space="preserve">-п «О мерах </w:t>
      </w:r>
      <w:r w:rsidRPr="00027E95">
        <w:rPr>
          <w:sz w:val="26"/>
          <w:szCs w:val="26"/>
        </w:rPr>
        <w:t>по обеспечению исполнения бюджета</w:t>
      </w:r>
      <w:r w:rsidRPr="005440BA">
        <w:rPr>
          <w:sz w:val="26"/>
          <w:szCs w:val="26"/>
        </w:rPr>
        <w:t xml:space="preserve"> </w:t>
      </w:r>
      <w:r w:rsidRPr="00692368">
        <w:rPr>
          <w:sz w:val="26"/>
          <w:szCs w:val="26"/>
        </w:rPr>
        <w:t>Колышлейского района</w:t>
      </w:r>
      <w:r w:rsidRPr="00F51D23">
        <w:rPr>
          <w:sz w:val="26"/>
          <w:szCs w:val="26"/>
        </w:rPr>
        <w:t xml:space="preserve"> Пензенской области</w:t>
      </w:r>
      <w:r w:rsidR="00027E95" w:rsidRPr="00BF015D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5440BA" w:rsidRDefault="005440BA" w:rsidP="001224C1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</w:t>
      </w:r>
      <w:r w:rsidRPr="00DA212E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DA212E">
        <w:rPr>
          <w:sz w:val="26"/>
          <w:szCs w:val="26"/>
        </w:rPr>
        <w:t>дминист</w:t>
      </w:r>
      <w:r>
        <w:rPr>
          <w:sz w:val="26"/>
          <w:szCs w:val="26"/>
        </w:rPr>
        <w:t>рации Колышлейского района Пензенской области от 27</w:t>
      </w:r>
      <w:r w:rsidRPr="00DA212E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DA212E">
        <w:rPr>
          <w:sz w:val="26"/>
          <w:szCs w:val="26"/>
        </w:rPr>
        <w:t>.20</w:t>
      </w:r>
      <w:r>
        <w:rPr>
          <w:sz w:val="26"/>
          <w:szCs w:val="26"/>
        </w:rPr>
        <w:t>20 № 341</w:t>
      </w:r>
      <w:r w:rsidRPr="00DA212E">
        <w:rPr>
          <w:sz w:val="26"/>
          <w:szCs w:val="26"/>
        </w:rPr>
        <w:t xml:space="preserve">-п «О </w:t>
      </w:r>
      <w:r w:rsidR="009C015C">
        <w:rPr>
          <w:sz w:val="26"/>
          <w:szCs w:val="26"/>
        </w:rPr>
        <w:t>внесении изменений в постановление</w:t>
      </w:r>
      <w:r w:rsidR="009C015C" w:rsidRPr="009C015C">
        <w:rPr>
          <w:sz w:val="26"/>
          <w:szCs w:val="26"/>
        </w:rPr>
        <w:t xml:space="preserve"> </w:t>
      </w:r>
      <w:r w:rsidR="009C015C">
        <w:rPr>
          <w:sz w:val="26"/>
          <w:szCs w:val="26"/>
        </w:rPr>
        <w:t>А</w:t>
      </w:r>
      <w:r w:rsidR="009C015C" w:rsidRPr="00DA212E">
        <w:rPr>
          <w:sz w:val="26"/>
          <w:szCs w:val="26"/>
        </w:rPr>
        <w:t>дминист</w:t>
      </w:r>
      <w:r w:rsidR="009C015C">
        <w:rPr>
          <w:sz w:val="26"/>
          <w:szCs w:val="26"/>
        </w:rPr>
        <w:t>рации Колышлейского района Пензенской области от 30</w:t>
      </w:r>
      <w:r w:rsidR="009C015C" w:rsidRPr="00DA212E">
        <w:rPr>
          <w:sz w:val="26"/>
          <w:szCs w:val="26"/>
        </w:rPr>
        <w:t>.12.20</w:t>
      </w:r>
      <w:r w:rsidR="009C015C">
        <w:rPr>
          <w:sz w:val="26"/>
          <w:szCs w:val="26"/>
        </w:rPr>
        <w:t>19 № 405</w:t>
      </w:r>
      <w:r w:rsidR="009C015C" w:rsidRPr="00DA212E">
        <w:rPr>
          <w:sz w:val="26"/>
          <w:szCs w:val="26"/>
        </w:rPr>
        <w:t>-п</w:t>
      </w:r>
      <w:r w:rsidR="009C015C">
        <w:rPr>
          <w:sz w:val="26"/>
          <w:szCs w:val="26"/>
        </w:rPr>
        <w:t xml:space="preserve"> «О </w:t>
      </w:r>
      <w:r w:rsidRPr="00DA212E">
        <w:rPr>
          <w:sz w:val="26"/>
          <w:szCs w:val="26"/>
        </w:rPr>
        <w:t xml:space="preserve">мерах </w:t>
      </w:r>
      <w:r w:rsidRPr="00027E95">
        <w:rPr>
          <w:sz w:val="26"/>
          <w:szCs w:val="26"/>
        </w:rPr>
        <w:t>по обеспечению исполнения бюджета</w:t>
      </w:r>
      <w:r w:rsidRPr="005440BA">
        <w:rPr>
          <w:sz w:val="26"/>
          <w:szCs w:val="26"/>
        </w:rPr>
        <w:t xml:space="preserve"> </w:t>
      </w:r>
      <w:r w:rsidRPr="00692368">
        <w:rPr>
          <w:sz w:val="26"/>
          <w:szCs w:val="26"/>
        </w:rPr>
        <w:t>Колышлейского района</w:t>
      </w:r>
      <w:r w:rsidRPr="00F51D23">
        <w:rPr>
          <w:sz w:val="26"/>
          <w:szCs w:val="26"/>
        </w:rPr>
        <w:t xml:space="preserve"> Пензенской области</w:t>
      </w:r>
      <w:r w:rsidRPr="00BF015D">
        <w:rPr>
          <w:sz w:val="26"/>
          <w:szCs w:val="26"/>
        </w:rPr>
        <w:t>»</w:t>
      </w:r>
      <w:r w:rsidR="00246653">
        <w:rPr>
          <w:sz w:val="26"/>
          <w:szCs w:val="26"/>
        </w:rPr>
        <w:t>.</w:t>
      </w:r>
    </w:p>
    <w:p w:rsidR="009C015C" w:rsidRPr="001F44F6" w:rsidRDefault="009C015C" w:rsidP="00122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F44F6">
        <w:rPr>
          <w:rFonts w:ascii="Times New Roman" w:hAnsi="Times New Roman" w:cs="Times New Roman"/>
          <w:b w:val="0"/>
          <w:sz w:val="26"/>
          <w:szCs w:val="26"/>
        </w:rPr>
        <w:t xml:space="preserve">3. Настоящее постановление опубликовать в 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F44F6">
        <w:rPr>
          <w:rFonts w:ascii="Times New Roman" w:hAnsi="Times New Roman" w:cs="Times New Roman"/>
          <w:b w:val="0"/>
          <w:sz w:val="26"/>
          <w:szCs w:val="26"/>
        </w:rPr>
        <w:t>нформационном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 xml:space="preserve"> бюллетене</w:t>
      </w:r>
      <w:r w:rsidRPr="001F44F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>«</w:t>
      </w:r>
      <w:r w:rsidR="001224C1" w:rsidRPr="001F44F6">
        <w:rPr>
          <w:rFonts w:ascii="Times New Roman" w:hAnsi="Times New Roman" w:cs="Times New Roman"/>
          <w:b w:val="0"/>
          <w:sz w:val="26"/>
          <w:szCs w:val="26"/>
        </w:rPr>
        <w:t>Информационн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 xml:space="preserve">ый </w:t>
      </w:r>
      <w:r w:rsidRPr="001F44F6">
        <w:rPr>
          <w:rFonts w:ascii="Times New Roman" w:hAnsi="Times New Roman" w:cs="Times New Roman"/>
          <w:b w:val="0"/>
          <w:sz w:val="26"/>
          <w:szCs w:val="26"/>
        </w:rPr>
        <w:t>вестник Колышлейского района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>»</w:t>
      </w:r>
      <w:r w:rsidRPr="001F44F6">
        <w:rPr>
          <w:rFonts w:ascii="Times New Roman" w:hAnsi="Times New Roman" w:cs="Times New Roman"/>
          <w:b w:val="0"/>
          <w:sz w:val="26"/>
          <w:szCs w:val="26"/>
        </w:rPr>
        <w:t xml:space="preserve">, разместить на официальном сайте </w:t>
      </w:r>
      <w:r w:rsidR="001224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F44F6">
        <w:rPr>
          <w:rFonts w:ascii="Times New Roman" w:hAnsi="Times New Roman" w:cs="Times New Roman"/>
          <w:b w:val="0"/>
          <w:sz w:val="26"/>
          <w:szCs w:val="26"/>
        </w:rPr>
        <w:t>дминистрации Колышлейского района Пензенской области в информационно-телекоммуникационной сети «Интернет».</w:t>
      </w:r>
    </w:p>
    <w:p w:rsidR="009C015C" w:rsidRPr="00D54A45" w:rsidRDefault="009C015C" w:rsidP="001224C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D54A45">
        <w:rPr>
          <w:rFonts w:ascii="Times New Roman" w:hAnsi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027E95" w:rsidRDefault="00AE7F4C" w:rsidP="001224C1">
      <w:pPr>
        <w:widowControl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027E95" w:rsidRPr="00DA212E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="00027E95" w:rsidRPr="00812F65">
        <w:rPr>
          <w:sz w:val="26"/>
          <w:szCs w:val="26"/>
        </w:rPr>
        <w:t>заместителя главы администрации</w:t>
      </w:r>
      <w:r w:rsidR="009C015C">
        <w:rPr>
          <w:sz w:val="26"/>
          <w:szCs w:val="26"/>
        </w:rPr>
        <w:t>, курирующего</w:t>
      </w:r>
      <w:r w:rsidR="00027E95" w:rsidRPr="00812F65">
        <w:rPr>
          <w:sz w:val="26"/>
          <w:szCs w:val="26"/>
        </w:rPr>
        <w:t xml:space="preserve"> вопрос</w:t>
      </w:r>
      <w:r w:rsidR="009C015C">
        <w:rPr>
          <w:sz w:val="26"/>
          <w:szCs w:val="26"/>
        </w:rPr>
        <w:t>ы</w:t>
      </w:r>
      <w:r w:rsidR="00027E95" w:rsidRPr="00812F65">
        <w:rPr>
          <w:sz w:val="26"/>
          <w:szCs w:val="26"/>
        </w:rPr>
        <w:t xml:space="preserve"> экономического развития</w:t>
      </w:r>
      <w:r w:rsidR="00027E95" w:rsidRPr="003460F2">
        <w:rPr>
          <w:color w:val="000000"/>
          <w:sz w:val="26"/>
          <w:szCs w:val="26"/>
        </w:rPr>
        <w:t>.</w:t>
      </w:r>
      <w:r w:rsidR="00027E95" w:rsidRPr="00DA212E">
        <w:rPr>
          <w:color w:val="000000"/>
          <w:sz w:val="26"/>
          <w:szCs w:val="26"/>
        </w:rPr>
        <w:t xml:space="preserve"> </w:t>
      </w:r>
    </w:p>
    <w:p w:rsidR="009C015C" w:rsidRDefault="009C015C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9C015C" w:rsidRDefault="009C015C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361"/>
        <w:gridCol w:w="5386"/>
      </w:tblGrid>
      <w:tr w:rsidR="009C015C" w:rsidRPr="00C8698F" w:rsidTr="00116728">
        <w:tc>
          <w:tcPr>
            <w:tcW w:w="4361" w:type="dxa"/>
          </w:tcPr>
          <w:p w:rsidR="009C015C" w:rsidRDefault="009C015C" w:rsidP="00116728">
            <w:pPr>
              <w:widowControl/>
              <w:rPr>
                <w:b/>
                <w:sz w:val="26"/>
                <w:szCs w:val="26"/>
              </w:rPr>
            </w:pPr>
          </w:p>
          <w:p w:rsidR="009C015C" w:rsidRPr="00C8698F" w:rsidRDefault="009C015C" w:rsidP="00116728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8698F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 Колышлейского района</w:t>
            </w:r>
          </w:p>
        </w:tc>
        <w:tc>
          <w:tcPr>
            <w:tcW w:w="5386" w:type="dxa"/>
          </w:tcPr>
          <w:p w:rsidR="009C015C" w:rsidRDefault="009C015C" w:rsidP="00116728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9C015C" w:rsidRPr="00C8698F" w:rsidRDefault="009C015C" w:rsidP="00116728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 Максимов</w:t>
            </w:r>
          </w:p>
          <w:p w:rsidR="009C015C" w:rsidRPr="00C8698F" w:rsidRDefault="009C015C" w:rsidP="00116728">
            <w:pPr>
              <w:widowControl/>
              <w:jc w:val="right"/>
              <w:rPr>
                <w:b/>
                <w:sz w:val="26"/>
                <w:szCs w:val="26"/>
              </w:rPr>
            </w:pPr>
          </w:p>
        </w:tc>
      </w:tr>
    </w:tbl>
    <w:p w:rsidR="005F6E17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>
        <w:rPr>
          <w:rFonts w:ascii="Times New Roman" w:hAnsi="Times New Roman" w:cs="Times New Roman"/>
          <w:sz w:val="26"/>
          <w:szCs w:val="26"/>
        </w:rPr>
        <w:t>о</w:t>
      </w:r>
    </w:p>
    <w:p w:rsidR="005F6E17" w:rsidRPr="00D07E0E" w:rsidRDefault="003D003D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5F6E17" w:rsidRPr="00D07E0E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Администрации Колышлейского района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="002C59F4">
        <w:rPr>
          <w:rFonts w:ascii="Times New Roman" w:hAnsi="Times New Roman" w:cs="Times New Roman"/>
          <w:sz w:val="26"/>
          <w:szCs w:val="26"/>
        </w:rPr>
        <w:t>от _________________</w:t>
      </w:r>
      <w:r w:rsidRPr="00D07E0E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59F4">
        <w:rPr>
          <w:rFonts w:ascii="Times New Roman" w:hAnsi="Times New Roman" w:cs="Times New Roman"/>
          <w:sz w:val="26"/>
          <w:szCs w:val="26"/>
        </w:rPr>
        <w:t>____</w:t>
      </w:r>
    </w:p>
    <w:p w:rsidR="005F6E17" w:rsidRPr="00D07E0E" w:rsidRDefault="005F6E17" w:rsidP="005F6E17">
      <w:pPr>
        <w:pStyle w:val="ConsPlusNormal"/>
        <w:jc w:val="both"/>
        <w:rPr>
          <w:rFonts w:ascii="Times New Roman" w:hAnsi="Times New Roman" w:cs="Times New Roman"/>
        </w:rPr>
      </w:pPr>
    </w:p>
    <w:p w:rsidR="00027E95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 xml:space="preserve">о мерах по обеспечению исполнения бюджета 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>Колышлейского района Пензенской области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F6E17" w:rsidRPr="00434439" w:rsidRDefault="005F6E17" w:rsidP="00434439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>Настоящее положение определяет меры по обеспечению исполнения решения Собрания представителей Колышлейского района Пензенской области о бюджете Колыщлейско</w:t>
      </w:r>
      <w:r w:rsidR="00755325" w:rsidRPr="00434439">
        <w:rPr>
          <w:rFonts w:ascii="Times New Roman" w:hAnsi="Times New Roman" w:cs="Times New Roman"/>
          <w:sz w:val="26"/>
          <w:szCs w:val="26"/>
        </w:rPr>
        <w:t>г</w:t>
      </w:r>
      <w:r w:rsidRPr="00434439">
        <w:rPr>
          <w:rFonts w:ascii="Times New Roman" w:hAnsi="Times New Roman" w:cs="Times New Roman"/>
          <w:sz w:val="26"/>
          <w:szCs w:val="26"/>
        </w:rPr>
        <w:t xml:space="preserve">о района Пензенской области на текущий финансовый год и плановый период (далее </w:t>
      </w:r>
      <w:r w:rsidR="00B4227E" w:rsidRPr="00434439">
        <w:rPr>
          <w:rFonts w:ascii="Times New Roman" w:hAnsi="Times New Roman" w:cs="Times New Roman"/>
          <w:sz w:val="26"/>
          <w:szCs w:val="26"/>
        </w:rPr>
        <w:t xml:space="preserve">– </w:t>
      </w:r>
      <w:r w:rsidRPr="00434439">
        <w:rPr>
          <w:rFonts w:ascii="Times New Roman" w:hAnsi="Times New Roman" w:cs="Times New Roman"/>
          <w:sz w:val="26"/>
          <w:szCs w:val="26"/>
        </w:rPr>
        <w:t>решение о бюджете)</w:t>
      </w:r>
      <w:r w:rsidR="00755325" w:rsidRPr="0043443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5325" w:rsidRPr="00434439" w:rsidRDefault="00755325" w:rsidP="00434439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>Исполнение решения о бюджете организуется на основании сводной бюджетной росписи бюджета Колышлейского района Пензенской области</w:t>
      </w:r>
      <w:r w:rsidR="006258A1" w:rsidRPr="00434439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B4227E" w:rsidRPr="00434439">
        <w:rPr>
          <w:rFonts w:ascii="Times New Roman" w:hAnsi="Times New Roman" w:cs="Times New Roman"/>
          <w:sz w:val="26"/>
          <w:szCs w:val="26"/>
        </w:rPr>
        <w:t xml:space="preserve">– </w:t>
      </w:r>
      <w:r w:rsidR="006258A1" w:rsidRPr="00434439">
        <w:rPr>
          <w:rFonts w:ascii="Times New Roman" w:hAnsi="Times New Roman" w:cs="Times New Roman"/>
          <w:sz w:val="26"/>
          <w:szCs w:val="26"/>
        </w:rPr>
        <w:t>Колышлейского района)</w:t>
      </w:r>
      <w:r w:rsidRPr="00434439">
        <w:rPr>
          <w:rFonts w:ascii="Times New Roman" w:hAnsi="Times New Roman" w:cs="Times New Roman"/>
          <w:sz w:val="26"/>
          <w:szCs w:val="26"/>
        </w:rPr>
        <w:t xml:space="preserve">  на текущий </w:t>
      </w:r>
      <w:r w:rsidR="006708EA" w:rsidRPr="00434439">
        <w:rPr>
          <w:rFonts w:ascii="Times New Roman" w:hAnsi="Times New Roman" w:cs="Times New Roman"/>
          <w:sz w:val="26"/>
          <w:szCs w:val="26"/>
        </w:rPr>
        <w:t xml:space="preserve">финансовый год и плановый период (далее </w:t>
      </w:r>
      <w:r w:rsidR="00B4227E" w:rsidRPr="00434439">
        <w:rPr>
          <w:rFonts w:ascii="Times New Roman" w:hAnsi="Times New Roman" w:cs="Times New Roman"/>
          <w:sz w:val="26"/>
          <w:szCs w:val="26"/>
        </w:rPr>
        <w:t xml:space="preserve">– </w:t>
      </w:r>
      <w:r w:rsidR="006708EA" w:rsidRPr="00434439">
        <w:rPr>
          <w:rFonts w:ascii="Times New Roman" w:hAnsi="Times New Roman" w:cs="Times New Roman"/>
          <w:sz w:val="26"/>
          <w:szCs w:val="26"/>
        </w:rPr>
        <w:t xml:space="preserve">сводная бюджетная роспись) и кассового плана на </w:t>
      </w:r>
      <w:r w:rsidR="006258A1" w:rsidRPr="00434439">
        <w:rPr>
          <w:rFonts w:ascii="Times New Roman" w:hAnsi="Times New Roman" w:cs="Times New Roman"/>
          <w:sz w:val="26"/>
          <w:szCs w:val="26"/>
        </w:rPr>
        <w:t>текущий финансовый год.</w:t>
      </w:r>
    </w:p>
    <w:p w:rsidR="00F47E4D" w:rsidRPr="00434439" w:rsidRDefault="006258A1" w:rsidP="00434439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В целях обеспечения исполнения решения о бюджете по доходам </w:t>
      </w:r>
      <w:r w:rsidR="002323A3" w:rsidRPr="00434439">
        <w:rPr>
          <w:rFonts w:ascii="Times New Roman" w:hAnsi="Times New Roman" w:cs="Times New Roman"/>
          <w:sz w:val="26"/>
          <w:szCs w:val="26"/>
        </w:rPr>
        <w:t xml:space="preserve"> </w:t>
      </w:r>
      <w:r w:rsidRPr="00434439">
        <w:rPr>
          <w:rFonts w:ascii="Times New Roman" w:hAnsi="Times New Roman" w:cs="Times New Roman"/>
          <w:sz w:val="26"/>
          <w:szCs w:val="26"/>
        </w:rPr>
        <w:t>г</w:t>
      </w:r>
      <w:r w:rsidR="00F47E4D" w:rsidRPr="00434439">
        <w:rPr>
          <w:rFonts w:ascii="Times New Roman" w:hAnsi="Times New Roman" w:cs="Times New Roman"/>
          <w:sz w:val="26"/>
          <w:szCs w:val="26"/>
        </w:rPr>
        <w:t>лавным администраторам доходов бюджета Колышлейского района:</w:t>
      </w:r>
    </w:p>
    <w:p w:rsidR="00D45060" w:rsidRPr="00434439" w:rsidRDefault="00AB4D82" w:rsidP="0043443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а)</w:t>
      </w:r>
      <w:r w:rsidR="00F47E4D" w:rsidRPr="00434439">
        <w:rPr>
          <w:sz w:val="26"/>
          <w:szCs w:val="26"/>
        </w:rPr>
        <w:t xml:space="preserve"> </w:t>
      </w:r>
      <w:r w:rsidR="00D45060" w:rsidRPr="00434439">
        <w:rPr>
          <w:sz w:val="26"/>
          <w:szCs w:val="26"/>
        </w:rPr>
        <w:t>прин</w:t>
      </w:r>
      <w:r w:rsidR="005035A9" w:rsidRPr="00434439">
        <w:rPr>
          <w:sz w:val="26"/>
          <w:szCs w:val="26"/>
        </w:rPr>
        <w:t>има</w:t>
      </w:r>
      <w:r w:rsidR="00D45060" w:rsidRPr="00434439">
        <w:rPr>
          <w:sz w:val="26"/>
          <w:szCs w:val="26"/>
        </w:rPr>
        <w:t>ть меры по обеспечению поступлений в бюджет администрируемых доходов, сокращению задолженности по их уплате</w:t>
      </w:r>
      <w:r w:rsidR="00767930" w:rsidRPr="00434439">
        <w:rPr>
          <w:sz w:val="26"/>
          <w:szCs w:val="26"/>
        </w:rPr>
        <w:t xml:space="preserve"> и осуществлению мероприятий, препятствующих ее возникновению</w:t>
      </w:r>
      <w:r w:rsidR="00D45060" w:rsidRPr="00434439">
        <w:rPr>
          <w:sz w:val="26"/>
          <w:szCs w:val="26"/>
        </w:rPr>
        <w:t>;</w:t>
      </w:r>
    </w:p>
    <w:p w:rsidR="00F47E4D" w:rsidRPr="00434439" w:rsidRDefault="00AB4D82" w:rsidP="0043443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б) </w:t>
      </w:r>
      <w:r w:rsidR="00F47E4D" w:rsidRPr="00434439">
        <w:rPr>
          <w:rFonts w:ascii="Times New Roman" w:hAnsi="Times New Roman" w:cs="Times New Roman"/>
          <w:sz w:val="26"/>
          <w:szCs w:val="26"/>
        </w:rPr>
        <w:t>осуществлять постоянный контроль за правильностью исчисления, полнотой и своевременностью уплаты, начисление, учет, взыскание и принятие решений о возврате излишне уплаченных (взысканных) платежей в бюджет, пеней и штрафов в части администрируемых доходов;</w:t>
      </w:r>
    </w:p>
    <w:p w:rsidR="0096777B" w:rsidRPr="00434439" w:rsidRDefault="0096777B" w:rsidP="0043443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 в) представлять в Управление финансов </w:t>
      </w:r>
      <w:r w:rsidR="005470F9" w:rsidRPr="0043443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BF015D" w:rsidRPr="00434439">
        <w:rPr>
          <w:rFonts w:ascii="Times New Roman" w:hAnsi="Times New Roman" w:cs="Times New Roman"/>
          <w:sz w:val="26"/>
          <w:szCs w:val="26"/>
        </w:rPr>
        <w:t xml:space="preserve"> </w:t>
      </w:r>
      <w:r w:rsidRPr="00434439">
        <w:rPr>
          <w:rFonts w:ascii="Times New Roman" w:hAnsi="Times New Roman" w:cs="Times New Roman"/>
          <w:sz w:val="26"/>
          <w:szCs w:val="26"/>
        </w:rPr>
        <w:t xml:space="preserve">аналитические материалы по исполнению </w:t>
      </w:r>
      <w:r w:rsidR="005035A9" w:rsidRPr="00434439">
        <w:rPr>
          <w:rFonts w:ascii="Times New Roman" w:hAnsi="Times New Roman" w:cs="Times New Roman"/>
          <w:sz w:val="26"/>
          <w:szCs w:val="26"/>
        </w:rPr>
        <w:t xml:space="preserve">решения о </w:t>
      </w:r>
      <w:r w:rsidRPr="00434439">
        <w:rPr>
          <w:rFonts w:ascii="Times New Roman" w:hAnsi="Times New Roman" w:cs="Times New Roman"/>
          <w:sz w:val="26"/>
          <w:szCs w:val="26"/>
        </w:rPr>
        <w:t>бюджет</w:t>
      </w:r>
      <w:r w:rsidR="005035A9" w:rsidRPr="00434439">
        <w:rPr>
          <w:rFonts w:ascii="Times New Roman" w:hAnsi="Times New Roman" w:cs="Times New Roman"/>
          <w:sz w:val="26"/>
          <w:szCs w:val="26"/>
        </w:rPr>
        <w:t>е</w:t>
      </w:r>
      <w:r w:rsidRPr="00434439">
        <w:rPr>
          <w:rFonts w:ascii="Times New Roman" w:hAnsi="Times New Roman" w:cs="Times New Roman"/>
          <w:sz w:val="26"/>
          <w:szCs w:val="26"/>
        </w:rPr>
        <w:t xml:space="preserve"> в части доходов в сроки, установленные Управление</w:t>
      </w:r>
      <w:r w:rsidR="005470F9" w:rsidRPr="00434439">
        <w:rPr>
          <w:rFonts w:ascii="Times New Roman" w:hAnsi="Times New Roman" w:cs="Times New Roman"/>
          <w:sz w:val="26"/>
          <w:szCs w:val="26"/>
        </w:rPr>
        <w:t>м</w:t>
      </w:r>
      <w:r w:rsidRPr="00434439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="005470F9" w:rsidRPr="00434439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434439">
        <w:rPr>
          <w:rFonts w:ascii="Times New Roman" w:hAnsi="Times New Roman" w:cs="Times New Roman"/>
          <w:sz w:val="26"/>
          <w:szCs w:val="26"/>
        </w:rPr>
        <w:t xml:space="preserve"> Колышлейского района.</w:t>
      </w:r>
    </w:p>
    <w:p w:rsidR="005470F9" w:rsidRPr="00434439" w:rsidRDefault="005470F9" w:rsidP="00434439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 xml:space="preserve">Муниципальные программы Колышлейского района подлежат приведению в соответствие с Решением Собрания представителей Колышлейского района </w:t>
      </w:r>
      <w:r w:rsidR="005035A9" w:rsidRPr="00434439">
        <w:rPr>
          <w:sz w:val="26"/>
          <w:szCs w:val="26"/>
        </w:rPr>
        <w:t>о</w:t>
      </w:r>
      <w:r w:rsidR="006A3EE8" w:rsidRPr="00434439">
        <w:rPr>
          <w:sz w:val="26"/>
          <w:szCs w:val="26"/>
        </w:rPr>
        <w:t xml:space="preserve"> бюджете Колышлейского района на </w:t>
      </w:r>
      <w:r w:rsidR="005035A9" w:rsidRPr="00434439">
        <w:rPr>
          <w:sz w:val="26"/>
          <w:szCs w:val="26"/>
        </w:rPr>
        <w:t>очередной финансовый год</w:t>
      </w:r>
      <w:r w:rsidR="006A3EE8" w:rsidRPr="00434439">
        <w:rPr>
          <w:sz w:val="26"/>
          <w:szCs w:val="26"/>
        </w:rPr>
        <w:t xml:space="preserve"> и плановый период </w:t>
      </w:r>
      <w:r w:rsidRPr="00434439">
        <w:rPr>
          <w:sz w:val="26"/>
          <w:szCs w:val="26"/>
        </w:rPr>
        <w:t xml:space="preserve">в сроки, </w:t>
      </w:r>
      <w:r w:rsidR="00780855" w:rsidRPr="00434439">
        <w:rPr>
          <w:sz w:val="26"/>
          <w:szCs w:val="26"/>
        </w:rPr>
        <w:t>установленные действующим законодательством</w:t>
      </w:r>
      <w:r w:rsidRPr="00434439">
        <w:rPr>
          <w:sz w:val="26"/>
          <w:szCs w:val="26"/>
        </w:rPr>
        <w:t>.</w:t>
      </w:r>
    </w:p>
    <w:p w:rsidR="005470F9" w:rsidRPr="00434439" w:rsidRDefault="00F40CC0" w:rsidP="00434439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П</w:t>
      </w:r>
      <w:r w:rsidR="005470F9" w:rsidRPr="00434439">
        <w:rPr>
          <w:sz w:val="26"/>
          <w:szCs w:val="26"/>
        </w:rPr>
        <w:t>ри подготовке предложений по внесению изменений в установленном порядке в сводную бюджетную роспись, предусматривающих уточнение объемов бюджетных ассигнований на реализацию муниципальных программ Колышлейского района главный распорядитель средств  бюджета Колышлейского района направляет указанные предложения ответственным исполнителям соответствующих муниципальных программ Колышлейского района.</w:t>
      </w:r>
    </w:p>
    <w:p w:rsidR="005470F9" w:rsidRPr="00434439" w:rsidRDefault="005470F9" w:rsidP="0043443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 xml:space="preserve">Ответственный исполнитель муниципальной программы Колышлейского района в течение трех рабочих дней с даты получения предложения, указанного в </w:t>
      </w:r>
      <w:hyperlink r:id="rId9" w:history="1">
        <w:r w:rsidRPr="00434439">
          <w:rPr>
            <w:sz w:val="26"/>
            <w:szCs w:val="26"/>
          </w:rPr>
          <w:t>абзаце первом настоящего пункта</w:t>
        </w:r>
      </w:hyperlink>
      <w:r w:rsidRPr="00434439">
        <w:rPr>
          <w:sz w:val="26"/>
          <w:szCs w:val="26"/>
        </w:rPr>
        <w:t>, принимает решение о его согласовании или отклонении. При непредставлении такого решения в указанный срок, предложение считается согласованным ответственным исполнителем муниципальной программы Колышлейского района.</w:t>
      </w:r>
    </w:p>
    <w:p w:rsidR="002C59F4" w:rsidRPr="00434439" w:rsidRDefault="002C59F4" w:rsidP="00434439">
      <w:pPr>
        <w:widowControl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Получатели средств бюджета Колышлейского района принимают бюджетные обязательства и вносят изменения в ранее принятые бюджетные обязательства в пределах доведенных до них лимитов бюджетных обязательств.</w:t>
      </w:r>
    </w:p>
    <w:p w:rsidR="002C59F4" w:rsidRPr="00434439" w:rsidRDefault="002C59F4" w:rsidP="00434439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lastRenderedPageBreak/>
        <w:t xml:space="preserve">Получатели средств бюджета Колышлейского района принимают бюджетные обязательства путем заключения </w:t>
      </w:r>
      <w:r w:rsidR="00C52E66" w:rsidRPr="00434439">
        <w:rPr>
          <w:sz w:val="26"/>
          <w:szCs w:val="26"/>
        </w:rPr>
        <w:t>муниципальных</w:t>
      </w:r>
      <w:r w:rsidRPr="00434439">
        <w:rPr>
          <w:sz w:val="26"/>
          <w:szCs w:val="26"/>
        </w:rPr>
        <w:t xml:space="preserve">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2C59F4" w:rsidRPr="00434439" w:rsidRDefault="002C59F4" w:rsidP="00434439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 xml:space="preserve">Получатели средств бюджета </w:t>
      </w:r>
      <w:r w:rsidR="00C52E66" w:rsidRPr="00434439">
        <w:rPr>
          <w:sz w:val="26"/>
          <w:szCs w:val="26"/>
        </w:rPr>
        <w:t xml:space="preserve">Колышлейского района </w:t>
      </w:r>
      <w:r w:rsidRPr="00434439">
        <w:rPr>
          <w:sz w:val="26"/>
          <w:szCs w:val="26"/>
        </w:rPr>
        <w:t>принимают новые бюджетные обязательства в объеме, не превышающем разницы между доведенными до них соответствующими лимитами бюджетных обязательств и принятыми, но неисполненными бюджетными обязательствами.</w:t>
      </w:r>
    </w:p>
    <w:p w:rsidR="002C59F4" w:rsidRPr="00434439" w:rsidRDefault="002C59F4" w:rsidP="00434439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 xml:space="preserve">Получатели средств бюджета </w:t>
      </w:r>
      <w:r w:rsidR="00C52E66" w:rsidRPr="00434439">
        <w:rPr>
          <w:sz w:val="26"/>
          <w:szCs w:val="26"/>
        </w:rPr>
        <w:t xml:space="preserve">Колышлейского района </w:t>
      </w:r>
      <w:r w:rsidRPr="00434439">
        <w:rPr>
          <w:sz w:val="26"/>
          <w:szCs w:val="26"/>
        </w:rPr>
        <w:t xml:space="preserve">заключают </w:t>
      </w:r>
      <w:r w:rsidR="00C52E66" w:rsidRPr="00434439">
        <w:rPr>
          <w:sz w:val="26"/>
          <w:szCs w:val="26"/>
        </w:rPr>
        <w:t>муниципальные</w:t>
      </w:r>
      <w:r w:rsidRPr="00434439">
        <w:rPr>
          <w:sz w:val="26"/>
          <w:szCs w:val="26"/>
        </w:rPr>
        <w:t xml:space="preserve"> контракты, иные договоры, предусматривающие исполнение обязательств по таким </w:t>
      </w:r>
      <w:r w:rsidR="00C52E66" w:rsidRPr="00434439">
        <w:rPr>
          <w:sz w:val="26"/>
          <w:szCs w:val="26"/>
        </w:rPr>
        <w:t>муниципальным</w:t>
      </w:r>
      <w:r w:rsidRPr="00434439">
        <w:rPr>
          <w:sz w:val="26"/>
          <w:szCs w:val="26"/>
        </w:rPr>
        <w:t xml:space="preserve">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</w:t>
      </w:r>
      <w:hyperlink r:id="rId10" w:history="1">
        <w:r w:rsidRPr="00434439">
          <w:rPr>
            <w:color w:val="000000" w:themeColor="text1"/>
            <w:sz w:val="26"/>
            <w:szCs w:val="26"/>
          </w:rPr>
          <w:t>кодекса</w:t>
        </w:r>
      </w:hyperlink>
      <w:r w:rsidRPr="00434439">
        <w:rPr>
          <w:sz w:val="26"/>
          <w:szCs w:val="26"/>
        </w:rPr>
        <w:t xml:space="preserve"> Российской Федерации и иных федеральных законов, регулирующих бюджетные правоотношения. Указанные положения, установленные для заключения </w:t>
      </w:r>
      <w:r w:rsidR="00C52E66" w:rsidRPr="00434439">
        <w:rPr>
          <w:sz w:val="26"/>
          <w:szCs w:val="26"/>
        </w:rPr>
        <w:t>муниципальных</w:t>
      </w:r>
      <w:r w:rsidRPr="00434439">
        <w:rPr>
          <w:sz w:val="26"/>
          <w:szCs w:val="26"/>
        </w:rPr>
        <w:t xml:space="preserve"> контрактов, иных договоров, применяются также при внесении изменений в ранее заключенные </w:t>
      </w:r>
      <w:r w:rsidR="00C52E66" w:rsidRPr="00434439">
        <w:rPr>
          <w:sz w:val="26"/>
          <w:szCs w:val="26"/>
        </w:rPr>
        <w:t>муниципальные</w:t>
      </w:r>
      <w:r w:rsidRPr="00434439">
        <w:rPr>
          <w:sz w:val="26"/>
          <w:szCs w:val="26"/>
        </w:rPr>
        <w:t xml:space="preserve"> контракты, иные договоры.</w:t>
      </w:r>
    </w:p>
    <w:p w:rsidR="002A5898" w:rsidRPr="00434439" w:rsidRDefault="00625869" w:rsidP="00434439">
      <w:pPr>
        <w:widowControl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Style w:val="FontStyle21"/>
        </w:rPr>
      </w:pPr>
      <w:r w:rsidRPr="00434439">
        <w:rPr>
          <w:rFonts w:eastAsia="TimesNewRomanPSMT"/>
          <w:sz w:val="26"/>
          <w:szCs w:val="26"/>
        </w:rPr>
        <w:t xml:space="preserve">Не допускается принятие бюджетных обязательств на </w:t>
      </w:r>
      <w:r w:rsidR="00D11FAB" w:rsidRPr="00434439">
        <w:rPr>
          <w:rFonts w:eastAsia="TimesNewRomanPSMT"/>
          <w:sz w:val="26"/>
          <w:szCs w:val="26"/>
        </w:rPr>
        <w:t>текущий год</w:t>
      </w:r>
      <w:r w:rsidR="002A5898" w:rsidRPr="00434439">
        <w:rPr>
          <w:rStyle w:val="FontStyle21"/>
        </w:rPr>
        <w:t xml:space="preserve">, возникающих из муниципальных контрактов на выполнение работ, оказание услуг, условиями которых предусматривается выполнение работ или оказание услуг (их этапов) продолжительностью более </w:t>
      </w:r>
      <w:r w:rsidR="000264B5" w:rsidRPr="00434439">
        <w:rPr>
          <w:rStyle w:val="FontStyle21"/>
        </w:rPr>
        <w:t>одного</w:t>
      </w:r>
      <w:r w:rsidR="002A5898" w:rsidRPr="00434439">
        <w:rPr>
          <w:rStyle w:val="FontStyle21"/>
        </w:rPr>
        <w:t xml:space="preserve"> месяца, если муниципальные контракты не заключены в установленном порядке до 25 ноября </w:t>
      </w:r>
      <w:r w:rsidR="00D11FAB" w:rsidRPr="00434439">
        <w:rPr>
          <w:rStyle w:val="FontStyle21"/>
        </w:rPr>
        <w:t xml:space="preserve">текущего финансового </w:t>
      </w:r>
      <w:r w:rsidR="002A5898" w:rsidRPr="00434439">
        <w:rPr>
          <w:rStyle w:val="FontStyle21"/>
        </w:rPr>
        <w:t xml:space="preserve"> года.</w:t>
      </w:r>
    </w:p>
    <w:p w:rsidR="00C52E66" w:rsidRPr="00434439" w:rsidRDefault="00D11FAB" w:rsidP="00434439">
      <w:pPr>
        <w:widowControl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4439">
        <w:rPr>
          <w:rStyle w:val="FontStyle21"/>
        </w:rPr>
        <w:t>П</w:t>
      </w:r>
      <w:r w:rsidR="00DF3010" w:rsidRPr="00434439">
        <w:rPr>
          <w:rStyle w:val="FontStyle21"/>
        </w:rPr>
        <w:t>олучатели средств бюджета Колышлейского района (муниципальные заказчики)</w:t>
      </w:r>
      <w:r w:rsidR="00C52E66" w:rsidRPr="00434439">
        <w:rPr>
          <w:rStyle w:val="FontStyle21"/>
        </w:rPr>
        <w:t xml:space="preserve"> вправе предусматривать в </w:t>
      </w:r>
      <w:r w:rsidR="00DF3010" w:rsidRPr="00434439">
        <w:rPr>
          <w:rStyle w:val="FontStyle21"/>
        </w:rPr>
        <w:t xml:space="preserve"> заключ</w:t>
      </w:r>
      <w:r w:rsidR="00C52E66" w:rsidRPr="00434439">
        <w:rPr>
          <w:rStyle w:val="FontStyle21"/>
        </w:rPr>
        <w:t>аемых ими договорах</w:t>
      </w:r>
      <w:r w:rsidR="00DF3010" w:rsidRPr="00434439">
        <w:rPr>
          <w:rStyle w:val="FontStyle21"/>
        </w:rPr>
        <w:t xml:space="preserve"> </w:t>
      </w:r>
      <w:r w:rsidR="00C52E66" w:rsidRPr="00434439">
        <w:rPr>
          <w:rStyle w:val="FontStyle21"/>
        </w:rPr>
        <w:t>(</w:t>
      </w:r>
      <w:r w:rsidR="00DF3010" w:rsidRPr="00434439">
        <w:rPr>
          <w:rStyle w:val="FontStyle21"/>
        </w:rPr>
        <w:t>муниципальных контракт</w:t>
      </w:r>
      <w:r w:rsidR="00C52E66" w:rsidRPr="00434439">
        <w:rPr>
          <w:rStyle w:val="FontStyle21"/>
        </w:rPr>
        <w:t>ах</w:t>
      </w:r>
      <w:r w:rsidR="001B1724" w:rsidRPr="00434439">
        <w:rPr>
          <w:rStyle w:val="FontStyle21"/>
        </w:rPr>
        <w:t>)</w:t>
      </w:r>
      <w:r w:rsidR="00C52E66" w:rsidRPr="00434439">
        <w:rPr>
          <w:rStyle w:val="FontStyle21"/>
        </w:rPr>
        <w:t xml:space="preserve"> о</w:t>
      </w:r>
      <w:r w:rsidR="00DF3010" w:rsidRPr="00434439">
        <w:rPr>
          <w:rStyle w:val="FontStyle21"/>
        </w:rPr>
        <w:t xml:space="preserve"> поставк</w:t>
      </w:r>
      <w:r w:rsidR="00C52E66" w:rsidRPr="00434439">
        <w:rPr>
          <w:rStyle w:val="FontStyle21"/>
        </w:rPr>
        <w:t>е</w:t>
      </w:r>
      <w:r w:rsidR="00DF3010" w:rsidRPr="00434439">
        <w:rPr>
          <w:rStyle w:val="FontStyle21"/>
        </w:rPr>
        <w:t xml:space="preserve"> товаров, выполнение работ, оказание услуг для муниципальных нужд Колышлейского района за счет средств бюджета Колышлейского района</w:t>
      </w:r>
      <w:r w:rsidR="00C52E66" w:rsidRPr="00434439">
        <w:rPr>
          <w:sz w:val="26"/>
          <w:szCs w:val="26"/>
        </w:rPr>
        <w:t xml:space="preserve"> авансовые платежи в размере и порядке, которые </w:t>
      </w:r>
      <w:r w:rsidR="00C52E66" w:rsidRPr="00434439">
        <w:rPr>
          <w:color w:val="000000" w:themeColor="text1"/>
          <w:sz w:val="26"/>
          <w:szCs w:val="26"/>
        </w:rPr>
        <w:t xml:space="preserve">установлены </w:t>
      </w:r>
      <w:hyperlink r:id="rId11" w:history="1">
        <w:r w:rsidR="00C52E66" w:rsidRPr="00434439">
          <w:rPr>
            <w:color w:val="000000" w:themeColor="text1"/>
            <w:sz w:val="26"/>
            <w:szCs w:val="26"/>
          </w:rPr>
          <w:t>абзацами вторым</w:t>
        </w:r>
      </w:hyperlink>
      <w:r w:rsidR="00C52E66" w:rsidRPr="00434439">
        <w:rPr>
          <w:color w:val="000000" w:themeColor="text1"/>
          <w:sz w:val="26"/>
          <w:szCs w:val="26"/>
        </w:rPr>
        <w:t xml:space="preserve"> - </w:t>
      </w:r>
      <w:hyperlink r:id="rId12" w:history="1">
        <w:r w:rsidR="00C52E66" w:rsidRPr="00434439">
          <w:rPr>
            <w:color w:val="000000" w:themeColor="text1"/>
            <w:sz w:val="26"/>
            <w:szCs w:val="26"/>
          </w:rPr>
          <w:t>седьмым</w:t>
        </w:r>
      </w:hyperlink>
      <w:r w:rsidR="00C52E66" w:rsidRPr="00434439">
        <w:rPr>
          <w:sz w:val="26"/>
          <w:szCs w:val="26"/>
        </w:rPr>
        <w:t xml:space="preserve"> настоящего пункта, если иное не установлено законодательством Российской Федерации, Пензенской области, нормативными актами Колышлейского района и настоящим Положением для такого договора (</w:t>
      </w:r>
      <w:r w:rsidR="00246653" w:rsidRPr="00434439">
        <w:rPr>
          <w:sz w:val="26"/>
          <w:szCs w:val="26"/>
        </w:rPr>
        <w:t>муниципального</w:t>
      </w:r>
      <w:r w:rsidR="00C52E66" w:rsidRPr="00434439">
        <w:rPr>
          <w:sz w:val="26"/>
          <w:szCs w:val="26"/>
        </w:rPr>
        <w:t xml:space="preserve">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736710" w:rsidRDefault="00E15599" w:rsidP="00736710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rStyle w:val="FontStyle21"/>
        </w:rPr>
        <w:t>1)</w:t>
      </w:r>
      <w:r w:rsidR="001B1724" w:rsidRPr="00434439">
        <w:rPr>
          <w:rStyle w:val="FontStyle21"/>
        </w:rPr>
        <w:t xml:space="preserve"> </w:t>
      </w:r>
      <w:r w:rsidR="00736710">
        <w:rPr>
          <w:sz w:val="26"/>
          <w:szCs w:val="26"/>
        </w:rPr>
        <w:t xml:space="preserve">в размере, не превышающем 30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</w:t>
      </w:r>
      <w:hyperlink r:id="rId13" w:history="1">
        <w:r w:rsidR="00736710" w:rsidRPr="00736710">
          <w:rPr>
            <w:color w:val="000000" w:themeColor="text1"/>
            <w:sz w:val="26"/>
            <w:szCs w:val="26"/>
          </w:rPr>
          <w:t>Порядком</w:t>
        </w:r>
      </w:hyperlink>
      <w:r w:rsidR="00736710">
        <w:rPr>
          <w:sz w:val="26"/>
          <w:szCs w:val="26"/>
        </w:rPr>
        <w:t xml:space="preserve"> исполнения бюджета Колышлейского района по расходам, утвержденным приказом Управления  финансов Колышлейского района </w:t>
      </w:r>
      <w:r w:rsidR="00736710" w:rsidRPr="00484EB0">
        <w:rPr>
          <w:sz w:val="26"/>
          <w:szCs w:val="26"/>
        </w:rPr>
        <w:t xml:space="preserve">от </w:t>
      </w:r>
      <w:r w:rsidR="00484EB0" w:rsidRPr="00484EB0">
        <w:rPr>
          <w:sz w:val="26"/>
          <w:szCs w:val="26"/>
        </w:rPr>
        <w:t>29</w:t>
      </w:r>
      <w:r w:rsidR="00736710" w:rsidRPr="00484EB0">
        <w:rPr>
          <w:sz w:val="26"/>
          <w:szCs w:val="26"/>
        </w:rPr>
        <w:t>.12.201</w:t>
      </w:r>
      <w:r w:rsidR="00484EB0" w:rsidRPr="00484EB0">
        <w:rPr>
          <w:sz w:val="26"/>
          <w:szCs w:val="26"/>
        </w:rPr>
        <w:t>5</w:t>
      </w:r>
      <w:r w:rsidR="00736710" w:rsidRPr="00484EB0">
        <w:rPr>
          <w:sz w:val="26"/>
          <w:szCs w:val="26"/>
        </w:rPr>
        <w:t xml:space="preserve"> N </w:t>
      </w:r>
      <w:r w:rsidR="00484EB0" w:rsidRPr="00484EB0">
        <w:rPr>
          <w:sz w:val="26"/>
          <w:szCs w:val="26"/>
        </w:rPr>
        <w:t>163</w:t>
      </w:r>
      <w:r w:rsidR="00736710">
        <w:rPr>
          <w:sz w:val="26"/>
          <w:szCs w:val="26"/>
        </w:rPr>
        <w:t xml:space="preserve">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области;</w:t>
      </w:r>
    </w:p>
    <w:p w:rsidR="00E15599" w:rsidRPr="00484EB0" w:rsidRDefault="00797E08" w:rsidP="00434439">
      <w:pPr>
        <w:widowControl/>
        <w:autoSpaceDE w:val="0"/>
        <w:autoSpaceDN w:val="0"/>
        <w:adjustRightInd w:val="0"/>
        <w:ind w:firstLine="709"/>
        <w:jc w:val="both"/>
        <w:rPr>
          <w:rStyle w:val="FontStyle21"/>
        </w:rPr>
      </w:pPr>
      <w:r>
        <w:rPr>
          <w:rStyle w:val="FontStyle21"/>
        </w:rPr>
        <w:t xml:space="preserve">2) </w:t>
      </w:r>
      <w:r w:rsidR="00DF3010" w:rsidRPr="00484EB0">
        <w:rPr>
          <w:rStyle w:val="FontStyle21"/>
        </w:rPr>
        <w:t>в размере до 100 процентов суммы договора (контракта)</w:t>
      </w:r>
      <w:r w:rsidR="00E15599" w:rsidRPr="00484EB0">
        <w:rPr>
          <w:rStyle w:val="FontStyle21"/>
        </w:rPr>
        <w:t>:</w:t>
      </w:r>
      <w:r w:rsidR="00E71C63" w:rsidRPr="00484EB0">
        <w:rPr>
          <w:rStyle w:val="FontStyle21"/>
        </w:rPr>
        <w:t xml:space="preserve"> </w:t>
      </w:r>
    </w:p>
    <w:p w:rsidR="00797E08" w:rsidRDefault="00E71C63" w:rsidP="00797E08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434439">
        <w:rPr>
          <w:rStyle w:val="FontStyle21"/>
        </w:rPr>
        <w:t xml:space="preserve">- по </w:t>
      </w:r>
      <w:r w:rsidR="00DF3010" w:rsidRPr="00434439">
        <w:rPr>
          <w:rStyle w:val="FontStyle21"/>
        </w:rPr>
        <w:t>договорам (контрактам) об оказании услуг</w:t>
      </w:r>
      <w:r w:rsidRPr="00434439">
        <w:rPr>
          <w:rStyle w:val="FontStyle21"/>
        </w:rPr>
        <w:t xml:space="preserve"> связи, о подписке на печатные </w:t>
      </w:r>
      <w:r w:rsidR="00DF3010" w:rsidRPr="00434439">
        <w:rPr>
          <w:rStyle w:val="FontStyle21"/>
        </w:rPr>
        <w:t>издания</w:t>
      </w:r>
      <w:r w:rsidR="000264B5" w:rsidRPr="00434439">
        <w:rPr>
          <w:sz w:val="26"/>
          <w:szCs w:val="26"/>
        </w:rPr>
        <w:t xml:space="preserve"> и об их приобретении</w:t>
      </w:r>
      <w:r w:rsidR="00DF3010" w:rsidRPr="00434439">
        <w:rPr>
          <w:rStyle w:val="FontStyle21"/>
        </w:rPr>
        <w:t xml:space="preserve">, </w:t>
      </w:r>
      <w:r w:rsidR="00797E08">
        <w:rPr>
          <w:rStyle w:val="FontStyle21"/>
        </w:rPr>
        <w:t xml:space="preserve">о </w:t>
      </w:r>
      <w:r w:rsidR="00797E08">
        <w:rPr>
          <w:sz w:val="26"/>
          <w:szCs w:val="26"/>
        </w:rPr>
        <w:t xml:space="preserve">получении высшего образования по программам специалитета и дополнительного профессионального образования, об обучении на курсах повышения квалификации, о прохождении профессиональной подготовки, о проведении государственной экспертизы проектной документации и (или) результатов инженерных изысканий, проверки достоверности определения сметной стоимости в случаях, </w:t>
      </w:r>
      <w:r w:rsidR="00797E08" w:rsidRPr="00BE38DD">
        <w:rPr>
          <w:sz w:val="26"/>
          <w:szCs w:val="26"/>
        </w:rPr>
        <w:t xml:space="preserve">установленных </w:t>
      </w:r>
      <w:hyperlink r:id="rId14" w:history="1">
        <w:r w:rsidR="00797E08" w:rsidRPr="00BE38DD">
          <w:rPr>
            <w:sz w:val="26"/>
            <w:szCs w:val="26"/>
          </w:rPr>
          <w:t>частью 2 статьи 8.3</w:t>
        </w:r>
      </w:hyperlink>
      <w:r w:rsidR="00797E08">
        <w:rPr>
          <w:sz w:val="26"/>
          <w:szCs w:val="26"/>
        </w:rPr>
        <w:t xml:space="preserve"> Градостроительного кодекса </w:t>
      </w:r>
      <w:r w:rsidR="00797E08">
        <w:rPr>
          <w:sz w:val="26"/>
          <w:szCs w:val="26"/>
        </w:rPr>
        <w:lastRenderedPageBreak/>
        <w:t>Российской Федерации, проверки сметной стоимости,</w:t>
      </w:r>
      <w:r w:rsidRPr="00434439">
        <w:rPr>
          <w:rStyle w:val="FontStyle21"/>
        </w:rPr>
        <w:t xml:space="preserve"> </w:t>
      </w:r>
      <w:r w:rsidRPr="00434439">
        <w:rPr>
          <w:sz w:val="26"/>
          <w:szCs w:val="26"/>
        </w:rPr>
        <w:t xml:space="preserve">по договорам (контрактам) обязательного страхования гражданской ответственности владельцев транспортных средств, а также при оплате почтовых расходов,  </w:t>
      </w:r>
      <w:r w:rsidR="00DF3010" w:rsidRPr="00434439">
        <w:rPr>
          <w:rStyle w:val="FontStyle21"/>
        </w:rPr>
        <w:t>организационных и регистрационных взносов на участие в конференциях, форумах, сем</w:t>
      </w:r>
      <w:r w:rsidRPr="00434439">
        <w:rPr>
          <w:rStyle w:val="FontStyle21"/>
        </w:rPr>
        <w:t xml:space="preserve">инарах, совещаниях, тренингах; </w:t>
      </w:r>
      <w:r w:rsidR="00DF3010" w:rsidRPr="00434439">
        <w:rPr>
          <w:rStyle w:val="FontStyle21"/>
        </w:rPr>
        <w:t>заявочных взносов на участие в физкультурно-массовых мероприятиях, соревнованиях, проживание в гостиницах, приобретении горюче-смазочных материалов, авиа- и железнодорожных билетов, билетов для проезда городским и пригородным транспортом</w:t>
      </w:r>
      <w:r w:rsidR="00797E08">
        <w:rPr>
          <w:rStyle w:val="FontStyle21"/>
        </w:rPr>
        <w:t xml:space="preserve">, </w:t>
      </w:r>
      <w:r w:rsidR="00797E08">
        <w:rPr>
          <w:sz w:val="26"/>
          <w:szCs w:val="26"/>
        </w:rPr>
        <w:t>путевок на санаторно-курортное лечение;</w:t>
      </w:r>
    </w:p>
    <w:p w:rsidR="00DF3010" w:rsidRPr="00434439" w:rsidRDefault="00DF3010" w:rsidP="00434439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434439">
        <w:rPr>
          <w:rStyle w:val="FontStyle21"/>
        </w:rPr>
        <w:t xml:space="preserve"> по </w:t>
      </w:r>
      <w:r w:rsidR="00E71C63" w:rsidRPr="00434439">
        <w:rPr>
          <w:rStyle w:val="FontStyle21"/>
        </w:rPr>
        <w:t>муниципаль</w:t>
      </w:r>
      <w:r w:rsidRPr="00434439">
        <w:rPr>
          <w:rStyle w:val="FontStyle21"/>
        </w:rPr>
        <w:t xml:space="preserve">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15" w:history="1">
        <w:r w:rsidRPr="00434439">
          <w:rPr>
            <w:rStyle w:val="FontStyle21"/>
          </w:rPr>
          <w:t>пунктом 9 части 1 статьи 93</w:t>
        </w:r>
      </w:hyperlink>
      <w:r w:rsidRPr="00434439">
        <w:rPr>
          <w:rStyle w:val="FontStyle21"/>
        </w:rPr>
        <w:t xml:space="preserve"> Федерального закона от 05.04.2013 № 44-ФЗ «О контрактной системе в сфере закупок товаров, работ, услуг для обеспечения </w:t>
      </w:r>
      <w:r w:rsidR="00C52E66" w:rsidRPr="00434439">
        <w:rPr>
          <w:rStyle w:val="FontStyle21"/>
        </w:rPr>
        <w:t>муниципальных</w:t>
      </w:r>
      <w:r w:rsidRPr="00434439">
        <w:rPr>
          <w:rStyle w:val="FontStyle21"/>
        </w:rPr>
        <w:t xml:space="preserve"> и муниципальных нужд» (с последующими изменениями);</w:t>
      </w:r>
    </w:p>
    <w:p w:rsidR="00DF3010" w:rsidRPr="00434439" w:rsidRDefault="00DF3010" w:rsidP="00434439">
      <w:pPr>
        <w:pStyle w:val="Style6"/>
        <w:widowControl/>
        <w:spacing w:line="240" w:lineRule="auto"/>
        <w:ind w:firstLine="709"/>
        <w:rPr>
          <w:rStyle w:val="FontStyle21"/>
        </w:rPr>
      </w:pPr>
      <w:r w:rsidRPr="007E7754">
        <w:rPr>
          <w:rStyle w:val="FontStyle21"/>
        </w:rPr>
        <w:t>По договорам о</w:t>
      </w:r>
      <w:r w:rsidRPr="00434439">
        <w:rPr>
          <w:rStyle w:val="FontStyle21"/>
        </w:rPr>
        <w:t xml:space="preserve">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DF3010" w:rsidRPr="00434439" w:rsidRDefault="00DF3010" w:rsidP="00434439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434439">
        <w:rPr>
          <w:rStyle w:val="FontStyle21"/>
        </w:rPr>
        <w:t xml:space="preserve">к централизованным системам холодного водоснабжения и </w:t>
      </w:r>
      <w:r w:rsidRPr="00434439">
        <w:rPr>
          <w:rStyle w:val="FontStyle21"/>
        </w:rPr>
        <w:br/>
        <w:t>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6A7448" w:rsidRDefault="00DF3010" w:rsidP="006A7448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434439">
        <w:rPr>
          <w:rStyle w:val="FontStyle21"/>
        </w:rPr>
        <w:t xml:space="preserve">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</w:t>
      </w:r>
      <w:r w:rsidR="007E7754" w:rsidRPr="006A7448">
        <w:rPr>
          <w:sz w:val="26"/>
          <w:szCs w:val="26"/>
        </w:rPr>
        <w:t>от 30</w:t>
      </w:r>
      <w:r w:rsidR="007F6F96" w:rsidRPr="006A7448">
        <w:rPr>
          <w:sz w:val="26"/>
          <w:szCs w:val="26"/>
        </w:rPr>
        <w:t>.</w:t>
      </w:r>
      <w:r w:rsidR="007E7754" w:rsidRPr="006A7448">
        <w:rPr>
          <w:sz w:val="26"/>
          <w:szCs w:val="26"/>
        </w:rPr>
        <w:t>11</w:t>
      </w:r>
      <w:r w:rsidR="007F6F96" w:rsidRPr="006A7448">
        <w:rPr>
          <w:sz w:val="26"/>
          <w:szCs w:val="26"/>
        </w:rPr>
        <w:t>.20</w:t>
      </w:r>
      <w:r w:rsidR="007E7754" w:rsidRPr="006A7448">
        <w:rPr>
          <w:sz w:val="26"/>
          <w:szCs w:val="26"/>
        </w:rPr>
        <w:t>21</w:t>
      </w:r>
      <w:r w:rsidR="007F6F96" w:rsidRPr="006A7448">
        <w:rPr>
          <w:sz w:val="26"/>
          <w:szCs w:val="26"/>
        </w:rPr>
        <w:t xml:space="preserve"> N </w:t>
      </w:r>
      <w:r w:rsidR="007E7754" w:rsidRPr="006A7448">
        <w:rPr>
          <w:sz w:val="26"/>
          <w:szCs w:val="26"/>
        </w:rPr>
        <w:t>2115</w:t>
      </w:r>
      <w:r w:rsidR="007F6F96" w:rsidRPr="006A7448">
        <w:rPr>
          <w:sz w:val="26"/>
          <w:szCs w:val="26"/>
        </w:rPr>
        <w:t xml:space="preserve"> "О</w:t>
      </w:r>
      <w:r w:rsidR="007E7754" w:rsidRPr="006A7448">
        <w:rPr>
          <w:sz w:val="26"/>
          <w:szCs w:val="26"/>
        </w:rPr>
        <w:t>б утверждении правил</w:t>
      </w:r>
      <w:r w:rsidR="007F6F96" w:rsidRPr="006A7448">
        <w:rPr>
          <w:sz w:val="26"/>
          <w:szCs w:val="26"/>
        </w:rPr>
        <w:t xml:space="preserve"> подключения</w:t>
      </w:r>
      <w:r w:rsidR="006A7448">
        <w:rPr>
          <w:sz w:val="26"/>
          <w:szCs w:val="26"/>
        </w:rPr>
        <w:t xml:space="preserve"> </w:t>
      </w:r>
      <w:r w:rsidR="007E7754" w:rsidRPr="006A7448">
        <w:rPr>
          <w:sz w:val="26"/>
          <w:szCs w:val="26"/>
        </w:rPr>
        <w:t>(технологического присоединения)</w:t>
      </w:r>
      <w:r w:rsidR="007F6F96" w:rsidRPr="006A7448">
        <w:rPr>
          <w:sz w:val="26"/>
          <w:szCs w:val="26"/>
        </w:rPr>
        <w:t xml:space="preserve"> </w:t>
      </w:r>
      <w:r w:rsidR="006A7448">
        <w:rPr>
          <w:sz w:val="26"/>
          <w:szCs w:val="26"/>
        </w:rPr>
        <w:t>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Федерации";</w:t>
      </w:r>
    </w:p>
    <w:p w:rsidR="00DF3010" w:rsidRPr="00434439" w:rsidRDefault="00DF3010" w:rsidP="00434439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434439">
        <w:rPr>
          <w:rStyle w:val="FontStyle21"/>
        </w:rPr>
        <w:t>к электрическим сетям в порядке, установленном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</w:p>
    <w:p w:rsidR="00DF3010" w:rsidRPr="00434439" w:rsidRDefault="00DF3010" w:rsidP="00434439">
      <w:pPr>
        <w:pStyle w:val="Style6"/>
        <w:widowControl/>
        <w:spacing w:line="240" w:lineRule="auto"/>
        <w:ind w:firstLine="709"/>
        <w:rPr>
          <w:rStyle w:val="FontStyle21"/>
        </w:rPr>
      </w:pPr>
      <w:r w:rsidRPr="00434439">
        <w:rPr>
          <w:rStyle w:val="FontStyle21"/>
        </w:rPr>
        <w:t xml:space="preserve"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</w:t>
      </w:r>
      <w:r w:rsidRPr="00434439">
        <w:rPr>
          <w:rStyle w:val="FontStyle21"/>
        </w:rPr>
        <w:lastRenderedPageBreak/>
        <w:t>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</w:t>
      </w:r>
      <w:r w:rsidR="001B1724" w:rsidRPr="00434439">
        <w:rPr>
          <w:rStyle w:val="FontStyle21"/>
        </w:rPr>
        <w:t>и» (с последующими изменениями);</w:t>
      </w:r>
    </w:p>
    <w:p w:rsidR="001B1724" w:rsidRPr="00434439" w:rsidRDefault="001B1724" w:rsidP="00434439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По договорам о проведении экологической экспертизы плата за выполненные работы осуществляется в соответствии Федеральным законом от 23.11.1995 № 174-ФЗ "Об экологической экспертизе" (с последующими изменениями).</w:t>
      </w:r>
    </w:p>
    <w:p w:rsidR="007F6F96" w:rsidRPr="00434439" w:rsidRDefault="00E236E1" w:rsidP="004344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7F85">
        <w:rPr>
          <w:rFonts w:ascii="Times New Roman" w:eastAsia="TimesNewRomanPSMT" w:hAnsi="Times New Roman" w:cs="Times New Roman"/>
          <w:sz w:val="26"/>
          <w:szCs w:val="26"/>
        </w:rPr>
        <w:t>Б</w:t>
      </w:r>
      <w:r w:rsidRPr="00434439">
        <w:rPr>
          <w:rFonts w:ascii="Times New Roman" w:eastAsia="TimesNewRomanPSMT" w:hAnsi="Times New Roman" w:cs="Times New Roman"/>
          <w:sz w:val="26"/>
          <w:szCs w:val="26"/>
        </w:rPr>
        <w:t xml:space="preserve">юджетные и денежные обязательства получателей средств бюджета </w:t>
      </w:r>
      <w:r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eastAsia="TimesNewRomanPSMT" w:hAnsi="Times New Roman" w:cs="Times New Roman"/>
          <w:sz w:val="26"/>
          <w:szCs w:val="26"/>
        </w:rPr>
        <w:t xml:space="preserve"> учитываются Управлением финансов Администрации </w:t>
      </w:r>
      <w:r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eastAsia="TimesNewRomanPSMT" w:hAnsi="Times New Roman" w:cs="Times New Roman"/>
          <w:sz w:val="26"/>
          <w:szCs w:val="26"/>
        </w:rPr>
        <w:t xml:space="preserve"> в установленном Управлением финансов Администрации </w:t>
      </w:r>
      <w:r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eastAsia="TimesNewRomanPSMT" w:hAnsi="Times New Roman" w:cs="Times New Roman"/>
          <w:sz w:val="26"/>
          <w:szCs w:val="26"/>
        </w:rPr>
        <w:t xml:space="preserve"> порядке</w:t>
      </w:r>
      <w:r w:rsidR="007F6F96" w:rsidRPr="00434439">
        <w:rPr>
          <w:rFonts w:ascii="Times New Roman" w:hAnsi="Times New Roman" w:cs="Times New Roman"/>
          <w:sz w:val="26"/>
          <w:szCs w:val="26"/>
        </w:rPr>
        <w:t>.</w:t>
      </w:r>
    </w:p>
    <w:p w:rsidR="00DF3010" w:rsidRPr="00434439" w:rsidRDefault="00E15599" w:rsidP="00434439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21"/>
        </w:rPr>
      </w:pPr>
      <w:r w:rsidRPr="00434439">
        <w:rPr>
          <w:rStyle w:val="FontStyle21"/>
        </w:rPr>
        <w:t>10</w:t>
      </w:r>
      <w:r w:rsidR="00DF3010" w:rsidRPr="00434439">
        <w:rPr>
          <w:rStyle w:val="FontStyle21"/>
        </w:rPr>
        <w:t>.</w:t>
      </w:r>
      <w:r w:rsidR="00DF3010" w:rsidRPr="00434439">
        <w:rPr>
          <w:rStyle w:val="FontStyle21"/>
        </w:rPr>
        <w:tab/>
      </w:r>
      <w:r w:rsidR="00E71C63" w:rsidRPr="00434439">
        <w:rPr>
          <w:sz w:val="26"/>
          <w:szCs w:val="26"/>
        </w:rPr>
        <w:t xml:space="preserve">Оплата денежных обязательств получателей средств бюджета </w:t>
      </w:r>
      <w:r w:rsidR="005A2FEA" w:rsidRPr="00434439">
        <w:rPr>
          <w:sz w:val="26"/>
          <w:szCs w:val="26"/>
        </w:rPr>
        <w:t>Колышлейского района</w:t>
      </w:r>
      <w:r w:rsidR="00E71C63" w:rsidRPr="00434439">
        <w:rPr>
          <w:sz w:val="26"/>
          <w:szCs w:val="26"/>
        </w:rPr>
        <w:t xml:space="preserve"> производится при наличии документов, предусмотренных порядком </w:t>
      </w:r>
      <w:r w:rsidRPr="00434439">
        <w:rPr>
          <w:sz w:val="26"/>
          <w:szCs w:val="26"/>
        </w:rPr>
        <w:t xml:space="preserve">исполнения </w:t>
      </w:r>
      <w:r w:rsidR="00E71C63" w:rsidRPr="00434439">
        <w:rPr>
          <w:sz w:val="26"/>
          <w:szCs w:val="26"/>
        </w:rPr>
        <w:t xml:space="preserve"> бюджета </w:t>
      </w:r>
      <w:r w:rsidR="005A2FEA" w:rsidRPr="00434439">
        <w:rPr>
          <w:sz w:val="26"/>
          <w:szCs w:val="26"/>
        </w:rPr>
        <w:t>Колышлейского района</w:t>
      </w:r>
      <w:r w:rsidRPr="00434439">
        <w:rPr>
          <w:sz w:val="26"/>
          <w:szCs w:val="26"/>
        </w:rPr>
        <w:t xml:space="preserve"> по расходам</w:t>
      </w:r>
      <w:r w:rsidR="00E71C63" w:rsidRPr="00434439">
        <w:rPr>
          <w:sz w:val="26"/>
          <w:szCs w:val="26"/>
        </w:rPr>
        <w:t xml:space="preserve">, утвержденным </w:t>
      </w:r>
      <w:r w:rsidR="005A2FEA" w:rsidRPr="00434439">
        <w:rPr>
          <w:sz w:val="26"/>
          <w:szCs w:val="26"/>
        </w:rPr>
        <w:t xml:space="preserve">Управлением </w:t>
      </w:r>
      <w:r w:rsidR="00E71C63" w:rsidRPr="00434439">
        <w:rPr>
          <w:sz w:val="26"/>
          <w:szCs w:val="26"/>
        </w:rPr>
        <w:t>финансов</w:t>
      </w:r>
      <w:r w:rsidR="005A2FEA" w:rsidRPr="00434439">
        <w:rPr>
          <w:sz w:val="26"/>
          <w:szCs w:val="26"/>
        </w:rPr>
        <w:t xml:space="preserve"> Администрации</w:t>
      </w:r>
      <w:r w:rsidR="00E71C63" w:rsidRPr="00434439">
        <w:rPr>
          <w:sz w:val="26"/>
          <w:szCs w:val="26"/>
        </w:rPr>
        <w:t xml:space="preserve"> </w:t>
      </w:r>
      <w:r w:rsidR="005A2FEA" w:rsidRPr="00434439">
        <w:rPr>
          <w:sz w:val="26"/>
          <w:szCs w:val="26"/>
        </w:rPr>
        <w:t>Колышлейского района</w:t>
      </w:r>
      <w:r w:rsidR="00E71C63" w:rsidRPr="00434439">
        <w:rPr>
          <w:sz w:val="26"/>
          <w:szCs w:val="26"/>
        </w:rPr>
        <w:t>.</w:t>
      </w:r>
    </w:p>
    <w:p w:rsidR="00CA66EC" w:rsidRPr="00434439" w:rsidRDefault="00E15599" w:rsidP="00434439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434439">
        <w:rPr>
          <w:sz w:val="26"/>
          <w:szCs w:val="26"/>
        </w:rPr>
        <w:t xml:space="preserve"> </w:t>
      </w:r>
      <w:r w:rsidR="00CA66EC" w:rsidRPr="00434439">
        <w:rPr>
          <w:sz w:val="26"/>
          <w:szCs w:val="26"/>
        </w:rPr>
        <w:t xml:space="preserve">Предложения </w:t>
      </w:r>
      <w:r w:rsidRPr="00434439">
        <w:rPr>
          <w:sz w:val="26"/>
          <w:szCs w:val="26"/>
        </w:rPr>
        <w:t xml:space="preserve"> </w:t>
      </w:r>
      <w:r w:rsidR="002A7F85">
        <w:rPr>
          <w:sz w:val="26"/>
          <w:szCs w:val="26"/>
        </w:rPr>
        <w:t>главных распорядителей</w:t>
      </w:r>
      <w:r w:rsidR="00CA66EC" w:rsidRPr="00434439">
        <w:rPr>
          <w:sz w:val="26"/>
          <w:szCs w:val="26"/>
        </w:rPr>
        <w:t xml:space="preserve"> </w:t>
      </w:r>
      <w:r w:rsidR="006912DB" w:rsidRPr="00434439">
        <w:rPr>
          <w:sz w:val="26"/>
          <w:szCs w:val="26"/>
        </w:rPr>
        <w:t xml:space="preserve"> </w:t>
      </w:r>
      <w:r w:rsidR="00CA66EC" w:rsidRPr="00434439">
        <w:rPr>
          <w:sz w:val="26"/>
          <w:szCs w:val="26"/>
        </w:rPr>
        <w:t>Колышлейского района о выделении бюджетных ассигнований на принятие новых видов расходных обязательств или увеличении бюджетных ассигнований на исполнение существующих видов расходных обязательств рассматриваются только при условии внесения предложений о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B87AFF" w:rsidRPr="00434439" w:rsidRDefault="006912DB" w:rsidP="00434439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 Предоставление из бюджета </w:t>
      </w:r>
      <w:r w:rsidR="004D4BA5"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hAnsi="Times New Roman" w:cs="Times New Roman"/>
          <w:sz w:val="26"/>
          <w:szCs w:val="26"/>
        </w:rPr>
        <w:t xml:space="preserve"> предусмотренных </w:t>
      </w:r>
      <w:hyperlink r:id="rId16" w:history="1">
        <w:r w:rsidRPr="00434439">
          <w:rPr>
            <w:rFonts w:ascii="Times New Roman" w:hAnsi="Times New Roman" w:cs="Times New Roman"/>
            <w:sz w:val="26"/>
            <w:szCs w:val="26"/>
          </w:rPr>
          <w:t>статьями 78</w:t>
        </w:r>
      </w:hyperlink>
      <w:r w:rsidRPr="00434439">
        <w:rPr>
          <w:rFonts w:ascii="Times New Roman" w:hAnsi="Times New Roman" w:cs="Times New Roman"/>
          <w:sz w:val="26"/>
          <w:szCs w:val="26"/>
        </w:rPr>
        <w:t xml:space="preserve">, </w:t>
      </w:r>
      <w:hyperlink r:id="rId17" w:history="1">
        <w:r w:rsidRPr="00434439">
          <w:rPr>
            <w:rFonts w:ascii="Times New Roman" w:hAnsi="Times New Roman" w:cs="Times New Roman"/>
            <w:sz w:val="26"/>
            <w:szCs w:val="26"/>
          </w:rPr>
          <w:t>78.1</w:t>
        </w:r>
      </w:hyperlink>
      <w:r w:rsidRPr="00434439">
        <w:rPr>
          <w:rFonts w:ascii="Times New Roman" w:hAnsi="Times New Roman" w:cs="Times New Roman"/>
          <w:sz w:val="26"/>
          <w:szCs w:val="26"/>
        </w:rPr>
        <w:t xml:space="preserve">, и </w:t>
      </w:r>
      <w:hyperlink r:id="rId18" w:history="1">
        <w:r w:rsidRPr="00434439">
          <w:rPr>
            <w:rFonts w:ascii="Times New Roman" w:hAnsi="Times New Roman" w:cs="Times New Roman"/>
            <w:sz w:val="26"/>
            <w:szCs w:val="26"/>
          </w:rPr>
          <w:t>80</w:t>
        </w:r>
      </w:hyperlink>
      <w:r w:rsidRPr="00434439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субсидий и бюджетных инвестиций осуществляется при условии отсутствия у их получателей просроченной (неурегулированной) задолженности по денежным обязательствам перед </w:t>
      </w:r>
      <w:r w:rsidR="004D4BA5" w:rsidRPr="00434439">
        <w:rPr>
          <w:rFonts w:ascii="Times New Roman" w:hAnsi="Times New Roman" w:cs="Times New Roman"/>
          <w:sz w:val="26"/>
          <w:szCs w:val="26"/>
        </w:rPr>
        <w:t xml:space="preserve">Колышлейским районом </w:t>
      </w:r>
      <w:r w:rsidRPr="00434439">
        <w:rPr>
          <w:rFonts w:ascii="Times New Roman" w:hAnsi="Times New Roman" w:cs="Times New Roman"/>
          <w:sz w:val="26"/>
          <w:szCs w:val="26"/>
        </w:rPr>
        <w:t>(за исключением случаев, установленных настоящим пунктом).</w:t>
      </w:r>
      <w:r w:rsidR="00B87AFF" w:rsidRPr="0043443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6912DB" w:rsidRDefault="006912DB" w:rsidP="004344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Требование об отсутствии задолженности, указанной в абзаце первом настоящей статьи, не применяется при предоставлении субсидий </w:t>
      </w:r>
      <w:r w:rsidR="00B87AFF" w:rsidRPr="00434439">
        <w:rPr>
          <w:rFonts w:ascii="Times New Roman" w:hAnsi="Times New Roman" w:cs="Times New Roman"/>
          <w:sz w:val="26"/>
          <w:szCs w:val="26"/>
        </w:rPr>
        <w:t>муниципаль</w:t>
      </w:r>
      <w:r w:rsidRPr="00434439">
        <w:rPr>
          <w:rFonts w:ascii="Times New Roman" w:hAnsi="Times New Roman" w:cs="Times New Roman"/>
          <w:sz w:val="26"/>
          <w:szCs w:val="26"/>
        </w:rPr>
        <w:t xml:space="preserve">ным бюджетным и </w:t>
      </w:r>
      <w:r w:rsidR="00B87AFF" w:rsidRPr="00434439">
        <w:rPr>
          <w:rFonts w:ascii="Times New Roman" w:hAnsi="Times New Roman" w:cs="Times New Roman"/>
          <w:sz w:val="26"/>
          <w:szCs w:val="26"/>
        </w:rPr>
        <w:t>муниципаль</w:t>
      </w:r>
      <w:r w:rsidRPr="00434439">
        <w:rPr>
          <w:rFonts w:ascii="Times New Roman" w:hAnsi="Times New Roman" w:cs="Times New Roman"/>
          <w:sz w:val="26"/>
          <w:szCs w:val="26"/>
        </w:rPr>
        <w:t xml:space="preserve">ным автономным учреждениям </w:t>
      </w:r>
      <w:r w:rsidR="00B87AFF"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hAnsi="Times New Roman" w:cs="Times New Roman"/>
          <w:sz w:val="26"/>
          <w:szCs w:val="26"/>
        </w:rPr>
        <w:t xml:space="preserve">, а также в иных случаях, установленных нормативным правовым актом </w:t>
      </w:r>
      <w:r w:rsidR="00B87AFF" w:rsidRPr="0043443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434439">
        <w:rPr>
          <w:rFonts w:ascii="Times New Roman" w:hAnsi="Times New Roman" w:cs="Times New Roman"/>
          <w:sz w:val="26"/>
          <w:szCs w:val="26"/>
        </w:rPr>
        <w:t xml:space="preserve"> </w:t>
      </w:r>
      <w:r w:rsidR="00B87AFF" w:rsidRPr="00434439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434439">
        <w:rPr>
          <w:rFonts w:ascii="Times New Roman" w:hAnsi="Times New Roman" w:cs="Times New Roman"/>
          <w:sz w:val="26"/>
          <w:szCs w:val="26"/>
        </w:rPr>
        <w:t>.</w:t>
      </w:r>
    </w:p>
    <w:p w:rsidR="00604DF6" w:rsidRPr="00434439" w:rsidRDefault="00604DF6" w:rsidP="007D3824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Предоставление из бюджета Колышлейского района предусмотренных статьями 78 78.1 Бюджетного кодекса Российской Федерации грантов в форме субсидий, в том числе предоставляемых на конкурсной основе, осуществляется в соответствии с нормативными правовыми актами Колышлейского района, предусматривающими в том числе цели и условия предоставления грантов, порядок проведения отбора получателей грантов, если победитель определяется по результатам проведения отбора, предельный размер гранта и (или) порядок расчета размера гранта, порядок осуществления</w:t>
      </w:r>
      <w:r w:rsidR="008A6DA6">
        <w:rPr>
          <w:rFonts w:ascii="Times New Roman" w:hAnsi="Times New Roman" w:cs="Times New Roman"/>
          <w:sz w:val="26"/>
          <w:szCs w:val="26"/>
        </w:rPr>
        <w:t xml:space="preserve"> контроля за соблюдением условий, целей и порядка предоставления грантов и ответственность за их нарушение, порядок и сроки возврата средств гранта в случае нарушения условий и целей его предоставления.</w:t>
      </w:r>
    </w:p>
    <w:p w:rsidR="0027644D" w:rsidRPr="00434439" w:rsidRDefault="00907047" w:rsidP="007D3824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434439">
        <w:rPr>
          <w:sz w:val="26"/>
          <w:szCs w:val="26"/>
        </w:rPr>
        <w:t xml:space="preserve"> </w:t>
      </w:r>
      <w:r w:rsidR="0027644D" w:rsidRPr="00434439">
        <w:rPr>
          <w:sz w:val="26"/>
          <w:szCs w:val="26"/>
        </w:rPr>
        <w:t>Предоставление</w:t>
      </w:r>
      <w:r w:rsidR="007235F8" w:rsidRPr="00434439">
        <w:rPr>
          <w:sz w:val="26"/>
          <w:szCs w:val="26"/>
        </w:rPr>
        <w:t xml:space="preserve"> </w:t>
      </w:r>
      <w:r w:rsidR="00B87AFF" w:rsidRPr="00434439">
        <w:rPr>
          <w:sz w:val="26"/>
          <w:szCs w:val="26"/>
        </w:rPr>
        <w:t xml:space="preserve">  </w:t>
      </w:r>
      <w:r w:rsidR="007235F8" w:rsidRPr="00434439">
        <w:rPr>
          <w:sz w:val="26"/>
          <w:szCs w:val="26"/>
        </w:rPr>
        <w:t>муниципальн</w:t>
      </w:r>
      <w:r w:rsidR="00B87AFF" w:rsidRPr="00434439">
        <w:rPr>
          <w:sz w:val="26"/>
          <w:szCs w:val="26"/>
        </w:rPr>
        <w:t>ы</w:t>
      </w:r>
      <w:r w:rsidR="007235F8" w:rsidRPr="00434439">
        <w:rPr>
          <w:sz w:val="26"/>
          <w:szCs w:val="26"/>
        </w:rPr>
        <w:t>м</w:t>
      </w:r>
      <w:r w:rsidR="00B87AFF" w:rsidRPr="00434439">
        <w:rPr>
          <w:sz w:val="26"/>
          <w:szCs w:val="26"/>
        </w:rPr>
        <w:t xml:space="preserve">  </w:t>
      </w:r>
      <w:r w:rsidR="0027644D" w:rsidRPr="00434439">
        <w:rPr>
          <w:sz w:val="26"/>
          <w:szCs w:val="26"/>
        </w:rPr>
        <w:t xml:space="preserve"> бюджетн</w:t>
      </w:r>
      <w:r w:rsidR="00B87AFF" w:rsidRPr="00434439">
        <w:rPr>
          <w:sz w:val="26"/>
          <w:szCs w:val="26"/>
        </w:rPr>
        <w:t>ы</w:t>
      </w:r>
      <w:r w:rsidR="0027644D" w:rsidRPr="00434439">
        <w:rPr>
          <w:sz w:val="26"/>
          <w:szCs w:val="26"/>
        </w:rPr>
        <w:t xml:space="preserve">м или </w:t>
      </w:r>
      <w:r w:rsidR="007235F8" w:rsidRPr="00434439">
        <w:rPr>
          <w:sz w:val="26"/>
          <w:szCs w:val="26"/>
        </w:rPr>
        <w:t>муниципальн</w:t>
      </w:r>
      <w:r w:rsidR="00B87AFF" w:rsidRPr="00434439">
        <w:rPr>
          <w:sz w:val="26"/>
          <w:szCs w:val="26"/>
        </w:rPr>
        <w:t>ы</w:t>
      </w:r>
      <w:r w:rsidR="007235F8" w:rsidRPr="00434439">
        <w:rPr>
          <w:sz w:val="26"/>
          <w:szCs w:val="26"/>
        </w:rPr>
        <w:t xml:space="preserve">м </w:t>
      </w:r>
      <w:r w:rsidR="0027644D" w:rsidRPr="00434439">
        <w:rPr>
          <w:sz w:val="26"/>
          <w:szCs w:val="26"/>
        </w:rPr>
        <w:t>автономн</w:t>
      </w:r>
      <w:r w:rsidR="00B87AFF" w:rsidRPr="00434439">
        <w:rPr>
          <w:sz w:val="26"/>
          <w:szCs w:val="26"/>
        </w:rPr>
        <w:t>ы</w:t>
      </w:r>
      <w:r w:rsidR="0027644D" w:rsidRPr="00434439">
        <w:rPr>
          <w:sz w:val="26"/>
          <w:szCs w:val="26"/>
        </w:rPr>
        <w:t>м учреждени</w:t>
      </w:r>
      <w:r w:rsidR="00B87AFF" w:rsidRPr="00434439">
        <w:rPr>
          <w:sz w:val="26"/>
          <w:szCs w:val="26"/>
        </w:rPr>
        <w:t>ям</w:t>
      </w:r>
      <w:r w:rsidR="0027644D" w:rsidRPr="00434439">
        <w:rPr>
          <w:sz w:val="26"/>
          <w:szCs w:val="26"/>
        </w:rPr>
        <w:t xml:space="preserve"> субсиди</w:t>
      </w:r>
      <w:r w:rsidR="00B87AFF" w:rsidRPr="00434439">
        <w:rPr>
          <w:sz w:val="26"/>
          <w:szCs w:val="26"/>
        </w:rPr>
        <w:t>й</w:t>
      </w:r>
      <w:r w:rsidR="0027644D" w:rsidRPr="00434439">
        <w:rPr>
          <w:sz w:val="26"/>
          <w:szCs w:val="26"/>
        </w:rPr>
        <w:t xml:space="preserve"> из бюджета </w:t>
      </w:r>
      <w:r w:rsidR="00172F1F" w:rsidRPr="00434439">
        <w:rPr>
          <w:sz w:val="26"/>
          <w:szCs w:val="26"/>
        </w:rPr>
        <w:t xml:space="preserve">Колышлейского района </w:t>
      </w:r>
      <w:r w:rsidR="0027644D" w:rsidRPr="00434439">
        <w:rPr>
          <w:sz w:val="26"/>
          <w:szCs w:val="26"/>
        </w:rPr>
        <w:t xml:space="preserve">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 w:rsidR="007235F8" w:rsidRPr="00434439">
        <w:rPr>
          <w:sz w:val="26"/>
          <w:szCs w:val="26"/>
        </w:rPr>
        <w:t xml:space="preserve">муниципальных </w:t>
      </w:r>
      <w:r w:rsidR="0027644D" w:rsidRPr="00434439">
        <w:rPr>
          <w:sz w:val="26"/>
          <w:szCs w:val="26"/>
        </w:rPr>
        <w:t xml:space="preserve">бюджетных или </w:t>
      </w:r>
      <w:r w:rsidR="007235F8" w:rsidRPr="00434439">
        <w:rPr>
          <w:sz w:val="26"/>
          <w:szCs w:val="26"/>
        </w:rPr>
        <w:t xml:space="preserve">муниципальных </w:t>
      </w:r>
      <w:r w:rsidR="0027644D" w:rsidRPr="00434439">
        <w:rPr>
          <w:sz w:val="26"/>
          <w:szCs w:val="26"/>
        </w:rPr>
        <w:t xml:space="preserve">автономных учреждений, с </w:t>
      </w:r>
      <w:r w:rsidR="007235F8" w:rsidRPr="00434439">
        <w:rPr>
          <w:sz w:val="26"/>
          <w:szCs w:val="26"/>
        </w:rPr>
        <w:t xml:space="preserve">муниципальным </w:t>
      </w:r>
      <w:r w:rsidR="0027644D" w:rsidRPr="00434439">
        <w:rPr>
          <w:sz w:val="26"/>
          <w:szCs w:val="26"/>
        </w:rPr>
        <w:t xml:space="preserve">бюджетным или </w:t>
      </w:r>
      <w:r w:rsidR="007235F8" w:rsidRPr="00434439">
        <w:rPr>
          <w:sz w:val="26"/>
          <w:szCs w:val="26"/>
        </w:rPr>
        <w:t xml:space="preserve">муниципальным </w:t>
      </w:r>
      <w:r w:rsidR="0027644D" w:rsidRPr="00434439">
        <w:rPr>
          <w:sz w:val="26"/>
          <w:szCs w:val="26"/>
        </w:rPr>
        <w:t xml:space="preserve">автономным учреждением (далее - Соглашение). </w:t>
      </w:r>
    </w:p>
    <w:p w:rsidR="0027644D" w:rsidRPr="00434439" w:rsidRDefault="0027644D" w:rsidP="007D3824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sz w:val="26"/>
          <w:szCs w:val="26"/>
        </w:rPr>
        <w:lastRenderedPageBreak/>
        <w:t>Перечисление субсидии осуществляется в соответствии с графиком, содержащимся в соглашении, не реже одного раза в месяц</w:t>
      </w:r>
      <w:r w:rsidR="00907047" w:rsidRPr="00434439">
        <w:rPr>
          <w:sz w:val="26"/>
          <w:szCs w:val="26"/>
        </w:rPr>
        <w:t xml:space="preserve"> </w:t>
      </w:r>
      <w:r w:rsidR="00907047" w:rsidRPr="00434439">
        <w:rPr>
          <w:rFonts w:eastAsia="TimesNewRomanPSMT"/>
          <w:sz w:val="26"/>
          <w:szCs w:val="26"/>
        </w:rPr>
        <w:t>(за исключением субсидий бюджетным или автономным учреждениям, оказывающим муниципальные услуги (выполняющее работы), процесс оказания (выполнения) которых требует неравномерного финансового обеспечения в течение финансового года)</w:t>
      </w:r>
      <w:r w:rsidRPr="00434439">
        <w:rPr>
          <w:sz w:val="26"/>
          <w:szCs w:val="26"/>
        </w:rPr>
        <w:t xml:space="preserve"> в сумме, не превышающей:</w:t>
      </w:r>
    </w:p>
    <w:p w:rsidR="00172F1F" w:rsidRPr="00434439" w:rsidRDefault="00172F1F" w:rsidP="007D38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а) 25 процентов  годового размера субсидии в течение I квартала;</w:t>
      </w:r>
    </w:p>
    <w:p w:rsidR="00172F1F" w:rsidRPr="00434439" w:rsidRDefault="00172F1F" w:rsidP="007D38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б) 50 процентов  годового размера субсидии в течение первого полугодия;</w:t>
      </w:r>
    </w:p>
    <w:p w:rsidR="00172F1F" w:rsidRPr="00434439" w:rsidRDefault="00172F1F" w:rsidP="007D38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>в) 75 процентов годового размера субсидии в течение 9 месяцев.</w:t>
      </w:r>
    </w:p>
    <w:p w:rsidR="007D3824" w:rsidRDefault="007D3824" w:rsidP="007D3824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Казначейское сопровождение средств, предоставленных участникам казначейского сопровождения на основании </w:t>
      </w:r>
      <w:hyperlink r:id="rId19" w:history="1">
        <w:r w:rsidRPr="007D3824">
          <w:rPr>
            <w:sz w:val="26"/>
            <w:szCs w:val="26"/>
          </w:rPr>
          <w:t>статьи 242.26</w:t>
        </w:r>
      </w:hyperlink>
      <w:r w:rsidRPr="007D3824">
        <w:rPr>
          <w:sz w:val="26"/>
          <w:szCs w:val="26"/>
        </w:rPr>
        <w:t xml:space="preserve"> Б</w:t>
      </w:r>
      <w:r>
        <w:rPr>
          <w:sz w:val="26"/>
          <w:szCs w:val="26"/>
        </w:rPr>
        <w:t xml:space="preserve">юджетного кодекса Российской Федерации, в соответствии с законом о бюджете Пензенской области на текущий финансовый год и плановый период осуществляет Управление Федерального казначейства по Пензенской области при исполнении отдельных функций Министерства финансов Пензенской области в соответствии </w:t>
      </w:r>
      <w:r w:rsidRPr="007D3824">
        <w:rPr>
          <w:sz w:val="26"/>
          <w:szCs w:val="26"/>
        </w:rPr>
        <w:t xml:space="preserve">со </w:t>
      </w:r>
      <w:hyperlink r:id="rId20" w:history="1">
        <w:r w:rsidRPr="007D3824">
          <w:rPr>
            <w:sz w:val="26"/>
            <w:szCs w:val="26"/>
          </w:rPr>
          <w:t>статьей 220.2</w:t>
        </w:r>
      </w:hyperlink>
      <w:r w:rsidRPr="007D3824">
        <w:rPr>
          <w:sz w:val="26"/>
          <w:szCs w:val="26"/>
        </w:rPr>
        <w:t xml:space="preserve"> Бюджетного кодекса Российской Федерации в порядке, установленном</w:t>
      </w:r>
      <w:r>
        <w:rPr>
          <w:sz w:val="26"/>
          <w:szCs w:val="26"/>
        </w:rPr>
        <w:t xml:space="preserve"> Правительством Российской Федерации.</w:t>
      </w:r>
    </w:p>
    <w:p w:rsidR="00E54742" w:rsidRPr="00434439" w:rsidRDefault="00E54742" w:rsidP="00434439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Главным распорядителям средств бюджета Колышлейского района и муниципальным учреждениям Колышлейского района обеспечить строгий контроль за своевременно</w:t>
      </w:r>
      <w:r w:rsidR="003640EB" w:rsidRPr="00434439">
        <w:rPr>
          <w:rFonts w:eastAsia="TimesNewRomanPSMT"/>
          <w:sz w:val="26"/>
          <w:szCs w:val="26"/>
        </w:rPr>
        <w:t>стью</w:t>
      </w:r>
      <w:r w:rsidRPr="00434439">
        <w:rPr>
          <w:rFonts w:eastAsia="TimesNewRomanPSMT"/>
          <w:sz w:val="26"/>
          <w:szCs w:val="26"/>
        </w:rPr>
        <w:t>:</w:t>
      </w:r>
    </w:p>
    <w:p w:rsidR="00E54742" w:rsidRPr="00434439" w:rsidRDefault="00E54742" w:rsidP="00434439">
      <w:pPr>
        <w:widowControl/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оплат</w:t>
      </w:r>
      <w:r w:rsidR="003640EB" w:rsidRPr="00434439">
        <w:rPr>
          <w:rFonts w:eastAsia="TimesNewRomanPSMT"/>
          <w:sz w:val="26"/>
          <w:szCs w:val="26"/>
        </w:rPr>
        <w:t>ы</w:t>
      </w:r>
      <w:r w:rsidRPr="00434439">
        <w:rPr>
          <w:rFonts w:eastAsia="TimesNewRomanPSMT"/>
          <w:sz w:val="26"/>
          <w:szCs w:val="26"/>
        </w:rPr>
        <w:t xml:space="preserve"> труда и начислений на выплаты по оплате труда работников муниципальных учреждений Колышлейского района;</w:t>
      </w:r>
    </w:p>
    <w:p w:rsidR="00E54742" w:rsidRPr="00434439" w:rsidRDefault="003640EB" w:rsidP="00434439">
      <w:pPr>
        <w:widowControl/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уплаты</w:t>
      </w:r>
      <w:r w:rsidR="00E54742" w:rsidRPr="00434439">
        <w:rPr>
          <w:rFonts w:eastAsia="TimesNewRomanPSMT"/>
          <w:sz w:val="26"/>
          <w:szCs w:val="26"/>
        </w:rPr>
        <w:t xml:space="preserve"> налогов, включаемых в состав расходов бюджета Колышлейского района;</w:t>
      </w:r>
    </w:p>
    <w:p w:rsidR="00E54742" w:rsidRPr="00434439" w:rsidRDefault="00E54742" w:rsidP="00434439">
      <w:pPr>
        <w:widowControl/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оплат</w:t>
      </w:r>
      <w:r w:rsidR="003640EB" w:rsidRPr="00434439">
        <w:rPr>
          <w:rFonts w:eastAsia="TimesNewRomanPSMT"/>
          <w:sz w:val="26"/>
          <w:szCs w:val="26"/>
        </w:rPr>
        <w:t>ы</w:t>
      </w:r>
      <w:r w:rsidRPr="00434439">
        <w:rPr>
          <w:rFonts w:eastAsia="TimesNewRomanPSMT"/>
          <w:sz w:val="26"/>
          <w:szCs w:val="26"/>
        </w:rPr>
        <w:t xml:space="preserve"> муниципальными учреждениями Колышлейского района коммунальных услуг в объемах, соответствующих текущему потреблению;</w:t>
      </w:r>
    </w:p>
    <w:p w:rsidR="00E54742" w:rsidRPr="00434439" w:rsidRDefault="00E54742" w:rsidP="00434439">
      <w:pPr>
        <w:widowControl/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 xml:space="preserve"> выплат</w:t>
      </w:r>
      <w:r w:rsidR="003640EB" w:rsidRPr="00434439">
        <w:rPr>
          <w:rFonts w:eastAsia="TimesNewRomanPSMT"/>
          <w:sz w:val="26"/>
          <w:szCs w:val="26"/>
        </w:rPr>
        <w:t>ы</w:t>
      </w:r>
      <w:r w:rsidRPr="00434439">
        <w:rPr>
          <w:rFonts w:eastAsia="TimesNewRomanPSMT"/>
          <w:sz w:val="26"/>
          <w:szCs w:val="26"/>
        </w:rPr>
        <w:t xml:space="preserve"> средств бюджета Колышлейского района на исполнение публичных нормативных обязательств;</w:t>
      </w:r>
    </w:p>
    <w:p w:rsidR="009238FE" w:rsidRPr="00434439" w:rsidRDefault="003640EB" w:rsidP="00434439">
      <w:pPr>
        <w:widowControl/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34439">
        <w:rPr>
          <w:rFonts w:eastAsia="TimesNewRomanPSMT"/>
          <w:sz w:val="26"/>
          <w:szCs w:val="26"/>
        </w:rPr>
        <w:t>погашения</w:t>
      </w:r>
      <w:r w:rsidR="00E54742" w:rsidRPr="00434439">
        <w:rPr>
          <w:rFonts w:eastAsia="TimesNewRomanPSMT"/>
          <w:sz w:val="26"/>
          <w:szCs w:val="26"/>
        </w:rPr>
        <w:t xml:space="preserve"> муниципальными учреждениями Колышлейского района просроченной задолженности по </w:t>
      </w:r>
      <w:r w:rsidRPr="00434439">
        <w:rPr>
          <w:rFonts w:eastAsia="TimesNewRomanPSMT"/>
          <w:sz w:val="26"/>
          <w:szCs w:val="26"/>
        </w:rPr>
        <w:t>принятым</w:t>
      </w:r>
      <w:r w:rsidR="00E54742" w:rsidRPr="00434439">
        <w:rPr>
          <w:rFonts w:eastAsia="TimesNewRomanPSMT"/>
          <w:sz w:val="26"/>
          <w:szCs w:val="26"/>
        </w:rPr>
        <w:t xml:space="preserve"> обязательствам.</w:t>
      </w:r>
    </w:p>
    <w:p w:rsidR="009238FE" w:rsidRPr="00434439" w:rsidRDefault="009238FE" w:rsidP="00F63A6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439">
        <w:rPr>
          <w:rFonts w:ascii="Times New Roman" w:hAnsi="Times New Roman" w:cs="Times New Roman"/>
          <w:sz w:val="26"/>
          <w:szCs w:val="26"/>
        </w:rPr>
        <w:t xml:space="preserve"> Управлению финансов Администрации Колышлейского района предоставлять в пределах установленного лимита бюджетные кредиты бюджетам муниципальных образований Колышлейского района на частичное покрытие дефицита местного бюджета </w:t>
      </w:r>
      <w:r w:rsidR="00B85F1A" w:rsidRPr="00434439">
        <w:rPr>
          <w:rFonts w:ascii="Times New Roman" w:hAnsi="Times New Roman" w:cs="Times New Roman"/>
          <w:sz w:val="26"/>
          <w:szCs w:val="26"/>
        </w:rPr>
        <w:t xml:space="preserve">и для покрытия временных кассовых разрывов, возникающих при исполнении местных бюджетов на срок до одного года, не выходящий за пределы финансового года </w:t>
      </w:r>
      <w:r w:rsidRPr="00434439">
        <w:rPr>
          <w:rFonts w:ascii="Times New Roman" w:hAnsi="Times New Roman" w:cs="Times New Roman"/>
          <w:sz w:val="26"/>
          <w:szCs w:val="26"/>
        </w:rPr>
        <w:t xml:space="preserve">в </w:t>
      </w:r>
      <w:r w:rsidR="00B85F1A" w:rsidRPr="00434439">
        <w:rPr>
          <w:rFonts w:ascii="Times New Roman" w:hAnsi="Times New Roman" w:cs="Times New Roman"/>
          <w:sz w:val="26"/>
          <w:szCs w:val="26"/>
        </w:rPr>
        <w:t>соответствии с Решением Собрания представителей Колышлейского района о бюджете Колышлейского района на очередной финансовый год и плановый период</w:t>
      </w:r>
      <w:r w:rsidRPr="00434439">
        <w:rPr>
          <w:rFonts w:ascii="Times New Roman" w:hAnsi="Times New Roman" w:cs="Times New Roman"/>
          <w:sz w:val="26"/>
          <w:szCs w:val="26"/>
        </w:rPr>
        <w:t>.</w:t>
      </w:r>
    </w:p>
    <w:p w:rsidR="009238FE" w:rsidRDefault="009238FE" w:rsidP="00F63A68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4439">
        <w:rPr>
          <w:sz w:val="26"/>
          <w:szCs w:val="26"/>
        </w:rPr>
        <w:t xml:space="preserve"> Установить, что внесение изменений в заключенные после 1 января 2017 года соглашения о предоставлении бюджетам муниципальных образований из бюджета Колышлейского района бюджетных кредитов в связи с реструктуризацией </w:t>
      </w:r>
      <w:r w:rsidR="00570A8B" w:rsidRPr="00434439">
        <w:rPr>
          <w:sz w:val="26"/>
          <w:szCs w:val="26"/>
        </w:rPr>
        <w:t xml:space="preserve">денежных </w:t>
      </w:r>
      <w:r w:rsidRPr="00434439">
        <w:rPr>
          <w:sz w:val="26"/>
          <w:szCs w:val="26"/>
        </w:rPr>
        <w:t>обязательств (задолженности</w:t>
      </w:r>
      <w:r w:rsidR="00570A8B" w:rsidRPr="00434439">
        <w:rPr>
          <w:sz w:val="26"/>
          <w:szCs w:val="26"/>
        </w:rPr>
        <w:t xml:space="preserve"> по денежным обязательствам</w:t>
      </w:r>
      <w:r w:rsidRPr="00434439">
        <w:rPr>
          <w:sz w:val="26"/>
          <w:szCs w:val="26"/>
        </w:rPr>
        <w:t xml:space="preserve">) муниципальных образований перед Колышлейским районом по соответствующим бюджетным кредитам осуществляется путем заключения дополнительного соглашения, предусматривающего изменение </w:t>
      </w:r>
      <w:r w:rsidR="00570A8B" w:rsidRPr="00434439">
        <w:rPr>
          <w:sz w:val="26"/>
          <w:szCs w:val="26"/>
        </w:rPr>
        <w:t>условий исполнения денежного обязательства (</w:t>
      </w:r>
      <w:r w:rsidRPr="00434439">
        <w:rPr>
          <w:sz w:val="26"/>
          <w:szCs w:val="26"/>
        </w:rPr>
        <w:t>погашения задолженности</w:t>
      </w:r>
      <w:r w:rsidR="00570A8B" w:rsidRPr="00434439">
        <w:rPr>
          <w:sz w:val="26"/>
          <w:szCs w:val="26"/>
        </w:rPr>
        <w:t xml:space="preserve"> по нему), связанное с изменением сроков </w:t>
      </w:r>
      <w:r w:rsidR="003D003D" w:rsidRPr="00434439">
        <w:rPr>
          <w:sz w:val="26"/>
          <w:szCs w:val="26"/>
        </w:rPr>
        <w:t>(в том числе с предоставлением отсрочки или рассрочки) исполнения денежного обязательства (погашения задолженности по нему).</w:t>
      </w: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6F2017" w:rsidRDefault="006F2017" w:rsidP="00383A4F">
      <w:pPr>
        <w:pStyle w:val="ConsPlusNormal"/>
        <w:ind w:firstLine="0"/>
        <w:jc w:val="right"/>
        <w:outlineLvl w:val="0"/>
        <w:rPr>
          <w:sz w:val="22"/>
          <w:szCs w:val="22"/>
        </w:rPr>
      </w:pPr>
    </w:p>
    <w:p w:rsidR="006F2017" w:rsidRPr="00FC427A" w:rsidRDefault="006F2017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F2017" w:rsidRPr="00FC427A" w:rsidSect="003E0BBF">
      <w:endnotePr>
        <w:numFmt w:val="decimal"/>
      </w:endnotePr>
      <w:pgSz w:w="11907" w:h="16840"/>
      <w:pgMar w:top="709" w:right="851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C33" w:rsidRDefault="00E55C33">
      <w:r>
        <w:separator/>
      </w:r>
    </w:p>
  </w:endnote>
  <w:endnote w:type="continuationSeparator" w:id="1">
    <w:p w:rsidR="00E55C33" w:rsidRDefault="00E55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C33" w:rsidRDefault="00E55C33">
      <w:r>
        <w:separator/>
      </w:r>
    </w:p>
  </w:footnote>
  <w:footnote w:type="continuationSeparator" w:id="1">
    <w:p w:rsidR="00E55C33" w:rsidRDefault="00E55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5EE74C"/>
    <w:lvl w:ilvl="0">
      <w:numFmt w:val="bullet"/>
      <w:lvlText w:val="*"/>
      <w:lvlJc w:val="left"/>
    </w:lvl>
  </w:abstractNum>
  <w:abstractNum w:abstractNumId="1">
    <w:nsid w:val="05ED012A"/>
    <w:multiLevelType w:val="hybridMultilevel"/>
    <w:tmpl w:val="1450C282"/>
    <w:lvl w:ilvl="0" w:tplc="1C228AC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0902321F"/>
    <w:multiLevelType w:val="hybridMultilevel"/>
    <w:tmpl w:val="1496257E"/>
    <w:lvl w:ilvl="0" w:tplc="F22892B0">
      <w:start w:val="1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C21D26"/>
    <w:multiLevelType w:val="hybridMultilevel"/>
    <w:tmpl w:val="E0A6D934"/>
    <w:lvl w:ilvl="0" w:tplc="1E04F206">
      <w:start w:val="1"/>
      <w:numFmt w:val="decimal"/>
      <w:lvlText w:val="%1."/>
      <w:lvlJc w:val="left"/>
      <w:pPr>
        <w:ind w:left="235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5C11B65"/>
    <w:multiLevelType w:val="hybridMultilevel"/>
    <w:tmpl w:val="126C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50444"/>
    <w:multiLevelType w:val="singleLevel"/>
    <w:tmpl w:val="C972C2D6"/>
    <w:lvl w:ilvl="0">
      <w:start w:val="6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6">
    <w:nsid w:val="35251D77"/>
    <w:multiLevelType w:val="singleLevel"/>
    <w:tmpl w:val="497A5FE4"/>
    <w:lvl w:ilvl="0">
      <w:start w:val="1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>
    <w:nsid w:val="356358B2"/>
    <w:multiLevelType w:val="hybridMultilevel"/>
    <w:tmpl w:val="AEA6B5F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89A"/>
    <w:multiLevelType w:val="hybridMultilevel"/>
    <w:tmpl w:val="A5EAA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C7139"/>
    <w:multiLevelType w:val="hybridMultilevel"/>
    <w:tmpl w:val="EAF0884A"/>
    <w:lvl w:ilvl="0" w:tplc="D248B0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03BF2"/>
    <w:multiLevelType w:val="hybridMultilevel"/>
    <w:tmpl w:val="DF0A4804"/>
    <w:lvl w:ilvl="0" w:tplc="1E04F206">
      <w:start w:val="1"/>
      <w:numFmt w:val="decimal"/>
      <w:lvlText w:val="%1."/>
      <w:lvlJc w:val="left"/>
      <w:pPr>
        <w:ind w:left="235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4094FEB"/>
    <w:multiLevelType w:val="hybridMultilevel"/>
    <w:tmpl w:val="BD700E9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047A9"/>
    <w:multiLevelType w:val="hybridMultilevel"/>
    <w:tmpl w:val="6FC0969E"/>
    <w:lvl w:ilvl="0" w:tplc="B5F897C8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1F2314"/>
    <w:multiLevelType w:val="hybridMultilevel"/>
    <w:tmpl w:val="DDF2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E1754"/>
    <w:multiLevelType w:val="hybridMultilevel"/>
    <w:tmpl w:val="6FCC536A"/>
    <w:lvl w:ilvl="0" w:tplc="1E04F20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1E61EE"/>
    <w:multiLevelType w:val="hybridMultilevel"/>
    <w:tmpl w:val="41E8DC62"/>
    <w:lvl w:ilvl="0" w:tplc="1E04F206">
      <w:start w:val="1"/>
      <w:numFmt w:val="decimal"/>
      <w:lvlText w:val="%1."/>
      <w:lvlJc w:val="left"/>
      <w:pPr>
        <w:ind w:left="235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ECA3FB8"/>
    <w:multiLevelType w:val="hybridMultilevel"/>
    <w:tmpl w:val="BA5028A4"/>
    <w:lvl w:ilvl="0" w:tplc="502C407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64963A32" w:tentative="1">
      <w:start w:val="1"/>
      <w:numFmt w:val="lowerLetter"/>
      <w:lvlText w:val="%2."/>
      <w:lvlJc w:val="left"/>
      <w:pPr>
        <w:ind w:left="1875" w:hanging="360"/>
      </w:pPr>
    </w:lvl>
    <w:lvl w:ilvl="2" w:tplc="ECC86C98" w:tentative="1">
      <w:start w:val="1"/>
      <w:numFmt w:val="lowerRoman"/>
      <w:lvlText w:val="%3."/>
      <w:lvlJc w:val="right"/>
      <w:pPr>
        <w:ind w:left="2595" w:hanging="180"/>
      </w:pPr>
    </w:lvl>
    <w:lvl w:ilvl="3" w:tplc="9252DA0A" w:tentative="1">
      <w:start w:val="1"/>
      <w:numFmt w:val="decimal"/>
      <w:lvlText w:val="%4."/>
      <w:lvlJc w:val="left"/>
      <w:pPr>
        <w:ind w:left="3315" w:hanging="360"/>
      </w:pPr>
    </w:lvl>
    <w:lvl w:ilvl="4" w:tplc="5C6E6152" w:tentative="1">
      <w:start w:val="1"/>
      <w:numFmt w:val="lowerLetter"/>
      <w:lvlText w:val="%5."/>
      <w:lvlJc w:val="left"/>
      <w:pPr>
        <w:ind w:left="4035" w:hanging="360"/>
      </w:pPr>
    </w:lvl>
    <w:lvl w:ilvl="5" w:tplc="028E5A5C" w:tentative="1">
      <w:start w:val="1"/>
      <w:numFmt w:val="lowerRoman"/>
      <w:lvlText w:val="%6."/>
      <w:lvlJc w:val="right"/>
      <w:pPr>
        <w:ind w:left="4755" w:hanging="180"/>
      </w:pPr>
    </w:lvl>
    <w:lvl w:ilvl="6" w:tplc="1200F7BC" w:tentative="1">
      <w:start w:val="1"/>
      <w:numFmt w:val="decimal"/>
      <w:lvlText w:val="%7."/>
      <w:lvlJc w:val="left"/>
      <w:pPr>
        <w:ind w:left="5475" w:hanging="360"/>
      </w:pPr>
    </w:lvl>
    <w:lvl w:ilvl="7" w:tplc="B4268340" w:tentative="1">
      <w:start w:val="1"/>
      <w:numFmt w:val="lowerLetter"/>
      <w:lvlText w:val="%8."/>
      <w:lvlJc w:val="left"/>
      <w:pPr>
        <w:ind w:left="6195" w:hanging="360"/>
      </w:pPr>
    </w:lvl>
    <w:lvl w:ilvl="8" w:tplc="C43A8EA4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6A68693B"/>
    <w:multiLevelType w:val="hybridMultilevel"/>
    <w:tmpl w:val="490EFE42"/>
    <w:lvl w:ilvl="0" w:tplc="C1E8989C">
      <w:start w:val="1"/>
      <w:numFmt w:val="bullet"/>
      <w:pStyle w:val="3"/>
      <w:lvlText w:val="–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294EB3"/>
    <w:multiLevelType w:val="hybridMultilevel"/>
    <w:tmpl w:val="EC76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50942"/>
    <w:multiLevelType w:val="singleLevel"/>
    <w:tmpl w:val="73C4A064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0">
    <w:nsid w:val="7B041E67"/>
    <w:multiLevelType w:val="hybridMultilevel"/>
    <w:tmpl w:val="E16A2A8E"/>
    <w:lvl w:ilvl="0" w:tplc="F22892B0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9"/>
  </w:num>
  <w:num w:numId="7">
    <w:abstractNumId w:val="6"/>
  </w:num>
  <w:num w:numId="8">
    <w:abstractNumId w:val="7"/>
  </w:num>
  <w:num w:numId="9">
    <w:abstractNumId w:val="11"/>
  </w:num>
  <w:num w:numId="10">
    <w:abstractNumId w:val="12"/>
  </w:num>
  <w:num w:numId="11">
    <w:abstractNumId w:val="4"/>
  </w:num>
  <w:num w:numId="12">
    <w:abstractNumId w:val="13"/>
  </w:num>
  <w:num w:numId="13">
    <w:abstractNumId w:val="9"/>
  </w:num>
  <w:num w:numId="14">
    <w:abstractNumId w:val="8"/>
  </w:num>
  <w:num w:numId="15">
    <w:abstractNumId w:val="18"/>
  </w:num>
  <w:num w:numId="16">
    <w:abstractNumId w:val="20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700"/>
    <w:rsid w:val="000046DD"/>
    <w:rsid w:val="00023F9B"/>
    <w:rsid w:val="000241C3"/>
    <w:rsid w:val="000264B5"/>
    <w:rsid w:val="00027E95"/>
    <w:rsid w:val="00037594"/>
    <w:rsid w:val="0004162B"/>
    <w:rsid w:val="00043F90"/>
    <w:rsid w:val="000605D0"/>
    <w:rsid w:val="00066DA7"/>
    <w:rsid w:val="00072F80"/>
    <w:rsid w:val="000820A6"/>
    <w:rsid w:val="000905AC"/>
    <w:rsid w:val="00095F5C"/>
    <w:rsid w:val="000A1CA1"/>
    <w:rsid w:val="000C485A"/>
    <w:rsid w:val="000D57E5"/>
    <w:rsid w:val="000E3A8D"/>
    <w:rsid w:val="000E6C16"/>
    <w:rsid w:val="000F2325"/>
    <w:rsid w:val="00113DC7"/>
    <w:rsid w:val="001224C1"/>
    <w:rsid w:val="001254AC"/>
    <w:rsid w:val="00126499"/>
    <w:rsid w:val="0012704A"/>
    <w:rsid w:val="00133155"/>
    <w:rsid w:val="001342F7"/>
    <w:rsid w:val="00160F46"/>
    <w:rsid w:val="001664DC"/>
    <w:rsid w:val="00172F1F"/>
    <w:rsid w:val="0017468D"/>
    <w:rsid w:val="00175DA2"/>
    <w:rsid w:val="00176742"/>
    <w:rsid w:val="00182ED4"/>
    <w:rsid w:val="001851F3"/>
    <w:rsid w:val="00186940"/>
    <w:rsid w:val="0019744C"/>
    <w:rsid w:val="001B1724"/>
    <w:rsid w:val="001B3884"/>
    <w:rsid w:val="001B7729"/>
    <w:rsid w:val="001C643A"/>
    <w:rsid w:val="001D634B"/>
    <w:rsid w:val="001F0108"/>
    <w:rsid w:val="001F7A64"/>
    <w:rsid w:val="00201449"/>
    <w:rsid w:val="00205650"/>
    <w:rsid w:val="00211610"/>
    <w:rsid w:val="002123F7"/>
    <w:rsid w:val="002323A3"/>
    <w:rsid w:val="00234A3C"/>
    <w:rsid w:val="00236F8F"/>
    <w:rsid w:val="002415CD"/>
    <w:rsid w:val="002434B8"/>
    <w:rsid w:val="00246653"/>
    <w:rsid w:val="00253B3E"/>
    <w:rsid w:val="002642D5"/>
    <w:rsid w:val="002702DD"/>
    <w:rsid w:val="0027644D"/>
    <w:rsid w:val="002A242C"/>
    <w:rsid w:val="002A5898"/>
    <w:rsid w:val="002A7F85"/>
    <w:rsid w:val="002B1C71"/>
    <w:rsid w:val="002B1F2C"/>
    <w:rsid w:val="002B6040"/>
    <w:rsid w:val="002C59F4"/>
    <w:rsid w:val="002C70EC"/>
    <w:rsid w:val="002D341E"/>
    <w:rsid w:val="002E003D"/>
    <w:rsid w:val="002E272B"/>
    <w:rsid w:val="002F0095"/>
    <w:rsid w:val="002F0FD1"/>
    <w:rsid w:val="002F1F3D"/>
    <w:rsid w:val="002F37D2"/>
    <w:rsid w:val="002F3F9F"/>
    <w:rsid w:val="0032396B"/>
    <w:rsid w:val="0032673E"/>
    <w:rsid w:val="003460F2"/>
    <w:rsid w:val="00353F5E"/>
    <w:rsid w:val="0035747D"/>
    <w:rsid w:val="003576A3"/>
    <w:rsid w:val="003640EB"/>
    <w:rsid w:val="00383A4F"/>
    <w:rsid w:val="003B2521"/>
    <w:rsid w:val="003B303A"/>
    <w:rsid w:val="003D003D"/>
    <w:rsid w:val="003D333D"/>
    <w:rsid w:val="003D63AE"/>
    <w:rsid w:val="003E0BBF"/>
    <w:rsid w:val="003E4825"/>
    <w:rsid w:val="003E492D"/>
    <w:rsid w:val="00426131"/>
    <w:rsid w:val="0043058A"/>
    <w:rsid w:val="004312D7"/>
    <w:rsid w:val="00432CCF"/>
    <w:rsid w:val="00434439"/>
    <w:rsid w:val="00436DBF"/>
    <w:rsid w:val="00437544"/>
    <w:rsid w:val="00443AAE"/>
    <w:rsid w:val="00457620"/>
    <w:rsid w:val="00465F68"/>
    <w:rsid w:val="00467E02"/>
    <w:rsid w:val="00473C36"/>
    <w:rsid w:val="00473F1B"/>
    <w:rsid w:val="00484EB0"/>
    <w:rsid w:val="00486F0C"/>
    <w:rsid w:val="004A41FE"/>
    <w:rsid w:val="004A4FFA"/>
    <w:rsid w:val="004A68DB"/>
    <w:rsid w:val="004B36A4"/>
    <w:rsid w:val="004B5773"/>
    <w:rsid w:val="004C53F5"/>
    <w:rsid w:val="004D4BA5"/>
    <w:rsid w:val="004D4ED2"/>
    <w:rsid w:val="004D7D91"/>
    <w:rsid w:val="004E0F2A"/>
    <w:rsid w:val="004E2231"/>
    <w:rsid w:val="004F0933"/>
    <w:rsid w:val="004F2AFC"/>
    <w:rsid w:val="005035A9"/>
    <w:rsid w:val="00514A6B"/>
    <w:rsid w:val="0052733F"/>
    <w:rsid w:val="00531A34"/>
    <w:rsid w:val="005440BA"/>
    <w:rsid w:val="005470F9"/>
    <w:rsid w:val="00550604"/>
    <w:rsid w:val="005567D3"/>
    <w:rsid w:val="00560E09"/>
    <w:rsid w:val="00562FE2"/>
    <w:rsid w:val="00566BAE"/>
    <w:rsid w:val="00570A8B"/>
    <w:rsid w:val="00573831"/>
    <w:rsid w:val="00586353"/>
    <w:rsid w:val="00593D2C"/>
    <w:rsid w:val="00596A22"/>
    <w:rsid w:val="005A2FEA"/>
    <w:rsid w:val="005C6A87"/>
    <w:rsid w:val="005D4600"/>
    <w:rsid w:val="005E634D"/>
    <w:rsid w:val="005F0763"/>
    <w:rsid w:val="005F47E1"/>
    <w:rsid w:val="005F6E17"/>
    <w:rsid w:val="00604DF6"/>
    <w:rsid w:val="00607700"/>
    <w:rsid w:val="006129F5"/>
    <w:rsid w:val="00620E2F"/>
    <w:rsid w:val="0062420F"/>
    <w:rsid w:val="00625869"/>
    <w:rsid w:val="006258A1"/>
    <w:rsid w:val="00635A5E"/>
    <w:rsid w:val="006367E2"/>
    <w:rsid w:val="00652571"/>
    <w:rsid w:val="006624CE"/>
    <w:rsid w:val="006708EA"/>
    <w:rsid w:val="00686C54"/>
    <w:rsid w:val="006912DB"/>
    <w:rsid w:val="00692368"/>
    <w:rsid w:val="00692857"/>
    <w:rsid w:val="006A3EE8"/>
    <w:rsid w:val="006A7448"/>
    <w:rsid w:val="006B08E5"/>
    <w:rsid w:val="006C292C"/>
    <w:rsid w:val="006C58AF"/>
    <w:rsid w:val="006C7AAB"/>
    <w:rsid w:val="006E1D2F"/>
    <w:rsid w:val="006E1E92"/>
    <w:rsid w:val="006E31BB"/>
    <w:rsid w:val="006F2017"/>
    <w:rsid w:val="006F5623"/>
    <w:rsid w:val="007067BA"/>
    <w:rsid w:val="00710623"/>
    <w:rsid w:val="0071170E"/>
    <w:rsid w:val="0071684D"/>
    <w:rsid w:val="00716AA3"/>
    <w:rsid w:val="007235F8"/>
    <w:rsid w:val="00736710"/>
    <w:rsid w:val="00737EEC"/>
    <w:rsid w:val="00741D2F"/>
    <w:rsid w:val="00755325"/>
    <w:rsid w:val="00765963"/>
    <w:rsid w:val="00767930"/>
    <w:rsid w:val="007703F5"/>
    <w:rsid w:val="00771E7F"/>
    <w:rsid w:val="00777019"/>
    <w:rsid w:val="00780855"/>
    <w:rsid w:val="00784E60"/>
    <w:rsid w:val="007874D2"/>
    <w:rsid w:val="00791628"/>
    <w:rsid w:val="00797E08"/>
    <w:rsid w:val="007D3824"/>
    <w:rsid w:val="007E325F"/>
    <w:rsid w:val="007E3AE7"/>
    <w:rsid w:val="007E7754"/>
    <w:rsid w:val="007F6F96"/>
    <w:rsid w:val="00811B58"/>
    <w:rsid w:val="00812F65"/>
    <w:rsid w:val="00816A18"/>
    <w:rsid w:val="00826BD8"/>
    <w:rsid w:val="00827E13"/>
    <w:rsid w:val="0084514A"/>
    <w:rsid w:val="008451F8"/>
    <w:rsid w:val="00873D2F"/>
    <w:rsid w:val="008746A8"/>
    <w:rsid w:val="008777D4"/>
    <w:rsid w:val="00877BFC"/>
    <w:rsid w:val="0088189B"/>
    <w:rsid w:val="00884A70"/>
    <w:rsid w:val="0088643E"/>
    <w:rsid w:val="00893029"/>
    <w:rsid w:val="008A0C23"/>
    <w:rsid w:val="008A6DA6"/>
    <w:rsid w:val="008A75EF"/>
    <w:rsid w:val="008B040F"/>
    <w:rsid w:val="008B20CA"/>
    <w:rsid w:val="008C72F2"/>
    <w:rsid w:val="008D4083"/>
    <w:rsid w:val="008D418B"/>
    <w:rsid w:val="008E3C0A"/>
    <w:rsid w:val="00907047"/>
    <w:rsid w:val="009238FE"/>
    <w:rsid w:val="00924F4D"/>
    <w:rsid w:val="00924FAD"/>
    <w:rsid w:val="00927039"/>
    <w:rsid w:val="009377C0"/>
    <w:rsid w:val="0094468B"/>
    <w:rsid w:val="00944968"/>
    <w:rsid w:val="00951472"/>
    <w:rsid w:val="00961CB4"/>
    <w:rsid w:val="0096777B"/>
    <w:rsid w:val="00991BA4"/>
    <w:rsid w:val="009956EF"/>
    <w:rsid w:val="00995FD5"/>
    <w:rsid w:val="009A4881"/>
    <w:rsid w:val="009A7736"/>
    <w:rsid w:val="009C015C"/>
    <w:rsid w:val="009C4EDA"/>
    <w:rsid w:val="009C5EC6"/>
    <w:rsid w:val="009D6E96"/>
    <w:rsid w:val="009E25BE"/>
    <w:rsid w:val="009E2D62"/>
    <w:rsid w:val="009E3315"/>
    <w:rsid w:val="009E467F"/>
    <w:rsid w:val="009F52A8"/>
    <w:rsid w:val="009F613F"/>
    <w:rsid w:val="009F63B0"/>
    <w:rsid w:val="00A05E6E"/>
    <w:rsid w:val="00A10C8B"/>
    <w:rsid w:val="00A258CD"/>
    <w:rsid w:val="00A25964"/>
    <w:rsid w:val="00A27368"/>
    <w:rsid w:val="00A31631"/>
    <w:rsid w:val="00A3302F"/>
    <w:rsid w:val="00A332D6"/>
    <w:rsid w:val="00A4066B"/>
    <w:rsid w:val="00A4743E"/>
    <w:rsid w:val="00A74789"/>
    <w:rsid w:val="00A75129"/>
    <w:rsid w:val="00A87487"/>
    <w:rsid w:val="00A92E60"/>
    <w:rsid w:val="00AB2B8E"/>
    <w:rsid w:val="00AB3F7B"/>
    <w:rsid w:val="00AB4D82"/>
    <w:rsid w:val="00AD3441"/>
    <w:rsid w:val="00AE3524"/>
    <w:rsid w:val="00AE507D"/>
    <w:rsid w:val="00AE7F4C"/>
    <w:rsid w:val="00B04224"/>
    <w:rsid w:val="00B17A87"/>
    <w:rsid w:val="00B31AA0"/>
    <w:rsid w:val="00B40157"/>
    <w:rsid w:val="00B4227E"/>
    <w:rsid w:val="00B4296F"/>
    <w:rsid w:val="00B42996"/>
    <w:rsid w:val="00B42A96"/>
    <w:rsid w:val="00B44245"/>
    <w:rsid w:val="00B50581"/>
    <w:rsid w:val="00B51A67"/>
    <w:rsid w:val="00B52E97"/>
    <w:rsid w:val="00B53037"/>
    <w:rsid w:val="00B569C1"/>
    <w:rsid w:val="00B800A2"/>
    <w:rsid w:val="00B8249D"/>
    <w:rsid w:val="00B82EB7"/>
    <w:rsid w:val="00B85F1A"/>
    <w:rsid w:val="00B87AFF"/>
    <w:rsid w:val="00BA34D4"/>
    <w:rsid w:val="00BB36D0"/>
    <w:rsid w:val="00BC349B"/>
    <w:rsid w:val="00BC6952"/>
    <w:rsid w:val="00BC6F9F"/>
    <w:rsid w:val="00BE38DD"/>
    <w:rsid w:val="00BE75B1"/>
    <w:rsid w:val="00BF015D"/>
    <w:rsid w:val="00BF19C4"/>
    <w:rsid w:val="00BF2EBB"/>
    <w:rsid w:val="00BF2F04"/>
    <w:rsid w:val="00BF4456"/>
    <w:rsid w:val="00BF5CA3"/>
    <w:rsid w:val="00C02D6E"/>
    <w:rsid w:val="00C13BB0"/>
    <w:rsid w:val="00C35FCC"/>
    <w:rsid w:val="00C43C34"/>
    <w:rsid w:val="00C4408B"/>
    <w:rsid w:val="00C52E66"/>
    <w:rsid w:val="00C53BA2"/>
    <w:rsid w:val="00C65E72"/>
    <w:rsid w:val="00C765E3"/>
    <w:rsid w:val="00C84299"/>
    <w:rsid w:val="00C84BA7"/>
    <w:rsid w:val="00C94F16"/>
    <w:rsid w:val="00CA66EC"/>
    <w:rsid w:val="00CA6EE9"/>
    <w:rsid w:val="00CB5460"/>
    <w:rsid w:val="00CC63CF"/>
    <w:rsid w:val="00CD14F1"/>
    <w:rsid w:val="00CD3E25"/>
    <w:rsid w:val="00CD7429"/>
    <w:rsid w:val="00CF2AB0"/>
    <w:rsid w:val="00D07BB7"/>
    <w:rsid w:val="00D11FAB"/>
    <w:rsid w:val="00D16794"/>
    <w:rsid w:val="00D23215"/>
    <w:rsid w:val="00D30465"/>
    <w:rsid w:val="00D30D12"/>
    <w:rsid w:val="00D31DAD"/>
    <w:rsid w:val="00D432FB"/>
    <w:rsid w:val="00D45060"/>
    <w:rsid w:val="00D47384"/>
    <w:rsid w:val="00D501E9"/>
    <w:rsid w:val="00D52BEF"/>
    <w:rsid w:val="00D634B9"/>
    <w:rsid w:val="00D65AB7"/>
    <w:rsid w:val="00D66814"/>
    <w:rsid w:val="00D70422"/>
    <w:rsid w:val="00D83B09"/>
    <w:rsid w:val="00D842A7"/>
    <w:rsid w:val="00D84AC4"/>
    <w:rsid w:val="00DA1ABD"/>
    <w:rsid w:val="00DA1B4D"/>
    <w:rsid w:val="00DA212E"/>
    <w:rsid w:val="00DB0FEA"/>
    <w:rsid w:val="00DB5624"/>
    <w:rsid w:val="00DB6F5E"/>
    <w:rsid w:val="00DC2144"/>
    <w:rsid w:val="00DC545D"/>
    <w:rsid w:val="00DC569E"/>
    <w:rsid w:val="00DD1CBD"/>
    <w:rsid w:val="00DE0802"/>
    <w:rsid w:val="00DE1603"/>
    <w:rsid w:val="00DE507F"/>
    <w:rsid w:val="00DF3010"/>
    <w:rsid w:val="00DF530A"/>
    <w:rsid w:val="00DF61B6"/>
    <w:rsid w:val="00E00856"/>
    <w:rsid w:val="00E146A8"/>
    <w:rsid w:val="00E15599"/>
    <w:rsid w:val="00E236E1"/>
    <w:rsid w:val="00E258AF"/>
    <w:rsid w:val="00E30444"/>
    <w:rsid w:val="00E36D25"/>
    <w:rsid w:val="00E40D71"/>
    <w:rsid w:val="00E46B2F"/>
    <w:rsid w:val="00E507FB"/>
    <w:rsid w:val="00E53AAA"/>
    <w:rsid w:val="00E54742"/>
    <w:rsid w:val="00E55C33"/>
    <w:rsid w:val="00E60FDF"/>
    <w:rsid w:val="00E71C63"/>
    <w:rsid w:val="00E7487B"/>
    <w:rsid w:val="00E86144"/>
    <w:rsid w:val="00E90F8D"/>
    <w:rsid w:val="00E9250E"/>
    <w:rsid w:val="00E92F80"/>
    <w:rsid w:val="00E93663"/>
    <w:rsid w:val="00EB041D"/>
    <w:rsid w:val="00ED5F68"/>
    <w:rsid w:val="00EF0D20"/>
    <w:rsid w:val="00EF34F9"/>
    <w:rsid w:val="00F007D5"/>
    <w:rsid w:val="00F014A4"/>
    <w:rsid w:val="00F02DC3"/>
    <w:rsid w:val="00F0771F"/>
    <w:rsid w:val="00F11C37"/>
    <w:rsid w:val="00F149E9"/>
    <w:rsid w:val="00F179E9"/>
    <w:rsid w:val="00F33CAE"/>
    <w:rsid w:val="00F40CC0"/>
    <w:rsid w:val="00F4133C"/>
    <w:rsid w:val="00F41859"/>
    <w:rsid w:val="00F44D68"/>
    <w:rsid w:val="00F46329"/>
    <w:rsid w:val="00F47E4D"/>
    <w:rsid w:val="00F51D23"/>
    <w:rsid w:val="00F52A23"/>
    <w:rsid w:val="00F54D01"/>
    <w:rsid w:val="00F63A68"/>
    <w:rsid w:val="00F63AFA"/>
    <w:rsid w:val="00F64ECD"/>
    <w:rsid w:val="00F70E81"/>
    <w:rsid w:val="00F82E38"/>
    <w:rsid w:val="00F83831"/>
    <w:rsid w:val="00F847FE"/>
    <w:rsid w:val="00FC21E0"/>
    <w:rsid w:val="00FC396C"/>
    <w:rsid w:val="00FC50FB"/>
    <w:rsid w:val="00FE3DA3"/>
    <w:rsid w:val="00FE4E5D"/>
    <w:rsid w:val="00FE679B"/>
    <w:rsid w:val="00FF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qFormat/>
    <w:rsid w:val="006923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6C58AF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6C58AF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6C58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47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47E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 Indent"/>
    <w:basedOn w:val="a"/>
    <w:rsid w:val="00F47E4D"/>
    <w:pPr>
      <w:widowControl/>
      <w:ind w:left="567" w:hanging="141"/>
      <w:jc w:val="center"/>
    </w:pPr>
    <w:rPr>
      <w:sz w:val="28"/>
    </w:rPr>
  </w:style>
  <w:style w:type="paragraph" w:customStyle="1" w:styleId="ConsTitle">
    <w:name w:val="ConsTitle"/>
    <w:rsid w:val="006C58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6C58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C58A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rsid w:val="006C58AF"/>
    <w:pPr>
      <w:widowControl/>
      <w:spacing w:after="120"/>
    </w:pPr>
  </w:style>
  <w:style w:type="paragraph" w:customStyle="1" w:styleId="10">
    <w:name w:val="Стиль1"/>
    <w:basedOn w:val="a"/>
    <w:qFormat/>
    <w:rsid w:val="006C58AF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0"/>
    <w:rsid w:val="006C58AF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3">
    <w:name w:val="Стиль3"/>
    <w:basedOn w:val="a"/>
    <w:rsid w:val="006C58AF"/>
    <w:pPr>
      <w:widowControl/>
      <w:numPr>
        <w:numId w:val="2"/>
      </w:numPr>
      <w:jc w:val="both"/>
    </w:pPr>
    <w:rPr>
      <w:sz w:val="24"/>
    </w:rPr>
  </w:style>
  <w:style w:type="paragraph" w:customStyle="1" w:styleId="40">
    <w:name w:val="Стиль4"/>
    <w:basedOn w:val="a"/>
    <w:rsid w:val="006C58AF"/>
    <w:pPr>
      <w:widowControl/>
      <w:ind w:left="567" w:firstLine="284"/>
      <w:jc w:val="both"/>
    </w:pPr>
    <w:rPr>
      <w:sz w:val="24"/>
    </w:rPr>
  </w:style>
  <w:style w:type="paragraph" w:customStyle="1" w:styleId="ConsPlusNonformat">
    <w:name w:val="ConsPlusNonformat"/>
    <w:rsid w:val="004576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76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C4408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link w:val="a6"/>
    <w:rsid w:val="00B51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B51A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77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2A5898"/>
    <w:pPr>
      <w:autoSpaceDE w:val="0"/>
      <w:autoSpaceDN w:val="0"/>
      <w:adjustRightInd w:val="0"/>
      <w:spacing w:line="346" w:lineRule="exact"/>
      <w:ind w:firstLine="715"/>
      <w:jc w:val="both"/>
    </w:pPr>
    <w:rPr>
      <w:sz w:val="24"/>
      <w:szCs w:val="24"/>
    </w:rPr>
  </w:style>
  <w:style w:type="character" w:customStyle="1" w:styleId="FontStyle21">
    <w:name w:val="Font Style21"/>
    <w:basedOn w:val="a1"/>
    <w:uiPriority w:val="99"/>
    <w:rsid w:val="002A589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DF3010"/>
    <w:pPr>
      <w:autoSpaceDE w:val="0"/>
      <w:autoSpaceDN w:val="0"/>
      <w:adjustRightInd w:val="0"/>
      <w:spacing w:line="348" w:lineRule="exact"/>
      <w:ind w:firstLine="701"/>
      <w:jc w:val="both"/>
    </w:pPr>
    <w:rPr>
      <w:sz w:val="24"/>
      <w:szCs w:val="24"/>
    </w:rPr>
  </w:style>
  <w:style w:type="paragraph" w:customStyle="1" w:styleId="a7">
    <w:name w:val="Знак"/>
    <w:basedOn w:val="a"/>
    <w:rsid w:val="005470F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"/>
    <w:basedOn w:val="a"/>
    <w:uiPriority w:val="99"/>
    <w:rsid w:val="00D23215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21&amp;n=183705&amp;dst=100051" TargetMode="External"/><Relationship Id="rId18" Type="http://schemas.openxmlformats.org/officeDocument/2006/relationships/hyperlink" Target="consultantplus://offline/ref=873CE2E0B0E51EF1A25F7AF04822F29CAF85C0E2283D19C73EE663B0E9981F3C1EA73A2487CBF012D55B23EF925E85C0A4335EE089F8C096TAOE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189626&amp;dst=100177" TargetMode="External"/><Relationship Id="rId17" Type="http://schemas.openxmlformats.org/officeDocument/2006/relationships/hyperlink" Target="consultantplus://offline/ref=873CE2E0B0E51EF1A25F7AF04822F29CAF85C0E2283D19C73EE663B0E9981F3C1EA73A2487CBF515D65B23EF925E85C0A4335EE089F8C096TAOE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3CE2E0B0E51EF1A25F7AF04822F29CAF85C0E2283D19C73EE663B0E9981F3C1EA73A2487CBF21FD25B23EF925E85C0A4335EE089F8C096TAOEI" TargetMode="External"/><Relationship Id="rId20" Type="http://schemas.openxmlformats.org/officeDocument/2006/relationships/hyperlink" Target="https://login.consultant.ru/link/?req=doc&amp;base=RZB&amp;n=470713&amp;dst=60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189626&amp;dst=1001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97C791B0F7D7160F67C5A5F1293ED02F852A3E3F03DE67813BE2AAEBFEE31E020D9D818B81490Fc2c0O" TargetMode="External"/><Relationship Id="rId10" Type="http://schemas.openxmlformats.org/officeDocument/2006/relationships/hyperlink" Target="https://login.consultant.ru/link/?req=doc&amp;base=RZB&amp;n=470713" TargetMode="External"/><Relationship Id="rId19" Type="http://schemas.openxmlformats.org/officeDocument/2006/relationships/hyperlink" Target="https://login.consultant.ru/link/?req=doc&amp;base=RZB&amp;n=470713&amp;dst=677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DFF148EEF62A99CC5EEEF15546AACCA7506964A7FB71BF092DB774F9BE7EFA03BD3125B266DF32w7H" TargetMode="External"/><Relationship Id="rId14" Type="http://schemas.openxmlformats.org/officeDocument/2006/relationships/hyperlink" Target="https://login.consultant.ru/link/?req=doc&amp;base=RZB&amp;n=461102&amp;dst=322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D86A-B40C-4B3F-BAA3-F801B182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19607</CharactersWithSpaces>
  <SharedDoc>false</SharedDoc>
  <HLinks>
    <vt:vector size="48" baseType="variant"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655429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65602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393286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7995502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consultantplus://offline/ref=C897C791B0F7D7160F67C5A5F1293ED02F852A3E3F03DE67813BE2AAEBFEE31E020D9D818B81490Fc2c0O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consultantplus://offline/ref=E7DFF148EEF62A99CC5EEEF15546AACCA7506964A7FB71BF092DB774F9BE7EFA03BD3125B266DF32w7H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БученковаЕА</cp:lastModifiedBy>
  <cp:revision>23</cp:revision>
  <cp:lastPrinted>2024-06-07T10:11:00Z</cp:lastPrinted>
  <dcterms:created xsi:type="dcterms:W3CDTF">2024-06-06T11:31:00Z</dcterms:created>
  <dcterms:modified xsi:type="dcterms:W3CDTF">2024-06-14T10:02:00Z</dcterms:modified>
</cp:coreProperties>
</file>