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36F" w:rsidRDefault="00826970" w:rsidP="00F772CE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E4358">
        <w:rPr>
          <w:noProof/>
          <w:sz w:val="24"/>
        </w:rPr>
        <w:drawing>
          <wp:anchor distT="0" distB="0" distL="114300" distR="114300" simplePos="0" relativeHeight="251659264" behindDoc="0" locked="0" layoutInCell="1" allowOverlap="1" wp14:anchorId="29E5B4BE" wp14:editId="6C53B5E3">
            <wp:simplePos x="0" y="0"/>
            <wp:positionH relativeFrom="column">
              <wp:posOffset>3534410</wp:posOffset>
            </wp:positionH>
            <wp:positionV relativeFrom="margin">
              <wp:posOffset>266065</wp:posOffset>
            </wp:positionV>
            <wp:extent cx="316865" cy="552450"/>
            <wp:effectExtent l="0" t="0" r="6985" b="0"/>
            <wp:wrapThrough wrapText="bothSides">
              <wp:wrapPolygon edited="0">
                <wp:start x="0" y="0"/>
                <wp:lineTo x="0" y="20855"/>
                <wp:lineTo x="20778" y="20855"/>
                <wp:lineTo x="20778" y="0"/>
                <wp:lineTo x="0" y="0"/>
              </wp:wrapPolygon>
            </wp:wrapThrough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98" t="18245" r="29684" b="19286"/>
                    <a:stretch/>
                  </pic:blipFill>
                  <pic:spPr bwMode="auto">
                    <a:xfrm>
                      <a:off x="0" y="0"/>
                      <a:ext cx="31686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1159">
        <w:rPr>
          <w:rFonts w:ascii="Times New Roman" w:hAnsi="Times New Roman" w:cs="Times New Roman"/>
          <w:b/>
          <w:sz w:val="24"/>
        </w:rPr>
        <w:t>ЧЕМ ГРОЗИТ ПОДЖОГ РЕЛЕЙНЫХ ШКАФОВ НА ЖЕЛЕЗНОЙ ДОРОГЕ?</w:t>
      </w:r>
    </w:p>
    <w:p w:rsidR="00F61159" w:rsidRDefault="00F61159" w:rsidP="00F61159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Любая порча имущества на железной дороге:</w:t>
      </w:r>
    </w:p>
    <w:p w:rsidR="00F61159" w:rsidRDefault="00F61159" w:rsidP="00F61159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Поджог релейных шкафов</w:t>
      </w:r>
      <w:r>
        <w:rPr>
          <w:rFonts w:ascii="Times New Roman" w:hAnsi="Times New Roman" w:cs="Times New Roman"/>
          <w:sz w:val="24"/>
          <w:lang w:val="en-US"/>
        </w:rPr>
        <w:t>;</w:t>
      </w:r>
    </w:p>
    <w:p w:rsidR="00F61159" w:rsidRDefault="00F61159" w:rsidP="00F61159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Повреждение рельсов и шпал</w:t>
      </w:r>
      <w:r>
        <w:rPr>
          <w:rFonts w:ascii="Times New Roman" w:hAnsi="Times New Roman" w:cs="Times New Roman"/>
          <w:sz w:val="24"/>
          <w:lang w:val="en-US"/>
        </w:rPr>
        <w:t>;</w:t>
      </w:r>
    </w:p>
    <w:p w:rsidR="00F61159" w:rsidRDefault="00F61159" w:rsidP="00F61159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Повреждение тепловозов и вагонов</w:t>
      </w:r>
      <w:r>
        <w:rPr>
          <w:rFonts w:ascii="Times New Roman" w:hAnsi="Times New Roman" w:cs="Times New Roman"/>
          <w:sz w:val="24"/>
          <w:lang w:val="en-US"/>
        </w:rPr>
        <w:t>;</w:t>
      </w:r>
    </w:p>
    <w:p w:rsidR="00F61159" w:rsidRDefault="00F61159" w:rsidP="00F61159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Порча имущества железнодорожных станций и узлов</w:t>
      </w:r>
      <w:r w:rsidRPr="00F61159">
        <w:rPr>
          <w:rFonts w:ascii="Times New Roman" w:hAnsi="Times New Roman" w:cs="Times New Roman"/>
          <w:sz w:val="24"/>
        </w:rPr>
        <w:t>;</w:t>
      </w:r>
    </w:p>
    <w:p w:rsidR="00F61159" w:rsidRPr="00F61159" w:rsidRDefault="00F61159" w:rsidP="00F61159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F61159">
        <w:rPr>
          <w:rFonts w:ascii="Times New Roman" w:hAnsi="Times New Roman" w:cs="Times New Roman"/>
          <w:sz w:val="24"/>
        </w:rPr>
        <w:t xml:space="preserve">является </w:t>
      </w:r>
      <w:r w:rsidRPr="00F61159">
        <w:rPr>
          <w:rFonts w:ascii="Times New Roman" w:hAnsi="Times New Roman" w:cs="Times New Roman"/>
          <w:b/>
          <w:sz w:val="24"/>
        </w:rPr>
        <w:t>уголовным преступлением</w:t>
      </w:r>
      <w:r w:rsidRPr="00F6115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br/>
      </w:r>
      <w:r w:rsidRPr="00F61159">
        <w:rPr>
          <w:rFonts w:ascii="Times New Roman" w:hAnsi="Times New Roman" w:cs="Times New Roman"/>
          <w:sz w:val="24"/>
        </w:rPr>
        <w:t>и наказывается реальными сроками лишения свободы.</w:t>
      </w:r>
    </w:p>
    <w:p w:rsidR="00F61159" w:rsidRDefault="00F61159" w:rsidP="00F772CE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61159" w:rsidRDefault="00F61159" w:rsidP="00F61159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 w:rsidRPr="00F61159">
        <w:rPr>
          <w:rFonts w:ascii="Times New Roman" w:hAnsi="Times New Roman" w:cs="Times New Roman"/>
          <w:sz w:val="24"/>
        </w:rPr>
        <w:t>Если поджог совершен с целью дестабилизации деятельности органов власти или воздействия на принятие ими решений</w:t>
      </w:r>
      <w:r>
        <w:rPr>
          <w:rFonts w:ascii="Times New Roman" w:hAnsi="Times New Roman" w:cs="Times New Roman"/>
          <w:b/>
          <w:sz w:val="24"/>
        </w:rPr>
        <w:t>, он может быть квалифицирован как террористический акт.</w:t>
      </w:r>
    </w:p>
    <w:p w:rsidR="00F61159" w:rsidRDefault="00F61159" w:rsidP="00F61159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F61159" w:rsidRPr="00737C77" w:rsidRDefault="00F61159" w:rsidP="00F61159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</w:rPr>
      </w:pPr>
      <w:r w:rsidRPr="00F61159">
        <w:rPr>
          <w:rFonts w:ascii="Times New Roman" w:hAnsi="Times New Roman" w:cs="Times New Roman"/>
          <w:b/>
          <w:color w:val="FF0000"/>
          <w:sz w:val="24"/>
        </w:rPr>
        <w:t>Статья 205 УК РФ (террористический акт):</w:t>
      </w:r>
    </w:p>
    <w:p w:rsidR="00F61159" w:rsidRPr="00F61159" w:rsidRDefault="00F61159" w:rsidP="00F61159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лишение</w:t>
      </w:r>
      <w:r w:rsidRPr="00F61159">
        <w:rPr>
          <w:rFonts w:ascii="Times New Roman" w:hAnsi="Times New Roman" w:cs="Times New Roman"/>
          <w:sz w:val="24"/>
        </w:rPr>
        <w:t xml:space="preserve"> свободы </w:t>
      </w:r>
      <w:proofErr w:type="gramStart"/>
      <w:r w:rsidRPr="00F61159">
        <w:rPr>
          <w:rFonts w:ascii="Times New Roman" w:hAnsi="Times New Roman" w:cs="Times New Roman"/>
          <w:sz w:val="24"/>
        </w:rPr>
        <w:t xml:space="preserve">на срок от пятнадцати </w:t>
      </w:r>
      <w:r>
        <w:rPr>
          <w:rFonts w:ascii="Times New Roman" w:hAnsi="Times New Roman" w:cs="Times New Roman"/>
          <w:sz w:val="24"/>
        </w:rPr>
        <w:br/>
      </w:r>
      <w:r w:rsidRPr="00F61159">
        <w:rPr>
          <w:rFonts w:ascii="Times New Roman" w:hAnsi="Times New Roman" w:cs="Times New Roman"/>
          <w:sz w:val="24"/>
        </w:rPr>
        <w:t>до двадцати лет с ограничением свободы на срок</w:t>
      </w:r>
      <w:proofErr w:type="gramEnd"/>
      <w:r w:rsidRPr="00F61159">
        <w:rPr>
          <w:rFonts w:ascii="Times New Roman" w:hAnsi="Times New Roman" w:cs="Times New Roman"/>
          <w:sz w:val="24"/>
        </w:rPr>
        <w:t xml:space="preserve"> от одного года до двух лет или пожизненным лишением свободы.</w:t>
      </w:r>
    </w:p>
    <w:p w:rsidR="00F61159" w:rsidRDefault="00F61159" w:rsidP="00F772CE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</w:rPr>
        <w:drawing>
          <wp:inline distT="0" distB="0" distL="0" distR="0" wp14:anchorId="7DB9DE9C" wp14:editId="5E9DF1AB">
            <wp:extent cx="1749972" cy="1749972"/>
            <wp:effectExtent l="0" t="0" r="3175" b="317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175" cy="17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970" w:rsidRDefault="00826970" w:rsidP="0082697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9E4358">
        <w:rPr>
          <w:noProof/>
          <w:sz w:val="24"/>
        </w:rPr>
        <w:lastRenderedPageBreak/>
        <w:drawing>
          <wp:anchor distT="0" distB="0" distL="114300" distR="114300" simplePos="0" relativeHeight="251661312" behindDoc="0" locked="0" layoutInCell="1" allowOverlap="1" wp14:anchorId="2F78BBAB" wp14:editId="45C45015">
            <wp:simplePos x="0" y="0"/>
            <wp:positionH relativeFrom="column">
              <wp:posOffset>2759075</wp:posOffset>
            </wp:positionH>
            <wp:positionV relativeFrom="margin">
              <wp:posOffset>196850</wp:posOffset>
            </wp:positionV>
            <wp:extent cx="316865" cy="552450"/>
            <wp:effectExtent l="0" t="0" r="6985" b="0"/>
            <wp:wrapThrough wrapText="bothSides">
              <wp:wrapPolygon edited="0">
                <wp:start x="0" y="0"/>
                <wp:lineTo x="0" y="20855"/>
                <wp:lineTo x="20778" y="20855"/>
                <wp:lineTo x="20778" y="0"/>
                <wp:lineTo x="0" y="0"/>
              </wp:wrapPolygon>
            </wp:wrapThrough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98" t="18245" r="29684" b="19286"/>
                    <a:stretch/>
                  </pic:blipFill>
                  <pic:spPr bwMode="auto">
                    <a:xfrm>
                      <a:off x="0" y="0"/>
                      <a:ext cx="31686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6970" w:rsidRPr="00826970" w:rsidRDefault="00826970" w:rsidP="0082697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826970">
        <w:rPr>
          <w:rFonts w:ascii="Times New Roman" w:hAnsi="Times New Roman" w:cs="Times New Roman"/>
          <w:b/>
          <w:color w:val="FF0000"/>
          <w:sz w:val="28"/>
        </w:rPr>
        <w:t xml:space="preserve">Остерегайтесь склонения </w:t>
      </w:r>
      <w:r>
        <w:rPr>
          <w:rFonts w:ascii="Times New Roman" w:hAnsi="Times New Roman" w:cs="Times New Roman"/>
          <w:b/>
          <w:color w:val="FF0000"/>
          <w:sz w:val="28"/>
        </w:rPr>
        <w:br/>
        <w:t xml:space="preserve">к </w:t>
      </w:r>
      <w:r w:rsidRPr="00826970">
        <w:rPr>
          <w:rFonts w:ascii="Times New Roman" w:hAnsi="Times New Roman" w:cs="Times New Roman"/>
          <w:b/>
          <w:color w:val="FF0000"/>
          <w:sz w:val="28"/>
        </w:rPr>
        <w:t>диверсиям и поджогам</w:t>
      </w:r>
    </w:p>
    <w:p w:rsidR="00826970" w:rsidRPr="00826970" w:rsidRDefault="00826970" w:rsidP="00826970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:rsidR="00826970" w:rsidRDefault="00826970" w:rsidP="00826970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Преступники </w:t>
      </w:r>
      <w:r w:rsidRPr="00826970">
        <w:rPr>
          <w:rFonts w:ascii="Times New Roman" w:hAnsi="Times New Roman" w:cs="Times New Roman"/>
          <w:b/>
          <w:sz w:val="24"/>
        </w:rPr>
        <w:t>АКТИВНО ИСПОЛЬЗУЮТ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мессенджеры</w:t>
      </w:r>
      <w:proofErr w:type="spellEnd"/>
      <w:r>
        <w:rPr>
          <w:rFonts w:ascii="Times New Roman" w:hAnsi="Times New Roman" w:cs="Times New Roman"/>
          <w:sz w:val="24"/>
        </w:rPr>
        <w:t xml:space="preserve"> и телефонные звонки для склонения людей к противоправным действиям и предлагают выполнение опасных заданий. </w:t>
      </w:r>
    </w:p>
    <w:p w:rsidR="00826970" w:rsidRDefault="00826970" w:rsidP="00826970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F61159" w:rsidRPr="00826970" w:rsidRDefault="00826970" w:rsidP="00826970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 w:rsidRPr="00826970">
        <w:rPr>
          <w:rFonts w:ascii="Times New Roman" w:hAnsi="Times New Roman" w:cs="Times New Roman"/>
          <w:b/>
          <w:sz w:val="24"/>
        </w:rPr>
        <w:t>Популярные приемы манипуляций преступников:</w:t>
      </w:r>
    </w:p>
    <w:p w:rsidR="00826970" w:rsidRPr="00826970" w:rsidRDefault="00826970" w:rsidP="00826970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826970">
        <w:rPr>
          <w:rFonts w:ascii="Times New Roman" w:hAnsi="Times New Roman" w:cs="Times New Roman"/>
          <w:sz w:val="24"/>
        </w:rPr>
        <w:t>1. Предложение «легкого» и «безопасного» заработка для молодежи.</w:t>
      </w:r>
    </w:p>
    <w:p w:rsidR="00826970" w:rsidRPr="00826970" w:rsidRDefault="00826970" w:rsidP="00826970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826970">
        <w:rPr>
          <w:rFonts w:ascii="Times New Roman" w:hAnsi="Times New Roman" w:cs="Times New Roman"/>
          <w:sz w:val="24"/>
        </w:rPr>
        <w:t>2. Шантаж разглашением личных данных и компрометирующих фотографий;</w:t>
      </w:r>
    </w:p>
    <w:p w:rsidR="00826970" w:rsidRPr="00826970" w:rsidRDefault="00826970" w:rsidP="00826970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826970">
        <w:rPr>
          <w:rFonts w:ascii="Times New Roman" w:hAnsi="Times New Roman" w:cs="Times New Roman"/>
          <w:sz w:val="24"/>
        </w:rPr>
        <w:t>3. Убеждение в том, что совершается помощь друг или правоохранительным органам;</w:t>
      </w:r>
    </w:p>
    <w:p w:rsidR="00826970" w:rsidRPr="00826970" w:rsidRDefault="00826970" w:rsidP="00826970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826970">
        <w:rPr>
          <w:rFonts w:ascii="Times New Roman" w:hAnsi="Times New Roman" w:cs="Times New Roman"/>
          <w:sz w:val="24"/>
        </w:rPr>
        <w:t>4. Убеждение в принадлежности перевозимого груза «бандитам», «недобросовестным коммерсантам» или «коррупционерам»</w:t>
      </w:r>
    </w:p>
    <w:p w:rsidR="00826970" w:rsidRPr="00826970" w:rsidRDefault="00826970" w:rsidP="00826970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826970">
        <w:rPr>
          <w:rFonts w:ascii="Times New Roman" w:hAnsi="Times New Roman" w:cs="Times New Roman"/>
          <w:sz w:val="24"/>
        </w:rPr>
        <w:t>5. Выдача диверсии за этап «игры» или обряд посвящения в тайное общество.</w:t>
      </w:r>
    </w:p>
    <w:p w:rsidR="00F61159" w:rsidRDefault="00F61159" w:rsidP="00F772CE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37A49" w:rsidRDefault="00826970" w:rsidP="00826970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26970">
        <w:rPr>
          <w:rFonts w:ascii="Times New Roman" w:hAnsi="Times New Roman" w:cs="Times New Roman"/>
          <w:b/>
          <w:sz w:val="32"/>
        </w:rPr>
        <w:t>НЕ РАЗРУШАЙ</w:t>
      </w:r>
      <w:r w:rsidR="00737C77">
        <w:rPr>
          <w:rFonts w:ascii="Times New Roman" w:hAnsi="Times New Roman" w:cs="Times New Roman"/>
          <w:b/>
          <w:sz w:val="32"/>
        </w:rPr>
        <w:t>ТЕ</w:t>
      </w:r>
      <w:r w:rsidRPr="00826970">
        <w:rPr>
          <w:rFonts w:ascii="Times New Roman" w:hAnsi="Times New Roman" w:cs="Times New Roman"/>
          <w:b/>
          <w:sz w:val="32"/>
        </w:rPr>
        <w:t xml:space="preserve"> СВОЮ ЖИЗНЬ</w:t>
      </w:r>
      <w:r>
        <w:rPr>
          <w:rFonts w:ascii="Times New Roman" w:hAnsi="Times New Roman" w:cs="Times New Roman"/>
          <w:b/>
          <w:sz w:val="32"/>
        </w:rPr>
        <w:t xml:space="preserve">! </w:t>
      </w:r>
    </w:p>
    <w:p w:rsidR="00826970" w:rsidRPr="00826970" w:rsidRDefault="00826970" w:rsidP="00826970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БУДЬТЕ БДИТЕЛЬНЫ!</w:t>
      </w:r>
    </w:p>
    <w:p w:rsidR="00F61159" w:rsidRDefault="00F61159" w:rsidP="00F772CE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37A49" w:rsidRDefault="00537A49" w:rsidP="00F772CE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E7FE7" w:rsidRDefault="007E7FE7" w:rsidP="00F772CE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DA3A83" w:rsidRDefault="00A461CE" w:rsidP="00F772C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7238AA8" wp14:editId="498B19E3">
            <wp:extent cx="2253343" cy="2336165"/>
            <wp:effectExtent l="0" t="0" r="0" b="6985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457"/>
                    <a:stretch/>
                  </pic:blipFill>
                  <pic:spPr bwMode="auto">
                    <a:xfrm>
                      <a:off x="0" y="0"/>
                      <a:ext cx="2262520" cy="2345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3A83" w:rsidRDefault="007E7FE7" w:rsidP="00F772CE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B27B26" w:rsidRPr="00DA3A83" w:rsidRDefault="00A461CE" w:rsidP="00F772CE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DA3A83">
        <w:rPr>
          <w:rFonts w:ascii="Times New Roman" w:hAnsi="Times New Roman" w:cs="Times New Roman"/>
          <w:sz w:val="28"/>
        </w:rPr>
        <w:t>ПРОКУРАТУРА РОССИЙСКОЙ ФЕДЕРАЦИИ</w:t>
      </w:r>
    </w:p>
    <w:p w:rsidR="00DA3A83" w:rsidRPr="00DA3A83" w:rsidRDefault="007E7FE7" w:rsidP="00F772CE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</w:rPr>
      </w:pPr>
    </w:p>
    <w:p w:rsidR="00DA3A83" w:rsidRPr="00DA3A83" w:rsidRDefault="00A461CE" w:rsidP="00F772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A3A83">
        <w:rPr>
          <w:rFonts w:ascii="Times New Roman" w:hAnsi="Times New Roman" w:cs="Times New Roman"/>
          <w:b/>
          <w:sz w:val="28"/>
        </w:rPr>
        <w:t>Приволжская транспортная прокуратура</w:t>
      </w:r>
    </w:p>
    <w:p w:rsidR="00DA3A83" w:rsidRPr="00DA3A83" w:rsidRDefault="007E7FE7" w:rsidP="00F772C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</w:rPr>
      </w:pPr>
    </w:p>
    <w:p w:rsidR="00DA3A83" w:rsidRPr="00DA3A83" w:rsidRDefault="00A461CE" w:rsidP="00F772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A3A83">
        <w:rPr>
          <w:rFonts w:ascii="Times New Roman" w:hAnsi="Times New Roman" w:cs="Times New Roman"/>
          <w:b/>
          <w:sz w:val="28"/>
        </w:rPr>
        <w:t>Пензенская транспортная прокуратура</w:t>
      </w:r>
    </w:p>
    <w:p w:rsidR="00DA3A83" w:rsidRDefault="007E7FE7" w:rsidP="00F772CE">
      <w:pPr>
        <w:spacing w:after="0" w:line="240" w:lineRule="auto"/>
        <w:ind w:firstLine="284"/>
        <w:jc w:val="center"/>
        <w:rPr>
          <w:rFonts w:ascii="Times New Roman" w:hAnsi="Times New Roman" w:cs="Times New Roman"/>
        </w:rPr>
      </w:pPr>
    </w:p>
    <w:p w:rsidR="00DA3A83" w:rsidRDefault="007E7FE7" w:rsidP="00F772C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40"/>
        </w:rPr>
      </w:pPr>
    </w:p>
    <w:p w:rsidR="0030236F" w:rsidRPr="000D4A6C" w:rsidRDefault="000D4A6C" w:rsidP="000D4A6C">
      <w:pPr>
        <w:spacing w:after="0" w:line="240" w:lineRule="auto"/>
        <w:jc w:val="center"/>
        <w:rPr>
          <w:rFonts w:ascii="Times New Roman" w:hAnsi="Times New Roman" w:cs="Times New Roman"/>
          <w:b/>
          <w:sz w:val="35"/>
          <w:szCs w:val="35"/>
        </w:rPr>
      </w:pPr>
      <w:r w:rsidRPr="000D4A6C">
        <w:rPr>
          <w:rFonts w:ascii="Times New Roman" w:hAnsi="Times New Roman" w:cs="Times New Roman"/>
          <w:b/>
          <w:sz w:val="35"/>
          <w:szCs w:val="35"/>
        </w:rPr>
        <w:t xml:space="preserve">ПОДЖОГ НА ЖЕЛЕЗНОЙ </w:t>
      </w:r>
      <w:r w:rsidRPr="000D4A6C">
        <w:rPr>
          <w:rFonts w:ascii="Times New Roman" w:hAnsi="Times New Roman" w:cs="Times New Roman"/>
          <w:b/>
          <w:sz w:val="35"/>
          <w:szCs w:val="35"/>
        </w:rPr>
        <w:br/>
        <w:t xml:space="preserve">ДОРОГЕ </w:t>
      </w:r>
      <w:r w:rsidR="00537A49" w:rsidRPr="000D4A6C">
        <w:rPr>
          <w:rFonts w:ascii="Times New Roman" w:hAnsi="Times New Roman" w:cs="Times New Roman"/>
          <w:b/>
          <w:sz w:val="35"/>
          <w:szCs w:val="35"/>
        </w:rPr>
        <w:t>– ЭТО ПРЕСТУПЛЕНИЕ</w:t>
      </w:r>
    </w:p>
    <w:p w:rsidR="00B27B26" w:rsidRDefault="007E7FE7" w:rsidP="00F772CE">
      <w:pPr>
        <w:spacing w:after="0" w:line="240" w:lineRule="auto"/>
        <w:ind w:firstLine="284"/>
        <w:jc w:val="center"/>
        <w:rPr>
          <w:rFonts w:ascii="Times New Roman" w:hAnsi="Times New Roman" w:cs="Times New Roman"/>
        </w:rPr>
      </w:pPr>
    </w:p>
    <w:p w:rsidR="00B27B26" w:rsidRPr="00B27B26" w:rsidRDefault="007E7FE7" w:rsidP="00F772CE">
      <w:pPr>
        <w:spacing w:after="0" w:line="240" w:lineRule="auto"/>
        <w:ind w:firstLine="284"/>
        <w:jc w:val="center"/>
        <w:rPr>
          <w:rFonts w:ascii="Times New Roman" w:hAnsi="Times New Roman" w:cs="Times New Roman"/>
        </w:rPr>
      </w:pPr>
    </w:p>
    <w:p w:rsidR="00F772CE" w:rsidRDefault="00F772CE" w:rsidP="00F772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</w:p>
    <w:sectPr w:rsidR="00F772CE" w:rsidSect="00A461CE">
      <w:pgSz w:w="16838" w:h="11906" w:orient="landscape"/>
      <w:pgMar w:top="567" w:right="567" w:bottom="426" w:left="567" w:header="709" w:footer="709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22A4"/>
    <w:multiLevelType w:val="hybridMultilevel"/>
    <w:tmpl w:val="426CA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05057"/>
    <w:multiLevelType w:val="hybridMultilevel"/>
    <w:tmpl w:val="B3C87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315A8"/>
    <w:multiLevelType w:val="hybridMultilevel"/>
    <w:tmpl w:val="0F00FA34"/>
    <w:lvl w:ilvl="0" w:tplc="04C8ACB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268493F"/>
    <w:multiLevelType w:val="hybridMultilevel"/>
    <w:tmpl w:val="F78AEEBA"/>
    <w:lvl w:ilvl="0" w:tplc="117E7C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8283B06"/>
    <w:multiLevelType w:val="hybridMultilevel"/>
    <w:tmpl w:val="84E84E32"/>
    <w:lvl w:ilvl="0" w:tplc="621EAA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41B0921"/>
    <w:multiLevelType w:val="hybridMultilevel"/>
    <w:tmpl w:val="B7F6E3A8"/>
    <w:lvl w:ilvl="0" w:tplc="7F5C53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65F7757"/>
    <w:multiLevelType w:val="hybridMultilevel"/>
    <w:tmpl w:val="635E7330"/>
    <w:lvl w:ilvl="0" w:tplc="CCA0B14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7D50A2F"/>
    <w:multiLevelType w:val="hybridMultilevel"/>
    <w:tmpl w:val="1FF6A79E"/>
    <w:lvl w:ilvl="0" w:tplc="8D9C2E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D56ABC"/>
    <w:multiLevelType w:val="hybridMultilevel"/>
    <w:tmpl w:val="F51CC636"/>
    <w:lvl w:ilvl="0" w:tplc="2BA476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7481DEE"/>
    <w:multiLevelType w:val="hybridMultilevel"/>
    <w:tmpl w:val="F2903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F72B62"/>
    <w:multiLevelType w:val="hybridMultilevel"/>
    <w:tmpl w:val="0F5C96D6"/>
    <w:lvl w:ilvl="0" w:tplc="CDA486C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7272615A"/>
    <w:multiLevelType w:val="hybridMultilevel"/>
    <w:tmpl w:val="FAC85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7"/>
  </w:num>
  <w:num w:numId="8">
    <w:abstractNumId w:val="2"/>
  </w:num>
  <w:num w:numId="9">
    <w:abstractNumId w:val="10"/>
  </w:num>
  <w:num w:numId="10">
    <w:abstractNumId w:val="6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D34"/>
    <w:rsid w:val="000D4A6C"/>
    <w:rsid w:val="0030236F"/>
    <w:rsid w:val="00537A49"/>
    <w:rsid w:val="005D3F55"/>
    <w:rsid w:val="006A3159"/>
    <w:rsid w:val="00737C77"/>
    <w:rsid w:val="00780BD3"/>
    <w:rsid w:val="007E7FE7"/>
    <w:rsid w:val="00826970"/>
    <w:rsid w:val="008358C0"/>
    <w:rsid w:val="009E4358"/>
    <w:rsid w:val="00A461CE"/>
    <w:rsid w:val="00B05B50"/>
    <w:rsid w:val="00CA270B"/>
    <w:rsid w:val="00D82FBD"/>
    <w:rsid w:val="00D90FE9"/>
    <w:rsid w:val="00DC65EA"/>
    <w:rsid w:val="00DC6E76"/>
    <w:rsid w:val="00DD7D34"/>
    <w:rsid w:val="00F61159"/>
    <w:rsid w:val="00F7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8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2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23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8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2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23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9033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7311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78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8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6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3AF51-1531-459A-8314-4601C6501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1</cp:lastModifiedBy>
  <cp:revision>5</cp:revision>
  <cp:lastPrinted>2026-01-13T07:35:00Z</cp:lastPrinted>
  <dcterms:created xsi:type="dcterms:W3CDTF">2026-06-04T15:03:00Z</dcterms:created>
  <dcterms:modified xsi:type="dcterms:W3CDTF">2026-06-05T09:57:00Z</dcterms:modified>
</cp:coreProperties>
</file>