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B4" w:rsidRDefault="00DA33B4" w:rsidP="00DA33B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A33B4" w:rsidTr="00DE455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15</w:t>
            </w:r>
          </w:p>
          <w:p w:rsidR="00DA33B4" w:rsidRDefault="00DA33B4" w:rsidP="00DE455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  июля </w:t>
            </w:r>
          </w:p>
          <w:p w:rsidR="00DA33B4" w:rsidRDefault="00DA33B4" w:rsidP="00DE455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A33B4" w:rsidRDefault="00DA33B4" w:rsidP="00DA33B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A33B4" w:rsidRDefault="00DA33B4" w:rsidP="00DA33B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A33B4" w:rsidRDefault="00DA33B4" w:rsidP="00DA33B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A33B4" w:rsidRDefault="00DA33B4" w:rsidP="00DA33B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A33B4" w:rsidRDefault="00DA33B4" w:rsidP="00DA33B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A33B4" w:rsidRDefault="00DA33B4" w:rsidP="00DA33B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A33B4" w:rsidRDefault="00DA33B4" w:rsidP="00DA33B4">
      <w:pPr>
        <w:jc w:val="center"/>
        <w:rPr>
          <w:rFonts w:ascii="Arial" w:hAnsi="Arial" w:cs="Arial"/>
          <w:sz w:val="32"/>
          <w:szCs w:val="32"/>
        </w:rPr>
      </w:pPr>
    </w:p>
    <w:p w:rsidR="00DA33B4" w:rsidRPr="00E83E2E" w:rsidRDefault="00DA33B4" w:rsidP="00DA33B4">
      <w:pPr>
        <w:jc w:val="center"/>
        <w:rPr>
          <w:sz w:val="28"/>
          <w:szCs w:val="28"/>
        </w:rPr>
      </w:pPr>
      <w:r w:rsidRPr="00F916BA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DA33B4" w:rsidRPr="00E83E2E" w:rsidRDefault="00DA33B4" w:rsidP="00DA33B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A33B4" w:rsidRPr="00E83E2E" w:rsidRDefault="00DA33B4" w:rsidP="00DA33B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A33B4" w:rsidRPr="00D5286B" w:rsidRDefault="00DA33B4" w:rsidP="00DA33B4">
      <w:pPr>
        <w:rPr>
          <w:b/>
        </w:rPr>
      </w:pPr>
      <w:r w:rsidRPr="00F916BA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DA33B4" w:rsidRPr="00CF42CB" w:rsidRDefault="00DA33B4" w:rsidP="00DA33B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DA33B4" w:rsidRPr="00CF42CB" w:rsidRDefault="00DA33B4" w:rsidP="00DA33B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DA33B4" w:rsidRDefault="00DA33B4" w:rsidP="00DA33B4">
      <w:pPr>
        <w:jc w:val="both"/>
        <w:rPr>
          <w:sz w:val="28"/>
          <w:szCs w:val="28"/>
        </w:rPr>
      </w:pPr>
    </w:p>
    <w:p w:rsidR="00DA33B4" w:rsidRPr="00585F32" w:rsidRDefault="00DA33B4" w:rsidP="00DA3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A33B4" w:rsidRPr="00B44CE1" w:rsidRDefault="00DA33B4" w:rsidP="00DA33B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A33B4" w:rsidRPr="00B44CE1" w:rsidTr="00DE4554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A33B4" w:rsidRPr="00B44CE1" w:rsidTr="00DE4554">
              <w:tc>
                <w:tcPr>
                  <w:tcW w:w="284" w:type="dxa"/>
                  <w:vAlign w:val="bottom"/>
                </w:tcPr>
                <w:p w:rsidR="00DA33B4" w:rsidRPr="00B44CE1" w:rsidRDefault="00DA33B4" w:rsidP="00DE4554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A33B4" w:rsidRPr="00B44CE1" w:rsidRDefault="00DA33B4" w:rsidP="00DE4554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  июля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DA33B4" w:rsidRPr="00B44CE1" w:rsidRDefault="00DA33B4" w:rsidP="00DE4554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A33B4" w:rsidRPr="00390EE3" w:rsidRDefault="00DA33B4" w:rsidP="00DE4554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23</w:t>
                  </w:r>
                </w:p>
              </w:tc>
            </w:tr>
            <w:tr w:rsidR="00DA33B4" w:rsidRPr="00B44CE1" w:rsidTr="00DE4554">
              <w:tc>
                <w:tcPr>
                  <w:tcW w:w="4650" w:type="dxa"/>
                  <w:gridSpan w:val="4"/>
                </w:tcPr>
                <w:p w:rsidR="00DA33B4" w:rsidRPr="00B44CE1" w:rsidRDefault="00DA33B4" w:rsidP="00DE4554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A33B4" w:rsidRPr="00B44CE1" w:rsidRDefault="00DA33B4" w:rsidP="00DE4554"/>
        </w:tc>
      </w:tr>
    </w:tbl>
    <w:p w:rsidR="00DA33B4" w:rsidRDefault="00DA33B4" w:rsidP="00DA33B4"/>
    <w:p w:rsidR="00DA33B4" w:rsidRDefault="00DA33B4" w:rsidP="00DA33B4">
      <w:pPr>
        <w:jc w:val="center"/>
        <w:rPr>
          <w:b/>
        </w:rPr>
      </w:pPr>
    </w:p>
    <w:p w:rsidR="00DA33B4" w:rsidRPr="00B868D7" w:rsidRDefault="00DA33B4" w:rsidP="00DA33B4">
      <w:pPr>
        <w:spacing w:after="120" w:line="320" w:lineRule="exact"/>
        <w:jc w:val="center"/>
      </w:pPr>
    </w:p>
    <w:p w:rsidR="00DA33B4" w:rsidRPr="00321004" w:rsidRDefault="00DA33B4" w:rsidP="00DA33B4">
      <w:pPr>
        <w:ind w:firstLine="709"/>
        <w:jc w:val="center"/>
        <w:rPr>
          <w:b/>
        </w:rPr>
      </w:pPr>
      <w:r w:rsidRPr="00321004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321004">
        <w:rPr>
          <w:b/>
          <w:bCs/>
        </w:rPr>
        <w:t>Плещеевского</w:t>
      </w:r>
      <w:proofErr w:type="spellEnd"/>
      <w:r w:rsidRPr="00321004">
        <w:rPr>
          <w:b/>
          <w:bCs/>
        </w:rPr>
        <w:t xml:space="preserve"> сельсовета </w:t>
      </w:r>
      <w:proofErr w:type="spellStart"/>
      <w:r w:rsidRPr="00321004">
        <w:rPr>
          <w:b/>
        </w:rPr>
        <w:t>Колышлейского</w:t>
      </w:r>
      <w:proofErr w:type="spellEnd"/>
      <w:r w:rsidRPr="00321004">
        <w:rPr>
          <w:b/>
        </w:rPr>
        <w:t xml:space="preserve"> района Пензенской области 31.01.2025 №2 «</w:t>
      </w:r>
      <w:r w:rsidRPr="00321004">
        <w:rPr>
          <w:b/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321004">
        <w:rPr>
          <w:b/>
          <w:bCs/>
        </w:rPr>
        <w:t>Плещеевского</w:t>
      </w:r>
      <w:proofErr w:type="spellEnd"/>
      <w:r w:rsidRPr="00321004">
        <w:rPr>
          <w:b/>
          <w:bCs/>
        </w:rPr>
        <w:t xml:space="preserve"> сельсовета </w:t>
      </w:r>
      <w:proofErr w:type="spellStart"/>
      <w:r w:rsidRPr="00321004">
        <w:rPr>
          <w:b/>
        </w:rPr>
        <w:t>Колышлейского</w:t>
      </w:r>
      <w:proofErr w:type="spellEnd"/>
      <w:r w:rsidRPr="00321004">
        <w:rPr>
          <w:b/>
        </w:rPr>
        <w:t xml:space="preserve"> района Пензенской области»</w:t>
      </w:r>
    </w:p>
    <w:p w:rsidR="00DA33B4" w:rsidRPr="00321004" w:rsidRDefault="00DA33B4" w:rsidP="00DA33B4">
      <w:pPr>
        <w:ind w:firstLine="709"/>
        <w:jc w:val="center"/>
        <w:rPr>
          <w:b/>
        </w:rPr>
      </w:pPr>
    </w:p>
    <w:p w:rsidR="00DA33B4" w:rsidRPr="00321004" w:rsidRDefault="00DA33B4" w:rsidP="00DA33B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21004">
        <w:t>В целях привидения в соответствие с действующим законодательством РФ,</w:t>
      </w:r>
    </w:p>
    <w:p w:rsidR="00DA33B4" w:rsidRPr="00321004" w:rsidRDefault="00DA33B4" w:rsidP="00DA33B4">
      <w:pPr>
        <w:pStyle w:val="1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A33B4" w:rsidRPr="00321004" w:rsidRDefault="00DA33B4" w:rsidP="00DA33B4">
      <w:pPr>
        <w:pStyle w:val="1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1004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321004">
        <w:rPr>
          <w:rFonts w:ascii="Times New Roman" w:hAnsi="Times New Roman"/>
          <w:b/>
          <w:sz w:val="24"/>
          <w:szCs w:val="24"/>
          <w:lang w:eastAsia="ru-RU"/>
        </w:rPr>
        <w:t>Плещеевского</w:t>
      </w:r>
      <w:proofErr w:type="spellEnd"/>
      <w:r w:rsidRPr="00321004">
        <w:rPr>
          <w:rFonts w:ascii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321004">
        <w:rPr>
          <w:rFonts w:ascii="Times New Roman" w:hAnsi="Times New Roman"/>
          <w:b/>
          <w:sz w:val="24"/>
          <w:szCs w:val="24"/>
          <w:lang w:eastAsia="ru-RU"/>
        </w:rPr>
        <w:t>Колышлейского</w:t>
      </w:r>
      <w:proofErr w:type="spellEnd"/>
      <w:r w:rsidRPr="00321004">
        <w:rPr>
          <w:rFonts w:ascii="Times New Roman" w:hAnsi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DA33B4" w:rsidRPr="00F52FF4" w:rsidRDefault="00DA33B4" w:rsidP="00DA33B4">
      <w:pPr>
        <w:ind w:firstLine="709"/>
        <w:jc w:val="both"/>
        <w:rPr>
          <w:bCs/>
        </w:rPr>
      </w:pPr>
      <w:r w:rsidRPr="00321004">
        <w:t xml:space="preserve">1.Внести изменение в преамбулу </w:t>
      </w:r>
      <w:r w:rsidRPr="00321004">
        <w:rPr>
          <w:bCs/>
        </w:rPr>
        <w:t xml:space="preserve">постановления Администрации </w:t>
      </w:r>
      <w:proofErr w:type="spellStart"/>
      <w:r w:rsidRPr="00321004">
        <w:rPr>
          <w:bCs/>
        </w:rPr>
        <w:t>Плещеевского</w:t>
      </w:r>
      <w:proofErr w:type="spellEnd"/>
      <w:r w:rsidRPr="00321004">
        <w:rPr>
          <w:bCs/>
        </w:rPr>
        <w:t xml:space="preserve"> сельсовета </w:t>
      </w:r>
      <w:proofErr w:type="spellStart"/>
      <w:r w:rsidRPr="00321004">
        <w:t>Колышлейского</w:t>
      </w:r>
      <w:proofErr w:type="spellEnd"/>
      <w:r w:rsidRPr="00321004">
        <w:t xml:space="preserve"> района Пензенской области 31.01.2025 №2 «</w:t>
      </w:r>
      <w:r w:rsidRPr="00321004">
        <w:rPr>
          <w:bCs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 w:rsidRPr="00321004">
        <w:rPr>
          <w:bCs/>
        </w:rPr>
        <w:t>Плещеевского</w:t>
      </w:r>
      <w:proofErr w:type="spellEnd"/>
      <w:r w:rsidRPr="00321004">
        <w:rPr>
          <w:bCs/>
        </w:rPr>
        <w:t xml:space="preserve"> сельсовета </w:t>
      </w:r>
      <w:proofErr w:type="spellStart"/>
      <w:r w:rsidRPr="00321004">
        <w:t>Колышлейского</w:t>
      </w:r>
      <w:proofErr w:type="spellEnd"/>
      <w:r w:rsidRPr="00321004">
        <w:t xml:space="preserve"> района Пензенской области» изложив ее в новой редакции:</w:t>
      </w:r>
    </w:p>
    <w:p w:rsidR="00DA33B4" w:rsidRPr="00321004" w:rsidRDefault="00DA33B4" w:rsidP="00DA33B4">
      <w:pPr>
        <w:ind w:firstLine="709"/>
        <w:jc w:val="both"/>
      </w:pPr>
      <w:r w:rsidRPr="00321004"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с учетом согласования Министерством ЖКХ и ГЗН Пензенской области, руководствуясь Уставом сельского поселения </w:t>
      </w:r>
      <w:proofErr w:type="spellStart"/>
      <w:r w:rsidRPr="00321004">
        <w:t>Плещеевский</w:t>
      </w:r>
      <w:proofErr w:type="spellEnd"/>
      <w:r w:rsidRPr="00321004">
        <w:t xml:space="preserve"> сельсовет муниципального района </w:t>
      </w:r>
      <w:proofErr w:type="spellStart"/>
      <w:r w:rsidRPr="00321004">
        <w:t>Колышлейский</w:t>
      </w:r>
      <w:proofErr w:type="spellEnd"/>
      <w:r w:rsidRPr="00321004">
        <w:t xml:space="preserve"> район Пензенской области».</w:t>
      </w:r>
    </w:p>
    <w:p w:rsidR="00DA33B4" w:rsidRPr="00321004" w:rsidRDefault="00DA33B4" w:rsidP="00DA33B4">
      <w:pPr>
        <w:ind w:firstLine="709"/>
        <w:jc w:val="both"/>
      </w:pPr>
      <w:r w:rsidRPr="00321004">
        <w:t>2. Приложение №1 к постановлению изложить в новой редакции.</w:t>
      </w:r>
    </w:p>
    <w:p w:rsidR="00DA33B4" w:rsidRPr="00321004" w:rsidRDefault="00DA33B4" w:rsidP="00DA33B4">
      <w:pPr>
        <w:ind w:firstLine="709"/>
        <w:jc w:val="both"/>
      </w:pPr>
      <w:r w:rsidRPr="00321004">
        <w:lastRenderedPageBreak/>
        <w:t>3. Приложение №2 к постановлению изложить в новой редакции.</w:t>
      </w:r>
    </w:p>
    <w:p w:rsidR="00DA33B4" w:rsidRPr="00321004" w:rsidRDefault="00DA33B4" w:rsidP="00DA33B4">
      <w:pPr>
        <w:ind w:firstLine="709"/>
        <w:jc w:val="both"/>
      </w:pPr>
      <w:r w:rsidRPr="00321004">
        <w:t xml:space="preserve">4. Настоящее постановление опубликовать в информационном вестнике </w:t>
      </w:r>
      <w:proofErr w:type="spellStart"/>
      <w:r w:rsidRPr="00321004">
        <w:t>Плещеевского</w:t>
      </w:r>
      <w:proofErr w:type="spellEnd"/>
      <w:r w:rsidRPr="00321004">
        <w:t xml:space="preserve"> сельсовета </w:t>
      </w:r>
      <w:proofErr w:type="spellStart"/>
      <w:r w:rsidRPr="00321004">
        <w:t>Колышлейского</w:t>
      </w:r>
      <w:proofErr w:type="spellEnd"/>
      <w:r w:rsidRPr="00321004">
        <w:t xml:space="preserve"> района Пензенской области.</w:t>
      </w:r>
    </w:p>
    <w:p w:rsidR="00DA33B4" w:rsidRPr="00321004" w:rsidRDefault="00DA33B4" w:rsidP="00DA33B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321004">
        <w:t>5. Настоящее постановление вступает в силу на следующий день после дня его официального опубликования.</w:t>
      </w:r>
    </w:p>
    <w:p w:rsidR="00DA33B4" w:rsidRPr="00321004" w:rsidRDefault="00DA33B4" w:rsidP="00DA33B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321004">
        <w:t xml:space="preserve">6. Контроль за исполнением настоящего постановления возложить на главу администрации </w:t>
      </w:r>
      <w:proofErr w:type="spellStart"/>
      <w:r w:rsidRPr="00321004">
        <w:t>Плещеевского</w:t>
      </w:r>
      <w:proofErr w:type="spellEnd"/>
      <w:r w:rsidRPr="00321004">
        <w:t xml:space="preserve"> сельсовета </w:t>
      </w:r>
      <w:proofErr w:type="spellStart"/>
      <w:r w:rsidRPr="00321004">
        <w:t>Колышлейского</w:t>
      </w:r>
      <w:proofErr w:type="spellEnd"/>
      <w:r w:rsidRPr="00321004">
        <w:t xml:space="preserve"> района Пензенской области.</w:t>
      </w:r>
    </w:p>
    <w:p w:rsidR="00DA33B4" w:rsidRPr="00321004" w:rsidRDefault="00DA33B4" w:rsidP="00DA33B4">
      <w:pPr>
        <w:pStyle w:val="1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A33B4" w:rsidRPr="00321004" w:rsidRDefault="00DA33B4" w:rsidP="00DA33B4">
      <w:pPr>
        <w:pStyle w:val="1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04">
        <w:rPr>
          <w:rFonts w:ascii="Times New Roman" w:hAnsi="Times New Roman"/>
          <w:b/>
          <w:sz w:val="24"/>
          <w:szCs w:val="24"/>
          <w:lang w:eastAsia="ru-RU"/>
        </w:rPr>
        <w:t xml:space="preserve">Глава администрации                                                                           Е.А.Караваева </w:t>
      </w:r>
    </w:p>
    <w:p w:rsid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  <w:proofErr w:type="spellStart"/>
      <w:r w:rsidRPr="00DA33B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DA33B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3B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A33B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b/>
          <w:bCs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>от  3 июля 2025 № 23</w:t>
      </w:r>
    </w:p>
    <w:p w:rsidR="00DA33B4" w:rsidRDefault="00DA33B4" w:rsidP="00DA33B4">
      <w:pPr>
        <w:jc w:val="center"/>
        <w:rPr>
          <w:b/>
        </w:rPr>
      </w:pPr>
    </w:p>
    <w:p w:rsidR="00DA33B4" w:rsidRPr="00577A69" w:rsidRDefault="00DA33B4" w:rsidP="00DA33B4">
      <w:pPr>
        <w:jc w:val="center"/>
        <w:rPr>
          <w:b/>
        </w:rPr>
      </w:pPr>
      <w:r w:rsidRPr="00577A69">
        <w:rPr>
          <w:b/>
        </w:rPr>
        <w:t xml:space="preserve">Стоимость и требования к качеству гарантированных услуг по погребению на территории </w:t>
      </w:r>
      <w:proofErr w:type="spellStart"/>
      <w:r w:rsidRPr="00577A69">
        <w:rPr>
          <w:b/>
        </w:rPr>
        <w:t>Плещеевского</w:t>
      </w:r>
      <w:proofErr w:type="spellEnd"/>
      <w:r w:rsidRPr="00577A69">
        <w:rPr>
          <w:b/>
        </w:rPr>
        <w:t xml:space="preserve"> сельсовета </w:t>
      </w:r>
      <w:proofErr w:type="spellStart"/>
      <w:r w:rsidRPr="00577A69">
        <w:rPr>
          <w:b/>
        </w:rPr>
        <w:t>Колышлейского</w:t>
      </w:r>
      <w:proofErr w:type="spellEnd"/>
      <w:r w:rsidRPr="00577A69">
        <w:rPr>
          <w:b/>
        </w:rPr>
        <w:t xml:space="preserve"> района Пензенской области </w:t>
      </w:r>
    </w:p>
    <w:p w:rsidR="00DA33B4" w:rsidRPr="00577A69" w:rsidRDefault="00DA33B4" w:rsidP="00DA33B4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№</w:t>
            </w:r>
          </w:p>
          <w:p w:rsidR="00DA33B4" w:rsidRDefault="00DA33B4" w:rsidP="00DE4554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Стоимость</w:t>
            </w:r>
          </w:p>
          <w:p w:rsidR="00DA33B4" w:rsidRDefault="00DA33B4" w:rsidP="00DE4554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Требования к качеству услуги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В течении суток с момента установления причины смерти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pPr>
              <w:rPr>
                <w:highlight w:val="yellow"/>
              </w:rPr>
            </w:pPr>
            <w:r>
              <w:t>5317,55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Pr="00A33E92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 w:rsidRPr="00A33E92">
              <w:rPr>
                <w:rStyle w:val="blk"/>
                <w:rFonts w:ascii="Times New Roman" w:eastAsia="Calibri" w:hAnsi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DA33B4" w:rsidRPr="00A33E92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 w:rsidRPr="00A33E92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A33E92">
              <w:rPr>
                <w:rStyle w:val="blk"/>
                <w:rFonts w:ascii="Times New Roman" w:eastAsia="Calibri" w:hAnsi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DA33B4" w:rsidRPr="00A33E92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 w:rsidRPr="00A33E92">
              <w:rPr>
                <w:rStyle w:val="blk"/>
                <w:rFonts w:ascii="Times New Roman" w:eastAsia="Calibri" w:hAnsi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DA33B4" w:rsidRDefault="00DA33B4" w:rsidP="00DE4554">
            <w:r w:rsidRPr="00A33E92">
              <w:rPr>
                <w:rStyle w:val="blk"/>
                <w:rFonts w:eastAsia="Calibri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pPr>
              <w:rPr>
                <w:highlight w:val="yellow"/>
              </w:rPr>
            </w:pPr>
            <w:r>
              <w:t>1796,72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 xml:space="preserve">Погрузка гроба с телом (останками) в автокатафалк. </w:t>
            </w:r>
          </w:p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DA33B4" w:rsidRDefault="00DA33B4" w:rsidP="00DE4554">
            <w:r w:rsidRPr="00D0315B">
              <w:rPr>
                <w:rStyle w:val="blk"/>
                <w:rFonts w:eastAsia="Calibri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lastRenderedPageBreak/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pPr>
              <w:rPr>
                <w:highlight w:val="yellow"/>
              </w:rPr>
            </w:pPr>
            <w:r>
              <w:t>2051,10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DA33B4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DA33B4" w:rsidRDefault="00DA33B4" w:rsidP="00DE4554">
            <w:r>
              <w:rPr>
                <w:rStyle w:val="blk"/>
                <w:rFonts w:eastAsia="Calibri"/>
              </w:rPr>
              <w:t>Установка ритуального регистрационного знака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B4" w:rsidRDefault="00DA33B4" w:rsidP="00DE4554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ИТОГО                                      9165 руб. 37 коп.</w:t>
            </w:r>
          </w:p>
        </w:tc>
      </w:tr>
    </w:tbl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  <w:proofErr w:type="spellStart"/>
      <w:r w:rsidRPr="00DA33B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DA33B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3B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A33B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A33B4" w:rsidRPr="00DA33B4" w:rsidRDefault="00DA33B4" w:rsidP="00DA33B4">
      <w:pPr>
        <w:pStyle w:val="ConsPlusNormal"/>
        <w:widowControl/>
        <w:ind w:firstLine="0"/>
        <w:jc w:val="right"/>
        <w:rPr>
          <w:b/>
          <w:bCs/>
          <w:sz w:val="24"/>
          <w:szCs w:val="24"/>
        </w:rPr>
      </w:pPr>
      <w:r w:rsidRPr="00DA33B4">
        <w:rPr>
          <w:rFonts w:ascii="Times New Roman" w:hAnsi="Times New Roman" w:cs="Times New Roman"/>
          <w:sz w:val="24"/>
          <w:szCs w:val="24"/>
        </w:rPr>
        <w:t>от 3 июля 2025 года № 23</w:t>
      </w:r>
    </w:p>
    <w:p w:rsidR="00DA33B4" w:rsidRDefault="00DA33B4" w:rsidP="00DA33B4">
      <w:pPr>
        <w:jc w:val="center"/>
        <w:rPr>
          <w:b/>
        </w:rPr>
      </w:pPr>
    </w:p>
    <w:p w:rsidR="00DA33B4" w:rsidRPr="00577A69" w:rsidRDefault="00DA33B4" w:rsidP="00DA33B4">
      <w:pPr>
        <w:jc w:val="center"/>
        <w:rPr>
          <w:b/>
        </w:rPr>
      </w:pPr>
      <w:r w:rsidRPr="00577A69">
        <w:rPr>
          <w:b/>
        </w:rPr>
        <w:t xml:space="preserve">Стоимость и требования к качеству гарантированных услуг по погребению на территории </w:t>
      </w:r>
      <w:proofErr w:type="spellStart"/>
      <w:r w:rsidRPr="00577A69">
        <w:rPr>
          <w:b/>
        </w:rPr>
        <w:t>Плещеевского</w:t>
      </w:r>
      <w:proofErr w:type="spellEnd"/>
      <w:r w:rsidRPr="00577A69">
        <w:rPr>
          <w:b/>
        </w:rPr>
        <w:t xml:space="preserve"> сельсовета </w:t>
      </w:r>
      <w:proofErr w:type="spellStart"/>
      <w:r w:rsidRPr="00577A69">
        <w:rPr>
          <w:b/>
        </w:rPr>
        <w:t>Колышлейского</w:t>
      </w:r>
      <w:proofErr w:type="spellEnd"/>
      <w:r w:rsidRPr="00577A69">
        <w:rPr>
          <w:b/>
        </w:rPr>
        <w:t xml:space="preserve">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577A69">
          <w:rPr>
            <w:b/>
          </w:rPr>
          <w:t>1996 г</w:t>
        </w:r>
      </w:smartTag>
      <w:r w:rsidRPr="00577A69">
        <w:rPr>
          <w:b/>
        </w:rPr>
        <w:t>. № 8-ФЗ «О погребении и похоронном деле»</w:t>
      </w:r>
    </w:p>
    <w:p w:rsidR="00DA33B4" w:rsidRDefault="00DA33B4" w:rsidP="00DA33B4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№</w:t>
            </w:r>
          </w:p>
          <w:p w:rsidR="00DA33B4" w:rsidRDefault="00DA33B4" w:rsidP="00DE4554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Стоимость</w:t>
            </w:r>
          </w:p>
          <w:p w:rsidR="00DA33B4" w:rsidRDefault="00DA33B4" w:rsidP="00DE4554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Требования к качеству услуги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В течении суток с момента установления причины смерти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5317,55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DA33B4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>
              <w:rPr>
                <w:rStyle w:val="blk"/>
                <w:rFonts w:ascii="Times New Roman" w:eastAsia="Calibri" w:hAnsi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DA33B4" w:rsidRDefault="00DA33B4" w:rsidP="00DE4554">
            <w:r>
              <w:rPr>
                <w:rStyle w:val="blk"/>
                <w:rFonts w:eastAsia="Calibri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769,58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DA33B4" w:rsidRDefault="00DA33B4" w:rsidP="00DE4554">
            <w:r w:rsidRPr="00D0315B">
              <w:rPr>
                <w:rStyle w:val="blk"/>
                <w:rFonts w:eastAsia="Calibri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1154,34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 xml:space="preserve">Погрузка гроба с телом (останками) в автокатафалк. </w:t>
            </w:r>
          </w:p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 xml:space="preserve">Перевозка гроба с телом (останками) </w:t>
            </w: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lastRenderedPageBreak/>
              <w:t xml:space="preserve">умершего на кладбище, в крематорий.    </w:t>
            </w:r>
          </w:p>
          <w:p w:rsidR="00DA33B4" w:rsidRDefault="00DA33B4" w:rsidP="00DE4554">
            <w:r w:rsidRPr="00D0315B">
              <w:rPr>
                <w:rStyle w:val="blk"/>
                <w:rFonts w:eastAsia="Calibri"/>
              </w:rPr>
              <w:t>Вынос гроба с телом (останками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lastRenderedPageBreak/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1923,90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DA33B4" w:rsidRPr="00D0315B" w:rsidRDefault="00DA33B4" w:rsidP="00DE455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/>
                <w:sz w:val="24"/>
              </w:rPr>
            </w:pPr>
            <w:r w:rsidRPr="00D0315B">
              <w:rPr>
                <w:rStyle w:val="blk"/>
                <w:rFonts w:ascii="Times New Roman" w:eastAsia="Calibri" w:hAnsi="Times New Roman"/>
                <w:sz w:val="24"/>
              </w:rPr>
              <w:t xml:space="preserve">Засыпка могилы и устройство намогильного холма. </w:t>
            </w:r>
          </w:p>
          <w:p w:rsidR="00DA33B4" w:rsidRDefault="00DA33B4" w:rsidP="00DE4554">
            <w:r w:rsidRPr="00D0315B">
              <w:rPr>
                <w:rStyle w:val="blk"/>
                <w:rFonts w:eastAsia="Calibri"/>
              </w:rPr>
              <w:t>Установка ритуального регистрационного знака</w:t>
            </w:r>
          </w:p>
        </w:tc>
      </w:tr>
      <w:tr w:rsidR="00DA33B4" w:rsidTr="00DE45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B4" w:rsidRDefault="00DA33B4" w:rsidP="00DE4554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B4" w:rsidRDefault="00DA33B4" w:rsidP="00DE4554">
            <w:r>
              <w:t>ИТОГО                                      9165 руб. 37 коп.</w:t>
            </w:r>
          </w:p>
        </w:tc>
      </w:tr>
    </w:tbl>
    <w:p w:rsidR="00DA33B4" w:rsidRDefault="00DA33B4" w:rsidP="00DA33B4">
      <w:pPr>
        <w:rPr>
          <w:b/>
          <w:bCs/>
          <w:sz w:val="28"/>
          <w:szCs w:val="28"/>
        </w:rPr>
      </w:pPr>
    </w:p>
    <w:p w:rsidR="00DA33B4" w:rsidRPr="00321004" w:rsidRDefault="00DA33B4" w:rsidP="00DA33B4">
      <w:pPr>
        <w:shd w:val="clear" w:color="auto" w:fill="FFFFFF"/>
        <w:jc w:val="center"/>
        <w:rPr>
          <w:b/>
          <w:color w:val="1A1A1A"/>
        </w:rPr>
      </w:pPr>
    </w:p>
    <w:p w:rsidR="00DA33B4" w:rsidRPr="004776D3" w:rsidRDefault="00DA33B4" w:rsidP="00DA33B4"/>
    <w:p w:rsidR="00DA33B4" w:rsidRDefault="00DA33B4" w:rsidP="00DA33B4"/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p w:rsidR="00DA33B4" w:rsidRDefault="00DA33B4" w:rsidP="00DA33B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A33B4" w:rsidTr="00DE455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3B4" w:rsidRDefault="00DA33B4" w:rsidP="00DE455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A33B4" w:rsidRDefault="00DA33B4" w:rsidP="00DE455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A33B4" w:rsidRDefault="00DA33B4" w:rsidP="00DE455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A33B4" w:rsidRDefault="00DA33B4" w:rsidP="00DE455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A33B4" w:rsidTr="00DE455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A33B4" w:rsidRDefault="00DA33B4" w:rsidP="00DE4554">
            <w:pPr>
              <w:spacing w:line="276" w:lineRule="auto"/>
            </w:pPr>
          </w:p>
          <w:p w:rsidR="00DA33B4" w:rsidRDefault="00DA33B4" w:rsidP="00DE455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33B4" w:rsidRDefault="00DA33B4" w:rsidP="00DE455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33B4" w:rsidRDefault="00DA33B4" w:rsidP="00DE4554"/>
        </w:tc>
      </w:tr>
      <w:tr w:rsidR="00DA33B4" w:rsidTr="00DE455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A33B4" w:rsidRDefault="00DA33B4" w:rsidP="00DE455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A33B4" w:rsidRDefault="00DA33B4" w:rsidP="00DE455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A33B4" w:rsidRDefault="00DA33B4" w:rsidP="00DE455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A33B4" w:rsidRDefault="00DA33B4" w:rsidP="00DE455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A33B4" w:rsidRDefault="00DA33B4" w:rsidP="00DE455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A33B4" w:rsidRDefault="00DA33B4" w:rsidP="00DE455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A33B4" w:rsidRDefault="00DA33B4" w:rsidP="00DE4554">
            <w:pPr>
              <w:spacing w:line="276" w:lineRule="auto"/>
            </w:pPr>
          </w:p>
          <w:p w:rsidR="00DA33B4" w:rsidRDefault="00DA33B4" w:rsidP="00DE455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A33B4" w:rsidRDefault="00DA33B4" w:rsidP="00DE455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A33B4" w:rsidRDefault="00DA33B4" w:rsidP="00DE455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A33B4" w:rsidRDefault="00DA33B4" w:rsidP="00DA33B4"/>
    <w:p w:rsidR="00DA33B4" w:rsidRDefault="00DA33B4" w:rsidP="00DA33B4"/>
    <w:p w:rsidR="00DA33B4" w:rsidRDefault="00DA33B4" w:rsidP="00DA33B4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33B4"/>
    <w:rsid w:val="0008545F"/>
    <w:rsid w:val="002775BD"/>
    <w:rsid w:val="005A39CC"/>
    <w:rsid w:val="006469D0"/>
    <w:rsid w:val="006C1159"/>
    <w:rsid w:val="008532AF"/>
    <w:rsid w:val="008A4383"/>
    <w:rsid w:val="00911594"/>
    <w:rsid w:val="00993C4B"/>
    <w:rsid w:val="00D27054"/>
    <w:rsid w:val="00DA33B4"/>
    <w:rsid w:val="00E153C7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A33B4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A33B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A33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A33B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DA33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A33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DA33B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DA33B4"/>
    <w:rPr>
      <w:rFonts w:ascii="Calibri" w:eastAsia="Calibri" w:hAnsi="Calibri" w:cs="Times New Roman"/>
    </w:rPr>
  </w:style>
  <w:style w:type="character" w:customStyle="1" w:styleId="blk">
    <w:name w:val="blk"/>
    <w:basedOn w:val="a0"/>
    <w:rsid w:val="00DA33B4"/>
  </w:style>
  <w:style w:type="paragraph" w:styleId="HTML">
    <w:name w:val="HTML Preformatted"/>
    <w:basedOn w:val="a"/>
    <w:link w:val="HTML0"/>
    <w:rsid w:val="00DA33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33B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1056</Words>
  <Characters>6021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2025-07-03T06:00:00Z</dcterms:created>
  <dcterms:modified xsi:type="dcterms:W3CDTF">2025-07-03T06:13:00Z</dcterms:modified>
</cp:coreProperties>
</file>