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28" w:rsidRDefault="003C2228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  <w:sz w:val="28"/>
          <w:szCs w:val="28"/>
        </w:rPr>
      </w:pPr>
    </w:p>
    <w:p w:rsidR="003C2228" w:rsidRDefault="003C2228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  <w:sz w:val="28"/>
          <w:szCs w:val="28"/>
        </w:rPr>
      </w:pPr>
    </w:p>
    <w:p w:rsidR="009942FC" w:rsidRDefault="009942FC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  <w:sz w:val="28"/>
          <w:szCs w:val="28"/>
        </w:rPr>
        <w:t>Опрос</w:t>
      </w:r>
      <w:r>
        <w:rPr>
          <w:rFonts w:ascii="clear_sans_lightregular" w:hAnsi="clear_sans_lightregular"/>
          <w:color w:val="000000"/>
        </w:rPr>
        <w:t>«</w:t>
      </w:r>
      <w:r>
        <w:rPr>
          <w:rFonts w:ascii="clear_sans_lightregular" w:hAnsi="clear_sans_lightregular"/>
          <w:color w:val="000000"/>
          <w:sz w:val="28"/>
          <w:szCs w:val="28"/>
        </w:rPr>
        <w:t>Всероссийского</w:t>
      </w:r>
      <w:r w:rsidRPr="009942FC">
        <w:rPr>
          <w:rFonts w:ascii="clear_sans_lightregular" w:hAnsi="clear_sans_lightregular"/>
          <w:color w:val="000000"/>
          <w:sz w:val="28"/>
          <w:szCs w:val="28"/>
        </w:rPr>
        <w:t xml:space="preserve"> научно</w:t>
      </w:r>
      <w:r>
        <w:rPr>
          <w:rFonts w:ascii="clear_sans_lightregular" w:hAnsi="clear_sans_lightregular"/>
          <w:color w:val="000000"/>
          <w:sz w:val="28"/>
          <w:szCs w:val="28"/>
        </w:rPr>
        <w:t>го – исследовательского</w:t>
      </w:r>
      <w:r w:rsidRPr="009942FC">
        <w:rPr>
          <w:rFonts w:ascii="clear_sans_lightregular" w:hAnsi="clear_sans_lightregular"/>
          <w:color w:val="000000"/>
          <w:sz w:val="28"/>
          <w:szCs w:val="28"/>
        </w:rPr>
        <w:t xml:space="preserve"> институт</w:t>
      </w:r>
      <w:r>
        <w:rPr>
          <w:rFonts w:ascii="clear_sans_lightregular" w:hAnsi="clear_sans_lightregular"/>
          <w:color w:val="000000"/>
          <w:sz w:val="28"/>
          <w:szCs w:val="28"/>
        </w:rPr>
        <w:t>а</w:t>
      </w:r>
      <w:r w:rsidRPr="009942FC">
        <w:rPr>
          <w:rFonts w:ascii="clear_sans_lightregular" w:hAnsi="clear_sans_lightregular"/>
          <w:color w:val="000000"/>
          <w:sz w:val="28"/>
          <w:szCs w:val="28"/>
        </w:rPr>
        <w:t xml:space="preserve"> труда</w:t>
      </w:r>
      <w:r>
        <w:rPr>
          <w:rFonts w:ascii="clear_sans_lightregular" w:hAnsi="clear_sans_lightregular"/>
          <w:color w:val="000000"/>
        </w:rPr>
        <w:t>»</w:t>
      </w:r>
    </w:p>
    <w:p w:rsidR="003C2228" w:rsidRDefault="003C2228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</w:p>
    <w:p w:rsidR="00C42037" w:rsidRDefault="003C2228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noProof/>
        </w:rPr>
        <w:drawing>
          <wp:inline distT="0" distB="0" distL="0" distR="0">
            <wp:extent cx="5940425" cy="3103872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B38" w:rsidRDefault="009942FC" w:rsidP="00B26B38">
      <w:pPr>
        <w:pStyle w:val="a6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 Минтруда России </w:t>
      </w:r>
      <w:r w:rsidR="00B26B38">
        <w:rPr>
          <w:rFonts w:ascii="clear_sans_lightregular" w:hAnsi="clear_sans_lightregular"/>
          <w:color w:val="000000"/>
        </w:rPr>
        <w:t>Министерство труда, социальной защиты и демографии Пензенской области информирует, что ФГБУ «Всероссийский научно – исследовательский институт труда» Минтруда России (далее – Институт) в связи с выполнением научной работы по разработке рекомендаций по снижению негативного влияния физических и нервно – психических факторов на жизнь и здоровье работников проводит опрос работников организаций различных отраслей экономики.</w:t>
      </w:r>
    </w:p>
    <w:p w:rsidR="00B26B38" w:rsidRDefault="00B26B38" w:rsidP="00B26B38">
      <w:pPr>
        <w:pStyle w:val="a6"/>
        <w:spacing w:before="15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  <w:r>
        <w:rPr>
          <w:rFonts w:ascii="clear_sans_lightregular" w:hAnsi="clear_sans_lightregular"/>
          <w:color w:val="000000"/>
        </w:rPr>
        <w:br/>
        <w:t>Пройти опрос можно на электронной платформе по охране труда (https:safe.vcot.info) в период с 29 мая по 15 июля 2025 года.</w:t>
      </w:r>
    </w:p>
    <w:p w:rsidR="00B26B38" w:rsidRDefault="00B26B38" w:rsidP="00B26B38">
      <w:pPr>
        <w:pStyle w:val="a6"/>
        <w:spacing w:before="15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Контактное лицо по вопросам проведения анкетного опроса от Института: </w:t>
      </w:r>
      <w:proofErr w:type="spellStart"/>
      <w:r>
        <w:rPr>
          <w:rFonts w:ascii="clear_sans_lightregular" w:hAnsi="clear_sans_lightregular"/>
          <w:color w:val="000000"/>
        </w:rPr>
        <w:t>Мажкенов</w:t>
      </w:r>
      <w:proofErr w:type="spellEnd"/>
      <w:r>
        <w:rPr>
          <w:rFonts w:ascii="clear_sans_lightregular" w:hAnsi="clear_sans_lightregular"/>
          <w:color w:val="000000"/>
        </w:rPr>
        <w:t xml:space="preserve"> </w:t>
      </w:r>
      <w:proofErr w:type="spellStart"/>
      <w:r>
        <w:rPr>
          <w:rFonts w:ascii="clear_sans_lightregular" w:hAnsi="clear_sans_lightregular"/>
          <w:color w:val="000000"/>
        </w:rPr>
        <w:t>Серик</w:t>
      </w:r>
      <w:proofErr w:type="spellEnd"/>
      <w:r>
        <w:rPr>
          <w:rFonts w:ascii="clear_sans_lightregular" w:hAnsi="clear_sans_lightregular"/>
          <w:color w:val="000000"/>
        </w:rPr>
        <w:t xml:space="preserve"> </w:t>
      </w:r>
      <w:proofErr w:type="spellStart"/>
      <w:r>
        <w:rPr>
          <w:rFonts w:ascii="clear_sans_lightregular" w:hAnsi="clear_sans_lightregular"/>
          <w:color w:val="000000"/>
        </w:rPr>
        <w:t>Абзалович</w:t>
      </w:r>
      <w:proofErr w:type="spellEnd"/>
      <w:r>
        <w:rPr>
          <w:rFonts w:ascii="clear_sans_lightregular" w:hAnsi="clear_sans_lightregular"/>
          <w:color w:val="000000"/>
        </w:rPr>
        <w:t xml:space="preserve">, ведущий научный сотрудник Центра исследований охраны труда (т. 8(499)164-98-64, </w:t>
      </w:r>
      <w:proofErr w:type="spellStart"/>
      <w:r>
        <w:rPr>
          <w:rFonts w:ascii="clear_sans_lightregular" w:hAnsi="clear_sans_lightregular"/>
          <w:color w:val="000000"/>
        </w:rPr>
        <w:t>доб</w:t>
      </w:r>
      <w:proofErr w:type="spellEnd"/>
      <w:r>
        <w:rPr>
          <w:rFonts w:ascii="clear_sans_lightregular" w:hAnsi="clear_sans_lightregular"/>
          <w:color w:val="000000"/>
        </w:rPr>
        <w:t>. 1125, электронная почта </w:t>
      </w:r>
      <w:hyperlink r:id="rId5" w:history="1">
        <w:r>
          <w:rPr>
            <w:rStyle w:val="a3"/>
            <w:rFonts w:ascii="clear_sans_lightregular" w:hAnsi="clear_sans_lightregular"/>
            <w:color w:val="447BB1"/>
          </w:rPr>
          <w:t>mazhkenov@vcot.info</w:t>
        </w:r>
      </w:hyperlink>
      <w:r>
        <w:rPr>
          <w:rFonts w:ascii="clear_sans_lightregular" w:hAnsi="clear_sans_lightregular"/>
          <w:color w:val="000000"/>
        </w:rPr>
        <w:t>).</w:t>
      </w:r>
      <w:r>
        <w:rPr>
          <w:rFonts w:ascii="clear_sans_lightregular" w:hAnsi="clear_sans_lightregular"/>
          <w:color w:val="000000"/>
        </w:rPr>
        <w:br/>
        <w:t xml:space="preserve">Администрация </w:t>
      </w:r>
      <w:proofErr w:type="spellStart"/>
      <w:r>
        <w:rPr>
          <w:rFonts w:ascii="clear_sans_lightregular" w:hAnsi="clear_sans_lightregular"/>
          <w:color w:val="000000"/>
        </w:rPr>
        <w:t>Колышлейскрго</w:t>
      </w:r>
      <w:proofErr w:type="spellEnd"/>
      <w:r>
        <w:rPr>
          <w:rFonts w:ascii="clear_sans_lightregular" w:hAnsi="clear_sans_lightregular"/>
          <w:color w:val="000000"/>
        </w:rPr>
        <w:t xml:space="preserve"> района рекомендует руководителей организаций, специалистов по охране Колышлейского района труда принять участие в данном мероприятии.</w:t>
      </w:r>
    </w:p>
    <w:p w:rsidR="00E47FE5" w:rsidRPr="00B26B38" w:rsidRDefault="00E47FE5"/>
    <w:sectPr w:rsidR="00E47FE5" w:rsidRPr="00B26B38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6B38"/>
    <w:rsid w:val="003C2228"/>
    <w:rsid w:val="006D47DB"/>
    <w:rsid w:val="009942FC"/>
    <w:rsid w:val="00A77B2E"/>
    <w:rsid w:val="00B26B38"/>
    <w:rsid w:val="00C42037"/>
    <w:rsid w:val="00C45D90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26B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B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2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zhkenov@vcot.inf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1057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2025-06-10T08:07:00Z</dcterms:created>
  <dcterms:modified xsi:type="dcterms:W3CDTF">2025-06-17T13:26:00Z</dcterms:modified>
</cp:coreProperties>
</file>