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F2" w:rsidRPr="009371F2" w:rsidRDefault="009371F2" w:rsidP="009371F2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 КОЛЫШЛЕЙСКОГО РАЙОНА</w:t>
      </w:r>
    </w:p>
    <w:p w:rsidR="009371F2" w:rsidRPr="009371F2" w:rsidRDefault="009371F2" w:rsidP="009371F2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371F2" w:rsidRPr="009371F2" w:rsidRDefault="009371F2" w:rsidP="009371F2">
      <w:pPr>
        <w:spacing w:before="240" w:after="60" w:line="240" w:lineRule="auto"/>
        <w:ind w:firstLine="253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9371F2" w:rsidRPr="009371F2" w:rsidRDefault="009371F2" w:rsidP="009371F2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17 августа 2015 года № 509-54/3</w:t>
      </w:r>
    </w:p>
    <w:p w:rsidR="009371F2" w:rsidRPr="009371F2" w:rsidRDefault="009371F2" w:rsidP="009371F2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р.п</w:t>
      </w:r>
      <w:proofErr w:type="gramStart"/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олышлей</w:t>
      </w:r>
      <w:proofErr w:type="spellEnd"/>
    </w:p>
    <w:p w:rsidR="009371F2" w:rsidRPr="009371F2" w:rsidRDefault="009371F2" w:rsidP="009371F2">
      <w:pPr>
        <w:spacing w:after="0" w:line="240" w:lineRule="auto"/>
        <w:ind w:firstLine="25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</w:p>
    <w:p w:rsidR="009371F2" w:rsidRPr="009371F2" w:rsidRDefault="009371F2" w:rsidP="009371F2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решений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5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09.09.2016 № 631-71/3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6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25.01.2018 № 62-7/4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8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26.04.2018 № 84-11/4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9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07.06.2018 № 100-13/4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0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15.07.2020 № 370-43/4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18.09.2020 № 405-46/4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2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26.01.2023 № 53-6/5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3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21.02.2024 № 200-27/5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4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21.02.2024 № 201-27/5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proofErr w:type="gramEnd"/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5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04.07.2024 № 238-34/5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6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 2024 № 277-39/5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7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09.10.2025 № 378-56/5</w:t>
        </w:r>
      </w:hyperlink>
      <w:r w:rsidR="0058734F" w:rsidRPr="0058734F">
        <w:rPr>
          <w:rFonts w:ascii="Times New Roman" w:hAnsi="Times New Roman" w:cs="Times New Roman"/>
          <w:sz w:val="24"/>
          <w:szCs w:val="24"/>
        </w:rPr>
        <w:t>, от 26.03.2026 № 420-61/5</w:t>
      </w:r>
      <w:r w:rsidRPr="00587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18 </w:t>
      </w:r>
      <w:hyperlink r:id="rId18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муниципального района </w:t>
        </w:r>
        <w:proofErr w:type="spellStart"/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Колышлейский</w:t>
        </w:r>
        <w:proofErr w:type="spellEnd"/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 Пензенской области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решений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9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04.07.2024 № 238-34/5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20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09.10.2025 № 378-56/5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 района </w:t>
      </w:r>
      <w:proofErr w:type="spellStart"/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 о: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района Пензенской области, согласно приложению 1 к настоящему решению.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согласно приложению 2 к настоящему решению.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Признать утратившими силу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hyperlink r:id="rId21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01.09.2011 № 662-68/2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</w:t>
      </w:r>
      <w:hyperlink r:id="rId22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04.12.2012 № 123-13/3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hyperlink r:id="rId23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07.06.2013 № 215-21/3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</w:t>
      </w:r>
      <w:hyperlink r:id="rId24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п.2 от 08.08.2013 №229-23/3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отдельные муниципальные правовые акты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Настоящее решение опубликовать в информационном бюллетене «Информационный вестник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  <w:r w:rsidRPr="00937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Настоящее решение вступает в силу на следующий день после дня его официального опубликования.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А.И.Вазеров</w:t>
      </w:r>
      <w:proofErr w:type="spellEnd"/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Собрания представителей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17.08.2015 №509-54/3</w:t>
      </w:r>
    </w:p>
    <w:p w:rsidR="009371F2" w:rsidRPr="009371F2" w:rsidRDefault="009371F2" w:rsidP="009371F2">
      <w:pPr>
        <w:spacing w:after="0" w:line="240" w:lineRule="auto"/>
        <w:ind w:firstLine="25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ПОРЯДОК ПРОВЕДЕНИЯ КОНКУРСА НА ЗАМЕЩЕНИЕ ВАКАНТНОЙ ДОЛЖНОСТИ МУНИЦИПАЛЬНОЙ СЛУЖБЫ В ОРГАНАХ МЕСТНОГО САМОУПРАВЛЕНИЯ </w:t>
      </w:r>
      <w:r w:rsidRPr="009371F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Колышлейского района Пензенской области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 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При замещении вакантной должности муниципальной службы в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Колышлейском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</w:t>
      </w:r>
      <w:r w:rsidRPr="009371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 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25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21.02.2024 № 201-27/5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Конкурс не проводится: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заключении срочного трудового договора;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 переводе муниципального служащего на иную должность муниципальной службы в том же органе местного самоуправления;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26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 или стажа работы по специальности, профессиональных знаний и навыков возможности замещения иной должности муниципальной службы в органе </w:t>
      </w: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27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28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при назначении на должности муниципальной службы, относящиеся к старшей и младшей группам должностей муниципальной службы;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7.1) Исключен. – Решение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29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18.09.2020 № 405-46/4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 25-ФЗ «О муниципальной службе в Российской Федерации» для замещения должностей муниципальной службы, при отсутствии обстоятельств, указанных в статье 13 Федерального закона от 02.03.2007 № 25-ФЗ «О муниципальной службе в Российской Федерации» в качестве ограничений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муниципальной службой.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решений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0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1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26.01.2023 № 53-6/5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Орган местного самоуправления, не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 информационном бюллетене «Информационный вестник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 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анкету, предусмотренную статьей 152 Федерального закона от 02.03.2007 № 25-ФЗ «О муниципальной службе в Российской Федерации»;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решений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2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07.06.2018 № 100-13/4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3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26.01.2023 № 53-6/5</w:t>
        </w:r>
      </w:hyperlink>
      <w:r w:rsidRPr="009371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4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21.02.2024 № 200-27/5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паспорт;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трудовую книжку (при наличии) и (или) сведения о трудовой деятельности, за исключением случаев, если трудовой договор (контракт) заключается впервые;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5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18.09.2020 № 405-46/4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документ об образовании и о квалификации;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6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 2024 № 277-39/5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7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15.07.2020 № 370-43/4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371F2" w:rsidRPr="009371F2" w:rsidRDefault="0058734F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</w:t>
      </w:r>
      <w:r w:rsidR="00587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8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09.10.2025 № 378-56/5</w:t>
        </w:r>
      </w:hyperlink>
      <w:r w:rsidR="0058734F" w:rsidRPr="0058734F">
        <w:rPr>
          <w:rFonts w:ascii="Times New Roman" w:hAnsi="Times New Roman" w:cs="Times New Roman"/>
          <w:sz w:val="24"/>
          <w:szCs w:val="24"/>
          <w:u w:val="single"/>
        </w:rPr>
        <w:t>, от 26.03.2026 №</w:t>
      </w:r>
      <w:r w:rsidR="005873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8734F" w:rsidRPr="0058734F">
        <w:rPr>
          <w:rFonts w:ascii="Times New Roman" w:hAnsi="Times New Roman" w:cs="Times New Roman"/>
          <w:sz w:val="24"/>
          <w:szCs w:val="24"/>
          <w:u w:val="single"/>
        </w:rPr>
        <w:t>420-61/5</w:t>
      </w:r>
      <w:r w:rsidRPr="00587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10.1) сведения, предусмотренные статьей 15.1 Федерального закона от 02.03.2007 № 25-ФЗ «О муниципальной службе в Российской Федерации»;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39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09.09.2016 № 631-71/3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152 Федерального закона от 02.03.2007 № 25-ФЗ «О муниципальной службе в Российской Федерации».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0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21.02.2024 № 200-27/5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</w:t>
      </w:r>
    </w:p>
    <w:p w:rsidR="009371F2" w:rsidRPr="009371F2" w:rsidRDefault="009371F2" w:rsidP="009371F2">
      <w:pPr>
        <w:spacing w:after="0" w:line="240" w:lineRule="auto"/>
        <w:ind w:firstLine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1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04.07.2024 № 238-34/5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 муниципальной службы 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2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несвоевременного представления документов для участия в конкурсе;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9371F2" w:rsidRPr="009371F2" w:rsidRDefault="009371F2" w:rsidP="009371F2">
      <w:pPr>
        <w:shd w:val="clear" w:color="auto" w:fill="FFFFFF"/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9371F2" w:rsidRPr="009371F2" w:rsidRDefault="009371F2" w:rsidP="009371F2">
      <w:pPr>
        <w:shd w:val="clear" w:color="auto" w:fill="FFFFFF"/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не допущенный к участию в конкурсе, вправе обжаловать это решение в соответствии с законодательством Российской Федерации.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«3-8»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 Российской Федерации. Копии документов сверяются секретарем конкурсной комиссии с подлинными документами, после чего возвращаются гражданину.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 конкурсной комиссии и других членов. Общее число членов конкурсной комиссии составляет 7 человек.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3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4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 отражаются в протоколе заседания конкурсной комиссии.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 (работодателя) в качестве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</w:t>
      </w: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указания персональных данных экспертов. Число независимых экспертов должно составлять не менее 2 человек.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5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осуществляет: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заверение копий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документов, представленных гражданами для участия в конкурсе;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протокола заседания комиссии;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информации о результатах конкурса для размещения ее на официальном сайте органа местного самоуправления 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протоколы заседаний конкурсной комиссии;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6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функции, предусмотренные настоящим Порядком.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 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Оценка профессионального уровня кандидатов осуществляется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Методика).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решений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7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8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с учетом большего количества баллов по результатам тестирования.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9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26.04.2018 № 84-11/4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(пункт 14 в ред. решений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0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51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В течение 10 календарных дней со дня получения протокола конкурсной комиссии и итогов оценки профессионального уровня кандидатов представителем нанимателя (работодателя) принимается одно из следующих решений в форме правового акта: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2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 договора;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 признании конкурса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Решение о признании конкурса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в случае: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отсутствия заявлений для участия в конкурсе;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явки на конкурс только одного кандидата;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 Утратил силу. - Решение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3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ни один из кандидатов не признан победителем конкурса;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отказа победителя конкурса от заключения трудового договора.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 В течение 30 календарных дней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4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24.03.2016 № 584-64/3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Собрания представителей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17.08.2015 №509-54/3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 процедур путем тестирования и индивидуального собеседования.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5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6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хр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9371F2" w:rsidRPr="009371F2" w:rsidRDefault="009371F2" w:rsidP="009371F2">
      <w:pPr>
        <w:shd w:val="clear" w:color="auto" w:fill="FFFFFF"/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9371F2" w:rsidRPr="009371F2" w:rsidRDefault="009371F2" w:rsidP="009371F2">
      <w:pPr>
        <w:shd w:val="clear" w:color="auto" w:fill="FFFFFF"/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образовании;</w:t>
      </w:r>
    </w:p>
    <w:p w:rsidR="009371F2" w:rsidRPr="009371F2" w:rsidRDefault="009371F2" w:rsidP="009371F2">
      <w:pPr>
        <w:shd w:val="clear" w:color="auto" w:fill="FFFFFF"/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9371F2" w:rsidRPr="009371F2" w:rsidRDefault="009371F2" w:rsidP="009371F2">
      <w:pPr>
        <w:shd w:val="clear" w:color="auto" w:fill="FFFFFF"/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 причинах (мотивах) участия в конкурсе;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(пункт 6 в ред. решения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7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 Правильный ответ равен 1 баллу, неправильный ответ равен 0 баллов.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8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 Собрания представителей </w:t>
      </w: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9" w:tgtFrame="_blank" w:history="1">
        <w:r w:rsidRPr="009371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15.11.2016 № 649-73/3</w:t>
        </w:r>
      </w:hyperlink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Методике оценки кандидатов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конкурсе на замещение </w:t>
      </w:r>
      <w:proofErr w:type="gram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вакантной</w:t>
      </w:r>
      <w:proofErr w:type="gramEnd"/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муниципальной службы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 местного самоуправления</w:t>
      </w:r>
    </w:p>
    <w:p w:rsidR="009371F2" w:rsidRPr="009371F2" w:rsidRDefault="009371F2" w:rsidP="009371F2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6901" w:type="dxa"/>
        <w:tblCellMar>
          <w:left w:w="0" w:type="dxa"/>
          <w:right w:w="0" w:type="dxa"/>
        </w:tblCellMar>
        <w:tblLook w:val="04A0"/>
      </w:tblPr>
      <w:tblGrid>
        <w:gridCol w:w="488"/>
        <w:gridCol w:w="1406"/>
        <w:gridCol w:w="1581"/>
        <w:gridCol w:w="1891"/>
        <w:gridCol w:w="1535"/>
      </w:tblGrid>
      <w:tr w:rsidR="009371F2" w:rsidRPr="009371F2" w:rsidTr="009371F2">
        <w:trPr>
          <w:trHeight w:val="20"/>
        </w:trPr>
        <w:tc>
          <w:tcPr>
            <w:tcW w:w="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9371F2" w:rsidRPr="009371F2" w:rsidTr="009371F2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1F2" w:rsidRPr="009371F2" w:rsidRDefault="009371F2" w:rsidP="009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1F2" w:rsidRPr="009371F2" w:rsidRDefault="009371F2" w:rsidP="009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371F2" w:rsidRPr="009371F2" w:rsidRDefault="009371F2" w:rsidP="009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1F2" w:rsidRPr="009371F2" w:rsidTr="009371F2">
        <w:trPr>
          <w:trHeight w:val="20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371F2" w:rsidRPr="009371F2" w:rsidRDefault="009371F2" w:rsidP="009371F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«___» ____________ 20___ г.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конкурсной комиссии ____________ ______________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 (подпись)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____________ _______________</w:t>
      </w:r>
    </w:p>
    <w:p w:rsidR="009371F2" w:rsidRPr="009371F2" w:rsidRDefault="009371F2" w:rsidP="009371F2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 (подпись)</w:t>
      </w:r>
    </w:p>
    <w:p w:rsidR="006F2B1D" w:rsidRPr="009371F2" w:rsidRDefault="006F2B1D">
      <w:pPr>
        <w:rPr>
          <w:rFonts w:ascii="Times New Roman" w:hAnsi="Times New Roman" w:cs="Times New Roman"/>
          <w:sz w:val="24"/>
          <w:szCs w:val="24"/>
        </w:rPr>
      </w:pPr>
    </w:p>
    <w:sectPr w:rsidR="006F2B1D" w:rsidRPr="009371F2" w:rsidSect="006F2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9371F2"/>
    <w:rsid w:val="00471DD5"/>
    <w:rsid w:val="0058734F"/>
    <w:rsid w:val="006F2B1D"/>
    <w:rsid w:val="0093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1D"/>
  </w:style>
  <w:style w:type="paragraph" w:styleId="1">
    <w:name w:val="heading 1"/>
    <w:basedOn w:val="a"/>
    <w:link w:val="10"/>
    <w:uiPriority w:val="9"/>
    <w:qFormat/>
    <w:rsid w:val="00937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71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1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71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3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371F2"/>
  </w:style>
  <w:style w:type="character" w:customStyle="1" w:styleId="11">
    <w:name w:val="1"/>
    <w:basedOn w:val="a0"/>
    <w:rsid w:val="00937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6785D9CD-E64F-4AD0-ACE7-8198B0220D40" TargetMode="External"/><Relationship Id="rId18" Type="http://schemas.openxmlformats.org/officeDocument/2006/relationships/hyperlink" Target="https://pravo-search.minjust.ru/bigs/showDocument.html?id=F6474F43-4BC7-405F-B8C1-630E072A86A4" TargetMode="External"/><Relationship Id="rId26" Type="http://schemas.openxmlformats.org/officeDocument/2006/relationships/hyperlink" Target="https://pravo-search.minjust.ru/bigs/showDocument.html?id=FD8D28AD-ADFF-45C5-B0A9-26FAE36399B5" TargetMode="External"/><Relationship Id="rId39" Type="http://schemas.openxmlformats.org/officeDocument/2006/relationships/hyperlink" Target="https://pravo-search.minjust.ru/bigs/showDocument.html?id=C06977FE-A756-4B43-8773-6F02C9A8FCF4" TargetMode="External"/><Relationship Id="rId21" Type="http://schemas.openxmlformats.org/officeDocument/2006/relationships/hyperlink" Target="https://pravo-search.minjust.ru/bigs/showDocument.html?id=281B8CC7-6CC4-4453-820D-A80E6E8319DB" TargetMode="External"/><Relationship Id="rId34" Type="http://schemas.openxmlformats.org/officeDocument/2006/relationships/hyperlink" Target="https://pravo-search.minjust.ru/bigs/showDocument.html?id=6785D9CD-E64F-4AD0-ACE7-8198B0220D40" TargetMode="External"/><Relationship Id="rId42" Type="http://schemas.openxmlformats.org/officeDocument/2006/relationships/hyperlink" Target="https://pravo-search.minjust.ru/bigs/showDocument.html?id=FD8D28AD-ADFF-45C5-B0A9-26FAE36399B5" TargetMode="External"/><Relationship Id="rId47" Type="http://schemas.openxmlformats.org/officeDocument/2006/relationships/hyperlink" Target="https://pravo-search.minjust.ru/bigs/showDocument.html?id=FD8D28AD-ADFF-45C5-B0A9-26FAE36399B5" TargetMode="External"/><Relationship Id="rId50" Type="http://schemas.openxmlformats.org/officeDocument/2006/relationships/hyperlink" Target="https://pravo-search.minjust.ru/bigs/showDocument.html?id=FD8D28AD-ADFF-45C5-B0A9-26FAE36399B5" TargetMode="External"/><Relationship Id="rId55" Type="http://schemas.openxmlformats.org/officeDocument/2006/relationships/hyperlink" Target="https://pravo-search.minjust.ru/bigs/showDocument.html?id=2977583B-94F6-4BB9-A20A-199E5ABDF1A6" TargetMode="External"/><Relationship Id="rId7" Type="http://schemas.openxmlformats.org/officeDocument/2006/relationships/hyperlink" Target="https://pravo-search.minjust.ru/bigs/showDocument.html?id=CCB3A6BE-F92D-4EFF-8514-9CBF5AE5E25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E4E5957-0101-4A9A-9B7C-D573B6E2213C" TargetMode="External"/><Relationship Id="rId20" Type="http://schemas.openxmlformats.org/officeDocument/2006/relationships/hyperlink" Target="https://pravo-search.minjust.ru/bigs/showDocument.html?id=191E82A1-DB4F-407D-A736-8357D7A9A74D" TargetMode="External"/><Relationship Id="rId29" Type="http://schemas.openxmlformats.org/officeDocument/2006/relationships/hyperlink" Target="https://pravo-search.minjust.ru/bigs/showDocument.html?id=D88FB895-E514-4E5E-8C28-252A2DD41623" TargetMode="External"/><Relationship Id="rId41" Type="http://schemas.openxmlformats.org/officeDocument/2006/relationships/hyperlink" Target="https://pravo-search.minjust.ru/bigs/showDocument.html?id=4E70077C-C32A-444A-AF84-CF524D542C10" TargetMode="External"/><Relationship Id="rId54" Type="http://schemas.openxmlformats.org/officeDocument/2006/relationships/hyperlink" Target="https://pravo-search.minjust.ru/bigs/showDocument.html?id=FD8D28AD-ADFF-45C5-B0A9-26FAE36399B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977583B-94F6-4BB9-A20A-199E5ABDF1A6" TargetMode="External"/><Relationship Id="rId11" Type="http://schemas.openxmlformats.org/officeDocument/2006/relationships/hyperlink" Target="https://pravo-search.minjust.ru/bigs/showDocument.html?id=D88FB895-E514-4E5E-8C28-252A2DD41623" TargetMode="External"/><Relationship Id="rId24" Type="http://schemas.openxmlformats.org/officeDocument/2006/relationships/hyperlink" Target="https://pravo-search.minjust.ru/bigs/showDocument.html?id=9C064088-A81B-48F6-8003-82F2AA427347" TargetMode="External"/><Relationship Id="rId32" Type="http://schemas.openxmlformats.org/officeDocument/2006/relationships/hyperlink" Target="https://pravo-search.minjust.ru/bigs/showDocument.html?id=5A7A00AC-08DF-4EF2-950A-715A94D0B2EA" TargetMode="External"/><Relationship Id="rId37" Type="http://schemas.openxmlformats.org/officeDocument/2006/relationships/hyperlink" Target="https://pravo-search.minjust.ru/bigs/showDocument.html?id=3EB492E8-39AF-404C-8ADE-3316701A02D5" TargetMode="External"/><Relationship Id="rId40" Type="http://schemas.openxmlformats.org/officeDocument/2006/relationships/hyperlink" Target="https://pravo-search.minjust.ru/bigs/showDocument.html?id=6785D9CD-E64F-4AD0-ACE7-8198B0220D40" TargetMode="External"/><Relationship Id="rId45" Type="http://schemas.openxmlformats.org/officeDocument/2006/relationships/hyperlink" Target="https://pravo-search.minjust.ru/bigs/showDocument.html?id=FD8D28AD-ADFF-45C5-B0A9-26FAE36399B5" TargetMode="External"/><Relationship Id="rId53" Type="http://schemas.openxmlformats.org/officeDocument/2006/relationships/hyperlink" Target="https://pravo-search.minjust.ru/bigs/showDocument.html?id=FD8D28AD-ADFF-45C5-B0A9-26FAE36399B5" TargetMode="External"/><Relationship Id="rId58" Type="http://schemas.openxmlformats.org/officeDocument/2006/relationships/hyperlink" Target="https://pravo-search.minjust.ru/bigs/showDocument.html?id=2977583B-94F6-4BB9-A20A-199E5ABDF1A6" TargetMode="External"/><Relationship Id="rId5" Type="http://schemas.openxmlformats.org/officeDocument/2006/relationships/hyperlink" Target="https://pravo-search.minjust.ru/bigs/showDocument.html?id=C06977FE-A756-4B43-8773-6F02C9A8FCF4" TargetMode="External"/><Relationship Id="rId15" Type="http://schemas.openxmlformats.org/officeDocument/2006/relationships/hyperlink" Target="https://pravo-search.minjust.ru/bigs/showDocument.html?id=4E70077C-C32A-444A-AF84-CF524D542C10" TargetMode="External"/><Relationship Id="rId23" Type="http://schemas.openxmlformats.org/officeDocument/2006/relationships/hyperlink" Target="https://pravo-search.minjust.ru/bigs/showDocument.html?id=AAA2FAB1-8180-4EBB-849F-90AB89C31044" TargetMode="External"/><Relationship Id="rId28" Type="http://schemas.openxmlformats.org/officeDocument/2006/relationships/hyperlink" Target="https://pravo-search.minjust.ru/bigs/showDocument.html?id=FD8D28AD-ADFF-45C5-B0A9-26FAE36399B5" TargetMode="External"/><Relationship Id="rId36" Type="http://schemas.openxmlformats.org/officeDocument/2006/relationships/hyperlink" Target="https://pravo-search.minjust.ru/bigs/showDocument.html?id=7E4E5957-0101-4A9A-9B7C-D573B6E2213C" TargetMode="External"/><Relationship Id="rId49" Type="http://schemas.openxmlformats.org/officeDocument/2006/relationships/hyperlink" Target="https://pravo-search.minjust.ru/bigs/showDocument.html?id=F13A0BC8-E58C-4298-AE26-F582DD7F1BCD" TargetMode="External"/><Relationship Id="rId57" Type="http://schemas.openxmlformats.org/officeDocument/2006/relationships/hyperlink" Target="https://pravo-search.minjust.ru/bigs/showDocument.html?id=2977583B-94F6-4BB9-A20A-199E5ABDF1A6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3EB492E8-39AF-404C-8ADE-3316701A02D5" TargetMode="External"/><Relationship Id="rId19" Type="http://schemas.openxmlformats.org/officeDocument/2006/relationships/hyperlink" Target="https://pravo-search.minjust.ru/bigs/showDocument.html?id=4E70077C-C32A-444A-AF84-CF524D542C10" TargetMode="External"/><Relationship Id="rId31" Type="http://schemas.openxmlformats.org/officeDocument/2006/relationships/hyperlink" Target="https://pravo-search.minjust.ru/bigs/showDocument.html?id=B236AEAB-BB62-4DFE-912E-54F11171CB6C" TargetMode="External"/><Relationship Id="rId44" Type="http://schemas.openxmlformats.org/officeDocument/2006/relationships/hyperlink" Target="https://pravo-search.minjust.ru/bigs/showDocument.html?id=FD8D28AD-ADFF-45C5-B0A9-26FAE36399B5" TargetMode="External"/><Relationship Id="rId52" Type="http://schemas.openxmlformats.org/officeDocument/2006/relationships/hyperlink" Target="https://pravo-search.minjust.ru/bigs/showDocument.html?id=FD8D28AD-ADFF-45C5-B0A9-26FAE36399B5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D8D28AD-ADFF-45C5-B0A9-26FAE36399B5" TargetMode="External"/><Relationship Id="rId9" Type="http://schemas.openxmlformats.org/officeDocument/2006/relationships/hyperlink" Target="https://pravo-search.minjust.ru/bigs/showDocument.html?id=5A7A00AC-08DF-4EF2-950A-715A94D0B2EA" TargetMode="External"/><Relationship Id="rId14" Type="http://schemas.openxmlformats.org/officeDocument/2006/relationships/hyperlink" Target="https://pravo-search.minjust.ru/bigs/showDocument.html?id=2ECB0369-DDB8-48E6-9867-3724EAE568B4" TargetMode="External"/><Relationship Id="rId22" Type="http://schemas.openxmlformats.org/officeDocument/2006/relationships/hyperlink" Target="https://pravo-search.minjust.ru/bigs/showDocument.html?id=D82BFDC9-6286-4245-B8EE-3B09F71B6CE0" TargetMode="External"/><Relationship Id="rId27" Type="http://schemas.openxmlformats.org/officeDocument/2006/relationships/hyperlink" Target="https://pravo-search.minjust.ru/bigs/showDocument.html?id=FD8D28AD-ADFF-45C5-B0A9-26FAE36399B5" TargetMode="External"/><Relationship Id="rId30" Type="http://schemas.openxmlformats.org/officeDocument/2006/relationships/hyperlink" Target="https://pravo-search.minjust.ru/bigs/showDocument.html?id=FD8D28AD-ADFF-45C5-B0A9-26FAE36399B5" TargetMode="External"/><Relationship Id="rId35" Type="http://schemas.openxmlformats.org/officeDocument/2006/relationships/hyperlink" Target="https://pravo-search.minjust.ru/bigs/showDocument.html?id=D88FB895-E514-4E5E-8C28-252A2DD41623" TargetMode="External"/><Relationship Id="rId43" Type="http://schemas.openxmlformats.org/officeDocument/2006/relationships/hyperlink" Target="https://pravo-search.minjust.ru/bigs/showDocument.html?id=FD8D28AD-ADFF-45C5-B0A9-26FAE36399B5" TargetMode="External"/><Relationship Id="rId48" Type="http://schemas.openxmlformats.org/officeDocument/2006/relationships/hyperlink" Target="https://pravo-search.minjust.ru/bigs/showDocument.html?id=2977583B-94F6-4BB9-A20A-199E5ABDF1A6" TargetMode="External"/><Relationship Id="rId56" Type="http://schemas.openxmlformats.org/officeDocument/2006/relationships/hyperlink" Target="https://pravo-search.minjust.ru/bigs/showDocument.html?id=2977583B-94F6-4BB9-A20A-199E5ABDF1A6" TargetMode="External"/><Relationship Id="rId8" Type="http://schemas.openxmlformats.org/officeDocument/2006/relationships/hyperlink" Target="https://pravo-search.minjust.ru/bigs/showDocument.html?id=F13A0BC8-E58C-4298-AE26-F582DD7F1BCD" TargetMode="External"/><Relationship Id="rId51" Type="http://schemas.openxmlformats.org/officeDocument/2006/relationships/hyperlink" Target="https://pravo-search.minjust.ru/bigs/showDocument.html?id=2977583B-94F6-4BB9-A20A-199E5ABDF1A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ravo-search.minjust.ru/bigs/showDocument.html?id=B236AEAB-BB62-4DFE-912E-54F11171CB6C" TargetMode="External"/><Relationship Id="rId17" Type="http://schemas.openxmlformats.org/officeDocument/2006/relationships/hyperlink" Target="https://pravo-search.minjust.ru/bigs/showDocument.html?id=191E82A1-DB4F-407D-A736-8357D7A9A74D" TargetMode="External"/><Relationship Id="rId25" Type="http://schemas.openxmlformats.org/officeDocument/2006/relationships/hyperlink" Target="https://pravo-search.minjust.ru/bigs/showDocument.html?id=2ECB0369-DDB8-48E6-9867-3724EAE568B4" TargetMode="External"/><Relationship Id="rId33" Type="http://schemas.openxmlformats.org/officeDocument/2006/relationships/hyperlink" Target="https://pravo-search.minjust.ru/bigs/showDocument.html?id=B236AEAB-BB62-4DFE-912E-54F11171CB6C" TargetMode="External"/><Relationship Id="rId38" Type="http://schemas.openxmlformats.org/officeDocument/2006/relationships/hyperlink" Target="https://pravo-search.minjust.ru/bigs/showDocument.html?id=191E82A1-DB4F-407D-A736-8357D7A9A74D" TargetMode="External"/><Relationship Id="rId46" Type="http://schemas.openxmlformats.org/officeDocument/2006/relationships/hyperlink" Target="https://pravo-search.minjust.ru/bigs/showDocument.html?id=FD8D28AD-ADFF-45C5-B0A9-26FAE36399B5" TargetMode="External"/><Relationship Id="rId59" Type="http://schemas.openxmlformats.org/officeDocument/2006/relationships/hyperlink" Target="https://pravo-search.minjust.ru/bigs/showDocument.html?id=2977583B-94F6-4BB9-A20A-199E5ABDF1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5078</Words>
  <Characters>28945</Characters>
  <Application>Microsoft Office Word</Application>
  <DocSecurity>0</DocSecurity>
  <Lines>241</Lines>
  <Paragraphs>67</Paragraphs>
  <ScaleCrop>false</ScaleCrop>
  <Company>Reanimator Extreme Edition</Company>
  <LinksUpToDate>false</LinksUpToDate>
  <CharactersWithSpaces>33956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2025-12-08T08:45:00Z</dcterms:created>
  <dcterms:modified xsi:type="dcterms:W3CDTF">2026-03-27T05:53:00Z</dcterms:modified>
</cp:coreProperties>
</file>