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E74F4B" w:rsidP="00561C1E">
      <w:pPr>
        <w:jc w:val="center"/>
        <w:rPr>
          <w:sz w:val="24"/>
          <w:szCs w:val="24"/>
        </w:rPr>
      </w:pPr>
      <w:r w:rsidRPr="00E74F4B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E74F4B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6136E0">
        <w:rPr>
          <w:sz w:val="24"/>
          <w:szCs w:val="24"/>
        </w:rPr>
        <w:t xml:space="preserve">  </w:t>
      </w:r>
      <w:r w:rsidR="00BB6705">
        <w:rPr>
          <w:sz w:val="24"/>
          <w:szCs w:val="24"/>
        </w:rPr>
        <w:t xml:space="preserve"> </w:t>
      </w:r>
      <w:r w:rsidR="00CE5DF8">
        <w:rPr>
          <w:sz w:val="24"/>
          <w:szCs w:val="24"/>
        </w:rPr>
        <w:t>1</w:t>
      </w:r>
      <w:r w:rsidR="006136E0">
        <w:rPr>
          <w:sz w:val="24"/>
          <w:szCs w:val="24"/>
        </w:rPr>
        <w:t>9</w:t>
      </w:r>
      <w:r w:rsidR="009B3638">
        <w:rPr>
          <w:sz w:val="24"/>
          <w:szCs w:val="24"/>
        </w:rPr>
        <w:t xml:space="preserve"> </w:t>
      </w:r>
      <w:r w:rsidR="006136E0">
        <w:rPr>
          <w:sz w:val="24"/>
          <w:szCs w:val="24"/>
        </w:rPr>
        <w:t>ноября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6136E0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CE5DF8">
        <w:rPr>
          <w:sz w:val="24"/>
          <w:szCs w:val="24"/>
        </w:rPr>
        <w:t xml:space="preserve">  </w:t>
      </w:r>
      <w:r w:rsidR="00BB6705">
        <w:rPr>
          <w:sz w:val="24"/>
          <w:szCs w:val="24"/>
        </w:rPr>
        <w:t xml:space="preserve"> </w:t>
      </w:r>
      <w:r w:rsidR="007C73E6" w:rsidRPr="007C73E6">
        <w:rPr>
          <w:sz w:val="24"/>
          <w:szCs w:val="24"/>
        </w:rPr>
        <w:t>4</w:t>
      </w:r>
      <w:r w:rsidR="00EA2722">
        <w:rPr>
          <w:sz w:val="24"/>
          <w:szCs w:val="24"/>
        </w:rPr>
        <w:t>3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CB57A3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="004E63F6">
        <w:rPr>
          <w:rFonts w:ascii="Times New Roman" w:hAnsi="Times New Roman" w:cs="Times New Roman"/>
          <w:sz w:val="26"/>
          <w:szCs w:val="26"/>
        </w:rPr>
        <w:t>п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от </w:t>
      </w:r>
      <w:r w:rsidR="004E63F6">
        <w:rPr>
          <w:rFonts w:ascii="Times New Roman" w:hAnsi="Times New Roman" w:cs="Times New Roman"/>
          <w:sz w:val="26"/>
          <w:szCs w:val="26"/>
        </w:rPr>
        <w:t>18</w:t>
      </w:r>
      <w:r w:rsidRPr="00852EF2">
        <w:rPr>
          <w:rFonts w:ascii="Times New Roman" w:hAnsi="Times New Roman" w:cs="Times New Roman"/>
          <w:sz w:val="26"/>
          <w:szCs w:val="26"/>
        </w:rPr>
        <w:t>.0</w:t>
      </w:r>
      <w:r w:rsidR="004E63F6">
        <w:rPr>
          <w:rFonts w:ascii="Times New Roman" w:hAnsi="Times New Roman" w:cs="Times New Roman"/>
          <w:sz w:val="26"/>
          <w:szCs w:val="26"/>
        </w:rPr>
        <w:t>9.2025</w:t>
      </w:r>
      <w:r w:rsidRPr="00852EF2">
        <w:rPr>
          <w:rFonts w:ascii="Times New Roman" w:hAnsi="Times New Roman" w:cs="Times New Roman"/>
          <w:sz w:val="26"/>
          <w:szCs w:val="26"/>
        </w:rPr>
        <w:t xml:space="preserve">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="004E63F6">
        <w:rPr>
          <w:rFonts w:ascii="Times New Roman" w:hAnsi="Times New Roman" w:cs="Times New Roman"/>
          <w:sz w:val="26"/>
          <w:szCs w:val="26"/>
        </w:rPr>
        <w:t>256</w:t>
      </w:r>
      <w:r w:rsidRPr="00852EF2">
        <w:rPr>
          <w:rFonts w:ascii="Times New Roman" w:hAnsi="Times New Roman" w:cs="Times New Roman"/>
          <w:sz w:val="26"/>
          <w:szCs w:val="26"/>
        </w:rPr>
        <w:t>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</w:t>
      </w:r>
      <w:r w:rsidR="003E09B7">
        <w:rPr>
          <w:rFonts w:ascii="Times New Roman" w:hAnsi="Times New Roman" w:cs="Times New Roman"/>
          <w:color w:val="000000"/>
          <w:spacing w:val="2"/>
          <w:sz w:val="26"/>
          <w:szCs w:val="26"/>
        </w:rPr>
        <w:t>нзенской области, утвержденным Р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4E63F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     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CE5DF8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CE5DF8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627447" w:rsidRPr="00CE5DF8" w:rsidTr="00ED638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CE5DF8" w:rsidRDefault="00627447" w:rsidP="00CB57A3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CE5DF8" w:rsidRDefault="00627447" w:rsidP="00CB57A3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627447" w:rsidRDefault="00627447" w:rsidP="00CB57A3">
            <w:pPr>
              <w:rPr>
                <w:snapToGrid w:val="0"/>
                <w:sz w:val="24"/>
                <w:szCs w:val="24"/>
              </w:rPr>
            </w:pPr>
            <w:r w:rsidRPr="00627447">
              <w:rPr>
                <w:snapToGrid w:val="0"/>
                <w:sz w:val="24"/>
                <w:szCs w:val="24"/>
              </w:rPr>
              <w:t>2 02 30024 05 9623 150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627447" w:rsidRDefault="00627447" w:rsidP="00CB57A3">
            <w:pPr>
              <w:rPr>
                <w:sz w:val="24"/>
                <w:szCs w:val="24"/>
              </w:rPr>
            </w:pPr>
            <w:r w:rsidRPr="00627447">
              <w:rPr>
                <w:sz w:val="24"/>
                <w:szCs w:val="24"/>
              </w:rPr>
              <w:t xml:space="preserve">Субвенции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22 августа 2025 года № 4606-ЗПО "О многодетной семье в Пензенской области" (ежемесячная денежная </w:t>
            </w:r>
            <w:r w:rsidRPr="00627447">
              <w:rPr>
                <w:sz w:val="24"/>
                <w:szCs w:val="24"/>
              </w:rPr>
              <w:lastRenderedPageBreak/>
              <w:t>компенсация расходов на оплату жилого помещения и коммунальных услуг))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CE5DF8" w:rsidRDefault="00627447" w:rsidP="00CB57A3">
            <w:pPr>
              <w:rPr>
                <w:sz w:val="26"/>
                <w:szCs w:val="26"/>
              </w:rPr>
            </w:pPr>
            <w:r w:rsidRPr="00CE5DF8">
              <w:rPr>
                <w:sz w:val="26"/>
                <w:szCs w:val="26"/>
              </w:rPr>
              <w:lastRenderedPageBreak/>
              <w:t>»</w:t>
            </w:r>
          </w:p>
        </w:tc>
      </w:tr>
    </w:tbl>
    <w:p w:rsidR="00DC4D12" w:rsidRPr="00CE5DF8" w:rsidRDefault="00DC4D12" w:rsidP="00CB57A3">
      <w:pPr>
        <w:spacing w:before="20"/>
        <w:ind w:firstLine="709"/>
        <w:jc w:val="both"/>
        <w:rPr>
          <w:sz w:val="26"/>
          <w:szCs w:val="26"/>
        </w:rPr>
      </w:pPr>
      <w:r w:rsidRPr="00CE5DF8">
        <w:rPr>
          <w:sz w:val="26"/>
          <w:szCs w:val="26"/>
        </w:rPr>
        <w:lastRenderedPageBreak/>
        <w:t>дополнить строк</w:t>
      </w:r>
      <w:r w:rsidR="00627447">
        <w:rPr>
          <w:sz w:val="26"/>
          <w:szCs w:val="26"/>
        </w:rPr>
        <w:t>ой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627447" w:rsidRPr="00CE5DF8" w:rsidTr="00725CE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CE5DF8" w:rsidRDefault="00627447" w:rsidP="00CB57A3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CE5DF8" w:rsidRDefault="00627447" w:rsidP="00CB57A3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627447" w:rsidRDefault="00627447" w:rsidP="00CB57A3">
            <w:pPr>
              <w:rPr>
                <w:snapToGrid w:val="0"/>
                <w:sz w:val="24"/>
                <w:szCs w:val="24"/>
              </w:rPr>
            </w:pPr>
            <w:r w:rsidRPr="00627447">
              <w:rPr>
                <w:snapToGrid w:val="0"/>
                <w:sz w:val="24"/>
                <w:szCs w:val="24"/>
              </w:rPr>
              <w:t>2 02 30024 05 962</w:t>
            </w:r>
            <w:r>
              <w:rPr>
                <w:snapToGrid w:val="0"/>
                <w:sz w:val="24"/>
                <w:szCs w:val="24"/>
              </w:rPr>
              <w:t>4</w:t>
            </w:r>
            <w:r w:rsidRPr="00627447">
              <w:rPr>
                <w:snapToGrid w:val="0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627447" w:rsidRDefault="00627447" w:rsidP="00CB57A3">
            <w:pPr>
              <w:rPr>
                <w:sz w:val="24"/>
                <w:szCs w:val="24"/>
              </w:rPr>
            </w:pPr>
            <w:r w:rsidRPr="00627447">
              <w:rPr>
                <w:sz w:val="24"/>
                <w:szCs w:val="24"/>
              </w:rPr>
              <w:t>Субвенции муниципальных районов на выполнение передаваемых полномочий субъектов Российской Федерации (в сфере организации отдыха и оздоровления детей участников СВО)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CE5DF8" w:rsidRDefault="00ED09DC" w:rsidP="00CB57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DC4D12" w:rsidRPr="00D10DDE" w:rsidRDefault="00DC4D12" w:rsidP="00CB57A3">
      <w:pPr>
        <w:rPr>
          <w:color w:val="000000" w:themeColor="text1"/>
          <w:sz w:val="2"/>
          <w:szCs w:val="2"/>
        </w:rPr>
      </w:pPr>
    </w:p>
    <w:p w:rsidR="009B3638" w:rsidRPr="009B3638" w:rsidRDefault="009B3638" w:rsidP="00CB57A3">
      <w:pPr>
        <w:rPr>
          <w:sz w:val="2"/>
          <w:szCs w:val="2"/>
        </w:rPr>
      </w:pPr>
    </w:p>
    <w:p w:rsidR="00CE5DF8" w:rsidRPr="00D10DDE" w:rsidRDefault="00CE5DF8" w:rsidP="00CB57A3">
      <w:pPr>
        <w:spacing w:before="20"/>
        <w:ind w:firstLine="709"/>
        <w:jc w:val="both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1.2.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6D103B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652DF" w:rsidRDefault="006D103B" w:rsidP="00CB57A3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103B" w:rsidRPr="00D652DF" w:rsidRDefault="006D103B" w:rsidP="00CB57A3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D103B" w:rsidRDefault="006D103B" w:rsidP="00CB57A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D103B" w:rsidRPr="00D10DDE" w:rsidTr="004B029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652DF" w:rsidRDefault="006D103B" w:rsidP="00CB57A3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103B" w:rsidRPr="00D652DF" w:rsidRDefault="006D103B" w:rsidP="00CB57A3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D103B" w:rsidRPr="00D10DDE" w:rsidRDefault="006D103B" w:rsidP="00CB57A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E5DF8" w:rsidRPr="00CE5DF8" w:rsidRDefault="00CE5DF8" w:rsidP="00CB57A3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627447" w:rsidRPr="00D10DDE" w:rsidTr="002B316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D10DDE" w:rsidRDefault="00627447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0F55D9" w:rsidRDefault="00627447" w:rsidP="00CB57A3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D652DF" w:rsidRDefault="00627447" w:rsidP="00CB57A3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2 18 05030 05 0000 150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D652DF" w:rsidRDefault="00627447" w:rsidP="00CB57A3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D10DDE" w:rsidRDefault="00627447" w:rsidP="00CB57A3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0F55D9" w:rsidRPr="000F55D9" w:rsidRDefault="000F55D9" w:rsidP="00CB57A3">
      <w:pPr>
        <w:rPr>
          <w:sz w:val="2"/>
          <w:szCs w:val="2"/>
        </w:rPr>
      </w:pPr>
    </w:p>
    <w:p w:rsidR="00CE5DF8" w:rsidRPr="00D10DDE" w:rsidRDefault="00CE5DF8" w:rsidP="00CB57A3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6D103B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652DF" w:rsidRDefault="006D103B" w:rsidP="00CB57A3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103B" w:rsidRPr="00D652DF" w:rsidRDefault="006D103B" w:rsidP="00CB57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D103B" w:rsidRDefault="006D103B" w:rsidP="00CB57A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D103B" w:rsidRPr="00D10DDE" w:rsidTr="002C63A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10DDE" w:rsidRDefault="006D103B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D103B" w:rsidRPr="00D652DF" w:rsidRDefault="006D103B" w:rsidP="00CB57A3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103B" w:rsidRPr="00D652DF" w:rsidRDefault="006D103B" w:rsidP="00CB57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</w:t>
            </w:r>
            <w:r w:rsidRPr="00D652DF">
              <w:rPr>
                <w:sz w:val="24"/>
                <w:szCs w:val="24"/>
              </w:rPr>
              <w:t xml:space="preserve">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D103B" w:rsidRPr="00D10DDE" w:rsidRDefault="006D103B" w:rsidP="00CB57A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90685" w:rsidRPr="00CE5DF8" w:rsidRDefault="00690685" w:rsidP="00CB57A3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627447" w:rsidRPr="00D10DDE" w:rsidTr="00B37697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D10DDE" w:rsidRDefault="00627447" w:rsidP="00CB57A3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0F55D9" w:rsidRDefault="00627447" w:rsidP="00CB57A3">
            <w:pPr>
              <w:jc w:val="right"/>
              <w:rPr>
                <w:snapToGrid w:val="0"/>
                <w:sz w:val="24"/>
                <w:szCs w:val="24"/>
              </w:rPr>
            </w:pPr>
            <w:r w:rsidRPr="000F55D9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D652DF" w:rsidRDefault="00627447" w:rsidP="00CB57A3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2 18 05030 05 0000 150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D652DF" w:rsidRDefault="00627447" w:rsidP="00CB57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Доходы бюджетов муниципальных районов от возврата иными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D10DDE" w:rsidRDefault="00627447" w:rsidP="00CB57A3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627447" w:rsidRDefault="00627447" w:rsidP="00CB57A3">
      <w:pPr>
        <w:spacing w:before="2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1.3. строки</w:t>
      </w:r>
      <w:r w:rsidR="00CB57A3" w:rsidRPr="00CB57A3">
        <w:rPr>
          <w:sz w:val="25"/>
          <w:szCs w:val="25"/>
        </w:rPr>
        <w:t xml:space="preserve"> </w:t>
      </w:r>
      <w:r w:rsidR="00CB57A3">
        <w:rPr>
          <w:sz w:val="25"/>
          <w:szCs w:val="25"/>
        </w:rPr>
        <w:t>исключить</w:t>
      </w:r>
      <w:r>
        <w:rPr>
          <w:sz w:val="25"/>
          <w:szCs w:val="25"/>
        </w:rPr>
        <w:t>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627447" w:rsidRPr="00C0448D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C0448D" w:rsidRDefault="00627447" w:rsidP="00CB57A3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851773" w:rsidRDefault="00627447" w:rsidP="00CB57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D652DF" w:rsidRDefault="00627447" w:rsidP="00CB57A3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2 02 35302 05 0000 150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D652DF" w:rsidRDefault="00627447" w:rsidP="00CB57A3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Субвенции бюджетам муниципальных районов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C0448D" w:rsidRDefault="00627447" w:rsidP="00CB57A3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  <w:r w:rsidR="00356624">
              <w:rPr>
                <w:sz w:val="26"/>
                <w:szCs w:val="26"/>
              </w:rPr>
              <w:t>;</w:t>
            </w:r>
          </w:p>
        </w:tc>
      </w:tr>
    </w:tbl>
    <w:p w:rsidR="00627447" w:rsidRPr="00627447" w:rsidRDefault="00627447" w:rsidP="00CB57A3">
      <w:pPr>
        <w:rPr>
          <w:sz w:val="2"/>
          <w:szCs w:val="2"/>
        </w:rPr>
      </w:pP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627447" w:rsidRPr="00C0448D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627447" w:rsidRPr="00C0448D" w:rsidRDefault="00627447" w:rsidP="00CB57A3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Default="00627447" w:rsidP="00CB57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627447" w:rsidRPr="00FC5918" w:rsidRDefault="00627447" w:rsidP="00CB57A3">
            <w:pPr>
              <w:jc w:val="center"/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2 02 45454 05 0000 150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7447" w:rsidRPr="00D652DF" w:rsidRDefault="00627447" w:rsidP="00CB57A3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Межбюджетные трансферты, передаваемые бюджетам муниципальных районов на создание модельных муниципальных библиотек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627447" w:rsidRPr="00C0448D" w:rsidRDefault="00627447" w:rsidP="00CB57A3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  <w:r w:rsidR="00CB57A3">
              <w:rPr>
                <w:sz w:val="26"/>
                <w:szCs w:val="26"/>
              </w:rPr>
              <w:t>.</w:t>
            </w:r>
          </w:p>
        </w:tc>
      </w:tr>
    </w:tbl>
    <w:p w:rsidR="00E91AEC" w:rsidRPr="004E5BAE" w:rsidRDefault="0087656D" w:rsidP="00CB57A3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627447" w:rsidRPr="00627447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27447">
        <w:rPr>
          <w:sz w:val="26"/>
          <w:szCs w:val="26"/>
        </w:rPr>
        <w:t xml:space="preserve"> </w:t>
      </w:r>
      <w:r w:rsidR="00B85948">
        <w:rPr>
          <w:sz w:val="26"/>
          <w:szCs w:val="26"/>
        </w:rPr>
        <w:t>и</w:t>
      </w:r>
      <w:r w:rsidR="00627447" w:rsidRPr="00627447">
        <w:rPr>
          <w:sz w:val="26"/>
          <w:szCs w:val="26"/>
        </w:rPr>
        <w:t xml:space="preserve"> применяются к правоотношениям, возникающим при </w:t>
      </w:r>
      <w:r w:rsidR="00627447" w:rsidRPr="00627447">
        <w:rPr>
          <w:sz w:val="26"/>
          <w:szCs w:val="26"/>
        </w:rPr>
        <w:lastRenderedPageBreak/>
        <w:t>составлении и исполнении бюджета Колышлейского района Пензенской области на 2026 год и на плановый период 2027 и 2028 годов.</w:t>
      </w:r>
    </w:p>
    <w:p w:rsidR="00830702" w:rsidRPr="004E5BAE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CB57A3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B49" w:rsidRDefault="002E4B49">
      <w:r>
        <w:separator/>
      </w:r>
    </w:p>
  </w:endnote>
  <w:endnote w:type="continuationSeparator" w:id="1">
    <w:p w:rsidR="002E4B49" w:rsidRDefault="002E4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E74F4B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B49" w:rsidRDefault="002E4B49">
      <w:r>
        <w:separator/>
      </w:r>
    </w:p>
  </w:footnote>
  <w:footnote w:type="continuationSeparator" w:id="1">
    <w:p w:rsidR="002E4B49" w:rsidRDefault="002E4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E74F4B">
    <w:pPr>
      <w:pStyle w:val="aa"/>
      <w:jc w:val="center"/>
    </w:pPr>
    <w:fldSimple w:instr=" PAGE   \* MERGEFORMAT ">
      <w:r w:rsidR="00CB57A3">
        <w:rPr>
          <w:noProof/>
        </w:rPr>
        <w:t>2</w:t>
      </w:r>
    </w:fldSimple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5D9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3EE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B5BEF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47CAA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4B49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624"/>
    <w:rsid w:val="00356B5B"/>
    <w:rsid w:val="00360DDC"/>
    <w:rsid w:val="00361F0D"/>
    <w:rsid w:val="00363C73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2DE5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09B7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0EA0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4241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53D7"/>
    <w:rsid w:val="004D7FA6"/>
    <w:rsid w:val="004D7FF1"/>
    <w:rsid w:val="004E1A13"/>
    <w:rsid w:val="004E46BC"/>
    <w:rsid w:val="004E5955"/>
    <w:rsid w:val="004E5BAE"/>
    <w:rsid w:val="004E63F6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2A4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36E0"/>
    <w:rsid w:val="0061742B"/>
    <w:rsid w:val="0062248C"/>
    <w:rsid w:val="00624739"/>
    <w:rsid w:val="00624A38"/>
    <w:rsid w:val="006265EC"/>
    <w:rsid w:val="00627355"/>
    <w:rsid w:val="00627447"/>
    <w:rsid w:val="0062795E"/>
    <w:rsid w:val="00627C28"/>
    <w:rsid w:val="00633C80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0685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103B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C73E6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07E5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3864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59C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E73E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8270A"/>
    <w:rsid w:val="00B85948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6705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149C"/>
    <w:rsid w:val="00BF36DF"/>
    <w:rsid w:val="00BF3BE0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57A3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E5DF8"/>
    <w:rsid w:val="00CF02B0"/>
    <w:rsid w:val="00CF69F6"/>
    <w:rsid w:val="00D00369"/>
    <w:rsid w:val="00D03EF1"/>
    <w:rsid w:val="00D07498"/>
    <w:rsid w:val="00D07FA7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46C9"/>
    <w:rsid w:val="00E074FC"/>
    <w:rsid w:val="00E13113"/>
    <w:rsid w:val="00E141D3"/>
    <w:rsid w:val="00E1485A"/>
    <w:rsid w:val="00E14991"/>
    <w:rsid w:val="00E16402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4F4B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2722"/>
    <w:rsid w:val="00EA284A"/>
    <w:rsid w:val="00EA7E56"/>
    <w:rsid w:val="00EB1071"/>
    <w:rsid w:val="00EB4BAE"/>
    <w:rsid w:val="00EC22F2"/>
    <w:rsid w:val="00EC7D20"/>
    <w:rsid w:val="00ED09DC"/>
    <w:rsid w:val="00ED10CC"/>
    <w:rsid w:val="00ED370C"/>
    <w:rsid w:val="00ED4EB7"/>
    <w:rsid w:val="00ED5159"/>
    <w:rsid w:val="00ED5260"/>
    <w:rsid w:val="00ED7A79"/>
    <w:rsid w:val="00ED7CA1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5A8B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5277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9</cp:revision>
  <cp:lastPrinted>2025-11-20T06:01:00Z</cp:lastPrinted>
  <dcterms:created xsi:type="dcterms:W3CDTF">2025-11-19T10:36:00Z</dcterms:created>
  <dcterms:modified xsi:type="dcterms:W3CDTF">2025-11-20T07:52:00Z</dcterms:modified>
</cp:coreProperties>
</file>