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FD6A3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817289" w:rsidRDefault="00607700" w:rsidP="00607700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3C3DFB" w:rsidP="003F711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 июня 2025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3C3DFB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147-п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6A1EFD">
              <w:rPr>
                <w:sz w:val="24"/>
              </w:rPr>
              <w:t xml:space="preserve"> </w:t>
            </w:r>
            <w:r>
              <w:rPr>
                <w:sz w:val="24"/>
              </w:rPr>
              <w:t>Колышлей</w:t>
            </w:r>
          </w:p>
        </w:tc>
      </w:tr>
    </w:tbl>
    <w:p w:rsidR="003F711C" w:rsidRPr="00F924F3" w:rsidRDefault="00A13221" w:rsidP="00F924F3">
      <w:pPr>
        <w:widowControl/>
        <w:spacing w:before="36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О внесении изменений в </w:t>
      </w:r>
      <w:r w:rsidR="00F924F3" w:rsidRPr="00F924F3">
        <w:rPr>
          <w:b/>
          <w:sz w:val="26"/>
          <w:szCs w:val="26"/>
        </w:rPr>
        <w:t>План мероприятий по оздоровлению муниципальных финансов Колышлейского района Пензенской области, утвержденный постановлением Администрации Колышлейского района Пензенской области от 27.03.2020 № 93-п</w:t>
      </w:r>
    </w:p>
    <w:p w:rsidR="00A13221" w:rsidRPr="00CC4456" w:rsidRDefault="008B37C0" w:rsidP="00456E28">
      <w:pPr>
        <w:widowControl/>
        <w:spacing w:before="120" w:after="120" w:line="235" w:lineRule="auto"/>
        <w:ind w:firstLine="709"/>
        <w:jc w:val="both"/>
        <w:rPr>
          <w:sz w:val="26"/>
          <w:szCs w:val="26"/>
        </w:rPr>
      </w:pPr>
      <w:r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Колышлейский район Пензенской области, установленных в рамках Соглашения между Министерством финансов Пензенской области и муниципальным образованием Колышлейский район Пензенской области от 12.03.2025 № 10-05/14 о мерах по социально-экономическому развитию и оздоровлению муниципальных финансов муниципального района Колышлейский район Пензенской области, а также дальнейшего оздоровления </w:t>
      </w:r>
      <w:r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>муниципального района Колышлейский район Пензенской области</w:t>
      </w:r>
      <w:r w:rsidRPr="00CC4456">
        <w:rPr>
          <w:spacing w:val="-4"/>
          <w:sz w:val="26"/>
          <w:szCs w:val="26"/>
        </w:rPr>
        <w:t xml:space="preserve">, </w:t>
      </w:r>
      <w:r w:rsidRPr="00CC4456">
        <w:rPr>
          <w:sz w:val="26"/>
          <w:szCs w:val="26"/>
        </w:rPr>
        <w:t>руководствуясь Уставом муниципального района Колышлейский район Пензенской области</w:t>
      </w:r>
      <w:r w:rsidR="00A13221" w:rsidRPr="00CC4456">
        <w:rPr>
          <w:sz w:val="26"/>
          <w:szCs w:val="26"/>
        </w:rPr>
        <w:t>,</w:t>
      </w:r>
    </w:p>
    <w:p w:rsidR="00A13221" w:rsidRPr="00CC4456" w:rsidRDefault="00A13221" w:rsidP="00456E28">
      <w:pPr>
        <w:widowControl/>
        <w:spacing w:before="60" w:after="60" w:line="235" w:lineRule="auto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>Администрация Колышлейского района постановляет:</w:t>
      </w:r>
    </w:p>
    <w:p w:rsidR="00E52185" w:rsidRPr="00CC4456" w:rsidRDefault="008C4F88" w:rsidP="00456E28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7289" w:rsidRPr="00CC4456">
        <w:rPr>
          <w:sz w:val="26"/>
          <w:szCs w:val="26"/>
        </w:rPr>
        <w:t xml:space="preserve">. </w:t>
      </w:r>
      <w:r w:rsidR="00FE34C8" w:rsidRPr="00CC4456">
        <w:rPr>
          <w:sz w:val="26"/>
          <w:szCs w:val="26"/>
        </w:rPr>
        <w:t>Внести изменени</w:t>
      </w:r>
      <w:r w:rsidR="007F2C81" w:rsidRPr="00CC4456">
        <w:rPr>
          <w:sz w:val="26"/>
          <w:szCs w:val="26"/>
        </w:rPr>
        <w:t>е</w:t>
      </w:r>
      <w:r w:rsidR="00FE34C8" w:rsidRPr="00CC4456">
        <w:rPr>
          <w:sz w:val="26"/>
          <w:szCs w:val="26"/>
        </w:rPr>
        <w:t xml:space="preserve"> в </w:t>
      </w:r>
      <w:r w:rsidR="00E52185" w:rsidRPr="00CC4456">
        <w:rPr>
          <w:sz w:val="26"/>
          <w:szCs w:val="26"/>
        </w:rPr>
        <w:t>План мероприятий по оздоровлению муниципальных финансов Колышлейского района</w:t>
      </w:r>
      <w:r w:rsidR="00F924F3">
        <w:rPr>
          <w:sz w:val="26"/>
          <w:szCs w:val="26"/>
        </w:rPr>
        <w:t xml:space="preserve"> Пензенской области</w:t>
      </w:r>
      <w:r w:rsidR="00FE34C8" w:rsidRPr="00CC4456">
        <w:rPr>
          <w:sz w:val="26"/>
          <w:szCs w:val="26"/>
        </w:rPr>
        <w:t xml:space="preserve">, утвержденный </w:t>
      </w:r>
      <w:r w:rsidR="00E52185" w:rsidRPr="00CC4456">
        <w:rPr>
          <w:sz w:val="26"/>
          <w:szCs w:val="26"/>
        </w:rPr>
        <w:t>постановлени</w:t>
      </w:r>
      <w:r w:rsidR="00FE34C8" w:rsidRPr="00CC4456">
        <w:rPr>
          <w:sz w:val="26"/>
          <w:szCs w:val="26"/>
        </w:rPr>
        <w:t>ем</w:t>
      </w:r>
      <w:r w:rsidR="00E52185" w:rsidRPr="00CC4456">
        <w:rPr>
          <w:sz w:val="26"/>
          <w:szCs w:val="26"/>
        </w:rPr>
        <w:t xml:space="preserve"> </w:t>
      </w:r>
      <w:r w:rsidR="00FE34C8" w:rsidRPr="00CC4456">
        <w:rPr>
          <w:sz w:val="26"/>
          <w:szCs w:val="26"/>
        </w:rPr>
        <w:t xml:space="preserve">Администрации Колышлейского района Пензенской области от 27.03.2020 № 93-п </w:t>
      </w:r>
      <w:r w:rsidR="00CC4456" w:rsidRPr="00CC4456">
        <w:rPr>
          <w:b/>
          <w:sz w:val="26"/>
          <w:szCs w:val="26"/>
        </w:rPr>
        <w:t>«</w:t>
      </w:r>
      <w:r w:rsidR="00CC4456" w:rsidRPr="00CC4456">
        <w:rPr>
          <w:sz w:val="26"/>
          <w:szCs w:val="26"/>
        </w:rPr>
        <w:t xml:space="preserve">Об утверждении Плана мероприятий по оздоровлению муниципальных финансов Колышлейского района Пензенской области» </w:t>
      </w:r>
      <w:r w:rsidR="00FE34C8" w:rsidRPr="00CC4456">
        <w:rPr>
          <w:sz w:val="26"/>
          <w:szCs w:val="26"/>
        </w:rPr>
        <w:t xml:space="preserve">(с последующими изменениями), </w:t>
      </w:r>
      <w:r w:rsidR="00785781" w:rsidRPr="00CC4456">
        <w:rPr>
          <w:sz w:val="26"/>
          <w:szCs w:val="26"/>
        </w:rPr>
        <w:t>изложив его</w:t>
      </w:r>
      <w:r w:rsidR="00E52185" w:rsidRPr="00CC4456">
        <w:rPr>
          <w:sz w:val="26"/>
          <w:szCs w:val="26"/>
        </w:rPr>
        <w:t xml:space="preserve"> в </w:t>
      </w:r>
      <w:hyperlink w:anchor="Par41" w:history="1">
        <w:r w:rsidR="00E52185" w:rsidRPr="00CC4456">
          <w:rPr>
            <w:sz w:val="26"/>
            <w:szCs w:val="26"/>
          </w:rPr>
          <w:t>новой редакции</w:t>
        </w:r>
      </w:hyperlink>
      <w:r w:rsidR="00E52185" w:rsidRPr="00CC4456">
        <w:rPr>
          <w:sz w:val="26"/>
          <w:szCs w:val="26"/>
        </w:rPr>
        <w:t xml:space="preserve"> согласно приложению к настоящему постановлению.</w:t>
      </w:r>
    </w:p>
    <w:p w:rsidR="00E000C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1FDC" w:rsidRPr="00CC44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817289" w:rsidRPr="00CC4456">
        <w:rPr>
          <w:sz w:val="26"/>
          <w:szCs w:val="26"/>
        </w:rPr>
        <w:t>Колышлейского района</w:t>
      </w:r>
      <w:r w:rsidR="000F4774">
        <w:rPr>
          <w:sz w:val="26"/>
          <w:szCs w:val="26"/>
        </w:rPr>
        <w:t xml:space="preserve"> Пензенской области</w:t>
      </w:r>
      <w:r w:rsidR="00817289" w:rsidRPr="00CC4456">
        <w:rPr>
          <w:sz w:val="26"/>
          <w:szCs w:val="26"/>
        </w:rPr>
        <w:t xml:space="preserve"> </w:t>
      </w:r>
      <w:r w:rsidR="00411FDC" w:rsidRPr="00CC4456">
        <w:rPr>
          <w:sz w:val="26"/>
          <w:szCs w:val="26"/>
        </w:rPr>
        <w:t>«Информационный вестник Колышлейского района»</w:t>
      </w:r>
      <w:r w:rsidR="00750FF0" w:rsidRPr="00CC4456">
        <w:rPr>
          <w:sz w:val="26"/>
          <w:szCs w:val="26"/>
        </w:rPr>
        <w:t xml:space="preserve"> и на официальном сайте Администрации Колышлейского района </w:t>
      </w:r>
      <w:r w:rsidR="00F044A3">
        <w:rPr>
          <w:sz w:val="26"/>
          <w:szCs w:val="26"/>
        </w:rPr>
        <w:t xml:space="preserve">Пензенской области </w:t>
      </w:r>
      <w:r w:rsidR="00750FF0" w:rsidRPr="00CC4456">
        <w:rPr>
          <w:sz w:val="26"/>
          <w:szCs w:val="26"/>
        </w:rPr>
        <w:t>в информационно-телекоммуникационной сети "Интернет"</w:t>
      </w:r>
      <w:r w:rsidR="00411FDC" w:rsidRPr="00CC4456">
        <w:rPr>
          <w:sz w:val="26"/>
          <w:szCs w:val="26"/>
        </w:rPr>
        <w:t>.</w:t>
      </w:r>
    </w:p>
    <w:p w:rsidR="00E000C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1FDC" w:rsidRPr="00CC4456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11FD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1FDC" w:rsidRPr="00CC4456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</w:t>
      </w:r>
      <w:r w:rsidR="00D44D9D" w:rsidRPr="00CC4456">
        <w:rPr>
          <w:sz w:val="26"/>
          <w:szCs w:val="26"/>
        </w:rPr>
        <w:t xml:space="preserve">, курирующего </w:t>
      </w:r>
      <w:r w:rsidR="00411FDC" w:rsidRPr="00CC4456">
        <w:rPr>
          <w:sz w:val="26"/>
          <w:szCs w:val="26"/>
        </w:rPr>
        <w:t>вопрос</w:t>
      </w:r>
      <w:r w:rsidR="00D44D9D" w:rsidRPr="00CC4456">
        <w:rPr>
          <w:sz w:val="26"/>
          <w:szCs w:val="26"/>
        </w:rPr>
        <w:t>ы</w:t>
      </w:r>
      <w:r w:rsidR="00411FDC" w:rsidRPr="00CC4456">
        <w:rPr>
          <w:sz w:val="26"/>
          <w:szCs w:val="26"/>
        </w:rPr>
        <w:t xml:space="preserve"> экономического развития.</w:t>
      </w:r>
    </w:p>
    <w:p w:rsidR="003F4DD2" w:rsidRDefault="003F4DD2" w:rsidP="00F924F3">
      <w:pPr>
        <w:widowControl/>
        <w:ind w:firstLine="709"/>
        <w:jc w:val="both"/>
        <w:rPr>
          <w:sz w:val="26"/>
          <w:szCs w:val="26"/>
        </w:rPr>
      </w:pPr>
    </w:p>
    <w:p w:rsidR="00F924F3" w:rsidRDefault="00F924F3" w:rsidP="00F924F3">
      <w:pPr>
        <w:widowControl/>
        <w:ind w:firstLine="709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607700" w:rsidRPr="00CC4456" w:rsidTr="00E06CB3">
        <w:tc>
          <w:tcPr>
            <w:tcW w:w="3936" w:type="dxa"/>
          </w:tcPr>
          <w:p w:rsidR="00607700" w:rsidRPr="00CC4456" w:rsidRDefault="001B4905" w:rsidP="00F924F3">
            <w:pPr>
              <w:widowControl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Г</w:t>
            </w:r>
            <w:r w:rsidR="00D44D9D" w:rsidRPr="00CC4456">
              <w:rPr>
                <w:b/>
                <w:sz w:val="26"/>
                <w:szCs w:val="26"/>
              </w:rPr>
              <w:t>лав</w:t>
            </w:r>
            <w:r w:rsidRPr="00CC4456">
              <w:rPr>
                <w:b/>
                <w:sz w:val="26"/>
                <w:szCs w:val="26"/>
              </w:rPr>
              <w:t>а</w:t>
            </w:r>
            <w:r w:rsidR="00E06CB3" w:rsidRPr="00CC4456">
              <w:rPr>
                <w:b/>
                <w:sz w:val="26"/>
                <w:szCs w:val="26"/>
              </w:rPr>
              <w:t xml:space="preserve"> Колышлейского района</w:t>
            </w:r>
            <w:r w:rsidR="00607700" w:rsidRPr="00CC445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</w:tcPr>
          <w:p w:rsidR="00607700" w:rsidRPr="00CC4456" w:rsidRDefault="00C575FB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D90599" w:rsidRPr="00FE34C8" w:rsidRDefault="00D90599" w:rsidP="00F924F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  <w:sectPr w:rsidR="00D90599" w:rsidRPr="00FE34C8" w:rsidSect="00456E28">
          <w:headerReference w:type="even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7" w:h="16840"/>
          <w:pgMar w:top="851" w:right="851" w:bottom="851" w:left="1418" w:header="720" w:footer="720" w:gutter="0"/>
          <w:pgNumType w:start="2"/>
          <w:cols w:space="720"/>
          <w:docGrid w:linePitch="272"/>
        </w:sectPr>
      </w:pPr>
    </w:p>
    <w:p w:rsidR="00D10D11" w:rsidRPr="00D10D11" w:rsidRDefault="00D10D11" w:rsidP="005E1527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Администрации Колышлейского района</w:t>
      </w:r>
    </w:p>
    <w:p w:rsidR="009E15C9" w:rsidRDefault="009E15C9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E100A" w:rsidRDefault="00D10D11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="00DE3AE1" w:rsidRPr="006448C1">
        <w:rPr>
          <w:sz w:val="26"/>
          <w:szCs w:val="26"/>
        </w:rPr>
        <w:t xml:space="preserve">  </w:t>
      </w:r>
      <w:r w:rsidR="003C3DFB">
        <w:rPr>
          <w:sz w:val="26"/>
          <w:szCs w:val="26"/>
        </w:rPr>
        <w:t>09.06.2025</w:t>
      </w:r>
      <w:r w:rsidR="00DE3AE1" w:rsidRPr="006448C1">
        <w:rPr>
          <w:color w:val="FFFFFF"/>
          <w:sz w:val="26"/>
          <w:szCs w:val="26"/>
        </w:rPr>
        <w:t>.</w:t>
      </w:r>
      <w:r w:rsidR="00DE3AE1"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 w:rsidR="0018720C">
        <w:rPr>
          <w:sz w:val="26"/>
          <w:szCs w:val="26"/>
        </w:rPr>
        <w:t xml:space="preserve"> </w:t>
      </w:r>
      <w:r w:rsidR="003C3DFB">
        <w:rPr>
          <w:sz w:val="26"/>
          <w:szCs w:val="26"/>
        </w:rPr>
        <w:t>147-п</w:t>
      </w:r>
    </w:p>
    <w:p w:rsidR="00C94BCA" w:rsidRPr="002F7E24" w:rsidRDefault="00EA1D1A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C94BCA">
        <w:rPr>
          <w:sz w:val="26"/>
          <w:szCs w:val="26"/>
        </w:rPr>
        <w:t>Утвержден</w:t>
      </w:r>
    </w:p>
    <w:p w:rsidR="00247F7B" w:rsidRPr="002F7E24" w:rsidRDefault="00316B79" w:rsidP="0058396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583969" w:rsidRPr="002F7E24">
        <w:rPr>
          <w:sz w:val="26"/>
          <w:szCs w:val="26"/>
        </w:rPr>
        <w:t>остановлени</w:t>
      </w:r>
      <w:r w:rsidR="00C94BCA">
        <w:rPr>
          <w:sz w:val="26"/>
          <w:szCs w:val="26"/>
        </w:rPr>
        <w:t xml:space="preserve">ем </w:t>
      </w:r>
      <w:r w:rsidR="00583969" w:rsidRPr="002F7E24">
        <w:rPr>
          <w:sz w:val="26"/>
          <w:szCs w:val="26"/>
        </w:rPr>
        <w:t>Администрации Колышлейского района</w:t>
      </w:r>
    </w:p>
    <w:p w:rsidR="00C94BCA" w:rsidRDefault="00247F7B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Пензенской области</w:t>
      </w:r>
    </w:p>
    <w:p w:rsidR="00411FDC" w:rsidRDefault="00583969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от</w:t>
      </w:r>
      <w:r w:rsidR="00411FDC" w:rsidRPr="002F7E24">
        <w:rPr>
          <w:sz w:val="26"/>
          <w:szCs w:val="26"/>
        </w:rPr>
        <w:t xml:space="preserve"> </w:t>
      </w:r>
      <w:r w:rsidR="00FF6501">
        <w:rPr>
          <w:sz w:val="26"/>
          <w:szCs w:val="26"/>
        </w:rPr>
        <w:t>27</w:t>
      </w:r>
      <w:r w:rsidR="003F4DD2">
        <w:rPr>
          <w:sz w:val="26"/>
          <w:szCs w:val="26"/>
        </w:rPr>
        <w:t>.03.</w:t>
      </w:r>
      <w:r w:rsidR="006D560B" w:rsidRPr="002F7E24">
        <w:rPr>
          <w:sz w:val="26"/>
          <w:szCs w:val="26"/>
        </w:rPr>
        <w:t>20</w:t>
      </w:r>
      <w:r w:rsidR="00FF6501">
        <w:rPr>
          <w:sz w:val="26"/>
          <w:szCs w:val="26"/>
        </w:rPr>
        <w:t>20</w:t>
      </w:r>
      <w:r w:rsidR="00CD3E32" w:rsidRPr="002F7E24">
        <w:rPr>
          <w:sz w:val="26"/>
          <w:szCs w:val="26"/>
        </w:rPr>
        <w:t xml:space="preserve"> №</w:t>
      </w:r>
      <w:r w:rsidRPr="002F7E24">
        <w:rPr>
          <w:sz w:val="26"/>
          <w:szCs w:val="26"/>
        </w:rPr>
        <w:t xml:space="preserve"> </w:t>
      </w:r>
      <w:r w:rsidR="003F4DD2">
        <w:rPr>
          <w:sz w:val="26"/>
          <w:szCs w:val="26"/>
        </w:rPr>
        <w:t>9</w:t>
      </w:r>
      <w:r w:rsidR="00FF6501">
        <w:rPr>
          <w:sz w:val="26"/>
          <w:szCs w:val="26"/>
        </w:rPr>
        <w:t>3</w:t>
      </w:r>
      <w:r w:rsidR="003F4DD2">
        <w:rPr>
          <w:sz w:val="26"/>
          <w:szCs w:val="26"/>
        </w:rPr>
        <w:t>-</w:t>
      </w:r>
      <w:r w:rsidR="006519C6" w:rsidRPr="002F7E24">
        <w:rPr>
          <w:sz w:val="26"/>
          <w:szCs w:val="26"/>
        </w:rPr>
        <w:t>п</w:t>
      </w:r>
    </w:p>
    <w:p w:rsidR="00FF6501" w:rsidRPr="002F7E24" w:rsidRDefault="00FF6501" w:rsidP="009E15C9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ПЛАН МЕРОПРИЯТИЙ</w:t>
      </w:r>
    </w:p>
    <w:p w:rsidR="00FF6501" w:rsidRPr="002F7E24" w:rsidRDefault="00FF6501" w:rsidP="00FF65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по оздоровлению муниципальных финансов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</w:t>
      </w:r>
    </w:p>
    <w:p w:rsidR="00FF6501" w:rsidRDefault="00FF6501" w:rsidP="00B547AB">
      <w:pPr>
        <w:autoSpaceDE w:val="0"/>
        <w:autoSpaceDN w:val="0"/>
        <w:adjustRightInd w:val="0"/>
        <w:spacing w:before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1. Программа оптимизации расходов бюджета Колышлейского района</w:t>
      </w:r>
      <w:r w:rsidR="00880D02">
        <w:rPr>
          <w:b/>
          <w:bCs/>
          <w:sz w:val="26"/>
          <w:szCs w:val="26"/>
        </w:rPr>
        <w:t xml:space="preserve"> Пензенской области (далее – Колышлейский район)</w:t>
      </w:r>
    </w:p>
    <w:p w:rsidR="008A6CA9" w:rsidRDefault="008A6CA9" w:rsidP="00B547AB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ПОДРАЗДЕЛ 1.1 Итоги реализации программы оптимизации расходов бюджета Колышлейского района за 2020-2024 годы</w:t>
      </w: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4" w:rsidRPr="008A6CA9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</w:t>
            </w:r>
            <w:r w:rsidRPr="003B2846">
              <w:rPr>
                <w:sz w:val="24"/>
                <w:szCs w:val="24"/>
              </w:rPr>
              <w:t>ческое исполнение</w:t>
            </w:r>
            <w:r w:rsidR="002479A6">
              <w:rPr>
                <w:sz w:val="24"/>
                <w:szCs w:val="24"/>
              </w:rPr>
              <w:t>, (тыс. рублей)</w:t>
            </w:r>
          </w:p>
        </w:tc>
      </w:tr>
      <w:tr w:rsidR="00D44AB4" w:rsidRPr="003B2846" w:rsidTr="00D4463C"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9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44AB4" w:rsidRPr="00364E51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3"/>
                <w:szCs w:val="23"/>
              </w:rPr>
            </w:pPr>
            <w:r w:rsidRPr="00364E51">
              <w:rPr>
                <w:bCs/>
                <w:sz w:val="23"/>
                <w:szCs w:val="23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2024 год</w:t>
            </w:r>
          </w:p>
        </w:tc>
      </w:tr>
    </w:tbl>
    <w:p w:rsidR="00D4463C" w:rsidRPr="00D4463C" w:rsidRDefault="00D4463C">
      <w:pPr>
        <w:rPr>
          <w:sz w:val="2"/>
          <w:szCs w:val="2"/>
        </w:rPr>
      </w:pP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rPr>
          <w:tblHeader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B91BC0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B91BC0">
              <w:rPr>
                <w:b/>
                <w:bCs/>
                <w:color w:val="000000"/>
                <w:sz w:val="24"/>
                <w:szCs w:val="24"/>
              </w:rPr>
              <w:t xml:space="preserve">Новые расходные обязательства, не связанные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принимались  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Установить запрет на увеличение численности муниципальных служащих Колышлейского района Пензенской области,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A037B1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 w:rsidR="00B51259"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Органы местного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37B1C">
              <w:rPr>
                <w:color w:val="000000"/>
              </w:rPr>
              <w:t>Количество окладов, учитываемых на формирование фонда оплаты труда муниципальных служащих на 2020 год: глава администрации 85,71 (нормативное значение 67,17 оклада), аппарат управления 53,3 (нормативное значение 53,17 оклада, превышение в связи с выплатой 4 денежных содержания специалисту при выходе на пенсию</w:t>
            </w:r>
            <w:r w:rsidRPr="00A37B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2021 год: глава администрации 67,17 (нормативное значение 67,17 оклада), аппарат управления 54,03 (нормативное значение 53,17 оклада, превышение в связи с выплатой 4 денежных содержания муниципальным служащим при выходе на пенсию)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2022 год: глава администрации 87,87 (нормативное значение 71,67 оклада), аппарат управления 53,08 (нормативное значение 53,17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2023 год: глава администрации 75,67 (нормативное значение 75,67 оклада), аппарат управления 57,17 (нормативное значение 57,17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A37B1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r w:rsidRPr="00A37B1C">
              <w:rPr>
                <w:color w:val="000000"/>
              </w:rPr>
              <w:lastRenderedPageBreak/>
              <w:t>с</w:t>
            </w:r>
            <w:r w:rsidR="00D4463C" w:rsidRPr="00A37B1C">
              <w:rPr>
                <w:color w:val="000000"/>
              </w:rPr>
              <w:t>облюдает-ся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2024 год: глава администрации 75,67 (нормативное значение 75,67 оклада), аппарат управления 59,38 (нормативное значение 57,17 оклада)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Провести инвентаризацию расходов бюджета Пензенской области на наличие расходных обязательств, не связанных с решением вопросов, отнесенных Конституцией Российской Федерации,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федеральными законами, законами Пензенской области к полномочиям органов местного самоуправления, и при наличии таких обязательств: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утвердить план по их отмене с 01 января 2019 года;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обеспечить вступление в силу нормативно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t xml:space="preserve"> правовых актов органов местного самоуправления Колышлейского района, направленных на реализацию данного плана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037B1">
              <w:rPr>
                <w:color w:val="000000"/>
                <w:sz w:val="24"/>
                <w:szCs w:val="24"/>
              </w:rPr>
              <w:t xml:space="preserve">Нормативные правовые акты по отмене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вступили в </w:t>
            </w:r>
            <w:r w:rsidRPr="00A037B1">
              <w:rPr>
                <w:color w:val="000000"/>
                <w:sz w:val="24"/>
                <w:szCs w:val="24"/>
              </w:rPr>
              <w:lastRenderedPageBreak/>
              <w:t>силу с 01.01.2019 года. (Постановление Администрации Колышлейского района Пензенской области от 20.11.2018г. №290-п, решение Собрания представителей Колышлейского района от 13.12.2018г. №158-21/4, Постановление Администрации Колышлейского района Пензенской области от 29.12.2018г. №363-п). В 2020</w:t>
            </w:r>
            <w:r w:rsidR="00C55AE0">
              <w:rPr>
                <w:color w:val="000000"/>
                <w:sz w:val="24"/>
                <w:szCs w:val="24"/>
              </w:rPr>
              <w:t xml:space="preserve">-2024 </w:t>
            </w:r>
            <w:r w:rsidRPr="00A037B1">
              <w:rPr>
                <w:color w:val="000000"/>
                <w:sz w:val="24"/>
                <w:szCs w:val="24"/>
              </w:rPr>
              <w:t>г</w:t>
            </w:r>
            <w:r w:rsidR="00C55AE0">
              <w:rPr>
                <w:color w:val="000000"/>
                <w:sz w:val="24"/>
                <w:szCs w:val="24"/>
              </w:rPr>
              <w:t>г.</w:t>
            </w:r>
            <w:r w:rsidRPr="00A037B1">
              <w:rPr>
                <w:color w:val="000000"/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исполнялись.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1 207,4</w:t>
            </w:r>
          </w:p>
        </w:tc>
      </w:tr>
      <w:tr w:rsidR="00D44AB4" w:rsidRPr="00AE76F7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3B2846">
              <w:rPr>
                <w:color w:val="000000"/>
                <w:sz w:val="24"/>
                <w:szCs w:val="24"/>
              </w:rPr>
              <w:t>жегодно Администрацией Колышлейского района принимаются меры по оптимизации сети муниципальных учреждений Колышлейского района. Ежегодно проводится анализ численности персонала муниципальных учреждений.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2846">
              <w:rPr>
                <w:color w:val="000000"/>
                <w:sz w:val="24"/>
                <w:szCs w:val="24"/>
              </w:rPr>
              <w:t xml:space="preserve">В 2020 году сокращены группы в детских садах. </w:t>
            </w:r>
            <w:r>
              <w:rPr>
                <w:color w:val="000000"/>
                <w:sz w:val="24"/>
                <w:szCs w:val="24"/>
              </w:rPr>
              <w:t xml:space="preserve">С 01.09.2021 года Бассейн «Бригантина» передан на региональный уровень. С 01.01.2024  реорганизация МОУ ООШ с. Сумы в филиал МОУ СОШ с. Трескино. С 11.11.2024 </w:t>
            </w:r>
            <w:r w:rsidRPr="00EE25E1"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ликвидация НОШ с. Зеленовка – филиала МОУ СОШ №2 р.п. Колышлей.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F24F0" w:rsidRDefault="00D44AB4" w:rsidP="0006036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1 207,4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0-2024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В 2020 г. сокращены 6,11 ед.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lastRenderedPageBreak/>
              <w:t xml:space="preserve">пед. работников в МБОУ ДО ДЮСШ. С 01.06.2021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г.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1,5 ед. воспитателей в МДОУ д. с. «Улыб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ка» в связи с сокращением групп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 01.09.2021 г. сокращены 3 ед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. пед. работников МБОУ ДО ДЮСШ. </w:t>
            </w:r>
            <w:r w:rsidRPr="009766C8">
              <w:rPr>
                <w:i/>
                <w:iCs/>
                <w:color w:val="000000"/>
                <w:sz w:val="23"/>
                <w:szCs w:val="23"/>
              </w:rPr>
              <w:t>С 01.09.2024 сокращены 1,63 ед. учителя в ООШ с. Сумы (филиал МОУ СОШ с. Трескино), с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11.11.2024 ликвидация НОШ с. Зеленовка (филиала МОУ СОШ №2 р.п. Колышлей) в результате чего сокращено 1,48 ед учителея и 1 ед. воспитателя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 4.1.2.1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</w:p>
          <w:p w:rsidR="00EE25E1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Закрыт филиал МОУ СОШ с.Красная Горка в с.Чубаровка, что привело к сокращению 3,3 ед. адм. хоз. персонала, в результате сокращения группы в МДОУ д.с. Петушок сокращена 1 ед. младшего воспитателя.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2021 году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3,75 ед. адм</w:t>
            </w:r>
            <w:r>
              <w:rPr>
                <w:i/>
                <w:iCs/>
                <w:color w:val="000000"/>
                <w:sz w:val="23"/>
                <w:szCs w:val="23"/>
              </w:rPr>
              <w:t>. х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оз</w:t>
            </w:r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персонала в учреждениях образования. С 01.09.2021 г. сокращены 10,55 ед. адм. хоз. персонала МБОУ ДО ДЮСШ.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7049">
              <w:rPr>
                <w:i/>
                <w:iCs/>
                <w:color w:val="000000"/>
                <w:sz w:val="23"/>
                <w:szCs w:val="23"/>
              </w:rPr>
              <w:t>С 01.01.2024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реорганизация МОУ ООШ с. Сумы в результате чего сокращен</w:t>
            </w:r>
            <w:r>
              <w:rPr>
                <w:i/>
                <w:iCs/>
                <w:color w:val="000000"/>
                <w:sz w:val="23"/>
                <w:szCs w:val="23"/>
              </w:rPr>
              <w:t>ы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1ед. директора и 1 ед. главного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бухгалтера. С 11.11.2024 г. ликвидирована НОШ с. Зеленовка (филиал МОУ СОШ №2 р.п. Колышлей) в результате чего сокращены 2,3 ед адм. хпз.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814,9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884,4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i/>
                <w:iCs/>
                <w:color w:val="000000"/>
                <w:sz w:val="23"/>
                <w:szCs w:val="23"/>
              </w:rPr>
              <w:t>С закрытием филиала МОУ СОШ с.Красная Горка в с.Чубаровка уменьшены расходы по оплате услуг связи и коммунальных услуг. В связи с сокращением численности уменьшатся расходы на прохождение медосмотра.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связи с </w:t>
            </w:r>
            <w:r>
              <w:rPr>
                <w:i/>
                <w:iCs/>
                <w:color w:val="000000"/>
                <w:sz w:val="23"/>
                <w:szCs w:val="23"/>
              </w:rPr>
              <w:lastRenderedPageBreak/>
              <w:t>передачей Бассейна «Бригантина» на региональный уровень с 01.09.2021 уменьшены расходы на услуги связи и интернет, оплату коммунальных услуг, медосмотр, уплату налогов, В связи с закрытием НОШ с. Зеленовка 11.11.2024 уменьшены расходы на коммунальные услуги, медосмотр, услуги охраны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</w:t>
            </w:r>
            <w:r>
              <w:rPr>
                <w:i/>
                <w:iCs/>
                <w:color w:val="000000"/>
                <w:sz w:val="24"/>
                <w:szCs w:val="24"/>
              </w:rPr>
              <w:t>4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323,6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1 932,4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rPr>
          <w:trHeight w:val="96"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B07DE3">
              <w:rPr>
                <w:b/>
                <w:bCs/>
                <w:color w:val="000000"/>
                <w:sz w:val="24"/>
                <w:szCs w:val="24"/>
              </w:rPr>
              <w:t xml:space="preserve"> по подразделу 1.1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6 293,3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4 631,4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6 464,3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10 27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8A6CA9" w:rsidRPr="00D26DC5" w:rsidRDefault="00D26DC5" w:rsidP="009226FB">
      <w:pPr>
        <w:spacing w:before="240" w:after="120"/>
        <w:jc w:val="center"/>
        <w:rPr>
          <w:b/>
          <w:sz w:val="26"/>
          <w:szCs w:val="26"/>
        </w:rPr>
      </w:pPr>
      <w:r w:rsidRPr="00D26DC5">
        <w:rPr>
          <w:b/>
          <w:sz w:val="26"/>
          <w:szCs w:val="26"/>
        </w:rPr>
        <w:t>ПОДРАЗДЕЛ 1.2 Программа оптимизации расходов бюджета Колышлейского района на 2025 – 2029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886A05" w:rsidRPr="003B2846" w:rsidTr="00660785">
        <w:tc>
          <w:tcPr>
            <w:tcW w:w="8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№ п/п</w:t>
            </w:r>
          </w:p>
        </w:tc>
        <w:tc>
          <w:tcPr>
            <w:tcW w:w="4680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Срок реали-зации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886A05" w:rsidRPr="003B2846" w:rsidRDefault="00886A05" w:rsidP="008751F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sz w:val="24"/>
                <w:szCs w:val="24"/>
              </w:rPr>
              <w:t>Ожидаемый эффект, финансовая оценка</w:t>
            </w:r>
            <w:r>
              <w:rPr>
                <w:sz w:val="24"/>
                <w:szCs w:val="24"/>
              </w:rPr>
              <w:t>,</w:t>
            </w:r>
            <w:r w:rsidRPr="003B2846">
              <w:rPr>
                <w:sz w:val="24"/>
                <w:szCs w:val="24"/>
              </w:rPr>
              <w:t xml:space="preserve"> (тыс. руб</w:t>
            </w:r>
            <w:r>
              <w:rPr>
                <w:sz w:val="24"/>
                <w:szCs w:val="24"/>
              </w:rPr>
              <w:t>лей</w:t>
            </w:r>
            <w:r w:rsidRPr="003B2846">
              <w:rPr>
                <w:sz w:val="24"/>
                <w:szCs w:val="24"/>
              </w:rPr>
              <w:t>)</w:t>
            </w:r>
          </w:p>
        </w:tc>
      </w:tr>
      <w:tr w:rsidR="00886A05" w:rsidRPr="003B2846" w:rsidTr="00660785">
        <w:tc>
          <w:tcPr>
            <w:tcW w:w="877" w:type="dxa"/>
            <w:vMerge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2029 год</w:t>
            </w:r>
          </w:p>
        </w:tc>
      </w:tr>
    </w:tbl>
    <w:p w:rsidR="00886A05" w:rsidRPr="00886A05" w:rsidRDefault="00886A05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9226FB" w:rsidRPr="003B2846" w:rsidTr="00660785">
        <w:trPr>
          <w:tblHeader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ния 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Соблюдение законодательства Российской Федерации 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Установить запрет на увеличение численности муниципальных служащих Колышлейского района Пензенской области, за исключением случаев,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Колышлейского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Соблюдения установленного норматива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F9163D" w:rsidRDefault="00671D2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163D">
              <w:rPr>
                <w:sz w:val="24"/>
                <w:szCs w:val="24"/>
              </w:rPr>
              <w:t>Неустановление и неисполнение</w:t>
            </w:r>
            <w:r w:rsidR="00C1191B" w:rsidRPr="00F9163D">
              <w:rPr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2025-2029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671D27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671D27">
              <w:rPr>
                <w:sz w:val="24"/>
                <w:szCs w:val="24"/>
              </w:rPr>
              <w:t>Соблюдение требований, установленных Соглашением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1191B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63EA7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3802,7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1191B" w:rsidRPr="00AE76F7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  <w:r w:rsidR="00EE25E1">
              <w:rPr>
                <w:color w:val="000000"/>
                <w:sz w:val="24"/>
                <w:szCs w:val="24"/>
              </w:rPr>
              <w:t>.</w:t>
            </w:r>
            <w:r w:rsidR="00C63EA7">
              <w:rPr>
                <w:color w:val="000000"/>
                <w:sz w:val="24"/>
                <w:szCs w:val="24"/>
              </w:rPr>
              <w:t xml:space="preserve"> С 11.11.2024 </w:t>
            </w:r>
            <w:r w:rsidR="00C63EA7" w:rsidRPr="00EE25E1">
              <w:rPr>
                <w:sz w:val="24"/>
                <w:szCs w:val="24"/>
              </w:rPr>
              <w:t xml:space="preserve">- </w:t>
            </w:r>
            <w:r w:rsidR="00C63EA7">
              <w:rPr>
                <w:color w:val="000000"/>
                <w:sz w:val="24"/>
                <w:szCs w:val="24"/>
              </w:rPr>
              <w:t>ликвидация НОШ с. Зеленовка – филиала МОУ СОШ №2 р.п. С 01.01.2026 –закрытие НОШ с. Сумы – филиала МОУ СОШ с. Трескино, реорганизация МОУ ООШ с. Хопер в филиал МОУ СОШ с. Березовка, реорганизация МЛОУ д.с. Солнышко с. Красная горка в филиал МДОУ д.с. Улыбка р.п. Колышлей.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>ния Колышлейского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63EA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3802,7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оптимизация численности и расходов на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оплату труда основного персонала учреждений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659,7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4.1.1.1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63EA7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С 11.11.2024 ликвидация НОШ с. Зеленовка (филиала МОУ СОШ №2 р.п. Колышлей) в результате чего сокращено 1,48 ед учителея и 1 ед. воспитателя. С 01.01.2026 закрытие НОШ с. Сумы в результате чего планируется сократить 1,28 ед. учителя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659,7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916DB2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 4.1.2.1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EA7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  <w:r w:rsidR="00C63EA7"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C1191B" w:rsidRPr="003B2846" w:rsidRDefault="00C63EA7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№2 р.п. Колышлей) в результате чего сокращены 2,3 ед адм. хпз.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персонала. С 01.01.2026 закрытие НОШ с. Сумы в результате чего планируется сократить 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4,3 ед. адм.хоз.персонала. С 01.01.2026 реорганизация МОУ ООШ с. Хопер и МДОУ д.с. Солнышко с. Красная Горка в результате чего планируется сокращение 4 ед. адм.хоз.персонала.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образования Администрации Колышлейского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758,7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63EA7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3143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16DB2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E25E1" w:rsidRPr="003B2846" w:rsidRDefault="00916DB2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 xml:space="preserve"> 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i/>
                <w:iCs/>
                <w:color w:val="000000"/>
                <w:sz w:val="23"/>
                <w:szCs w:val="23"/>
              </w:rPr>
              <w:t>В связи с закрытием НОШ с. Зеленовка 11.11.2024 уменьшены расходы на коммунальные услуги, медосмотр, услуги охраны.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Отдел 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 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 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136,4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самоуправления 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5434CA" w:rsidP="007F319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4793,9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  <w:r w:rsidR="00EE25E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5434CA" w:rsidP="007F319D">
            <w:pPr>
              <w:spacing w:line="226" w:lineRule="auto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4793,9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3C1E06">
              <w:rPr>
                <w:b/>
                <w:bCs/>
                <w:color w:val="000000"/>
                <w:sz w:val="24"/>
                <w:szCs w:val="24"/>
              </w:rPr>
              <w:t xml:space="preserve"> по подразделу 1.2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5434CA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6045,8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63EA7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3939,7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</w:tr>
    </w:tbl>
    <w:p w:rsidR="00FF6501" w:rsidRPr="00FF3A20" w:rsidRDefault="00FF6501" w:rsidP="00FF6501">
      <w:pPr>
        <w:rPr>
          <w:sz w:val="2"/>
          <w:szCs w:val="2"/>
        </w:rPr>
      </w:pPr>
    </w:p>
    <w:p w:rsidR="00FF6501" w:rsidRDefault="00FF6501" w:rsidP="00C14FCF">
      <w:pPr>
        <w:pageBreakBefore/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 w:rsidRPr="00F01A69">
        <w:rPr>
          <w:b/>
          <w:bCs/>
          <w:sz w:val="26"/>
          <w:szCs w:val="26"/>
        </w:rPr>
        <w:lastRenderedPageBreak/>
        <w:t>РАЗДЕЛ 2. Мероприятия по увеличению налоговых и неналоговых доходов бюджета Колышлейского района</w:t>
      </w:r>
      <w:r w:rsidRPr="00F01A69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p w:rsidR="00EC0553" w:rsidRPr="00895353" w:rsidRDefault="00EC0553" w:rsidP="002479A6">
      <w:pPr>
        <w:autoSpaceDE w:val="0"/>
        <w:autoSpaceDN w:val="0"/>
        <w:adjustRightInd w:val="0"/>
        <w:spacing w:after="120"/>
        <w:ind w:left="-340"/>
        <w:jc w:val="center"/>
        <w:rPr>
          <w:b/>
          <w:bCs/>
          <w:sz w:val="2"/>
          <w:szCs w:val="2"/>
        </w:rPr>
      </w:pPr>
      <w:r>
        <w:rPr>
          <w:b/>
          <w:sz w:val="26"/>
          <w:szCs w:val="26"/>
        </w:rPr>
        <w:t>ПОДРАЗДЕЛ 2.1 Итоги реализации мероприятий по увеличению налоговых и неналоговых доходов бюджета</w:t>
      </w:r>
      <w:r w:rsidR="000032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Колышлейского района и бюджетов муниципальных образований Колышлейского района за 2020 – 2024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991354" w:rsidTr="002479A6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EC0553" w:rsidRPr="00991354" w:rsidRDefault="00EC0553" w:rsidP="008751F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Фактическое исполнение</w:t>
            </w:r>
            <w:r w:rsidR="002479A6">
              <w:rPr>
                <w:sz w:val="23"/>
                <w:szCs w:val="23"/>
              </w:rPr>
              <w:t>, (тыс. рублей)</w:t>
            </w:r>
          </w:p>
        </w:tc>
      </w:tr>
      <w:tr w:rsidR="00EC0553" w:rsidRPr="00991354" w:rsidTr="002479A6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21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2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4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</w:tr>
    </w:tbl>
    <w:p w:rsidR="009C651A" w:rsidRPr="009C651A" w:rsidRDefault="009C651A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431D48" w:rsidTr="002479A6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9</w:t>
            </w:r>
          </w:p>
        </w:tc>
      </w:tr>
      <w:tr w:rsidR="00EC0553" w:rsidRPr="00431D48" w:rsidTr="002479A6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437,9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605,2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753,8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790,2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Установление на территории 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418,4</w:t>
            </w:r>
            <w:r w:rsidRPr="00681E8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81E84">
              <w:rPr>
                <w:sz w:val="24"/>
                <w:szCs w:val="24"/>
              </w:rPr>
              <w:t> 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92,1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790,2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Усиление аналитической работы в части повышения эффективности установленных коэффициентов К2 по единому налогу на вмененный доход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C51F01" w:rsidRDefault="00EC0553" w:rsidP="00FA58EC">
            <w:pPr>
              <w:pStyle w:val="a3"/>
              <w:jc w:val="center"/>
              <w:rPr>
                <w:b/>
                <w:bCs/>
                <w:sz w:val="23"/>
                <w:szCs w:val="23"/>
              </w:rPr>
            </w:pPr>
            <w:r w:rsidRPr="00C51F01">
              <w:rPr>
                <w:rFonts w:ascii="Times New Roman" w:hAnsi="Times New Roman"/>
                <w:b/>
                <w:sz w:val="23"/>
                <w:szCs w:val="23"/>
              </w:rPr>
              <w:t>Администрация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8339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212,9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57,2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 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</w:tr>
      <w:tr w:rsidR="00EC0553" w:rsidRPr="00431D48" w:rsidTr="00B618A1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Межведомственное взаимодействие органов исполнительной власти Колышлейского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C651A">
              <w:rPr>
                <w:b/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92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C651A">
              <w:rPr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813,5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869,3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894,5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</w:t>
            </w:r>
            <w:r w:rsidR="009C651A"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780,1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746,8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Pr="00681E84">
              <w:rPr>
                <w:sz w:val="24"/>
                <w:szCs w:val="24"/>
              </w:rPr>
              <w:t>,0</w:t>
            </w:r>
          </w:p>
        </w:tc>
      </w:tr>
      <w:tr w:rsidR="00EC0553" w:rsidRPr="00431D48" w:rsidTr="00B618A1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681E84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33,4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9C651A">
              <w:rPr>
                <w:sz w:val="24"/>
                <w:szCs w:val="24"/>
              </w:rPr>
              <w:t>5</w:t>
            </w:r>
          </w:p>
        </w:tc>
      </w:tr>
      <w:tr w:rsidR="00EC0553" w:rsidRPr="00431D48" w:rsidTr="00B618A1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Проведение инвентаризации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рассмотрение возможности приватизации, продажи или сдачи в аренду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которые не используется для обеспечения полномочий органов исполнительной власти Колышлейского района и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/>
                <w:sz w:val="23"/>
                <w:szCs w:val="23"/>
              </w:rPr>
            </w:pPr>
            <w:r w:rsidRPr="00B42029">
              <w:rPr>
                <w:b/>
                <w:bCs/>
                <w:sz w:val="23"/>
                <w:szCs w:val="23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854,4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785,5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687,7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</w:t>
            </w:r>
            <w:r w:rsidR="00EC0553" w:rsidRPr="00681E84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8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lastRenderedPageBreak/>
              <w:t>6.1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r w:rsidRPr="00B42029">
              <w:rPr>
                <w:sz w:val="23"/>
                <w:szCs w:val="23"/>
              </w:rPr>
              <w:t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 552-пП «Об утверждении Порядка определения размера арендной платы за земельные участки, находящиеся в собственности Пензенской области, и земельные участки, государственная собственность на которые не разграничена, и предоставленные в аренду без торгов» (с последующими изменениями)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городского поселения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2</w:t>
            </w:r>
            <w:r w:rsidR="002479A6">
              <w:rPr>
                <w:rFonts w:ascii="Times New Roman" w:hAnsi="Times New Roman"/>
                <w:sz w:val="24"/>
                <w:szCs w:val="24"/>
              </w:rPr>
              <w:t xml:space="preserve"> гг. (еже-годно 4 квар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479A6">
              <w:rPr>
                <w:rFonts w:ascii="Times New Roman" w:hAnsi="Times New Roman"/>
                <w:sz w:val="24"/>
                <w:szCs w:val="24"/>
              </w:rPr>
              <w:t>-2024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777,6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C651A"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</w:t>
            </w:r>
            <w:r w:rsidR="009C651A">
              <w:rPr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sz w:val="23"/>
                <w:szCs w:val="23"/>
              </w:rPr>
            </w:pPr>
            <w:r w:rsidRPr="00B42029">
              <w:rPr>
                <w:color w:val="000000"/>
                <w:sz w:val="23"/>
                <w:szCs w:val="23"/>
              </w:rPr>
              <w:t xml:space="preserve">Осуществление систематического контроля за </w:t>
            </w:r>
            <w:r w:rsidRPr="00B42029">
              <w:rPr>
                <w:color w:val="000000"/>
                <w:sz w:val="23"/>
                <w:szCs w:val="23"/>
              </w:rPr>
              <w:lastRenderedPageBreak/>
              <w:t>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52D6B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F52D6B">
              <w:rPr>
                <w:rFonts w:ascii="Times New Roman" w:hAnsi="Times New Roman"/>
                <w:sz w:val="24"/>
                <w:szCs w:val="24"/>
              </w:rPr>
              <w:t>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EC0553" w:rsidRPr="00431D48" w:rsidTr="002479A6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833940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="00C139D9">
              <w:rPr>
                <w:b/>
                <w:sz w:val="24"/>
                <w:szCs w:val="24"/>
              </w:rPr>
              <w:t>подразделу 2.1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26 877,0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 548,0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12 991,3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18 159,8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6 394,0</w:t>
            </w:r>
          </w:p>
        </w:tc>
      </w:tr>
    </w:tbl>
    <w:p w:rsidR="00FF6501" w:rsidRPr="00E774D0" w:rsidRDefault="00AF78DC" w:rsidP="00E774D0">
      <w:pPr>
        <w:spacing w:before="120" w:after="120"/>
        <w:jc w:val="center"/>
        <w:rPr>
          <w:b/>
          <w:sz w:val="26"/>
          <w:szCs w:val="26"/>
        </w:rPr>
      </w:pPr>
      <w:r w:rsidRPr="00E774D0">
        <w:rPr>
          <w:b/>
          <w:sz w:val="26"/>
          <w:szCs w:val="26"/>
        </w:rPr>
        <w:t>ПОДРАЗДЕЛ 2.2 Мероприятия по увеличению налоговых и неналоговых доходов бюджета Колышлейского района</w:t>
      </w:r>
      <w:r w:rsidR="00E774D0" w:rsidRPr="00E774D0">
        <w:rPr>
          <w:b/>
          <w:sz w:val="26"/>
          <w:szCs w:val="26"/>
        </w:rPr>
        <w:t xml:space="preserve"> и бюджетов муниципальных образований Колышлейского района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991354" w:rsidTr="00BA00F2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Ответственные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Финансовая оценка, </w:t>
            </w:r>
            <w:r>
              <w:rPr>
                <w:bCs/>
                <w:sz w:val="22"/>
                <w:szCs w:val="22"/>
              </w:rPr>
              <w:t>(</w:t>
            </w:r>
            <w:r w:rsidRPr="00991354">
              <w:rPr>
                <w:bCs/>
                <w:sz w:val="22"/>
                <w:szCs w:val="22"/>
              </w:rPr>
              <w:t>тыс. руб</w:t>
            </w:r>
            <w:r>
              <w:rPr>
                <w:bCs/>
                <w:sz w:val="22"/>
                <w:szCs w:val="22"/>
              </w:rPr>
              <w:t>лей)</w:t>
            </w:r>
          </w:p>
        </w:tc>
      </w:tr>
      <w:tr w:rsidR="005A7D5E" w:rsidRPr="00991354" w:rsidTr="00BA00F2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5E" w:rsidRPr="00964B9C" w:rsidRDefault="005A7D5E" w:rsidP="00C50261">
            <w:pPr>
              <w:widowControl/>
              <w:spacing w:line="218" w:lineRule="auto"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7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8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</w:tr>
    </w:tbl>
    <w:p w:rsidR="00354F46" w:rsidRPr="00354F46" w:rsidRDefault="00354F46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2024A7" w:rsidTr="002024A7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9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8C4F88" w:rsidP="008C4F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2 8</w:t>
            </w:r>
            <w:r w:rsidR="005A7D5E" w:rsidRPr="002024A7">
              <w:rPr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240,0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66,0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240,0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66,0</w:t>
            </w:r>
          </w:p>
        </w:tc>
      </w:tr>
      <w:tr w:rsidR="004E7C38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C50261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2025-2029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8C4F8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C50261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</w:tr>
      <w:tr w:rsidR="005A7D5E" w:rsidRPr="002024A7" w:rsidTr="002024A7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Межведомственное взаимодействие органов исполнительной власти Колышлейского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1 270,0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952,0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527,0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345,0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342,0</w:t>
            </w:r>
          </w:p>
        </w:tc>
      </w:tr>
      <w:tr w:rsidR="005A7D5E" w:rsidRPr="002024A7" w:rsidTr="002024A7">
        <w:trPr>
          <w:trHeight w:val="13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по Колышлейскому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Управление финансов Администрации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1 270,0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952,0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527,0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345,0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342,0</w:t>
            </w:r>
          </w:p>
        </w:tc>
      </w:tr>
      <w:tr w:rsidR="005A7D5E" w:rsidRPr="002024A7" w:rsidTr="002024A7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257,0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232,0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213,0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649,0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642,0</w:t>
            </w:r>
          </w:p>
        </w:tc>
      </w:tr>
      <w:tr w:rsidR="005A7D5E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234,0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192,0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587,0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581,0</w:t>
            </w:r>
          </w:p>
        </w:tc>
      </w:tr>
      <w:tr w:rsidR="005A7D5E" w:rsidRPr="002024A7" w:rsidTr="002024A7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2024A7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23,0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61,0</w:t>
            </w:r>
          </w:p>
        </w:tc>
      </w:tr>
      <w:tr w:rsidR="005A7D5E" w:rsidRPr="002024A7" w:rsidTr="002024A7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1 938,0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1 808,0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1 881,0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1 180,0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1 190,0</w:t>
            </w:r>
          </w:p>
        </w:tc>
      </w:tr>
      <w:tr w:rsidR="005A7D5E" w:rsidRPr="002024A7" w:rsidTr="002024A7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Проведение инвентаризации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рассмотрение возможности приватизации, продажи или сдачи в аренду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которые не используется для обеспечения полномочий органов исполнительной власти Колышлейского района и органов местного самоуправления Колышлейского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1 938,0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1 808,0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1 881,0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1 180,0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1 190,0</w:t>
            </w:r>
          </w:p>
        </w:tc>
      </w:tr>
      <w:tr w:rsidR="005A7D5E" w:rsidRPr="002024A7" w:rsidTr="00FA58EC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</w:t>
            </w:r>
            <w:r w:rsidRPr="002024A7">
              <w:rPr>
                <w:b/>
                <w:bCs/>
                <w:sz w:val="24"/>
                <w:szCs w:val="24"/>
              </w:rPr>
              <w:lastRenderedPageBreak/>
              <w:t>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47D26" w:rsidP="00547D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508,0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439,0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578,0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554,0</w:t>
            </w:r>
          </w:p>
        </w:tc>
      </w:tr>
      <w:tr w:rsidR="004E7C38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lastRenderedPageBreak/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9665F7" w:rsidRPr="002024A7" w:rsidRDefault="009665F7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</w:t>
            </w:r>
          </w:p>
          <w:p w:rsidR="004E7C38" w:rsidRPr="002024A7" w:rsidRDefault="009665F7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 за пользование муниципальным имуществом, (включая земельные участки), с целью максимального их приближения к рыночным ценам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района, Управление финансов Администрации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4E7C38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2025-2029</w:t>
            </w:r>
            <w:r w:rsidR="00C50261" w:rsidRPr="002024A7">
              <w:rPr>
                <w:rFonts w:ascii="Times New Roman" w:hAnsi="Times New Roman"/>
                <w:sz w:val="24"/>
                <w:szCs w:val="24"/>
              </w:rPr>
              <w:t xml:space="preserve"> гг. (еже-годно 4 квар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64,0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471,0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516,0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490,0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color w:val="000000"/>
                <w:sz w:val="24"/>
                <w:szCs w:val="24"/>
              </w:rPr>
              <w:t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Администрация Колышлейского района, Органы местного самоуправления поселений Колышлейского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9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8C4F8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</w:tr>
      <w:tr w:rsidR="005A7D5E" w:rsidRPr="002024A7" w:rsidTr="002024A7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1858E5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Default="008C4F8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6 903,0</w:t>
            </w:r>
          </w:p>
          <w:p w:rsidR="008C4F88" w:rsidRPr="002024A7" w:rsidRDefault="008C4F88" w:rsidP="008C4F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3 800,0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3 300,0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2 820,0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2 794,0</w:t>
            </w:r>
          </w:p>
        </w:tc>
      </w:tr>
    </w:tbl>
    <w:p w:rsidR="00FF6501" w:rsidRDefault="00FF6501" w:rsidP="005E1527">
      <w:pPr>
        <w:pageBreakBefore/>
        <w:spacing w:after="120"/>
        <w:jc w:val="center"/>
        <w:rPr>
          <w:b/>
          <w:sz w:val="26"/>
          <w:szCs w:val="26"/>
        </w:rPr>
      </w:pPr>
      <w:r w:rsidRPr="00FD7BFE">
        <w:rPr>
          <w:b/>
          <w:sz w:val="26"/>
          <w:szCs w:val="26"/>
        </w:rPr>
        <w:lastRenderedPageBreak/>
        <w:t>РАЗДЕЛ 3. Мероприятия по сокращению</w:t>
      </w:r>
      <w:r>
        <w:rPr>
          <w:b/>
          <w:sz w:val="26"/>
          <w:szCs w:val="26"/>
        </w:rPr>
        <w:t xml:space="preserve"> </w:t>
      </w:r>
      <w:r w:rsidRPr="00FD7BFE">
        <w:rPr>
          <w:b/>
          <w:sz w:val="26"/>
          <w:szCs w:val="26"/>
        </w:rPr>
        <w:t>муниципального долга Колышлейского района</w:t>
      </w:r>
      <w:r w:rsidR="000E0E5C">
        <w:rPr>
          <w:b/>
          <w:sz w:val="26"/>
          <w:szCs w:val="26"/>
        </w:rPr>
        <w:t>, а также мониторинг муниципального долга поселений Колышлейского района</w:t>
      </w:r>
    </w:p>
    <w:tbl>
      <w:tblPr>
        <w:tblW w:w="493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3"/>
        <w:gridCol w:w="8330"/>
        <w:gridCol w:w="2118"/>
        <w:gridCol w:w="3526"/>
      </w:tblGrid>
      <w:tr w:rsidR="00FF6501" w:rsidRPr="00F15BD9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1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Мониторинг соблюдения бюджетного законодательства при </w:t>
            </w:r>
            <w:r>
              <w:rPr>
                <w:sz w:val="24"/>
                <w:szCs w:val="24"/>
              </w:rPr>
              <w:t>осуществлении</w:t>
            </w:r>
            <w:r w:rsidRPr="00A22E64">
              <w:rPr>
                <w:sz w:val="24"/>
                <w:szCs w:val="24"/>
              </w:rPr>
              <w:t xml:space="preserve"> заимствований и исполнении обязательств по муниципальному долгу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Ежемесячно</w:t>
            </w:r>
          </w:p>
        </w:tc>
        <w:tc>
          <w:tcPr>
            <w:tcW w:w="1212" w:type="pct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Анализ исполнения обязательств по муниципальному долгу </w:t>
            </w:r>
            <w:r>
              <w:rPr>
                <w:sz w:val="24"/>
                <w:szCs w:val="24"/>
              </w:rPr>
              <w:t xml:space="preserve">Колышлейского района и муниципального долга поселений Колышлейского района </w:t>
            </w:r>
            <w:r w:rsidRPr="00A22E64">
              <w:rPr>
                <w:sz w:val="24"/>
                <w:szCs w:val="24"/>
              </w:rPr>
              <w:t>с учетом требований, установленных соглашениями, заключенными между Администрацией Колышлейского района Пензенской области и Министерством финансов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Своевременное погашение долговых обязательств Колышлейского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Согласно установленным графикам платежей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положений Долговой политики Колышлейского района, утвержденной распоряжением Администрации Колышлейского района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A22E64"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F6501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Оценка возможных рисков, связанных с исполнением </w:t>
            </w:r>
            <w:r w:rsidR="000E0E5C">
              <w:rPr>
                <w:sz w:val="24"/>
                <w:szCs w:val="24"/>
              </w:rPr>
              <w:t>поселениями</w:t>
            </w:r>
            <w:r w:rsidRPr="00A22E64">
              <w:rPr>
                <w:sz w:val="24"/>
                <w:szCs w:val="24"/>
              </w:rPr>
              <w:t xml:space="preserve"> Колышлейского района действующих долговых обязательств и привлечением новых заимствований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 w:rsidR="00E3194C">
              <w:rPr>
                <w:sz w:val="24"/>
                <w:szCs w:val="24"/>
              </w:rPr>
              <w:t>2</w:t>
            </w:r>
            <w:r w:rsidR="006F74AB">
              <w:rPr>
                <w:sz w:val="24"/>
                <w:szCs w:val="24"/>
              </w:rPr>
              <w:t>0</w:t>
            </w:r>
            <w:r w:rsidRPr="00A22E64">
              <w:rPr>
                <w:sz w:val="24"/>
                <w:szCs w:val="24"/>
              </w:rPr>
              <w:t xml:space="preserve"> - 202</w:t>
            </w:r>
            <w:r w:rsidR="006C075E"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73118E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Колышлейского района Пензенской области, органы местного самоуправления Колышлейского района </w:t>
            </w:r>
            <w:r w:rsidRPr="00A22E64">
              <w:rPr>
                <w:sz w:val="24"/>
                <w:szCs w:val="24"/>
              </w:rPr>
              <w:br/>
              <w:t>(по согласованию)</w:t>
            </w:r>
          </w:p>
        </w:tc>
      </w:tr>
    </w:tbl>
    <w:p w:rsidR="00FF6501" w:rsidRPr="00C748D0" w:rsidRDefault="00FF6501" w:rsidP="0024534C">
      <w:pPr>
        <w:autoSpaceDE w:val="0"/>
        <w:autoSpaceDN w:val="0"/>
        <w:adjustRightInd w:val="0"/>
        <w:spacing w:before="120" w:line="235" w:lineRule="auto"/>
        <w:ind w:firstLine="709"/>
        <w:jc w:val="both"/>
        <w:rPr>
          <w:sz w:val="24"/>
          <w:szCs w:val="24"/>
        </w:rPr>
      </w:pPr>
      <w:r w:rsidRPr="00C748D0">
        <w:rPr>
          <w:sz w:val="24"/>
          <w:szCs w:val="24"/>
        </w:rPr>
        <w:t>*Ожидаемый эффект от данных мероприятий –</w:t>
      </w:r>
      <w:r w:rsidR="00ED3170" w:rsidRPr="00C748D0">
        <w:rPr>
          <w:sz w:val="24"/>
          <w:szCs w:val="24"/>
        </w:rPr>
        <w:t xml:space="preserve"> </w:t>
      </w:r>
      <w:r w:rsidR="00C748D0" w:rsidRPr="00C748D0">
        <w:rPr>
          <w:sz w:val="24"/>
          <w:szCs w:val="24"/>
        </w:rPr>
        <w:t xml:space="preserve">дальнейшее неувеличение до 1 января 2030 года включительно объема консолидированных долговых обязательств по кредитам от кредитных организаций более 25 процентов от доходов консолидированного бюджета без учета безвозмездных поступлений </w:t>
      </w:r>
      <w:r w:rsidRPr="00C748D0">
        <w:rPr>
          <w:sz w:val="24"/>
          <w:szCs w:val="24"/>
        </w:rPr>
        <w:t>(приложение</w:t>
      </w:r>
      <w:r w:rsidR="00F31B10" w:rsidRPr="00C748D0">
        <w:rPr>
          <w:sz w:val="24"/>
          <w:szCs w:val="24"/>
        </w:rPr>
        <w:t xml:space="preserve"> № 1</w:t>
      </w:r>
      <w:r w:rsidRPr="00C748D0">
        <w:rPr>
          <w:sz w:val="24"/>
          <w:szCs w:val="24"/>
        </w:rPr>
        <w:t xml:space="preserve"> к Плану мероприятий </w:t>
      </w:r>
      <w:r w:rsidRPr="00C748D0">
        <w:rPr>
          <w:bCs/>
          <w:sz w:val="24"/>
          <w:szCs w:val="24"/>
        </w:rPr>
        <w:t xml:space="preserve">по оздоровлению муниципальных финансов </w:t>
      </w:r>
      <w:r w:rsidRPr="00C748D0">
        <w:rPr>
          <w:sz w:val="24"/>
          <w:szCs w:val="24"/>
        </w:rPr>
        <w:t>Колышлейского района)</w:t>
      </w:r>
      <w:r w:rsidR="00DC6986" w:rsidRPr="00C748D0">
        <w:rPr>
          <w:sz w:val="24"/>
          <w:szCs w:val="24"/>
        </w:rPr>
        <w:t>.</w:t>
      </w:r>
    </w:p>
    <w:p w:rsidR="00FF6501" w:rsidRDefault="00FF6501" w:rsidP="004E2093">
      <w:pPr>
        <w:pageBreakBefore/>
        <w:spacing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>РАЗДЕЛ 4. Мероприятия по повышению эффективности организации бюджетного процесса в Колышлейском районе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"/>
        <w:gridCol w:w="6237"/>
        <w:gridCol w:w="2736"/>
        <w:gridCol w:w="1620"/>
        <w:gridCol w:w="3420"/>
      </w:tblGrid>
      <w:tr w:rsidR="00FF6501" w:rsidRPr="005E2940" w:rsidTr="00D218DF"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6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1620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420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Ожидаемый эффект</w:t>
            </w:r>
          </w:p>
        </w:tc>
      </w:tr>
    </w:tbl>
    <w:p w:rsidR="00FF6501" w:rsidRPr="00052425" w:rsidRDefault="00FF6501" w:rsidP="00FF6501">
      <w:pPr>
        <w:rPr>
          <w:sz w:val="2"/>
          <w:szCs w:val="2"/>
        </w:rPr>
      </w:pP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8"/>
        <w:gridCol w:w="6264"/>
        <w:gridCol w:w="2736"/>
        <w:gridCol w:w="1620"/>
        <w:gridCol w:w="3420"/>
      </w:tblGrid>
      <w:tr w:rsidR="00FF6501" w:rsidRPr="0073118E" w:rsidTr="00D218DF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40" w:type="dxa"/>
            <w:gridSpan w:val="4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6635D5" w:rsidRPr="0073118E">
              <w:rPr>
                <w:sz w:val="24"/>
                <w:szCs w:val="24"/>
              </w:rPr>
              <w:t xml:space="preserve"> в части расходов на оплату труда, уплату взносов по обязательному</w:t>
            </w:r>
            <w:r w:rsidRPr="0073118E">
              <w:rPr>
                <w:sz w:val="24"/>
                <w:szCs w:val="24"/>
              </w:rPr>
              <w:t xml:space="preserve"> социальн</w:t>
            </w:r>
            <w:r w:rsidR="006635D5" w:rsidRPr="0073118E">
              <w:rPr>
                <w:sz w:val="24"/>
                <w:szCs w:val="24"/>
              </w:rPr>
              <w:t>ому</w:t>
            </w:r>
            <w:r w:rsidRPr="0073118E">
              <w:rPr>
                <w:sz w:val="24"/>
                <w:szCs w:val="24"/>
              </w:rPr>
              <w:t xml:space="preserve"> </w:t>
            </w:r>
            <w:r w:rsidR="006635D5" w:rsidRPr="0073118E">
              <w:rPr>
                <w:sz w:val="24"/>
                <w:szCs w:val="24"/>
              </w:rPr>
              <w:t>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Органы местного самоуправления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Отсутствие просроченной кредиторской задолженности в части расходов на оплату труда, уплату взносов по обязательному социальному страхованию на выплаты по оплате труда работников и иные выплаты работникам, а также обеспечение мер социальной поддержки отдельных категорий граждан, выплаты на обязательное медицинское страхование неработающего населения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1.2</w:t>
            </w:r>
          </w:p>
        </w:tc>
        <w:tc>
          <w:tcPr>
            <w:tcW w:w="6264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</w:t>
            </w:r>
            <w:r w:rsidRPr="0073118E">
              <w:rPr>
                <w:sz w:val="24"/>
                <w:szCs w:val="24"/>
              </w:rPr>
              <w:br/>
              <w:t xml:space="preserve">с использованием информации о средних потребительских ценах на товары (работы, услуги) с официальных сайтов уполномоченных ведомств </w:t>
            </w:r>
            <w:r w:rsidRPr="0073118E">
              <w:rPr>
                <w:spacing w:val="-6"/>
                <w:sz w:val="24"/>
                <w:szCs w:val="24"/>
              </w:rPr>
              <w:t xml:space="preserve">Пензенской области (http://pnz.gks.ru, </w:t>
            </w:r>
            <w:hyperlink r:id="rId13" w:history="1">
              <w:r w:rsidRPr="0073118E">
                <w:rPr>
                  <w:rStyle w:val="ae"/>
                  <w:spacing w:val="-6"/>
                  <w:sz w:val="24"/>
                  <w:szCs w:val="24"/>
                </w:rPr>
                <w:t>http://tarif.pnzreg.ru</w:t>
              </w:r>
            </w:hyperlink>
            <w:r w:rsidRPr="0073118E">
              <w:rPr>
                <w:spacing w:val="-6"/>
                <w:sz w:val="24"/>
                <w:szCs w:val="24"/>
              </w:rPr>
              <w:t xml:space="preserve">) </w:t>
            </w:r>
            <w:r w:rsidRPr="0073118E">
              <w:rPr>
                <w:sz w:val="24"/>
                <w:szCs w:val="24"/>
              </w:rPr>
              <w:t>и сведений из реестра государственных контрактов в единой информационной системе в сфере закупок при применении метода сопоставимых рыночных цен (</w:t>
            </w:r>
            <w:hyperlink r:id="rId14" w:history="1">
              <w:r w:rsidRPr="0073118E">
                <w:rPr>
                  <w:sz w:val="24"/>
                  <w:szCs w:val="24"/>
                </w:rPr>
                <w:t>пункты 1.3</w:t>
              </w:r>
            </w:hyperlink>
            <w:r w:rsidRPr="0073118E">
              <w:rPr>
                <w:sz w:val="24"/>
                <w:szCs w:val="24"/>
              </w:rPr>
              <w:t xml:space="preserve"> и </w:t>
            </w:r>
            <w:hyperlink r:id="rId15" w:history="1">
              <w:r w:rsidRPr="0073118E">
                <w:rPr>
                  <w:sz w:val="24"/>
                  <w:szCs w:val="24"/>
                </w:rPr>
                <w:t>1.8</w:t>
              </w:r>
            </w:hyperlink>
            <w:r w:rsidRPr="0073118E">
              <w:rPr>
                <w:sz w:val="24"/>
                <w:szCs w:val="24"/>
              </w:rPr>
              <w:t xml:space="preserve"> приказа Министерства экономического развития Российской Федерации от 02.10.2013 № 567 "Об утверждении Методических рекомендаций по применению методов </w:t>
            </w:r>
            <w:r w:rsidRPr="0073118E">
              <w:rPr>
                <w:spacing w:val="-4"/>
                <w:sz w:val="24"/>
                <w:szCs w:val="24"/>
              </w:rPr>
              <w:t>определения начальной (максимальной) цены контракта, цены контракта,</w:t>
            </w:r>
            <w:r w:rsidRPr="0073118E">
              <w:rPr>
                <w:spacing w:val="-6"/>
                <w:sz w:val="24"/>
                <w:szCs w:val="24"/>
              </w:rPr>
              <w:t>заключаемого с единственным поставщиком (подрядчиком, исполнителем)")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Руководители органов местного самоуправления Колышлейского района, руководители казенных и бюджетных учреждений Колышлейского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Экономия бюджетных средств </w:t>
            </w:r>
            <w:r w:rsidRPr="0073118E">
              <w:rPr>
                <w:sz w:val="24"/>
                <w:szCs w:val="24"/>
              </w:rPr>
              <w:br/>
              <w:t xml:space="preserve">при проведении процедур определения поставщиков (подрядчиков, исполнителей) в соответствии с Федеральным </w:t>
            </w:r>
            <w:hyperlink r:id="rId16" w:history="1">
              <w:r w:rsidRPr="0073118E">
                <w:rPr>
                  <w:sz w:val="24"/>
                  <w:szCs w:val="24"/>
                </w:rPr>
                <w:t>законом</w:t>
              </w:r>
            </w:hyperlink>
            <w:r w:rsidRPr="0073118E">
              <w:rPr>
                <w:sz w:val="24"/>
                <w:szCs w:val="24"/>
              </w:rPr>
              <w:t xml:space="preserve"> от 05.04.2013 № 44-ФЗ "О контрактной системе в сфере закупок товаров, работ, услуг для обеспечения государственных и муниципальных нужд"</w:t>
            </w:r>
            <w:r w:rsidRPr="0073118E">
              <w:rPr>
                <w:sz w:val="24"/>
                <w:szCs w:val="24"/>
              </w:rPr>
              <w:br/>
              <w:t>(с последующими изменениями)</w:t>
            </w:r>
          </w:p>
        </w:tc>
      </w:tr>
      <w:tr w:rsidR="00BD5213" w:rsidRPr="0073118E" w:rsidTr="003E72EC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40" w:type="dxa"/>
            <w:gridSpan w:val="4"/>
          </w:tcPr>
          <w:p w:rsidR="00BD5213" w:rsidRPr="0073118E" w:rsidRDefault="00BD5213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 совершенствованию межбюджетных отношений</w:t>
            </w:r>
            <w:r w:rsidR="00A415DC" w:rsidRPr="0073118E">
              <w:rPr>
                <w:b/>
                <w:bCs/>
                <w:sz w:val="24"/>
                <w:szCs w:val="24"/>
              </w:rPr>
              <w:t xml:space="preserve"> на уровне Колышлейского района</w:t>
            </w:r>
          </w:p>
        </w:tc>
      </w:tr>
      <w:tr w:rsidR="00BD5213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6264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Заключение с главами администраций поселений, получающих дотацию на выравнивание бюджетной обеспеченности </w:t>
            </w:r>
            <w:r w:rsidR="004C1CF6" w:rsidRPr="0073118E">
              <w:rPr>
                <w:sz w:val="24"/>
                <w:szCs w:val="24"/>
              </w:rPr>
              <w:t xml:space="preserve">сельских (городских) поселений </w:t>
            </w:r>
            <w:r w:rsidRPr="0073118E">
              <w:rPr>
                <w:sz w:val="24"/>
                <w:szCs w:val="24"/>
              </w:rPr>
              <w:t>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736" w:type="dxa"/>
          </w:tcPr>
          <w:p w:rsidR="00BD5213" w:rsidRPr="0073118E" w:rsidRDefault="004C1CF6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</w:t>
            </w:r>
            <w:r w:rsidR="00BD5213" w:rsidRPr="0073118E">
              <w:rPr>
                <w:sz w:val="24"/>
                <w:szCs w:val="24"/>
              </w:rPr>
              <w:t xml:space="preserve"> финансов </w:t>
            </w:r>
            <w:r w:rsidRPr="0073118E">
              <w:rPr>
                <w:sz w:val="24"/>
                <w:szCs w:val="24"/>
              </w:rPr>
              <w:t xml:space="preserve">Администрации Колышлейского района </w:t>
            </w:r>
            <w:r w:rsidR="00BD5213" w:rsidRPr="0073118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6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</w:t>
            </w:r>
          </w:p>
        </w:tc>
        <w:tc>
          <w:tcPr>
            <w:tcW w:w="34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Снижение уровня дотационности </w:t>
            </w:r>
            <w:r w:rsidR="004C1CF6" w:rsidRPr="0073118E">
              <w:rPr>
                <w:sz w:val="24"/>
                <w:szCs w:val="24"/>
              </w:rPr>
              <w:t>сельских (городских) поселений</w:t>
            </w:r>
            <w:r w:rsidRPr="0073118E">
              <w:rPr>
                <w:sz w:val="24"/>
                <w:szCs w:val="24"/>
              </w:rPr>
              <w:t>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Планирование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Планирование бюджета Колышлейского района в рамках муниципальных программ (увеличение доли программных расходов)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Удельный вес программных расходов к общему объему расходов бюджета Колышлейского района</w:t>
            </w:r>
            <w:r w:rsidR="006F74AB" w:rsidRPr="0073118E">
              <w:rPr>
                <w:sz w:val="24"/>
                <w:szCs w:val="24"/>
              </w:rPr>
              <w:t xml:space="preserve"> </w:t>
            </w:r>
            <w:r w:rsidRPr="0073118E">
              <w:rPr>
                <w:sz w:val="24"/>
                <w:szCs w:val="24"/>
              </w:rPr>
              <w:t>свыше 9</w:t>
            </w:r>
            <w:r w:rsidR="006635D5" w:rsidRPr="0073118E">
              <w:rPr>
                <w:sz w:val="24"/>
                <w:szCs w:val="24"/>
              </w:rPr>
              <w:t xml:space="preserve">0 </w:t>
            </w:r>
            <w:r w:rsidRPr="0073118E">
              <w:rPr>
                <w:sz w:val="24"/>
                <w:szCs w:val="24"/>
              </w:rPr>
              <w:t>%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Актуализация бюджетного прогноза Колышлейского района на долгосрочный период до 202</w:t>
            </w:r>
            <w:r w:rsidR="00397470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Улучшение качества планирования бюджета Колышлейского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4</w:t>
            </w:r>
            <w:r w:rsidR="00FF6501" w:rsidRPr="007311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сокращению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 xml:space="preserve"> - 202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4F7E4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Привлечение коммерческих кредитов по ставке, не превышающей уровень ключевой ставки Центрального банка Российской Федерации, увеличенный на 1 % годовых, и п</w:t>
            </w:r>
            <w:r w:rsidR="00FF6501" w:rsidRPr="0073118E">
              <w:rPr>
                <w:sz w:val="24"/>
                <w:szCs w:val="24"/>
              </w:rPr>
              <w:t>огашение кредитов</w:t>
            </w:r>
            <w:r w:rsidR="00E70F0F" w:rsidRPr="0073118E">
              <w:rPr>
                <w:sz w:val="24"/>
                <w:szCs w:val="24"/>
              </w:rPr>
              <w:t xml:space="preserve"> </w:t>
            </w:r>
            <w:r w:rsidR="00FF6501" w:rsidRPr="0073118E">
              <w:rPr>
                <w:sz w:val="24"/>
                <w:szCs w:val="24"/>
              </w:rPr>
              <w:t>с более высокой процентной ставкой;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6109FF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Эффективное использование механизма привлечения бюджетных кредитов из бюджета Пензенской области для рефинансирования ранее привлеченных заимствований, в </w:t>
            </w:r>
            <w:r w:rsidRPr="0073118E">
              <w:rPr>
                <w:sz w:val="24"/>
                <w:szCs w:val="24"/>
              </w:rPr>
              <w:lastRenderedPageBreak/>
              <w:t>целях сокращения расходов на обслуживание муниципального долга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 xml:space="preserve">Управление финансов Администрации Колышлейского района </w:t>
            </w:r>
            <w:r w:rsidRPr="0073118E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Привлечение бюджетных кредитов по минимальной процентной ставке (0,1% </w:t>
            </w:r>
            <w:r w:rsidRPr="0073118E">
              <w:rPr>
                <w:sz w:val="24"/>
                <w:szCs w:val="24"/>
              </w:rPr>
              <w:lastRenderedPageBreak/>
              <w:t>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совершенствованию системы управления имуществом, находящимся в собственности Колышлейского района и эффективности его использования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  <w:r w:rsidR="00FF6501" w:rsidRPr="0073118E">
              <w:rPr>
                <w:sz w:val="24"/>
                <w:szCs w:val="24"/>
              </w:rPr>
              <w:t>.</w:t>
            </w:r>
            <w:r w:rsidR="00E70F0F"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ab"/>
              <w:spacing w:line="223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8E">
              <w:rPr>
                <w:rFonts w:ascii="Times New Roman" w:hAnsi="Times New Roman"/>
                <w:sz w:val="24"/>
                <w:szCs w:val="24"/>
              </w:rPr>
              <w:t>Выполнение прогнозных планов приватизации муниципального имущества Колышлейского района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a4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E">
              <w:rPr>
                <w:rFonts w:ascii="Times New Roman" w:hAnsi="Times New Roman" w:cs="Times New Roman"/>
                <w:sz w:val="24"/>
                <w:szCs w:val="24"/>
              </w:rPr>
              <w:t>Администрация Колышлейского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 в течение 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Вовлечение в хозяйственный оборот малоэффективных муниципальных активов. Пополнение доходной части бюджета Колышлейского района</w:t>
            </w:r>
          </w:p>
        </w:tc>
      </w:tr>
      <w:tr w:rsidR="00E70F0F" w:rsidRPr="0073118E" w:rsidTr="0041672C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040" w:type="dxa"/>
            <w:gridSpan w:val="4"/>
          </w:tcPr>
          <w:p w:rsidR="00E70F0F" w:rsidRPr="0073118E" w:rsidRDefault="00E70F0F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 повышению эффективности управления дебиторской задолженностью по доходам и кредиторской задолженностью по расходам в Колышлейском районе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6.1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Реализация плана мероприятий ("дорожной карты") по взысканию дебиторской задолженности по платежам в бюджет Колышлейского района Пензенской области, пеням и штрафам по ним, утвержденного распоряжением Администрации Колышлейского района Пензенской области от 16.04.2024 № 99-р</w:t>
            </w:r>
          </w:p>
        </w:tc>
        <w:tc>
          <w:tcPr>
            <w:tcW w:w="2736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 Пензенской области, 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Соблюдение обязательств, установленных Соглашением с Министерством финансов Пензенской области о мерах по социально-экономическому развитию и оздоровлению муниципальных финансов Колышлейского района на соответствующий финансовый год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6.2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73118E">
              <w:rPr>
                <w:sz w:val="23"/>
                <w:szCs w:val="23"/>
              </w:rPr>
              <w:t xml:space="preserve">Реализация плана мероприятий ("дорожной карты") по погашению (реструктуризации) кредиторской задолженности консолидированного бюджета Колышлейского района Пензенской области и муниципальных бюджетных учреждений </w:t>
            </w:r>
            <w:r w:rsidR="00664F3B" w:rsidRPr="0073118E">
              <w:rPr>
                <w:sz w:val="23"/>
                <w:szCs w:val="23"/>
              </w:rPr>
              <w:t xml:space="preserve">Колышлейского района </w:t>
            </w:r>
            <w:r w:rsidRPr="0073118E">
              <w:rPr>
                <w:sz w:val="23"/>
                <w:szCs w:val="23"/>
              </w:rPr>
              <w:t xml:space="preserve">Пензенской области, источником финансового обеспечения деятельности которых являются средства бюджета </w:t>
            </w:r>
            <w:r w:rsidR="00664F3B" w:rsidRPr="0073118E">
              <w:rPr>
                <w:sz w:val="23"/>
                <w:szCs w:val="23"/>
              </w:rPr>
              <w:t xml:space="preserve">Колышлейского района </w:t>
            </w:r>
            <w:r w:rsidRPr="0073118E">
              <w:rPr>
                <w:sz w:val="23"/>
                <w:szCs w:val="23"/>
              </w:rPr>
              <w:t>Пен</w:t>
            </w:r>
            <w:r w:rsidR="00664F3B" w:rsidRPr="0073118E">
              <w:rPr>
                <w:sz w:val="23"/>
                <w:szCs w:val="23"/>
              </w:rPr>
              <w:t>зенской области, утвержденного постановлением</w:t>
            </w:r>
            <w:r w:rsidRPr="0073118E">
              <w:rPr>
                <w:sz w:val="23"/>
                <w:szCs w:val="23"/>
              </w:rPr>
              <w:t xml:space="preserve"> </w:t>
            </w:r>
            <w:r w:rsidR="00664F3B" w:rsidRPr="0073118E">
              <w:rPr>
                <w:sz w:val="23"/>
                <w:szCs w:val="23"/>
              </w:rPr>
              <w:t>Администрации Колышлейского района</w:t>
            </w:r>
            <w:r w:rsidRPr="0073118E">
              <w:rPr>
                <w:sz w:val="23"/>
                <w:szCs w:val="23"/>
              </w:rPr>
              <w:t xml:space="preserve"> Пензенской области от </w:t>
            </w:r>
            <w:r w:rsidR="00664F3B" w:rsidRPr="0073118E">
              <w:rPr>
                <w:sz w:val="23"/>
                <w:szCs w:val="23"/>
              </w:rPr>
              <w:t>30</w:t>
            </w:r>
            <w:r w:rsidRPr="0073118E">
              <w:rPr>
                <w:sz w:val="23"/>
                <w:szCs w:val="23"/>
              </w:rPr>
              <w:t>.03.2020 № </w:t>
            </w:r>
            <w:r w:rsidR="00664F3B" w:rsidRPr="0073118E">
              <w:rPr>
                <w:sz w:val="23"/>
                <w:szCs w:val="23"/>
              </w:rPr>
              <w:t>95</w:t>
            </w:r>
            <w:r w:rsidRPr="0073118E">
              <w:rPr>
                <w:sz w:val="23"/>
                <w:szCs w:val="23"/>
              </w:rPr>
              <w:t>-</w:t>
            </w:r>
            <w:r w:rsidR="00664F3B" w:rsidRPr="0073118E">
              <w:rPr>
                <w:sz w:val="23"/>
                <w:szCs w:val="23"/>
              </w:rPr>
              <w:t xml:space="preserve">п </w:t>
            </w:r>
            <w:r w:rsidRPr="0073118E">
              <w:rPr>
                <w:sz w:val="23"/>
                <w:szCs w:val="23"/>
              </w:rPr>
              <w:t>(с последующими изменениями)</w:t>
            </w:r>
          </w:p>
        </w:tc>
        <w:tc>
          <w:tcPr>
            <w:tcW w:w="2736" w:type="dxa"/>
          </w:tcPr>
          <w:p w:rsidR="00E70F0F" w:rsidRPr="0073118E" w:rsidRDefault="00664F3B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Администрация Колышлейского района Пензенской области, Управление финансов Администрации Колышлейского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Соблюдение обязательств, установленных Соглашением с Министерством финансов </w:t>
            </w:r>
            <w:r w:rsidR="00664F3B" w:rsidRPr="0073118E">
              <w:rPr>
                <w:sz w:val="24"/>
                <w:szCs w:val="24"/>
              </w:rPr>
              <w:t xml:space="preserve">Пензенской области </w:t>
            </w:r>
            <w:r w:rsidRPr="0073118E">
              <w:rPr>
                <w:sz w:val="24"/>
                <w:szCs w:val="24"/>
              </w:rPr>
              <w:t xml:space="preserve">о мерах по социально-экономическому развитию и оздоровлению </w:t>
            </w:r>
            <w:r w:rsidR="00664F3B" w:rsidRPr="0073118E">
              <w:rPr>
                <w:sz w:val="24"/>
                <w:szCs w:val="24"/>
              </w:rPr>
              <w:t>муниципальных</w:t>
            </w:r>
            <w:r w:rsidRPr="0073118E">
              <w:rPr>
                <w:sz w:val="24"/>
                <w:szCs w:val="24"/>
              </w:rPr>
              <w:t xml:space="preserve"> финансов </w:t>
            </w:r>
            <w:r w:rsidR="00664F3B" w:rsidRPr="0073118E">
              <w:rPr>
                <w:sz w:val="24"/>
                <w:szCs w:val="24"/>
              </w:rPr>
              <w:t xml:space="preserve">Колышлейского района </w:t>
            </w:r>
            <w:r w:rsidRPr="0073118E">
              <w:rPr>
                <w:sz w:val="24"/>
                <w:szCs w:val="24"/>
              </w:rPr>
              <w:t>на соответствующий финансовый год</w:t>
            </w:r>
          </w:p>
        </w:tc>
      </w:tr>
    </w:tbl>
    <w:p w:rsidR="00FF6501" w:rsidRDefault="00FF6501" w:rsidP="0061164F">
      <w:pPr>
        <w:pageBreakBefore/>
        <w:spacing w:before="120"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 xml:space="preserve">РАЗДЕЛ </w:t>
      </w:r>
      <w:r>
        <w:rPr>
          <w:b/>
          <w:sz w:val="26"/>
          <w:szCs w:val="26"/>
        </w:rPr>
        <w:t>5</w:t>
      </w:r>
      <w:r w:rsidRPr="00C043D0">
        <w:rPr>
          <w:b/>
          <w:sz w:val="26"/>
          <w:szCs w:val="26"/>
        </w:rPr>
        <w:t xml:space="preserve">. </w:t>
      </w:r>
      <w:r w:rsidRPr="00025F11">
        <w:rPr>
          <w:b/>
          <w:sz w:val="26"/>
          <w:szCs w:val="26"/>
        </w:rPr>
        <w:t xml:space="preserve">Бюджетный эффект </w:t>
      </w:r>
      <w:r w:rsidR="0093032C">
        <w:rPr>
          <w:b/>
          <w:sz w:val="26"/>
          <w:szCs w:val="26"/>
        </w:rPr>
        <w:t xml:space="preserve">от </w:t>
      </w:r>
      <w:r w:rsidRPr="00025F11">
        <w:rPr>
          <w:b/>
          <w:sz w:val="26"/>
          <w:szCs w:val="26"/>
        </w:rPr>
        <w:t>реализации Плана мероприятий по оздоровлению муниципальных финансов</w:t>
      </w:r>
      <w:r w:rsidRPr="00025F11">
        <w:rPr>
          <w:b/>
          <w:color w:val="C00000"/>
          <w:sz w:val="26"/>
          <w:szCs w:val="26"/>
        </w:rPr>
        <w:t xml:space="preserve"> </w:t>
      </w:r>
      <w:r w:rsidRPr="00025F11">
        <w:rPr>
          <w:b/>
          <w:sz w:val="26"/>
          <w:szCs w:val="26"/>
        </w:rPr>
        <w:t>Колышлейского района</w:t>
      </w:r>
    </w:p>
    <w:p w:rsidR="0093032C" w:rsidRPr="00025F11" w:rsidRDefault="000D5BBC" w:rsidP="0093032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5.1 Итоги реализации П</w:t>
      </w:r>
      <w:r w:rsidR="0093032C">
        <w:rPr>
          <w:b/>
          <w:sz w:val="26"/>
          <w:szCs w:val="26"/>
        </w:rPr>
        <w:t>лана мероприятий по оздоровлению муниципальных финансов Колышлейского района на 2020 -2024 годы</w:t>
      </w:r>
    </w:p>
    <w:p w:rsidR="00FF6501" w:rsidRPr="0097790A" w:rsidRDefault="00FF6501" w:rsidP="00FF6501">
      <w:pPr>
        <w:rPr>
          <w:sz w:val="2"/>
          <w:szCs w:val="2"/>
        </w:rPr>
      </w:pPr>
    </w:p>
    <w:tbl>
      <w:tblPr>
        <w:tblW w:w="14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27"/>
        <w:gridCol w:w="1325"/>
        <w:gridCol w:w="1276"/>
        <w:gridCol w:w="1276"/>
        <w:gridCol w:w="1264"/>
        <w:gridCol w:w="11"/>
      </w:tblGrid>
      <w:tr w:rsidR="0093032C" w:rsidRPr="001E2E05" w:rsidTr="0041672C">
        <w:trPr>
          <w:gridAfter w:val="1"/>
          <w:wAfter w:w="11" w:type="dxa"/>
        </w:trPr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№ п/п</w:t>
            </w:r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bCs/>
                <w:sz w:val="24"/>
                <w:szCs w:val="24"/>
              </w:rPr>
              <w:t>Единица измере-ния</w:t>
            </w:r>
          </w:p>
        </w:tc>
        <w:tc>
          <w:tcPr>
            <w:tcW w:w="636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2C">
              <w:rPr>
                <w:rFonts w:ascii="Times New Roman" w:hAnsi="Times New Roman"/>
                <w:sz w:val="24"/>
                <w:szCs w:val="24"/>
              </w:rPr>
              <w:t>Фактическое исполнение</w:t>
            </w:r>
          </w:p>
        </w:tc>
      </w:tr>
      <w:tr w:rsidR="0093032C" w:rsidRPr="001E2E05" w:rsidTr="0093032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2020 год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2024 год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74 758,652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81 432,630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80 355,164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87 008,324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F3063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90 380,692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-1 745,430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-1 763,348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-0,312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641E7B">
            <w:pPr>
              <w:jc w:val="center"/>
              <w:rPr>
                <w:sz w:val="24"/>
                <w:szCs w:val="24"/>
              </w:rPr>
            </w:pP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%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-26,445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-15,390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641E7B">
            <w:pPr>
              <w:jc w:val="center"/>
              <w:rPr>
                <w:sz w:val="24"/>
                <w:szCs w:val="24"/>
              </w:rPr>
            </w:pP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0D5BB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r w:rsidR="000D5BBC">
              <w:rPr>
                <w:sz w:val="24"/>
                <w:szCs w:val="24"/>
              </w:rPr>
              <w:t xml:space="preserve">«-» / </w:t>
            </w:r>
            <w:r w:rsidRPr="0093032C">
              <w:rPr>
                <w:sz w:val="24"/>
                <w:szCs w:val="24"/>
              </w:rPr>
              <w:t>профицит</w:t>
            </w:r>
            <w:r w:rsidR="000D5BBC"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4 476,114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-4 437,247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4 269,089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-3 798,901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9F3063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</w:t>
            </w:r>
            <w:r w:rsidR="009F3063">
              <w:rPr>
                <w:sz w:val="24"/>
                <w:szCs w:val="24"/>
              </w:rPr>
              <w:t>8 771,731</w:t>
            </w:r>
          </w:p>
        </w:tc>
      </w:tr>
    </w:tbl>
    <w:p w:rsidR="000D5BBC" w:rsidRPr="00025F11" w:rsidRDefault="000D5BBC" w:rsidP="000D5BB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5.2 Бюджетный эффект от реализации Плана мероприятий по оздоровлению муниципальных финансов Колышлейского района в 2025 -2029 годах</w:t>
      </w:r>
    </w:p>
    <w:p w:rsidR="00FF6501" w:rsidRPr="00195B1C" w:rsidRDefault="00FF6501" w:rsidP="00FF6501">
      <w:pPr>
        <w:rPr>
          <w:sz w:val="2"/>
          <w:szCs w:val="2"/>
        </w:rPr>
      </w:pPr>
    </w:p>
    <w:tbl>
      <w:tblPr>
        <w:tblW w:w="1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76"/>
        <w:gridCol w:w="1276"/>
        <w:gridCol w:w="1275"/>
        <w:gridCol w:w="1276"/>
        <w:gridCol w:w="1302"/>
      </w:tblGrid>
      <w:tr w:rsidR="000D5BBC" w:rsidRPr="000D5BBC" w:rsidTr="0041672C"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№ п/п</w:t>
            </w:r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bCs/>
                <w:sz w:val="24"/>
                <w:szCs w:val="24"/>
              </w:rPr>
              <w:t>Едини-ца изме-рения</w:t>
            </w:r>
          </w:p>
        </w:tc>
        <w:tc>
          <w:tcPr>
            <w:tcW w:w="6405" w:type="dxa"/>
            <w:gridSpan w:val="5"/>
            <w:shd w:val="clear" w:color="auto" w:fill="auto"/>
            <w:vAlign w:val="center"/>
          </w:tcPr>
          <w:p w:rsidR="000D5BBC" w:rsidRPr="000D5BBC" w:rsidRDefault="000D5BBC" w:rsidP="0041672C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BBC">
              <w:rPr>
                <w:rFonts w:ascii="Times New Roman" w:hAnsi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0D5BBC" w:rsidRPr="000D5BBC" w:rsidTr="000D5BB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2028 год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2029 год</w:t>
            </w:r>
          </w:p>
        </w:tc>
      </w:tr>
      <w:tr w:rsidR="00C312E9" w:rsidRPr="000D5BBC" w:rsidTr="00C312E9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Сумма налоговых и неналоговых доходов 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93 902,600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96 634,988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102 479,200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106 578,400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110 841,500</w:t>
            </w:r>
          </w:p>
        </w:tc>
      </w:tr>
      <w:tr w:rsidR="00C312E9" w:rsidRPr="000D5BBC" w:rsidTr="00C312E9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объема муниципального долга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-27 712,400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</w:p>
        </w:tc>
      </w:tr>
      <w:tr w:rsidR="00C312E9" w:rsidRPr="000D5BBC" w:rsidTr="00C312E9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Снижение уровня муниципального долга Колышлейского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-88,328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-51,412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-100,000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color w:val="FFFFFF"/>
                <w:sz w:val="24"/>
                <w:szCs w:val="24"/>
              </w:rPr>
            </w:pPr>
            <w:r w:rsidRPr="00C312E9">
              <w:rPr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color w:val="FFFFFF"/>
                <w:sz w:val="24"/>
                <w:szCs w:val="24"/>
              </w:rPr>
            </w:pPr>
            <w:r w:rsidRPr="00C312E9">
              <w:rPr>
                <w:color w:val="FFFFFF"/>
                <w:sz w:val="24"/>
                <w:szCs w:val="24"/>
              </w:rPr>
              <w:t>#ДЕЛ/0!</w:t>
            </w:r>
          </w:p>
        </w:tc>
      </w:tr>
      <w:tr w:rsidR="00C312E9" w:rsidRPr="000D5BBC" w:rsidTr="00C312E9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12E9" w:rsidRPr="000D5BBC" w:rsidRDefault="00C312E9" w:rsidP="0041672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r>
              <w:rPr>
                <w:sz w:val="24"/>
                <w:szCs w:val="24"/>
              </w:rPr>
              <w:t xml:space="preserve">«-» / </w:t>
            </w:r>
            <w:r w:rsidRPr="0093032C">
              <w:rPr>
                <w:sz w:val="24"/>
                <w:szCs w:val="24"/>
              </w:rPr>
              <w:t>профицит</w:t>
            </w:r>
            <w:r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>бюджета Колышлейского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0D5BBC" w:rsidRDefault="00C312E9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23 913,105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  <w:r w:rsidRPr="00C312E9">
              <w:rPr>
                <w:sz w:val="24"/>
                <w:szCs w:val="24"/>
              </w:rPr>
              <w:t>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12E9" w:rsidRPr="00C312E9" w:rsidRDefault="00C312E9" w:rsidP="00C312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032C" w:rsidRDefault="0093032C" w:rsidP="00FF6501">
      <w:pPr>
        <w:pageBreakBefore/>
        <w:tabs>
          <w:tab w:val="left" w:pos="14569"/>
        </w:tabs>
        <w:autoSpaceDE w:val="0"/>
        <w:autoSpaceDN w:val="0"/>
        <w:adjustRightInd w:val="0"/>
        <w:ind w:right="-11"/>
        <w:jc w:val="right"/>
        <w:outlineLvl w:val="0"/>
        <w:rPr>
          <w:sz w:val="26"/>
          <w:szCs w:val="26"/>
        </w:rPr>
        <w:sectPr w:rsidR="0093032C" w:rsidSect="009226FB">
          <w:headerReference w:type="default" r:id="rId17"/>
          <w:headerReference w:type="first" r:id="rId18"/>
          <w:pgSz w:w="16838" w:h="11906" w:orient="landscape"/>
          <w:pgMar w:top="1134" w:right="851" w:bottom="1134" w:left="1418" w:header="709" w:footer="709" w:gutter="0"/>
          <w:pgNumType w:start="2"/>
          <w:cols w:space="708"/>
          <w:titlePg/>
          <w:docGrid w:linePitch="360"/>
        </w:sectPr>
      </w:pPr>
    </w:p>
    <w:p w:rsidR="00FF6501" w:rsidRPr="00AA607C" w:rsidRDefault="00FF6501" w:rsidP="00DE563E">
      <w:pPr>
        <w:autoSpaceDE w:val="0"/>
        <w:autoSpaceDN w:val="0"/>
        <w:adjustRightInd w:val="0"/>
        <w:spacing w:before="100"/>
        <w:ind w:right="-11"/>
        <w:jc w:val="right"/>
        <w:rPr>
          <w:sz w:val="26"/>
          <w:szCs w:val="26"/>
        </w:rPr>
      </w:pPr>
      <w:r w:rsidRPr="00AA607C">
        <w:rPr>
          <w:sz w:val="26"/>
          <w:szCs w:val="26"/>
        </w:rPr>
        <w:lastRenderedPageBreak/>
        <w:t>Приложение</w:t>
      </w:r>
      <w:r w:rsidR="00512A4F">
        <w:rPr>
          <w:sz w:val="26"/>
          <w:szCs w:val="26"/>
        </w:rPr>
        <w:t xml:space="preserve"> № 1</w:t>
      </w:r>
    </w:p>
    <w:p w:rsidR="00713342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 w:rsidR="00713342">
        <w:rPr>
          <w:sz w:val="26"/>
          <w:szCs w:val="26"/>
        </w:rPr>
        <w:t>оровлению</w:t>
      </w:r>
    </w:p>
    <w:p w:rsidR="00FF6501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 w:rsidR="00713342"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1C0DFC" w:rsidRPr="00AA607C" w:rsidRDefault="001C0DFC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FF6501" w:rsidRDefault="00EA4664" w:rsidP="007659C1">
      <w:pPr>
        <w:autoSpaceDE w:val="0"/>
        <w:autoSpaceDN w:val="0"/>
        <w:adjustRightInd w:val="0"/>
        <w:spacing w:before="24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FF6501"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BF6426">
        <w:rPr>
          <w:b/>
          <w:sz w:val="26"/>
          <w:szCs w:val="26"/>
        </w:rPr>
        <w:t xml:space="preserve"> по итогам 2020</w:t>
      </w:r>
      <w:r w:rsidR="00141302">
        <w:rPr>
          <w:b/>
          <w:sz w:val="26"/>
          <w:szCs w:val="26"/>
        </w:rPr>
        <w:t xml:space="preserve"> -</w:t>
      </w:r>
      <w:r w:rsidR="00BF6426">
        <w:rPr>
          <w:b/>
          <w:sz w:val="26"/>
          <w:szCs w:val="26"/>
        </w:rPr>
        <w:t xml:space="preserve"> 2024 годов</w:t>
      </w:r>
    </w:p>
    <w:p w:rsidR="00FF6501" w:rsidRPr="00B5263D" w:rsidRDefault="00FF6501" w:rsidP="00FF650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2B6037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3C3788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F3434E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</w:tbl>
    <w:p w:rsidR="001B3C1B" w:rsidRPr="001B3C1B" w:rsidRDefault="001B3C1B">
      <w:pPr>
        <w:rPr>
          <w:sz w:val="2"/>
          <w:szCs w:val="2"/>
        </w:rPr>
      </w:pP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1B3C1B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C1B" w:rsidRPr="00C02C72" w:rsidTr="001B3C1B">
        <w:trPr>
          <w:cantSplit/>
          <w:trHeight w:val="139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1B3C1B" w:rsidRDefault="001B3C1B" w:rsidP="0023311A">
            <w:pPr>
              <w:pStyle w:val="a3"/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C1B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1B3C1B">
              <w:rPr>
                <w:b/>
                <w:bCs/>
                <w:sz w:val="24"/>
                <w:szCs w:val="24"/>
              </w:rPr>
              <w:t>25 881,930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25 537,200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B3C1B">
              <w:rPr>
                <w:sz w:val="24"/>
                <w:szCs w:val="24"/>
              </w:rPr>
              <w:t>11 550,000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-444,428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-55,312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7 </w:t>
            </w:r>
            <w:r w:rsidR="005111EF">
              <w:rPr>
                <w:b/>
                <w:bCs/>
                <w:sz w:val="22"/>
                <w:szCs w:val="22"/>
              </w:rPr>
              <w:t>753</w:t>
            </w:r>
            <w:r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6 187,512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-6 631,940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5 682,200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253</w:t>
            </w:r>
            <w:r w:rsidR="002B6037"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="002B6037" w:rsidRPr="00A736F5">
              <w:rPr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-3 578,275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-1 430,000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</w:t>
            </w:r>
            <w:r w:rsidR="005111EF">
              <w:rPr>
                <w:sz w:val="22"/>
                <w:szCs w:val="22"/>
              </w:rPr>
              <w:t>600</w:t>
            </w:r>
            <w:r w:rsidRPr="00A736F5">
              <w:rPr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25 537,200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</w:t>
            </w:r>
            <w:r w:rsidR="005111EF">
              <w:rPr>
                <w:b/>
                <w:bCs/>
                <w:sz w:val="22"/>
                <w:szCs w:val="22"/>
              </w:rPr>
              <w:t>3</w:t>
            </w:r>
            <w:r w:rsidRPr="00A736F5">
              <w:rPr>
                <w:b/>
                <w:bCs/>
                <w:sz w:val="22"/>
                <w:szCs w:val="22"/>
              </w:rPr>
              <w:t xml:space="preserve"> </w:t>
            </w:r>
            <w:r w:rsidR="005111EF">
              <w:rPr>
                <w:b/>
                <w:bCs/>
                <w:sz w:val="22"/>
                <w:szCs w:val="22"/>
              </w:rPr>
              <w:t>290</w:t>
            </w:r>
            <w:r w:rsidRPr="00A736F5">
              <w:rPr>
                <w:b/>
                <w:bCs/>
                <w:sz w:val="22"/>
                <w:szCs w:val="22"/>
              </w:rPr>
              <w:t>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127 788,405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134 003,886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137 452,505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147 808,774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157 679,149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21,</w:t>
            </w:r>
            <w:r w:rsidR="005111E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16,</w:t>
            </w:r>
            <w:r w:rsidR="005111EF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B3C1B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922257" w:rsidRDefault="001B3C1B" w:rsidP="0023311A">
            <w:pPr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2B6037" w:rsidRPr="003E553A" w:rsidTr="001B3C1B">
        <w:trPr>
          <w:cantSplit/>
          <w:trHeight w:val="263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24 246,290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24 037,200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-1 763,348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-0,312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4 687,512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9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2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-6 450,860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2C64B4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57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spacing w:line="226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7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71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24 037,200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31 537,200</w:t>
            </w: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</w:tr>
      <w:tr w:rsidR="002B6037" w:rsidRPr="001E21ED" w:rsidTr="001B3C1B">
        <w:trPr>
          <w:cantSplit/>
          <w:trHeight w:val="244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74 758,652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81 432,630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80 355,164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87 008,324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90 380,692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30,1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25,9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27,7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28,6</w:t>
            </w:r>
          </w:p>
        </w:tc>
      </w:tr>
    </w:tbl>
    <w:p w:rsidR="00DC5420" w:rsidRPr="00DC5420" w:rsidRDefault="00DC5420" w:rsidP="00DC5420">
      <w:pPr>
        <w:rPr>
          <w:sz w:val="2"/>
          <w:szCs w:val="2"/>
        </w:rPr>
      </w:pPr>
    </w:p>
    <w:p w:rsidR="00DC5420" w:rsidRPr="00DC5420" w:rsidRDefault="00DC5420" w:rsidP="00DC5420">
      <w:pPr>
        <w:rPr>
          <w:sz w:val="2"/>
          <w:szCs w:val="2"/>
        </w:rPr>
      </w:pPr>
    </w:p>
    <w:p w:rsidR="001B3C1B" w:rsidRDefault="001B3C1B" w:rsidP="0023311A">
      <w:pPr>
        <w:autoSpaceDE w:val="0"/>
        <w:autoSpaceDN w:val="0"/>
        <w:adjustRightInd w:val="0"/>
        <w:spacing w:before="100" w:after="1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>льного долга Колышлейского района</w:t>
      </w:r>
      <w:r w:rsidR="00DA2EC1">
        <w:rPr>
          <w:b/>
          <w:sz w:val="26"/>
          <w:szCs w:val="26"/>
        </w:rPr>
        <w:t xml:space="preserve"> на 202</w:t>
      </w:r>
      <w:r w:rsidR="00DA2EC1" w:rsidRPr="00DA2EC1">
        <w:rPr>
          <w:b/>
          <w:sz w:val="26"/>
          <w:szCs w:val="26"/>
        </w:rPr>
        <w:t>5 -</w:t>
      </w:r>
      <w:r>
        <w:rPr>
          <w:b/>
          <w:sz w:val="26"/>
          <w:szCs w:val="26"/>
        </w:rPr>
        <w:t xml:space="preserve"> 202</w:t>
      </w:r>
      <w:r w:rsidR="00DA2EC1" w:rsidRPr="00DA2EC1">
        <w:rPr>
          <w:b/>
          <w:sz w:val="26"/>
          <w:szCs w:val="26"/>
        </w:rPr>
        <w:t>9</w:t>
      </w:r>
      <w:r w:rsidR="00DA2EC1">
        <w:rPr>
          <w:b/>
          <w:sz w:val="26"/>
          <w:szCs w:val="26"/>
        </w:rPr>
        <w:t xml:space="preserve"> годы</w:t>
      </w: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</w:tr>
    </w:tbl>
    <w:p w:rsidR="002C64B4" w:rsidRPr="002C64B4" w:rsidRDefault="002C64B4">
      <w:pPr>
        <w:rPr>
          <w:sz w:val="2"/>
          <w:szCs w:val="2"/>
        </w:rPr>
      </w:pP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64B4" w:rsidRPr="00C02C72" w:rsidTr="0041672C">
        <w:trPr>
          <w:cantSplit/>
          <w:trHeight w:val="139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pStyle w:val="a3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257">
              <w:rPr>
                <w:rFonts w:ascii="Times New Roman" w:hAnsi="Times New Roman"/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33 290,200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8 654,800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7 242,400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</w:t>
            </w:r>
            <w:r w:rsidR="00233A25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5D3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</w:t>
            </w:r>
            <w:r w:rsidR="00233A25">
              <w:rPr>
                <w:sz w:val="22"/>
                <w:szCs w:val="22"/>
              </w:rPr>
              <w:t>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</w:t>
            </w:r>
            <w:r w:rsidR="00233A25">
              <w:rPr>
                <w:sz w:val="22"/>
                <w:szCs w:val="22"/>
              </w:rPr>
              <w:t>00,000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-24 635,400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-22 300,000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5D3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33A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233A25">
              <w:rPr>
                <w:sz w:val="22"/>
                <w:szCs w:val="22"/>
              </w:rPr>
              <w:t>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5D33EF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-2 335,400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-3 335,400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-2 942,400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-2 212,400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-1 030,000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8 654,800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5D33EF" w:rsidP="005D3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33A2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233A2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5D33EF" w:rsidP="005D3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33A2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233A25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D33EF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5D33EF" w:rsidP="005D3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33A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233A25">
              <w:rPr>
                <w:sz w:val="22"/>
                <w:szCs w:val="22"/>
              </w:rPr>
              <w:t>00,000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161 393,389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161 886,100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170 220,400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177 029,216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184 110,385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</w:t>
            </w:r>
            <w:r w:rsidR="005D33E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5D33EF" w:rsidP="005D3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</w:t>
            </w:r>
          </w:p>
        </w:tc>
      </w:tr>
      <w:tr w:rsidR="00233A25" w:rsidRPr="003E553A" w:rsidTr="00233A25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25" w:rsidRPr="003E553A" w:rsidRDefault="00233A25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233A25" w:rsidP="005D33E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</w:t>
            </w:r>
            <w:r w:rsidR="005D33E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33A25" w:rsidRDefault="005D33EF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2,8</w:t>
            </w:r>
          </w:p>
        </w:tc>
      </w:tr>
      <w:tr w:rsidR="002C64B4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C312E9" w:rsidRPr="003E553A" w:rsidTr="00105539">
        <w:trPr>
          <w:cantSplit/>
          <w:trHeight w:val="263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31 537,200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-27 712,400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9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27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7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5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57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spacing w:line="228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17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Муниципальные гарантии Колышлейского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271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3E553A" w:rsidTr="00105539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1E21ED" w:rsidTr="00105539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1E21ED" w:rsidTr="00105539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C312E9">
            <w:pPr>
              <w:jc w:val="center"/>
              <w:rPr>
                <w:sz w:val="22"/>
                <w:szCs w:val="22"/>
              </w:rPr>
            </w:pPr>
          </w:p>
        </w:tc>
      </w:tr>
      <w:tr w:rsidR="00C312E9" w:rsidRPr="001E21ED" w:rsidTr="00105539">
        <w:trPr>
          <w:cantSplit/>
          <w:trHeight w:val="244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93 902,600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96 634,988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102 479,200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106 578,400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110 841,500</w:t>
            </w:r>
          </w:p>
        </w:tc>
      </w:tr>
      <w:tr w:rsidR="00C312E9" w:rsidRPr="001E21ED" w:rsidTr="00233A25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Default="00C312E9" w:rsidP="00233A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12E9" w:rsidRPr="001E21ED" w:rsidTr="00105539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C312E9" w:rsidRPr="003E553A" w:rsidRDefault="00C312E9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bottom"/>
          </w:tcPr>
          <w:p w:rsidR="00C312E9" w:rsidRDefault="00C312E9" w:rsidP="00C31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C5420" w:rsidRDefault="00DC5420" w:rsidP="00DC5420">
      <w:pPr>
        <w:rPr>
          <w:sz w:val="2"/>
          <w:szCs w:val="2"/>
        </w:rPr>
      </w:pPr>
    </w:p>
    <w:p w:rsidR="00DC5420" w:rsidRPr="007E1CC8" w:rsidRDefault="00DC5420" w:rsidP="00DC5420">
      <w:pPr>
        <w:pageBreakBefore/>
        <w:autoSpaceDE w:val="0"/>
        <w:autoSpaceDN w:val="0"/>
        <w:adjustRightInd w:val="0"/>
        <w:ind w:right="-9"/>
        <w:jc w:val="right"/>
        <w:outlineLvl w:val="0"/>
        <w:rPr>
          <w:sz w:val="26"/>
          <w:szCs w:val="26"/>
        </w:rPr>
      </w:pPr>
      <w:r w:rsidRPr="007E1CC8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C5420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>
        <w:rPr>
          <w:sz w:val="26"/>
          <w:szCs w:val="26"/>
        </w:rPr>
        <w:t>оровлению</w:t>
      </w:r>
    </w:p>
    <w:p w:rsidR="00DC5420" w:rsidRPr="00AA607C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Колышлейского района</w:t>
      </w:r>
    </w:p>
    <w:p w:rsidR="00DC5420" w:rsidRDefault="00123F9C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C5420" w:rsidRPr="00971708" w:rsidRDefault="00DC5420" w:rsidP="00DC5420">
      <w:pPr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Т Ч Е Т</w:t>
      </w:r>
    </w:p>
    <w:p w:rsidR="00DC5420" w:rsidRDefault="00DC5420" w:rsidP="00DC5420">
      <w:pPr>
        <w:ind w:right="812" w:firstLine="720"/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результатах реализации мероприятий Плана оздоровления муниципальных финансов Колышлейского района Пензенской области</w:t>
      </w:r>
    </w:p>
    <w:p w:rsidR="00DC5420" w:rsidRPr="00971708" w:rsidRDefault="00DC5420" w:rsidP="00DC5420">
      <w:pPr>
        <w:ind w:right="812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20__ год</w:t>
      </w:r>
    </w:p>
    <w:tbl>
      <w:tblPr>
        <w:tblW w:w="14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79"/>
        <w:gridCol w:w="1040"/>
        <w:gridCol w:w="944"/>
        <w:gridCol w:w="1038"/>
        <w:gridCol w:w="814"/>
        <w:gridCol w:w="1109"/>
        <w:gridCol w:w="1206"/>
        <w:gridCol w:w="33"/>
        <w:gridCol w:w="245"/>
        <w:gridCol w:w="1816"/>
        <w:gridCol w:w="164"/>
        <w:gridCol w:w="4570"/>
      </w:tblGrid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jc w:val="center"/>
              <w:rPr>
                <w:b/>
                <w:sz w:val="24"/>
                <w:szCs w:val="24"/>
              </w:rPr>
            </w:pP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Мероприятия, утвержденные Программой оптимизации расходов </w:t>
            </w:r>
            <w:r w:rsidRPr="00A94B0D">
              <w:rPr>
                <w:b/>
                <w:sz w:val="26"/>
                <w:szCs w:val="26"/>
              </w:rPr>
              <w:t>бюджета Колышлейского района</w:t>
            </w:r>
          </w:p>
        </w:tc>
      </w:tr>
      <w:tr w:rsidR="00DC5420" w:rsidRPr="00AE18AA" w:rsidTr="008A44B2">
        <w:trPr>
          <w:trHeight w:val="397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 xml:space="preserve">Ожидаемый </w:t>
            </w:r>
            <w:r>
              <w:rPr>
                <w:sz w:val="24"/>
                <w:szCs w:val="24"/>
              </w:rPr>
              <w:t>результат</w:t>
            </w:r>
            <w:r w:rsidRPr="00A94B0D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 (тыс. руб.)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выполнения</w:t>
            </w:r>
            <w:r>
              <w:rPr>
                <w:sz w:val="24"/>
                <w:szCs w:val="24"/>
              </w:rPr>
              <w:t xml:space="preserve"> </w:t>
            </w:r>
            <w:r w:rsidRPr="00A94B0D">
              <w:rPr>
                <w:sz w:val="24"/>
                <w:szCs w:val="24"/>
              </w:rPr>
              <w:t>(невыполнения) мероприятий с подтверждающими расчетами бюджетного эффекта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3464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971708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</w:t>
            </w:r>
            <w:r w:rsidRPr="00895353">
              <w:rPr>
                <w:b/>
                <w:bCs/>
                <w:sz w:val="24"/>
                <w:szCs w:val="24"/>
              </w:rPr>
              <w:t>Мероприятия по увеличению налоговых и неналоговых доходов бюджета Колышлейского района</w:t>
            </w:r>
            <w:r w:rsidRPr="00895353">
              <w:rPr>
                <w:b/>
                <w:sz w:val="24"/>
                <w:szCs w:val="24"/>
              </w:rPr>
              <w:t xml:space="preserve"> и бюджетов муниципальных образований Колышлейского района</w:t>
            </w:r>
          </w:p>
        </w:tc>
      </w:tr>
      <w:tr w:rsidR="00BB0144" w:rsidRPr="00AE18AA" w:rsidTr="0041672C">
        <w:trPr>
          <w:trHeight w:val="864"/>
          <w:jc w:val="center"/>
        </w:trPr>
        <w:tc>
          <w:tcPr>
            <w:tcW w:w="1201" w:type="dxa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№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319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Наимено-вание мероприя-</w:t>
            </w:r>
            <w:r w:rsidRPr="00A94B0D">
              <w:rPr>
                <w:bCs/>
                <w:sz w:val="24"/>
                <w:szCs w:val="24"/>
              </w:rPr>
              <w:t>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6550" w:type="dxa"/>
            <w:gridSpan w:val="3"/>
            <w:vMerge w:val="restart"/>
            <w:vAlign w:val="center"/>
          </w:tcPr>
          <w:p w:rsidR="00BB0144" w:rsidRPr="00BB0144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B0144">
              <w:rPr>
                <w:sz w:val="24"/>
                <w:szCs w:val="24"/>
              </w:rPr>
              <w:t>Пояснение</w:t>
            </w:r>
            <w:r w:rsidRPr="00BB0144">
              <w:rPr>
                <w:sz w:val="24"/>
                <w:szCs w:val="24"/>
              </w:rPr>
              <w:br/>
              <w:t>(в случае выполнения ожидаемого результата - информация о проведенной работе, в случае невыполнения - причины недостижения ожидаемого результата)</w:t>
            </w:r>
          </w:p>
        </w:tc>
      </w:tr>
      <w:tr w:rsidR="00BB0144" w:rsidRPr="00AE18AA" w:rsidTr="0041672C">
        <w:trPr>
          <w:trHeight w:val="254"/>
          <w:jc w:val="center"/>
        </w:trPr>
        <w:tc>
          <w:tcPr>
            <w:tcW w:w="1201" w:type="dxa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20__ год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за 20__ год</w:t>
            </w:r>
          </w:p>
        </w:tc>
        <w:tc>
          <w:tcPr>
            <w:tcW w:w="6550" w:type="dxa"/>
            <w:gridSpan w:val="3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6</w:t>
            </w: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n2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ni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20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 w:rsidRPr="00F15BD9">
              <w:rPr>
                <w:b/>
                <w:bCs/>
                <w:sz w:val="24"/>
                <w:szCs w:val="24"/>
              </w:rPr>
              <w:t xml:space="preserve"> Мероприятия по сокращению муниципального долга</w:t>
            </w:r>
            <w:r w:rsidRPr="00895353">
              <w:rPr>
                <w:b/>
                <w:sz w:val="24"/>
                <w:szCs w:val="24"/>
              </w:rPr>
              <w:t xml:space="preserve"> Колышлейского района</w:t>
            </w:r>
            <w:r w:rsidRPr="00F15BD9">
              <w:rPr>
                <w:b/>
                <w:bCs/>
                <w:sz w:val="24"/>
                <w:szCs w:val="24"/>
              </w:rPr>
              <w:t xml:space="preserve">, </w:t>
            </w:r>
            <w:r w:rsidRPr="00F15BD9"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  <w:r>
              <w:rPr>
                <w:b/>
                <w:bCs/>
                <w:sz w:val="24"/>
                <w:szCs w:val="24"/>
              </w:rPr>
              <w:t xml:space="preserve"> поселений Колышлейского района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tblHeader/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6967A2" w:rsidRDefault="00DC5420" w:rsidP="00BB014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n</w:t>
            </w:r>
            <w:r w:rsidR="006967A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67A2" w:rsidRPr="00AE18AA" w:rsidTr="0041672C">
        <w:trPr>
          <w:jc w:val="center"/>
        </w:trPr>
        <w:tc>
          <w:tcPr>
            <w:tcW w:w="3464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суммарный эффект</w:t>
            </w:r>
          </w:p>
        </w:tc>
        <w:tc>
          <w:tcPr>
            <w:tcW w:w="1852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r>
              <w:rPr>
                <w:b/>
                <w:bCs/>
                <w:sz w:val="24"/>
                <w:szCs w:val="24"/>
              </w:rPr>
              <w:t>Колышлейском районе</w:t>
            </w:r>
          </w:p>
        </w:tc>
      </w:tr>
      <w:tr w:rsidR="00DC5420" w:rsidRPr="00AE18AA" w:rsidTr="008A44B2">
        <w:trPr>
          <w:trHeight w:val="303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ni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</w:tbl>
    <w:p w:rsidR="00DC5420" w:rsidRPr="00AE18AA" w:rsidRDefault="00DC5420" w:rsidP="00DC5420">
      <w:pPr>
        <w:autoSpaceDE w:val="0"/>
        <w:autoSpaceDN w:val="0"/>
        <w:spacing w:line="216" w:lineRule="auto"/>
        <w:rPr>
          <w:sz w:val="10"/>
          <w:szCs w:val="10"/>
        </w:rPr>
      </w:pPr>
    </w:p>
    <w:p w:rsidR="00DC5420" w:rsidRDefault="005E78B3" w:rsidP="00DC5420">
      <w:pPr>
        <w:autoSpaceDE w:val="0"/>
        <w:autoSpaceDN w:val="0"/>
        <w:adjustRightInd w:val="0"/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DC5420" w:rsidRPr="00F52D04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="00DC5420" w:rsidRPr="00F52D04">
        <w:rPr>
          <w:b/>
          <w:sz w:val="26"/>
          <w:szCs w:val="26"/>
        </w:rPr>
        <w:t xml:space="preserve"> долг</w:t>
      </w:r>
      <w:r>
        <w:rPr>
          <w:b/>
          <w:sz w:val="26"/>
          <w:szCs w:val="26"/>
        </w:rPr>
        <w:t>а</w:t>
      </w:r>
      <w:r w:rsidR="00DC5420" w:rsidRPr="00F52D04">
        <w:rPr>
          <w:b/>
          <w:sz w:val="26"/>
          <w:szCs w:val="26"/>
        </w:rPr>
        <w:t xml:space="preserve"> Колышлейского района </w:t>
      </w:r>
      <w:r w:rsidR="00DC5420">
        <w:rPr>
          <w:b/>
          <w:sz w:val="26"/>
          <w:szCs w:val="26"/>
        </w:rPr>
        <w:t>з</w:t>
      </w:r>
      <w:r w:rsidR="00DC5420" w:rsidRPr="00F52D04">
        <w:rPr>
          <w:b/>
          <w:sz w:val="26"/>
          <w:szCs w:val="26"/>
        </w:rPr>
        <w:t>а 20</w:t>
      </w:r>
      <w:r w:rsidR="00DC5420">
        <w:rPr>
          <w:b/>
          <w:sz w:val="26"/>
          <w:szCs w:val="26"/>
        </w:rPr>
        <w:t>__</w:t>
      </w:r>
      <w:r w:rsidR="00DC5420" w:rsidRPr="00F52D04">
        <w:rPr>
          <w:b/>
          <w:sz w:val="26"/>
          <w:szCs w:val="26"/>
        </w:rPr>
        <w:t xml:space="preserve"> год</w:t>
      </w:r>
    </w:p>
    <w:p w:rsidR="00DC5420" w:rsidRPr="00B5263D" w:rsidRDefault="00DC5420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561" w:type="dxa"/>
        <w:jc w:val="center"/>
        <w:tblCellSpacing w:w="5" w:type="nil"/>
        <w:tblInd w:w="53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01"/>
      </w:tblGrid>
      <w:tr w:rsidR="00DC5420" w:rsidRPr="006D7C65" w:rsidTr="008A44B2">
        <w:trPr>
          <w:trHeight w:val="143"/>
          <w:tblHeader/>
          <w:tblCellSpacing w:w="5" w:type="nil"/>
          <w:jc w:val="center"/>
        </w:trPr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5E78B3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8A44B2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</w:t>
            </w:r>
            <w:r w:rsidRPr="00B5263D">
              <w:rPr>
                <w:rFonts w:ascii="Times New Roman" w:hAnsi="Times New Roman"/>
              </w:rPr>
              <w:t xml:space="preserve"> год</w:t>
            </w:r>
          </w:p>
        </w:tc>
      </w:tr>
      <w:tr w:rsidR="00DC5420" w:rsidRPr="006D7C65" w:rsidTr="008A44B2">
        <w:trPr>
          <w:trHeight w:val="139"/>
          <w:tblHeader/>
          <w:tblCellSpacing w:w="5" w:type="nil"/>
          <w:jc w:val="center"/>
        </w:trPr>
        <w:tc>
          <w:tcPr>
            <w:tcW w:w="1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8A44B2">
            <w:pPr>
              <w:pStyle w:val="a3"/>
              <w:spacing w:line="21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</w:tr>
    </w:tbl>
    <w:p w:rsidR="00DC5420" w:rsidRPr="008C5C64" w:rsidRDefault="00DC5420" w:rsidP="00DC5420">
      <w:pPr>
        <w:rPr>
          <w:sz w:val="2"/>
          <w:szCs w:val="2"/>
        </w:rPr>
      </w:pPr>
    </w:p>
    <w:tbl>
      <w:tblPr>
        <w:tblW w:w="153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06"/>
        <w:gridCol w:w="11340"/>
        <w:gridCol w:w="1620"/>
        <w:gridCol w:w="1620"/>
        <w:gridCol w:w="397"/>
      </w:tblGrid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Header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C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3</w:t>
            </w: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8C5C64" w:rsidRDefault="00E11AF2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>Бюджет Колышлейского района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Муниципальный долг на 1 января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hRule="exact" w:val="6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ind w:firstLine="708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Изменение объема муниципального долга</w:t>
            </w:r>
            <w:r w:rsidRPr="00B5263D">
              <w:rPr>
                <w:rFonts w:ascii="Times New Roman" w:hAnsi="Times New Roman"/>
              </w:rPr>
              <w:t>, всего,</w:t>
            </w:r>
          </w:p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в том числе по видам долговых обязательств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1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B3314E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9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lastRenderedPageBreak/>
              <w:t>Погашение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 xml:space="preserve">Бюджетные кредиты </w:t>
            </w:r>
            <w:r>
              <w:rPr>
                <w:rFonts w:ascii="Times New Roman" w:hAnsi="Times New Roman"/>
                <w:b/>
              </w:rPr>
              <w:t>из</w:t>
            </w:r>
            <w:r w:rsidRPr="006D7C65">
              <w:rPr>
                <w:rFonts w:ascii="Times New Roman" w:hAnsi="Times New Roman"/>
                <w:b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B3314E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</w:rPr>
              <w:t>П</w:t>
            </w:r>
            <w:r w:rsidR="00B3314E">
              <w:rPr>
                <w:rFonts w:ascii="Times New Roman" w:hAnsi="Times New Roman"/>
              </w:rPr>
              <w:t>ривлечение</w:t>
            </w:r>
            <w:r w:rsidRPr="006D7C65">
              <w:rPr>
                <w:rFonts w:ascii="Times New Roman" w:hAnsi="Times New Roman"/>
              </w:rPr>
              <w:t xml:space="preserve"> всего, в т.ч.: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Погашение всего, в т.ч.: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привлеченных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77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Муниципальные гарантии</w:t>
            </w:r>
            <w:r>
              <w:rPr>
                <w:rFonts w:ascii="Times New Roman" w:hAnsi="Times New Roman"/>
                <w:b/>
              </w:rPr>
              <w:t xml:space="preserve"> Колышлейского района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Предоставление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wBefore w:w="406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5420" w:rsidRPr="006D7C65" w:rsidRDefault="00DC5420" w:rsidP="005E78B3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C5420" w:rsidRPr="008C5C64" w:rsidTr="00690F3B">
        <w:trPr>
          <w:gridBefore w:val="1"/>
          <w:gridAfter w:val="1"/>
          <w:wBefore w:w="406" w:type="dxa"/>
          <w:wAfter w:w="397" w:type="dxa"/>
          <w:cantSplit/>
          <w:trHeight w:val="57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  <w:tl2br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</w:tr>
      <w:tr w:rsidR="00DC5420" w:rsidRPr="006D7C65" w:rsidTr="00E11AF2">
        <w:trPr>
          <w:gridAfter w:val="1"/>
          <w:wAfter w:w="397" w:type="dxa"/>
          <w:cantSplit/>
          <w:trHeight w:val="196"/>
          <w:tblCellSpacing w:w="5" w:type="nil"/>
          <w:jc w:val="center"/>
        </w:trPr>
        <w:tc>
          <w:tcPr>
            <w:tcW w:w="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6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AA1CB6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5E78B3">
            <w:pPr>
              <w:pStyle w:val="a3"/>
              <w:rPr>
                <w:rFonts w:ascii="Times New Roman" w:hAnsi="Times New Roman"/>
              </w:rPr>
            </w:pPr>
            <w:r w:rsidRPr="00E11AF2">
              <w:rPr>
                <w:rFonts w:ascii="Times New Roman" w:hAnsi="Times New Roman"/>
                <w:b/>
                <w:bCs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021F4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Pr="00E11AF2" w:rsidRDefault="001021F4" w:rsidP="005E78B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1021F4" w:rsidRPr="00C95069" w:rsidRDefault="001021F4">
      <w:pPr>
        <w:rPr>
          <w:sz w:val="2"/>
          <w:szCs w:val="2"/>
        </w:rPr>
      </w:pPr>
    </w:p>
    <w:tbl>
      <w:tblPr>
        <w:tblW w:w="14580" w:type="dxa"/>
        <w:jc w:val="center"/>
        <w:tblCellSpacing w:w="5" w:type="nil"/>
        <w:tblInd w:w="40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20"/>
      </w:tblGrid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center"/>
              <w:rPr>
                <w:b/>
                <w:bCs/>
                <w:sz w:val="22"/>
                <w:szCs w:val="22"/>
              </w:rPr>
            </w:pPr>
            <w:r w:rsidRPr="00922257">
              <w:rPr>
                <w:b/>
                <w:sz w:val="24"/>
                <w:szCs w:val="24"/>
              </w:rPr>
              <w:t>Консолидированный бюджет Колышлейского района</w:t>
            </w: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B5263D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6D7C65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AA1CB6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14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Руководитель ____________________ (подпись, Ф.И.О.)</w:t>
      </w: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Исполнитель ____________________ (подпись, Ф.И.О., тел.)</w:t>
      </w:r>
    </w:p>
    <w:p w:rsidR="00FF6501" w:rsidRPr="006967A2" w:rsidRDefault="00FF6501" w:rsidP="00DC5420">
      <w:pPr>
        <w:tabs>
          <w:tab w:val="left" w:pos="1515"/>
        </w:tabs>
        <w:rPr>
          <w:sz w:val="26"/>
          <w:szCs w:val="26"/>
        </w:rPr>
      </w:pPr>
    </w:p>
    <w:sectPr w:rsidR="00FF6501" w:rsidRPr="006967A2" w:rsidSect="004A3814">
      <w:pgSz w:w="16838" w:h="11906" w:orient="landscape"/>
      <w:pgMar w:top="1134" w:right="851" w:bottom="1134" w:left="1418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21E" w:rsidRDefault="00E1321E">
      <w:r>
        <w:separator/>
      </w:r>
    </w:p>
  </w:endnote>
  <w:endnote w:type="continuationSeparator" w:id="1">
    <w:p w:rsidR="00E1321E" w:rsidRDefault="00E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95364F" w:rsidP="00E445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3EA7" w:rsidRDefault="00C63EA7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C63EA7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21E" w:rsidRDefault="00E1321E">
      <w:r>
        <w:separator/>
      </w:r>
    </w:p>
  </w:footnote>
  <w:footnote w:type="continuationSeparator" w:id="1">
    <w:p w:rsidR="00E1321E" w:rsidRDefault="00E132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95364F" w:rsidP="00C93EA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3EA7" w:rsidRDefault="00C63EA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95364F">
    <w:pPr>
      <w:pStyle w:val="a8"/>
      <w:jc w:val="center"/>
    </w:pPr>
    <w:fldSimple w:instr=" PAGE   \* MERGEFORMAT ">
      <w:r w:rsidR="00C63EA7">
        <w:rPr>
          <w:noProof/>
        </w:rPr>
        <w:t>2</w:t>
      </w:r>
    </w:fldSimple>
  </w:p>
  <w:p w:rsidR="00C63EA7" w:rsidRDefault="00C63EA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95364F" w:rsidP="007E7AA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63EA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C3DFB">
      <w:rPr>
        <w:rStyle w:val="a7"/>
        <w:noProof/>
      </w:rPr>
      <w:t>28</w:t>
    </w:r>
    <w:r>
      <w:rPr>
        <w:rStyle w:val="a7"/>
      </w:rPr>
      <w:fldChar w:fldCharType="end"/>
    </w:r>
  </w:p>
  <w:p w:rsidR="00C63EA7" w:rsidRDefault="00C63EA7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A7" w:rsidRDefault="0095364F">
    <w:pPr>
      <w:pStyle w:val="a8"/>
      <w:jc w:val="center"/>
    </w:pPr>
    <w:fldSimple w:instr=" PAGE   \* MERGEFORMAT ">
      <w:r w:rsidR="003C3DFB">
        <w:rPr>
          <w:noProof/>
        </w:rPr>
        <w:t>2</w:t>
      </w:r>
    </w:fldSimple>
  </w:p>
  <w:p w:rsidR="00C63EA7" w:rsidRDefault="00C63E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330B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87F5E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32B7"/>
    <w:rsid w:val="00005737"/>
    <w:rsid w:val="00005A5A"/>
    <w:rsid w:val="000135FB"/>
    <w:rsid w:val="000136E1"/>
    <w:rsid w:val="000230CA"/>
    <w:rsid w:val="00023F9B"/>
    <w:rsid w:val="00027F94"/>
    <w:rsid w:val="000316B9"/>
    <w:rsid w:val="000348E5"/>
    <w:rsid w:val="0003539B"/>
    <w:rsid w:val="00036BC7"/>
    <w:rsid w:val="00042F6C"/>
    <w:rsid w:val="000448E5"/>
    <w:rsid w:val="00045C2C"/>
    <w:rsid w:val="0004711A"/>
    <w:rsid w:val="000477BE"/>
    <w:rsid w:val="00047924"/>
    <w:rsid w:val="00051531"/>
    <w:rsid w:val="00051C6F"/>
    <w:rsid w:val="00052425"/>
    <w:rsid w:val="00057DD4"/>
    <w:rsid w:val="0006036D"/>
    <w:rsid w:val="00064E63"/>
    <w:rsid w:val="00067E73"/>
    <w:rsid w:val="00072088"/>
    <w:rsid w:val="000725A8"/>
    <w:rsid w:val="00072E06"/>
    <w:rsid w:val="0007454E"/>
    <w:rsid w:val="00074B93"/>
    <w:rsid w:val="00077070"/>
    <w:rsid w:val="000772CB"/>
    <w:rsid w:val="000800A7"/>
    <w:rsid w:val="00080ABA"/>
    <w:rsid w:val="00080BE9"/>
    <w:rsid w:val="000838CC"/>
    <w:rsid w:val="00086942"/>
    <w:rsid w:val="00086F5B"/>
    <w:rsid w:val="00091B00"/>
    <w:rsid w:val="0009416C"/>
    <w:rsid w:val="00095381"/>
    <w:rsid w:val="0009542B"/>
    <w:rsid w:val="000959F8"/>
    <w:rsid w:val="000A7633"/>
    <w:rsid w:val="000A7D0C"/>
    <w:rsid w:val="000B6C5B"/>
    <w:rsid w:val="000B7DE8"/>
    <w:rsid w:val="000C014E"/>
    <w:rsid w:val="000C0745"/>
    <w:rsid w:val="000C0A72"/>
    <w:rsid w:val="000C10A8"/>
    <w:rsid w:val="000C1B46"/>
    <w:rsid w:val="000C42A0"/>
    <w:rsid w:val="000C43B1"/>
    <w:rsid w:val="000C454D"/>
    <w:rsid w:val="000C485A"/>
    <w:rsid w:val="000C77F2"/>
    <w:rsid w:val="000D21C5"/>
    <w:rsid w:val="000D476D"/>
    <w:rsid w:val="000D48FC"/>
    <w:rsid w:val="000D5BBC"/>
    <w:rsid w:val="000E0E5C"/>
    <w:rsid w:val="000E3793"/>
    <w:rsid w:val="000E3E9B"/>
    <w:rsid w:val="000E3F77"/>
    <w:rsid w:val="000E408A"/>
    <w:rsid w:val="000E7C71"/>
    <w:rsid w:val="000F03BB"/>
    <w:rsid w:val="000F10E9"/>
    <w:rsid w:val="000F13BB"/>
    <w:rsid w:val="000F4774"/>
    <w:rsid w:val="000F74DC"/>
    <w:rsid w:val="00101427"/>
    <w:rsid w:val="001021F4"/>
    <w:rsid w:val="00102975"/>
    <w:rsid w:val="00103C9F"/>
    <w:rsid w:val="001046B2"/>
    <w:rsid w:val="00104F05"/>
    <w:rsid w:val="00106F16"/>
    <w:rsid w:val="001114AB"/>
    <w:rsid w:val="001156AD"/>
    <w:rsid w:val="00115F85"/>
    <w:rsid w:val="0012057B"/>
    <w:rsid w:val="00120B6D"/>
    <w:rsid w:val="00123F9C"/>
    <w:rsid w:val="00125BD4"/>
    <w:rsid w:val="0013114D"/>
    <w:rsid w:val="00133D0C"/>
    <w:rsid w:val="00134C9C"/>
    <w:rsid w:val="00134E22"/>
    <w:rsid w:val="00141302"/>
    <w:rsid w:val="00143567"/>
    <w:rsid w:val="001445BA"/>
    <w:rsid w:val="00144DD2"/>
    <w:rsid w:val="001507A9"/>
    <w:rsid w:val="00153A2C"/>
    <w:rsid w:val="0015636D"/>
    <w:rsid w:val="0015717A"/>
    <w:rsid w:val="00163AE8"/>
    <w:rsid w:val="001672D4"/>
    <w:rsid w:val="00170807"/>
    <w:rsid w:val="00175417"/>
    <w:rsid w:val="00181BB0"/>
    <w:rsid w:val="00181C71"/>
    <w:rsid w:val="00183449"/>
    <w:rsid w:val="00183AAB"/>
    <w:rsid w:val="0018434A"/>
    <w:rsid w:val="0018564E"/>
    <w:rsid w:val="001858E5"/>
    <w:rsid w:val="00185CEE"/>
    <w:rsid w:val="0018720C"/>
    <w:rsid w:val="00187F84"/>
    <w:rsid w:val="00191060"/>
    <w:rsid w:val="00195B1C"/>
    <w:rsid w:val="00196D75"/>
    <w:rsid w:val="001A0C50"/>
    <w:rsid w:val="001A5BDD"/>
    <w:rsid w:val="001B10BE"/>
    <w:rsid w:val="001B23B2"/>
    <w:rsid w:val="001B2F2A"/>
    <w:rsid w:val="001B3C1B"/>
    <w:rsid w:val="001B4905"/>
    <w:rsid w:val="001B5175"/>
    <w:rsid w:val="001C0DFC"/>
    <w:rsid w:val="001C3B61"/>
    <w:rsid w:val="001D00B9"/>
    <w:rsid w:val="001D36E3"/>
    <w:rsid w:val="001D40F2"/>
    <w:rsid w:val="001D65EF"/>
    <w:rsid w:val="001E1100"/>
    <w:rsid w:val="001E199C"/>
    <w:rsid w:val="001E1D57"/>
    <w:rsid w:val="001E21ED"/>
    <w:rsid w:val="001E495C"/>
    <w:rsid w:val="001E4B14"/>
    <w:rsid w:val="001E5119"/>
    <w:rsid w:val="001E72B2"/>
    <w:rsid w:val="001F0108"/>
    <w:rsid w:val="001F57F0"/>
    <w:rsid w:val="002024A7"/>
    <w:rsid w:val="0020280D"/>
    <w:rsid w:val="00203725"/>
    <w:rsid w:val="00203FB8"/>
    <w:rsid w:val="00205086"/>
    <w:rsid w:val="002063D7"/>
    <w:rsid w:val="0020724A"/>
    <w:rsid w:val="00210980"/>
    <w:rsid w:val="00214047"/>
    <w:rsid w:val="002160DB"/>
    <w:rsid w:val="00221D00"/>
    <w:rsid w:val="002234BE"/>
    <w:rsid w:val="00224CA0"/>
    <w:rsid w:val="0022601F"/>
    <w:rsid w:val="00226AB6"/>
    <w:rsid w:val="00226ED2"/>
    <w:rsid w:val="002308D6"/>
    <w:rsid w:val="0023142C"/>
    <w:rsid w:val="0023311A"/>
    <w:rsid w:val="00233A25"/>
    <w:rsid w:val="00234645"/>
    <w:rsid w:val="00235881"/>
    <w:rsid w:val="0023660C"/>
    <w:rsid w:val="00240228"/>
    <w:rsid w:val="00243623"/>
    <w:rsid w:val="0024534C"/>
    <w:rsid w:val="0024755D"/>
    <w:rsid w:val="002479A6"/>
    <w:rsid w:val="00247F7B"/>
    <w:rsid w:val="00247FF6"/>
    <w:rsid w:val="0025283B"/>
    <w:rsid w:val="00263978"/>
    <w:rsid w:val="00263A3B"/>
    <w:rsid w:val="002642D5"/>
    <w:rsid w:val="00270B3B"/>
    <w:rsid w:val="00271C8D"/>
    <w:rsid w:val="002740FA"/>
    <w:rsid w:val="00274626"/>
    <w:rsid w:val="002766D3"/>
    <w:rsid w:val="00280D16"/>
    <w:rsid w:val="00282F8F"/>
    <w:rsid w:val="00285008"/>
    <w:rsid w:val="00287B25"/>
    <w:rsid w:val="00293861"/>
    <w:rsid w:val="0029401F"/>
    <w:rsid w:val="00294E13"/>
    <w:rsid w:val="00294E6C"/>
    <w:rsid w:val="002A01ED"/>
    <w:rsid w:val="002A088B"/>
    <w:rsid w:val="002A0D52"/>
    <w:rsid w:val="002A0F15"/>
    <w:rsid w:val="002A4088"/>
    <w:rsid w:val="002B1C71"/>
    <w:rsid w:val="002B1D59"/>
    <w:rsid w:val="002B2D90"/>
    <w:rsid w:val="002B357B"/>
    <w:rsid w:val="002B3ED6"/>
    <w:rsid w:val="002B5BE7"/>
    <w:rsid w:val="002B6037"/>
    <w:rsid w:val="002C64B4"/>
    <w:rsid w:val="002C7678"/>
    <w:rsid w:val="002D3533"/>
    <w:rsid w:val="002D4CC0"/>
    <w:rsid w:val="002E25E7"/>
    <w:rsid w:val="002E3770"/>
    <w:rsid w:val="002E4AC2"/>
    <w:rsid w:val="002E522B"/>
    <w:rsid w:val="002F07A3"/>
    <w:rsid w:val="002F3526"/>
    <w:rsid w:val="002F3827"/>
    <w:rsid w:val="002F3BEB"/>
    <w:rsid w:val="002F66A8"/>
    <w:rsid w:val="002F719A"/>
    <w:rsid w:val="002F7DA9"/>
    <w:rsid w:val="002F7E24"/>
    <w:rsid w:val="003015BD"/>
    <w:rsid w:val="00306772"/>
    <w:rsid w:val="003078EB"/>
    <w:rsid w:val="00312AD3"/>
    <w:rsid w:val="003136A1"/>
    <w:rsid w:val="0031376B"/>
    <w:rsid w:val="00314115"/>
    <w:rsid w:val="0031461B"/>
    <w:rsid w:val="00316032"/>
    <w:rsid w:val="00316B79"/>
    <w:rsid w:val="003218C9"/>
    <w:rsid w:val="00322EA8"/>
    <w:rsid w:val="003240E7"/>
    <w:rsid w:val="00325227"/>
    <w:rsid w:val="003267DE"/>
    <w:rsid w:val="003339F0"/>
    <w:rsid w:val="00334D7E"/>
    <w:rsid w:val="00337952"/>
    <w:rsid w:val="00340660"/>
    <w:rsid w:val="003418BC"/>
    <w:rsid w:val="0034555F"/>
    <w:rsid w:val="003462AB"/>
    <w:rsid w:val="00352D34"/>
    <w:rsid w:val="00354F46"/>
    <w:rsid w:val="003603A9"/>
    <w:rsid w:val="00364E51"/>
    <w:rsid w:val="003659AF"/>
    <w:rsid w:val="00366662"/>
    <w:rsid w:val="003719C7"/>
    <w:rsid w:val="003735DA"/>
    <w:rsid w:val="00375994"/>
    <w:rsid w:val="00380226"/>
    <w:rsid w:val="00380FD1"/>
    <w:rsid w:val="0038101A"/>
    <w:rsid w:val="00385628"/>
    <w:rsid w:val="00386146"/>
    <w:rsid w:val="00386738"/>
    <w:rsid w:val="00387B8D"/>
    <w:rsid w:val="00391952"/>
    <w:rsid w:val="00391972"/>
    <w:rsid w:val="00397470"/>
    <w:rsid w:val="003977C8"/>
    <w:rsid w:val="003A199C"/>
    <w:rsid w:val="003A49FB"/>
    <w:rsid w:val="003A4FBD"/>
    <w:rsid w:val="003A6CD8"/>
    <w:rsid w:val="003B1EB3"/>
    <w:rsid w:val="003B1F2F"/>
    <w:rsid w:val="003B2846"/>
    <w:rsid w:val="003B493A"/>
    <w:rsid w:val="003B511B"/>
    <w:rsid w:val="003B5A0C"/>
    <w:rsid w:val="003B6DBA"/>
    <w:rsid w:val="003B766A"/>
    <w:rsid w:val="003B7A7A"/>
    <w:rsid w:val="003C1E06"/>
    <w:rsid w:val="003C2399"/>
    <w:rsid w:val="003C3788"/>
    <w:rsid w:val="003C3DFB"/>
    <w:rsid w:val="003C54F7"/>
    <w:rsid w:val="003D2628"/>
    <w:rsid w:val="003D2F8B"/>
    <w:rsid w:val="003D552A"/>
    <w:rsid w:val="003D59CF"/>
    <w:rsid w:val="003E1B01"/>
    <w:rsid w:val="003E553A"/>
    <w:rsid w:val="003E5B9E"/>
    <w:rsid w:val="003E72EC"/>
    <w:rsid w:val="003E7735"/>
    <w:rsid w:val="003E790D"/>
    <w:rsid w:val="003F13B5"/>
    <w:rsid w:val="003F24F0"/>
    <w:rsid w:val="003F29B2"/>
    <w:rsid w:val="003F4DD2"/>
    <w:rsid w:val="003F55D5"/>
    <w:rsid w:val="003F6946"/>
    <w:rsid w:val="003F711C"/>
    <w:rsid w:val="003F7AF6"/>
    <w:rsid w:val="00400F82"/>
    <w:rsid w:val="00402544"/>
    <w:rsid w:val="0040287A"/>
    <w:rsid w:val="00403B8C"/>
    <w:rsid w:val="00404530"/>
    <w:rsid w:val="00407FD4"/>
    <w:rsid w:val="0041144B"/>
    <w:rsid w:val="00411FDC"/>
    <w:rsid w:val="00412634"/>
    <w:rsid w:val="0041672C"/>
    <w:rsid w:val="004170D1"/>
    <w:rsid w:val="0042468E"/>
    <w:rsid w:val="004277A8"/>
    <w:rsid w:val="00431BFC"/>
    <w:rsid w:val="00431D48"/>
    <w:rsid w:val="004374C6"/>
    <w:rsid w:val="00437544"/>
    <w:rsid w:val="00437F44"/>
    <w:rsid w:val="00440D4D"/>
    <w:rsid w:val="00442A46"/>
    <w:rsid w:val="004430EB"/>
    <w:rsid w:val="00445927"/>
    <w:rsid w:val="00445DF1"/>
    <w:rsid w:val="00446303"/>
    <w:rsid w:val="00450788"/>
    <w:rsid w:val="00456E28"/>
    <w:rsid w:val="0045795D"/>
    <w:rsid w:val="00457A45"/>
    <w:rsid w:val="00457D3D"/>
    <w:rsid w:val="0046511C"/>
    <w:rsid w:val="0046541A"/>
    <w:rsid w:val="0047065C"/>
    <w:rsid w:val="00474067"/>
    <w:rsid w:val="00475CF5"/>
    <w:rsid w:val="00475E6D"/>
    <w:rsid w:val="00476140"/>
    <w:rsid w:val="00481D5E"/>
    <w:rsid w:val="004855EB"/>
    <w:rsid w:val="00485FFC"/>
    <w:rsid w:val="00486049"/>
    <w:rsid w:val="0049009C"/>
    <w:rsid w:val="00490BC4"/>
    <w:rsid w:val="00491552"/>
    <w:rsid w:val="004915F8"/>
    <w:rsid w:val="004949F5"/>
    <w:rsid w:val="004966D3"/>
    <w:rsid w:val="00496C33"/>
    <w:rsid w:val="004A0D45"/>
    <w:rsid w:val="004A3814"/>
    <w:rsid w:val="004A4974"/>
    <w:rsid w:val="004A6BE9"/>
    <w:rsid w:val="004A7E3C"/>
    <w:rsid w:val="004B0043"/>
    <w:rsid w:val="004B1655"/>
    <w:rsid w:val="004B19E7"/>
    <w:rsid w:val="004B20F5"/>
    <w:rsid w:val="004B470B"/>
    <w:rsid w:val="004B69DE"/>
    <w:rsid w:val="004C1CF6"/>
    <w:rsid w:val="004C299B"/>
    <w:rsid w:val="004D13C2"/>
    <w:rsid w:val="004D4A21"/>
    <w:rsid w:val="004D5C29"/>
    <w:rsid w:val="004D6453"/>
    <w:rsid w:val="004E2093"/>
    <w:rsid w:val="004E46EB"/>
    <w:rsid w:val="004E4D19"/>
    <w:rsid w:val="004E7662"/>
    <w:rsid w:val="004E7717"/>
    <w:rsid w:val="004E7C38"/>
    <w:rsid w:val="004E7D61"/>
    <w:rsid w:val="004F03F3"/>
    <w:rsid w:val="004F0A53"/>
    <w:rsid w:val="004F118B"/>
    <w:rsid w:val="004F275E"/>
    <w:rsid w:val="004F3B12"/>
    <w:rsid w:val="004F433F"/>
    <w:rsid w:val="004F46AB"/>
    <w:rsid w:val="004F51EB"/>
    <w:rsid w:val="004F54A2"/>
    <w:rsid w:val="004F6FC5"/>
    <w:rsid w:val="004F7E45"/>
    <w:rsid w:val="005021D6"/>
    <w:rsid w:val="00502EDD"/>
    <w:rsid w:val="005111EF"/>
    <w:rsid w:val="00511EAD"/>
    <w:rsid w:val="00512A4F"/>
    <w:rsid w:val="005140BC"/>
    <w:rsid w:val="005144FC"/>
    <w:rsid w:val="0051568E"/>
    <w:rsid w:val="00517E15"/>
    <w:rsid w:val="0052311B"/>
    <w:rsid w:val="00527C65"/>
    <w:rsid w:val="005313AF"/>
    <w:rsid w:val="00531B94"/>
    <w:rsid w:val="00531FC1"/>
    <w:rsid w:val="00532062"/>
    <w:rsid w:val="00537FCB"/>
    <w:rsid w:val="00541F24"/>
    <w:rsid w:val="005434CA"/>
    <w:rsid w:val="005457F1"/>
    <w:rsid w:val="00547D26"/>
    <w:rsid w:val="00550051"/>
    <w:rsid w:val="00552A25"/>
    <w:rsid w:val="005547B6"/>
    <w:rsid w:val="00555D28"/>
    <w:rsid w:val="00557221"/>
    <w:rsid w:val="00561187"/>
    <w:rsid w:val="00561660"/>
    <w:rsid w:val="0056358F"/>
    <w:rsid w:val="005659D1"/>
    <w:rsid w:val="00565C3B"/>
    <w:rsid w:val="00567019"/>
    <w:rsid w:val="005676EE"/>
    <w:rsid w:val="00570BC6"/>
    <w:rsid w:val="00571F6E"/>
    <w:rsid w:val="00573851"/>
    <w:rsid w:val="00575ED6"/>
    <w:rsid w:val="00577DF0"/>
    <w:rsid w:val="0058236B"/>
    <w:rsid w:val="005832AC"/>
    <w:rsid w:val="005833D9"/>
    <w:rsid w:val="00583919"/>
    <w:rsid w:val="00583969"/>
    <w:rsid w:val="00586D11"/>
    <w:rsid w:val="00586D39"/>
    <w:rsid w:val="00594108"/>
    <w:rsid w:val="00594B0D"/>
    <w:rsid w:val="005959F6"/>
    <w:rsid w:val="00596A22"/>
    <w:rsid w:val="005A7899"/>
    <w:rsid w:val="005A7D5E"/>
    <w:rsid w:val="005B5096"/>
    <w:rsid w:val="005C1127"/>
    <w:rsid w:val="005C193A"/>
    <w:rsid w:val="005C67CD"/>
    <w:rsid w:val="005C74F9"/>
    <w:rsid w:val="005D2842"/>
    <w:rsid w:val="005D33EF"/>
    <w:rsid w:val="005D734D"/>
    <w:rsid w:val="005E0BB6"/>
    <w:rsid w:val="005E1527"/>
    <w:rsid w:val="005E2940"/>
    <w:rsid w:val="005E302C"/>
    <w:rsid w:val="005E3E77"/>
    <w:rsid w:val="005E53E7"/>
    <w:rsid w:val="005E78B3"/>
    <w:rsid w:val="005F4762"/>
    <w:rsid w:val="005F567D"/>
    <w:rsid w:val="005F59ED"/>
    <w:rsid w:val="005F6A7B"/>
    <w:rsid w:val="006014A7"/>
    <w:rsid w:val="00606CBA"/>
    <w:rsid w:val="00607700"/>
    <w:rsid w:val="006109FF"/>
    <w:rsid w:val="0061164F"/>
    <w:rsid w:val="006162C4"/>
    <w:rsid w:val="0061634A"/>
    <w:rsid w:val="00616539"/>
    <w:rsid w:val="006205A4"/>
    <w:rsid w:val="0062073A"/>
    <w:rsid w:val="006217CB"/>
    <w:rsid w:val="006246A7"/>
    <w:rsid w:val="00624E2A"/>
    <w:rsid w:val="006264F9"/>
    <w:rsid w:val="006274A6"/>
    <w:rsid w:val="00630664"/>
    <w:rsid w:val="0063301F"/>
    <w:rsid w:val="00633216"/>
    <w:rsid w:val="00633802"/>
    <w:rsid w:val="006367E2"/>
    <w:rsid w:val="00636E3B"/>
    <w:rsid w:val="006375D3"/>
    <w:rsid w:val="006405D7"/>
    <w:rsid w:val="00640D7E"/>
    <w:rsid w:val="006416AA"/>
    <w:rsid w:val="00641E7B"/>
    <w:rsid w:val="006448C1"/>
    <w:rsid w:val="00644CCC"/>
    <w:rsid w:val="00645B4E"/>
    <w:rsid w:val="00646844"/>
    <w:rsid w:val="006476C6"/>
    <w:rsid w:val="006519C6"/>
    <w:rsid w:val="00652D1F"/>
    <w:rsid w:val="00660785"/>
    <w:rsid w:val="0066209E"/>
    <w:rsid w:val="006625A0"/>
    <w:rsid w:val="006635D5"/>
    <w:rsid w:val="00664F3B"/>
    <w:rsid w:val="00670EB7"/>
    <w:rsid w:val="00671D27"/>
    <w:rsid w:val="00672DEB"/>
    <w:rsid w:val="00681E84"/>
    <w:rsid w:val="006820D1"/>
    <w:rsid w:val="00685047"/>
    <w:rsid w:val="00686078"/>
    <w:rsid w:val="00686A72"/>
    <w:rsid w:val="00690F3B"/>
    <w:rsid w:val="0069141D"/>
    <w:rsid w:val="00692378"/>
    <w:rsid w:val="00692DF3"/>
    <w:rsid w:val="00696350"/>
    <w:rsid w:val="006967A2"/>
    <w:rsid w:val="00697CDE"/>
    <w:rsid w:val="006A1EFD"/>
    <w:rsid w:val="006A30CD"/>
    <w:rsid w:val="006B7C61"/>
    <w:rsid w:val="006C075E"/>
    <w:rsid w:val="006C0B03"/>
    <w:rsid w:val="006C19D0"/>
    <w:rsid w:val="006C7A77"/>
    <w:rsid w:val="006D560B"/>
    <w:rsid w:val="006D7855"/>
    <w:rsid w:val="006E1685"/>
    <w:rsid w:val="006E3FD6"/>
    <w:rsid w:val="006E7264"/>
    <w:rsid w:val="006F42C5"/>
    <w:rsid w:val="006F4C75"/>
    <w:rsid w:val="006F74AB"/>
    <w:rsid w:val="0070196A"/>
    <w:rsid w:val="007055F3"/>
    <w:rsid w:val="00705DD1"/>
    <w:rsid w:val="00710118"/>
    <w:rsid w:val="00710DAE"/>
    <w:rsid w:val="00713342"/>
    <w:rsid w:val="00716281"/>
    <w:rsid w:val="00722F73"/>
    <w:rsid w:val="00723905"/>
    <w:rsid w:val="0073118E"/>
    <w:rsid w:val="007311B4"/>
    <w:rsid w:val="007344E5"/>
    <w:rsid w:val="007356B0"/>
    <w:rsid w:val="0073659C"/>
    <w:rsid w:val="007412BE"/>
    <w:rsid w:val="007417B2"/>
    <w:rsid w:val="00743555"/>
    <w:rsid w:val="00745116"/>
    <w:rsid w:val="007471D5"/>
    <w:rsid w:val="00747893"/>
    <w:rsid w:val="00750FF0"/>
    <w:rsid w:val="00751CA0"/>
    <w:rsid w:val="00753719"/>
    <w:rsid w:val="00753B50"/>
    <w:rsid w:val="00753B74"/>
    <w:rsid w:val="007659C1"/>
    <w:rsid w:val="00770647"/>
    <w:rsid w:val="00777C07"/>
    <w:rsid w:val="00780361"/>
    <w:rsid w:val="00782001"/>
    <w:rsid w:val="00785147"/>
    <w:rsid w:val="00785781"/>
    <w:rsid w:val="00785D18"/>
    <w:rsid w:val="00786630"/>
    <w:rsid w:val="00786EF2"/>
    <w:rsid w:val="0079004C"/>
    <w:rsid w:val="007913A4"/>
    <w:rsid w:val="00791A7E"/>
    <w:rsid w:val="007A0015"/>
    <w:rsid w:val="007A5E7D"/>
    <w:rsid w:val="007B02BC"/>
    <w:rsid w:val="007B086C"/>
    <w:rsid w:val="007B2114"/>
    <w:rsid w:val="007B7373"/>
    <w:rsid w:val="007C2CB9"/>
    <w:rsid w:val="007C4005"/>
    <w:rsid w:val="007C50B9"/>
    <w:rsid w:val="007C683D"/>
    <w:rsid w:val="007D6F83"/>
    <w:rsid w:val="007D7A86"/>
    <w:rsid w:val="007E1CC8"/>
    <w:rsid w:val="007E28C2"/>
    <w:rsid w:val="007E2C98"/>
    <w:rsid w:val="007E2DD5"/>
    <w:rsid w:val="007E7AAD"/>
    <w:rsid w:val="007F02C9"/>
    <w:rsid w:val="007F1D08"/>
    <w:rsid w:val="007F23E4"/>
    <w:rsid w:val="007F2C81"/>
    <w:rsid w:val="007F319D"/>
    <w:rsid w:val="007F625C"/>
    <w:rsid w:val="007F6858"/>
    <w:rsid w:val="00801715"/>
    <w:rsid w:val="008043AB"/>
    <w:rsid w:val="00804D10"/>
    <w:rsid w:val="0080728B"/>
    <w:rsid w:val="00810AEC"/>
    <w:rsid w:val="00812ECC"/>
    <w:rsid w:val="00813CD7"/>
    <w:rsid w:val="008144A3"/>
    <w:rsid w:val="00814B48"/>
    <w:rsid w:val="00814D2D"/>
    <w:rsid w:val="00817289"/>
    <w:rsid w:val="0082027A"/>
    <w:rsid w:val="008204E7"/>
    <w:rsid w:val="00820FF8"/>
    <w:rsid w:val="00824E1F"/>
    <w:rsid w:val="00825A39"/>
    <w:rsid w:val="00826355"/>
    <w:rsid w:val="00833940"/>
    <w:rsid w:val="0083426A"/>
    <w:rsid w:val="00836366"/>
    <w:rsid w:val="0084655D"/>
    <w:rsid w:val="008478EE"/>
    <w:rsid w:val="00850A8E"/>
    <w:rsid w:val="00853669"/>
    <w:rsid w:val="00854408"/>
    <w:rsid w:val="008559C5"/>
    <w:rsid w:val="00856596"/>
    <w:rsid w:val="00860B6D"/>
    <w:rsid w:val="008623A5"/>
    <w:rsid w:val="00866D7C"/>
    <w:rsid w:val="00871A32"/>
    <w:rsid w:val="008724BD"/>
    <w:rsid w:val="00873002"/>
    <w:rsid w:val="008751FE"/>
    <w:rsid w:val="008752FA"/>
    <w:rsid w:val="00876BB1"/>
    <w:rsid w:val="00880D02"/>
    <w:rsid w:val="00880D9B"/>
    <w:rsid w:val="00882D43"/>
    <w:rsid w:val="00886A05"/>
    <w:rsid w:val="00893EA3"/>
    <w:rsid w:val="008943A9"/>
    <w:rsid w:val="008943F9"/>
    <w:rsid w:val="00895353"/>
    <w:rsid w:val="008A1BA5"/>
    <w:rsid w:val="008A2820"/>
    <w:rsid w:val="008A3D98"/>
    <w:rsid w:val="008A4206"/>
    <w:rsid w:val="008A44B2"/>
    <w:rsid w:val="008A4757"/>
    <w:rsid w:val="008A5C62"/>
    <w:rsid w:val="008A6CA9"/>
    <w:rsid w:val="008A79E2"/>
    <w:rsid w:val="008B03F2"/>
    <w:rsid w:val="008B37C0"/>
    <w:rsid w:val="008B458F"/>
    <w:rsid w:val="008B561C"/>
    <w:rsid w:val="008B6925"/>
    <w:rsid w:val="008B7318"/>
    <w:rsid w:val="008C03CD"/>
    <w:rsid w:val="008C4F88"/>
    <w:rsid w:val="008C5EC2"/>
    <w:rsid w:val="008C7ED8"/>
    <w:rsid w:val="008D42D4"/>
    <w:rsid w:val="008D4E45"/>
    <w:rsid w:val="008E0258"/>
    <w:rsid w:val="008E0F8D"/>
    <w:rsid w:val="008E23F9"/>
    <w:rsid w:val="008E3414"/>
    <w:rsid w:val="008E357A"/>
    <w:rsid w:val="008E4CD6"/>
    <w:rsid w:val="008E62B7"/>
    <w:rsid w:val="008E691C"/>
    <w:rsid w:val="008F0F3F"/>
    <w:rsid w:val="008F139E"/>
    <w:rsid w:val="008F15C1"/>
    <w:rsid w:val="008F3AE7"/>
    <w:rsid w:val="008F5D67"/>
    <w:rsid w:val="008F6AE1"/>
    <w:rsid w:val="009012CD"/>
    <w:rsid w:val="0090411E"/>
    <w:rsid w:val="00904772"/>
    <w:rsid w:val="00905692"/>
    <w:rsid w:val="00906667"/>
    <w:rsid w:val="00907CE2"/>
    <w:rsid w:val="009100DC"/>
    <w:rsid w:val="0091319C"/>
    <w:rsid w:val="00915B14"/>
    <w:rsid w:val="00916DB2"/>
    <w:rsid w:val="00917B76"/>
    <w:rsid w:val="00920B4B"/>
    <w:rsid w:val="00922257"/>
    <w:rsid w:val="009226FB"/>
    <w:rsid w:val="00923CF3"/>
    <w:rsid w:val="00924E9D"/>
    <w:rsid w:val="00925E3D"/>
    <w:rsid w:val="0093032C"/>
    <w:rsid w:val="00931CE9"/>
    <w:rsid w:val="00934F14"/>
    <w:rsid w:val="00937400"/>
    <w:rsid w:val="00940E3A"/>
    <w:rsid w:val="00941A3F"/>
    <w:rsid w:val="00950DBA"/>
    <w:rsid w:val="0095129C"/>
    <w:rsid w:val="00951B05"/>
    <w:rsid w:val="00952A45"/>
    <w:rsid w:val="009534ED"/>
    <w:rsid w:val="0095364F"/>
    <w:rsid w:val="00956175"/>
    <w:rsid w:val="00960496"/>
    <w:rsid w:val="00960BF8"/>
    <w:rsid w:val="009657AB"/>
    <w:rsid w:val="009665F7"/>
    <w:rsid w:val="009752C9"/>
    <w:rsid w:val="00975BDA"/>
    <w:rsid w:val="009766C8"/>
    <w:rsid w:val="0097790A"/>
    <w:rsid w:val="009800FD"/>
    <w:rsid w:val="0098425B"/>
    <w:rsid w:val="00987449"/>
    <w:rsid w:val="00990C2F"/>
    <w:rsid w:val="00990EF6"/>
    <w:rsid w:val="009917AE"/>
    <w:rsid w:val="00992B4B"/>
    <w:rsid w:val="00995923"/>
    <w:rsid w:val="00995E2E"/>
    <w:rsid w:val="009A0A65"/>
    <w:rsid w:val="009A0FF9"/>
    <w:rsid w:val="009A1E82"/>
    <w:rsid w:val="009B0889"/>
    <w:rsid w:val="009B1183"/>
    <w:rsid w:val="009B4918"/>
    <w:rsid w:val="009B4E2F"/>
    <w:rsid w:val="009B5536"/>
    <w:rsid w:val="009C00FC"/>
    <w:rsid w:val="009C3762"/>
    <w:rsid w:val="009C43E5"/>
    <w:rsid w:val="009C651A"/>
    <w:rsid w:val="009D5897"/>
    <w:rsid w:val="009E15C9"/>
    <w:rsid w:val="009E2739"/>
    <w:rsid w:val="009E2D6A"/>
    <w:rsid w:val="009E3BD8"/>
    <w:rsid w:val="009E4074"/>
    <w:rsid w:val="009E692D"/>
    <w:rsid w:val="009F0896"/>
    <w:rsid w:val="009F0C12"/>
    <w:rsid w:val="009F3063"/>
    <w:rsid w:val="009F3C78"/>
    <w:rsid w:val="009F52A8"/>
    <w:rsid w:val="009F5DD1"/>
    <w:rsid w:val="009F613F"/>
    <w:rsid w:val="00A037B1"/>
    <w:rsid w:val="00A06576"/>
    <w:rsid w:val="00A07130"/>
    <w:rsid w:val="00A101F4"/>
    <w:rsid w:val="00A12877"/>
    <w:rsid w:val="00A13221"/>
    <w:rsid w:val="00A139E5"/>
    <w:rsid w:val="00A15614"/>
    <w:rsid w:val="00A16CA3"/>
    <w:rsid w:val="00A17458"/>
    <w:rsid w:val="00A20160"/>
    <w:rsid w:val="00A2265F"/>
    <w:rsid w:val="00A22E17"/>
    <w:rsid w:val="00A322C3"/>
    <w:rsid w:val="00A35F08"/>
    <w:rsid w:val="00A37B1C"/>
    <w:rsid w:val="00A40F89"/>
    <w:rsid w:val="00A41594"/>
    <w:rsid w:val="00A415DC"/>
    <w:rsid w:val="00A41704"/>
    <w:rsid w:val="00A56F15"/>
    <w:rsid w:val="00A60334"/>
    <w:rsid w:val="00A603B2"/>
    <w:rsid w:val="00A606F4"/>
    <w:rsid w:val="00A614D6"/>
    <w:rsid w:val="00A6194C"/>
    <w:rsid w:val="00A61BE7"/>
    <w:rsid w:val="00A7197D"/>
    <w:rsid w:val="00A71D0E"/>
    <w:rsid w:val="00A736F5"/>
    <w:rsid w:val="00A75129"/>
    <w:rsid w:val="00A84452"/>
    <w:rsid w:val="00A85DDE"/>
    <w:rsid w:val="00A927C9"/>
    <w:rsid w:val="00A94B0D"/>
    <w:rsid w:val="00A95755"/>
    <w:rsid w:val="00AA0D7A"/>
    <w:rsid w:val="00AA149D"/>
    <w:rsid w:val="00AA1C6C"/>
    <w:rsid w:val="00AA1CB6"/>
    <w:rsid w:val="00AA2A6F"/>
    <w:rsid w:val="00AA3D89"/>
    <w:rsid w:val="00AA4657"/>
    <w:rsid w:val="00AA5262"/>
    <w:rsid w:val="00AA5F01"/>
    <w:rsid w:val="00AB1056"/>
    <w:rsid w:val="00AB126E"/>
    <w:rsid w:val="00AB1EDE"/>
    <w:rsid w:val="00AB3288"/>
    <w:rsid w:val="00AB331D"/>
    <w:rsid w:val="00AB602C"/>
    <w:rsid w:val="00AB6887"/>
    <w:rsid w:val="00AB736F"/>
    <w:rsid w:val="00AC100E"/>
    <w:rsid w:val="00AC1154"/>
    <w:rsid w:val="00AC2F5E"/>
    <w:rsid w:val="00AC2F76"/>
    <w:rsid w:val="00AD1517"/>
    <w:rsid w:val="00AD2F0A"/>
    <w:rsid w:val="00AD30CF"/>
    <w:rsid w:val="00AD505C"/>
    <w:rsid w:val="00AD629F"/>
    <w:rsid w:val="00AD6379"/>
    <w:rsid w:val="00AE76F7"/>
    <w:rsid w:val="00AF2425"/>
    <w:rsid w:val="00AF33EF"/>
    <w:rsid w:val="00AF6E34"/>
    <w:rsid w:val="00AF78DC"/>
    <w:rsid w:val="00B03373"/>
    <w:rsid w:val="00B03B54"/>
    <w:rsid w:val="00B0478A"/>
    <w:rsid w:val="00B07DE3"/>
    <w:rsid w:val="00B11AC8"/>
    <w:rsid w:val="00B17503"/>
    <w:rsid w:val="00B17829"/>
    <w:rsid w:val="00B21096"/>
    <w:rsid w:val="00B25445"/>
    <w:rsid w:val="00B315B1"/>
    <w:rsid w:val="00B3314E"/>
    <w:rsid w:val="00B3321B"/>
    <w:rsid w:val="00B3636B"/>
    <w:rsid w:val="00B36723"/>
    <w:rsid w:val="00B42029"/>
    <w:rsid w:val="00B50A0F"/>
    <w:rsid w:val="00B51259"/>
    <w:rsid w:val="00B547AB"/>
    <w:rsid w:val="00B572DB"/>
    <w:rsid w:val="00B618A1"/>
    <w:rsid w:val="00B63424"/>
    <w:rsid w:val="00B658AE"/>
    <w:rsid w:val="00B744D8"/>
    <w:rsid w:val="00B7621E"/>
    <w:rsid w:val="00B80440"/>
    <w:rsid w:val="00B81C74"/>
    <w:rsid w:val="00B838D4"/>
    <w:rsid w:val="00B83F71"/>
    <w:rsid w:val="00B8773D"/>
    <w:rsid w:val="00B91BC0"/>
    <w:rsid w:val="00B94AFB"/>
    <w:rsid w:val="00B96ADF"/>
    <w:rsid w:val="00B97B42"/>
    <w:rsid w:val="00BA00F2"/>
    <w:rsid w:val="00BA598E"/>
    <w:rsid w:val="00BB0144"/>
    <w:rsid w:val="00BB3A6B"/>
    <w:rsid w:val="00BB6858"/>
    <w:rsid w:val="00BC13C0"/>
    <w:rsid w:val="00BC2299"/>
    <w:rsid w:val="00BC295B"/>
    <w:rsid w:val="00BC635F"/>
    <w:rsid w:val="00BC76E1"/>
    <w:rsid w:val="00BD41EE"/>
    <w:rsid w:val="00BD4C4B"/>
    <w:rsid w:val="00BD4FB7"/>
    <w:rsid w:val="00BD5213"/>
    <w:rsid w:val="00BD7F51"/>
    <w:rsid w:val="00BE1142"/>
    <w:rsid w:val="00BE2E11"/>
    <w:rsid w:val="00BE63FF"/>
    <w:rsid w:val="00BE72CC"/>
    <w:rsid w:val="00BF0C93"/>
    <w:rsid w:val="00BF1675"/>
    <w:rsid w:val="00BF19C4"/>
    <w:rsid w:val="00BF1C4A"/>
    <w:rsid w:val="00BF2E60"/>
    <w:rsid w:val="00BF5297"/>
    <w:rsid w:val="00BF6426"/>
    <w:rsid w:val="00BF69FA"/>
    <w:rsid w:val="00BF70EB"/>
    <w:rsid w:val="00C00ED0"/>
    <w:rsid w:val="00C020AC"/>
    <w:rsid w:val="00C026BE"/>
    <w:rsid w:val="00C02C72"/>
    <w:rsid w:val="00C02CC4"/>
    <w:rsid w:val="00C03F1D"/>
    <w:rsid w:val="00C044E4"/>
    <w:rsid w:val="00C06727"/>
    <w:rsid w:val="00C06955"/>
    <w:rsid w:val="00C10997"/>
    <w:rsid w:val="00C11906"/>
    <w:rsid w:val="00C1191B"/>
    <w:rsid w:val="00C11B3B"/>
    <w:rsid w:val="00C139D9"/>
    <w:rsid w:val="00C14FCF"/>
    <w:rsid w:val="00C16FE8"/>
    <w:rsid w:val="00C21B5B"/>
    <w:rsid w:val="00C21EC2"/>
    <w:rsid w:val="00C30163"/>
    <w:rsid w:val="00C312E9"/>
    <w:rsid w:val="00C31FE3"/>
    <w:rsid w:val="00C361F6"/>
    <w:rsid w:val="00C3763B"/>
    <w:rsid w:val="00C37B07"/>
    <w:rsid w:val="00C47791"/>
    <w:rsid w:val="00C47E01"/>
    <w:rsid w:val="00C50028"/>
    <w:rsid w:val="00C50261"/>
    <w:rsid w:val="00C51F01"/>
    <w:rsid w:val="00C55AE0"/>
    <w:rsid w:val="00C566E7"/>
    <w:rsid w:val="00C575FB"/>
    <w:rsid w:val="00C60156"/>
    <w:rsid w:val="00C608A7"/>
    <w:rsid w:val="00C60BC9"/>
    <w:rsid w:val="00C63EA7"/>
    <w:rsid w:val="00C663D5"/>
    <w:rsid w:val="00C726B3"/>
    <w:rsid w:val="00C73E07"/>
    <w:rsid w:val="00C748D0"/>
    <w:rsid w:val="00C77049"/>
    <w:rsid w:val="00C807CC"/>
    <w:rsid w:val="00C820F5"/>
    <w:rsid w:val="00C82EA8"/>
    <w:rsid w:val="00C83047"/>
    <w:rsid w:val="00C831EA"/>
    <w:rsid w:val="00C87987"/>
    <w:rsid w:val="00C9055C"/>
    <w:rsid w:val="00C92FC0"/>
    <w:rsid w:val="00C9301B"/>
    <w:rsid w:val="00C93401"/>
    <w:rsid w:val="00C937CF"/>
    <w:rsid w:val="00C938B0"/>
    <w:rsid w:val="00C93EA1"/>
    <w:rsid w:val="00C943A2"/>
    <w:rsid w:val="00C94BCA"/>
    <w:rsid w:val="00C95069"/>
    <w:rsid w:val="00C95276"/>
    <w:rsid w:val="00C9550E"/>
    <w:rsid w:val="00CA0AD9"/>
    <w:rsid w:val="00CA2A89"/>
    <w:rsid w:val="00CA411B"/>
    <w:rsid w:val="00CA4931"/>
    <w:rsid w:val="00CA56F4"/>
    <w:rsid w:val="00CA6D1B"/>
    <w:rsid w:val="00CB1A6B"/>
    <w:rsid w:val="00CB1CE1"/>
    <w:rsid w:val="00CB2BE6"/>
    <w:rsid w:val="00CB53C7"/>
    <w:rsid w:val="00CB756B"/>
    <w:rsid w:val="00CC2450"/>
    <w:rsid w:val="00CC412D"/>
    <w:rsid w:val="00CC4456"/>
    <w:rsid w:val="00CC4508"/>
    <w:rsid w:val="00CC4D63"/>
    <w:rsid w:val="00CC65D7"/>
    <w:rsid w:val="00CC788A"/>
    <w:rsid w:val="00CD06E8"/>
    <w:rsid w:val="00CD08DF"/>
    <w:rsid w:val="00CD3A82"/>
    <w:rsid w:val="00CD3E32"/>
    <w:rsid w:val="00CD427E"/>
    <w:rsid w:val="00CD45BB"/>
    <w:rsid w:val="00CD6E31"/>
    <w:rsid w:val="00CD6E6B"/>
    <w:rsid w:val="00CE019D"/>
    <w:rsid w:val="00CE0BF6"/>
    <w:rsid w:val="00CE69D3"/>
    <w:rsid w:val="00CF0A1E"/>
    <w:rsid w:val="00CF278F"/>
    <w:rsid w:val="00CF38FC"/>
    <w:rsid w:val="00CF6547"/>
    <w:rsid w:val="00D02D37"/>
    <w:rsid w:val="00D105F0"/>
    <w:rsid w:val="00D10D11"/>
    <w:rsid w:val="00D11CCD"/>
    <w:rsid w:val="00D13379"/>
    <w:rsid w:val="00D153CD"/>
    <w:rsid w:val="00D218DF"/>
    <w:rsid w:val="00D24F6A"/>
    <w:rsid w:val="00D26DC5"/>
    <w:rsid w:val="00D33315"/>
    <w:rsid w:val="00D34253"/>
    <w:rsid w:val="00D44420"/>
    <w:rsid w:val="00D4463C"/>
    <w:rsid w:val="00D44AB4"/>
    <w:rsid w:val="00D44D9D"/>
    <w:rsid w:val="00D457E4"/>
    <w:rsid w:val="00D460F4"/>
    <w:rsid w:val="00D470E9"/>
    <w:rsid w:val="00D510AE"/>
    <w:rsid w:val="00D559BC"/>
    <w:rsid w:val="00D60395"/>
    <w:rsid w:val="00D64AC5"/>
    <w:rsid w:val="00D66F4E"/>
    <w:rsid w:val="00D7088B"/>
    <w:rsid w:val="00D7562F"/>
    <w:rsid w:val="00D76455"/>
    <w:rsid w:val="00D76524"/>
    <w:rsid w:val="00D80621"/>
    <w:rsid w:val="00D80E96"/>
    <w:rsid w:val="00D818D2"/>
    <w:rsid w:val="00D86216"/>
    <w:rsid w:val="00D865D0"/>
    <w:rsid w:val="00D87BBC"/>
    <w:rsid w:val="00D90599"/>
    <w:rsid w:val="00D917B2"/>
    <w:rsid w:val="00D96CF2"/>
    <w:rsid w:val="00D972C1"/>
    <w:rsid w:val="00D97D45"/>
    <w:rsid w:val="00DA1C13"/>
    <w:rsid w:val="00DA2EC1"/>
    <w:rsid w:val="00DA3047"/>
    <w:rsid w:val="00DA4098"/>
    <w:rsid w:val="00DA43D1"/>
    <w:rsid w:val="00DA5183"/>
    <w:rsid w:val="00DA70AC"/>
    <w:rsid w:val="00DB3C6F"/>
    <w:rsid w:val="00DB4F0E"/>
    <w:rsid w:val="00DB7828"/>
    <w:rsid w:val="00DC0476"/>
    <w:rsid w:val="00DC5420"/>
    <w:rsid w:val="00DC6986"/>
    <w:rsid w:val="00DC70AC"/>
    <w:rsid w:val="00DC79F0"/>
    <w:rsid w:val="00DD2F43"/>
    <w:rsid w:val="00DD7524"/>
    <w:rsid w:val="00DE04C8"/>
    <w:rsid w:val="00DE100A"/>
    <w:rsid w:val="00DE3AAD"/>
    <w:rsid w:val="00DE3AE1"/>
    <w:rsid w:val="00DE563E"/>
    <w:rsid w:val="00DE6875"/>
    <w:rsid w:val="00DE7A19"/>
    <w:rsid w:val="00DE7AE4"/>
    <w:rsid w:val="00DF140C"/>
    <w:rsid w:val="00DF7EE9"/>
    <w:rsid w:val="00E000CC"/>
    <w:rsid w:val="00E007E3"/>
    <w:rsid w:val="00E034C4"/>
    <w:rsid w:val="00E03A65"/>
    <w:rsid w:val="00E05699"/>
    <w:rsid w:val="00E05CC3"/>
    <w:rsid w:val="00E06CB3"/>
    <w:rsid w:val="00E0729F"/>
    <w:rsid w:val="00E11474"/>
    <w:rsid w:val="00E11AF2"/>
    <w:rsid w:val="00E11E9C"/>
    <w:rsid w:val="00E120C3"/>
    <w:rsid w:val="00E127AB"/>
    <w:rsid w:val="00E1321E"/>
    <w:rsid w:val="00E17E39"/>
    <w:rsid w:val="00E20256"/>
    <w:rsid w:val="00E2282A"/>
    <w:rsid w:val="00E24880"/>
    <w:rsid w:val="00E301A5"/>
    <w:rsid w:val="00E3194C"/>
    <w:rsid w:val="00E31F7D"/>
    <w:rsid w:val="00E3662E"/>
    <w:rsid w:val="00E40DFF"/>
    <w:rsid w:val="00E42709"/>
    <w:rsid w:val="00E445D7"/>
    <w:rsid w:val="00E44645"/>
    <w:rsid w:val="00E463EF"/>
    <w:rsid w:val="00E46505"/>
    <w:rsid w:val="00E4686B"/>
    <w:rsid w:val="00E47D47"/>
    <w:rsid w:val="00E5014B"/>
    <w:rsid w:val="00E50B45"/>
    <w:rsid w:val="00E52185"/>
    <w:rsid w:val="00E54889"/>
    <w:rsid w:val="00E560E4"/>
    <w:rsid w:val="00E57247"/>
    <w:rsid w:val="00E61B0E"/>
    <w:rsid w:val="00E61D14"/>
    <w:rsid w:val="00E656C6"/>
    <w:rsid w:val="00E70F0F"/>
    <w:rsid w:val="00E72E3F"/>
    <w:rsid w:val="00E774D0"/>
    <w:rsid w:val="00E808B6"/>
    <w:rsid w:val="00E90851"/>
    <w:rsid w:val="00E91182"/>
    <w:rsid w:val="00E92563"/>
    <w:rsid w:val="00E92F80"/>
    <w:rsid w:val="00E942F4"/>
    <w:rsid w:val="00E94FE9"/>
    <w:rsid w:val="00E954BF"/>
    <w:rsid w:val="00EA0EAD"/>
    <w:rsid w:val="00EA1C3D"/>
    <w:rsid w:val="00EA1D1A"/>
    <w:rsid w:val="00EA2758"/>
    <w:rsid w:val="00EA3B64"/>
    <w:rsid w:val="00EA3D23"/>
    <w:rsid w:val="00EA3FB9"/>
    <w:rsid w:val="00EA4664"/>
    <w:rsid w:val="00EB03D6"/>
    <w:rsid w:val="00EB2DE4"/>
    <w:rsid w:val="00EB41C0"/>
    <w:rsid w:val="00EB7CC0"/>
    <w:rsid w:val="00EC04E7"/>
    <w:rsid w:val="00EC0553"/>
    <w:rsid w:val="00EC2AE2"/>
    <w:rsid w:val="00EC2D87"/>
    <w:rsid w:val="00EC41ED"/>
    <w:rsid w:val="00EC48A3"/>
    <w:rsid w:val="00ED242E"/>
    <w:rsid w:val="00ED3170"/>
    <w:rsid w:val="00EE213D"/>
    <w:rsid w:val="00EE2544"/>
    <w:rsid w:val="00EE25E1"/>
    <w:rsid w:val="00EE4288"/>
    <w:rsid w:val="00EE6667"/>
    <w:rsid w:val="00EE739F"/>
    <w:rsid w:val="00EE7EC5"/>
    <w:rsid w:val="00EF6702"/>
    <w:rsid w:val="00F0437C"/>
    <w:rsid w:val="00F044A3"/>
    <w:rsid w:val="00F04E27"/>
    <w:rsid w:val="00F074BB"/>
    <w:rsid w:val="00F07A5F"/>
    <w:rsid w:val="00F12159"/>
    <w:rsid w:val="00F12ADF"/>
    <w:rsid w:val="00F14383"/>
    <w:rsid w:val="00F17AB5"/>
    <w:rsid w:val="00F26617"/>
    <w:rsid w:val="00F26D84"/>
    <w:rsid w:val="00F30C1C"/>
    <w:rsid w:val="00F319B4"/>
    <w:rsid w:val="00F31B10"/>
    <w:rsid w:val="00F32799"/>
    <w:rsid w:val="00F3434E"/>
    <w:rsid w:val="00F34A77"/>
    <w:rsid w:val="00F35892"/>
    <w:rsid w:val="00F36909"/>
    <w:rsid w:val="00F418CB"/>
    <w:rsid w:val="00F42686"/>
    <w:rsid w:val="00F44D9E"/>
    <w:rsid w:val="00F459D2"/>
    <w:rsid w:val="00F46329"/>
    <w:rsid w:val="00F52D04"/>
    <w:rsid w:val="00F52D6B"/>
    <w:rsid w:val="00F531D9"/>
    <w:rsid w:val="00F55375"/>
    <w:rsid w:val="00F57FDF"/>
    <w:rsid w:val="00F615F7"/>
    <w:rsid w:val="00F62BD6"/>
    <w:rsid w:val="00F62E8E"/>
    <w:rsid w:val="00F71E74"/>
    <w:rsid w:val="00F71E90"/>
    <w:rsid w:val="00F737F8"/>
    <w:rsid w:val="00F73901"/>
    <w:rsid w:val="00F754EA"/>
    <w:rsid w:val="00F8765A"/>
    <w:rsid w:val="00F90829"/>
    <w:rsid w:val="00F9088C"/>
    <w:rsid w:val="00F9163D"/>
    <w:rsid w:val="00F924F3"/>
    <w:rsid w:val="00F97B38"/>
    <w:rsid w:val="00FA04DC"/>
    <w:rsid w:val="00FA4174"/>
    <w:rsid w:val="00FA4CAE"/>
    <w:rsid w:val="00FA58EC"/>
    <w:rsid w:val="00FA5AA2"/>
    <w:rsid w:val="00FB187F"/>
    <w:rsid w:val="00FB244D"/>
    <w:rsid w:val="00FB5869"/>
    <w:rsid w:val="00FC2D06"/>
    <w:rsid w:val="00FC31EB"/>
    <w:rsid w:val="00FC55F5"/>
    <w:rsid w:val="00FC72E0"/>
    <w:rsid w:val="00FC7996"/>
    <w:rsid w:val="00FD0602"/>
    <w:rsid w:val="00FD0D2E"/>
    <w:rsid w:val="00FD3650"/>
    <w:rsid w:val="00FD42B6"/>
    <w:rsid w:val="00FD44E9"/>
    <w:rsid w:val="00FD6A3D"/>
    <w:rsid w:val="00FD78BA"/>
    <w:rsid w:val="00FD7CB7"/>
    <w:rsid w:val="00FE34C8"/>
    <w:rsid w:val="00FE3BCC"/>
    <w:rsid w:val="00FE6D60"/>
    <w:rsid w:val="00FF397C"/>
    <w:rsid w:val="00FF3A88"/>
    <w:rsid w:val="00FF50B1"/>
    <w:rsid w:val="00FF52FA"/>
    <w:rsid w:val="00FF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F7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uiPriority w:val="99"/>
    <w:rsid w:val="0018564E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styleId="ab">
    <w:name w:val="Document Map"/>
    <w:basedOn w:val="a"/>
    <w:link w:val="ac"/>
    <w:uiPriority w:val="99"/>
    <w:unhideWhenUsed/>
    <w:rsid w:val="0018564E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rsid w:val="0018564E"/>
    <w:rPr>
      <w:rFonts w:ascii="Tahoma" w:eastAsia="Calibri" w:hAnsi="Tahoma"/>
      <w:sz w:val="16"/>
      <w:szCs w:val="16"/>
      <w:lang w:eastAsia="en-US"/>
    </w:rPr>
  </w:style>
  <w:style w:type="paragraph" w:customStyle="1" w:styleId="xl66">
    <w:name w:val="xl66"/>
    <w:basedOn w:val="a"/>
    <w:uiPriority w:val="99"/>
    <w:rsid w:val="0018564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FD7CB7"/>
  </w:style>
  <w:style w:type="paragraph" w:styleId="ad">
    <w:name w:val="List Paragraph"/>
    <w:basedOn w:val="a"/>
    <w:uiPriority w:val="34"/>
    <w:qFormat/>
    <w:rsid w:val="00817289"/>
    <w:pPr>
      <w:ind w:left="720"/>
      <w:contextualSpacing/>
    </w:pPr>
  </w:style>
  <w:style w:type="character" w:styleId="ae">
    <w:name w:val="Hyperlink"/>
    <w:basedOn w:val="a0"/>
    <w:rsid w:val="006635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rif.pnzreg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216E9FF4479B20A051039C4286B0E27DDFDF7D742C072B25F90C50BFq8CD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216E9FF4479B20A051039C4286B0E27EDBDF7C722A072B25F90C50BF8D84195F09B20325230D27q9C3O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2216E9FF4479B20A051039C4286B0E27EDBDF7C722A072B25F90C50BF8D84195F09B20325230D27q9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29F0-52AC-4F03-9E79-F82CDB25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6838</Words>
  <Characters>38977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45724</CharactersWithSpaces>
  <SharedDoc>false</SharedDoc>
  <HLinks>
    <vt:vector size="24" baseType="variant">
      <vt:variant>
        <vt:i4>851968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6</cp:revision>
  <cp:lastPrinted>2025-06-11T08:36:00Z</cp:lastPrinted>
  <dcterms:created xsi:type="dcterms:W3CDTF">2025-06-11T08:24:00Z</dcterms:created>
  <dcterms:modified xsi:type="dcterms:W3CDTF">2025-06-19T06:35:00Z</dcterms:modified>
</cp:coreProperties>
</file>