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04F" w:rsidRDefault="00435ADE" w:rsidP="004E404F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-386715</wp:posOffset>
            </wp:positionV>
            <wp:extent cx="723900" cy="885825"/>
            <wp:effectExtent l="19050" t="0" r="0" b="0"/>
            <wp:wrapSquare wrapText="bothSides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404F" w:rsidRDefault="004E404F" w:rsidP="004E404F"/>
    <w:p w:rsidR="004E404F" w:rsidRDefault="004E404F" w:rsidP="004E404F"/>
    <w:tbl>
      <w:tblPr>
        <w:tblW w:w="9748" w:type="dxa"/>
        <w:tblInd w:w="-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4E404F" w:rsidTr="003C58B3">
        <w:trPr>
          <w:trHeight w:val="397"/>
        </w:trPr>
        <w:tc>
          <w:tcPr>
            <w:tcW w:w="9748" w:type="dxa"/>
          </w:tcPr>
          <w:p w:rsidR="004E404F" w:rsidRDefault="004E404F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4E404F" w:rsidTr="003C58B3">
        <w:tc>
          <w:tcPr>
            <w:tcW w:w="9748" w:type="dxa"/>
          </w:tcPr>
          <w:p w:rsidR="004E404F" w:rsidRPr="00435ADE" w:rsidRDefault="00AC4199" w:rsidP="009A0BC1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435ADE">
              <w:rPr>
                <w:b/>
                <w:sz w:val="36"/>
                <w:szCs w:val="36"/>
              </w:rPr>
              <w:t xml:space="preserve">АДМИНИСТРАЦИЯ </w:t>
            </w:r>
            <w:r w:rsidR="009A0BC1">
              <w:rPr>
                <w:b/>
                <w:sz w:val="36"/>
                <w:szCs w:val="36"/>
              </w:rPr>
              <w:t>ТРЕСКИНСКОГО</w:t>
            </w:r>
            <w:r w:rsidR="00D86395" w:rsidRPr="00435ADE">
              <w:rPr>
                <w:b/>
                <w:sz w:val="36"/>
                <w:szCs w:val="36"/>
              </w:rPr>
              <w:t xml:space="preserve"> СЕЛЬСОВЕТ</w:t>
            </w:r>
            <w:r w:rsidR="009A0BC1">
              <w:rPr>
                <w:b/>
                <w:sz w:val="36"/>
                <w:szCs w:val="36"/>
              </w:rPr>
              <w:t>А</w:t>
            </w:r>
          </w:p>
          <w:p w:rsidR="009A0BC1" w:rsidRDefault="009A0BC1" w:rsidP="009A0BC1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КОЛЫШЛЕЙСКОГО </w:t>
            </w:r>
            <w:r w:rsidR="004E404F" w:rsidRPr="00435ADE">
              <w:rPr>
                <w:b/>
                <w:sz w:val="36"/>
                <w:szCs w:val="36"/>
              </w:rPr>
              <w:t xml:space="preserve"> РАЙОНА</w:t>
            </w:r>
          </w:p>
          <w:p w:rsidR="004E404F" w:rsidRDefault="004E404F" w:rsidP="009A0BC1">
            <w:pPr>
              <w:widowControl/>
              <w:jc w:val="center"/>
              <w:rPr>
                <w:b/>
                <w:sz w:val="36"/>
              </w:rPr>
            </w:pPr>
            <w:r w:rsidRPr="00435ADE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4E404F" w:rsidTr="003C58B3">
        <w:trPr>
          <w:trHeight w:val="397"/>
        </w:trPr>
        <w:tc>
          <w:tcPr>
            <w:tcW w:w="9748" w:type="dxa"/>
          </w:tcPr>
          <w:p w:rsidR="004E404F" w:rsidRDefault="004E404F">
            <w:pPr>
              <w:widowControl/>
              <w:jc w:val="both"/>
              <w:rPr>
                <w:sz w:val="24"/>
              </w:rPr>
            </w:pPr>
          </w:p>
        </w:tc>
      </w:tr>
      <w:tr w:rsidR="004E404F" w:rsidTr="003C58B3">
        <w:tc>
          <w:tcPr>
            <w:tcW w:w="9748" w:type="dxa"/>
          </w:tcPr>
          <w:p w:rsidR="004E404F" w:rsidRDefault="00AC4199">
            <w:pPr>
              <w:pStyle w:val="3"/>
            </w:pPr>
            <w:r w:rsidRPr="00721174">
              <w:rPr>
                <w:sz w:val="28"/>
                <w:szCs w:val="28"/>
              </w:rPr>
              <w:t>ПОСТАНОВЛЕНИЕ</w:t>
            </w:r>
          </w:p>
        </w:tc>
      </w:tr>
      <w:tr w:rsidR="004E404F" w:rsidTr="003C58B3">
        <w:trPr>
          <w:trHeight w:val="340"/>
        </w:trPr>
        <w:tc>
          <w:tcPr>
            <w:tcW w:w="9748" w:type="dxa"/>
            <w:vAlign w:val="center"/>
          </w:tcPr>
          <w:p w:rsidR="004E404F" w:rsidRDefault="004E404F">
            <w:pPr>
              <w:pStyle w:val="3"/>
            </w:pPr>
          </w:p>
        </w:tc>
      </w:tr>
    </w:tbl>
    <w:p w:rsidR="004E404F" w:rsidRDefault="004E404F" w:rsidP="004E404F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E404F">
        <w:trPr>
          <w:jc w:val="center"/>
        </w:trPr>
        <w:tc>
          <w:tcPr>
            <w:tcW w:w="284" w:type="dxa"/>
            <w:vAlign w:val="bottom"/>
          </w:tcPr>
          <w:p w:rsidR="004E404F" w:rsidRDefault="004E404F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404F" w:rsidRPr="0064271D" w:rsidRDefault="00861E02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</w:t>
            </w:r>
            <w:r w:rsidR="00A1648C">
              <w:rPr>
                <w:color w:val="000000" w:themeColor="text1"/>
                <w:sz w:val="24"/>
              </w:rPr>
              <w:t xml:space="preserve">  декабря </w:t>
            </w:r>
            <w:r w:rsidR="000F6485" w:rsidRPr="0064271D">
              <w:rPr>
                <w:color w:val="000000" w:themeColor="text1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2022</w:t>
            </w:r>
            <w:r w:rsidR="009A0BC1" w:rsidRPr="0064271D">
              <w:rPr>
                <w:color w:val="000000" w:themeColor="text1"/>
                <w:sz w:val="24"/>
              </w:rPr>
              <w:t xml:space="preserve"> года</w:t>
            </w:r>
          </w:p>
        </w:tc>
        <w:tc>
          <w:tcPr>
            <w:tcW w:w="397" w:type="dxa"/>
          </w:tcPr>
          <w:p w:rsidR="004E404F" w:rsidRPr="0064271D" w:rsidRDefault="004E404F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64271D">
              <w:rPr>
                <w:color w:val="000000" w:themeColor="text1"/>
                <w:sz w:val="24"/>
              </w:rPr>
              <w:t>№</w:t>
            </w:r>
            <w:r w:rsidRPr="0064271D">
              <w:rPr>
                <w:color w:val="000000" w:themeColor="text1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E404F" w:rsidRPr="0064271D" w:rsidRDefault="00861E02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65</w:t>
            </w:r>
          </w:p>
        </w:tc>
      </w:tr>
      <w:tr w:rsidR="004E404F">
        <w:trPr>
          <w:jc w:val="center"/>
        </w:trPr>
        <w:tc>
          <w:tcPr>
            <w:tcW w:w="4650" w:type="dxa"/>
            <w:gridSpan w:val="4"/>
          </w:tcPr>
          <w:p w:rsidR="004E404F" w:rsidRDefault="004E404F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E404F" w:rsidRDefault="004E404F" w:rsidP="005574D8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9A0BC1">
              <w:rPr>
                <w:sz w:val="24"/>
              </w:rPr>
              <w:t>Трескино</w:t>
            </w:r>
          </w:p>
        </w:tc>
      </w:tr>
    </w:tbl>
    <w:p w:rsidR="004E404F" w:rsidRDefault="004E404F" w:rsidP="004E404F"/>
    <w:p w:rsidR="00967327" w:rsidRDefault="00967327" w:rsidP="000214D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 программы (плана) «Профилактика рисков причинения вреда (ущерба) охраняемым законом ценностям по муниципальному земельному контролю на территории</w:t>
      </w:r>
      <w:r w:rsidR="000214D3">
        <w:rPr>
          <w:b/>
          <w:sz w:val="26"/>
          <w:szCs w:val="26"/>
        </w:rPr>
        <w:t xml:space="preserve"> муниципального образования  «Трескинский сельсовет» </w:t>
      </w:r>
      <w:r w:rsidR="00861E02">
        <w:rPr>
          <w:b/>
          <w:sz w:val="26"/>
          <w:szCs w:val="26"/>
        </w:rPr>
        <w:t>на 2023</w:t>
      </w:r>
      <w:r>
        <w:rPr>
          <w:b/>
          <w:sz w:val="26"/>
          <w:szCs w:val="26"/>
        </w:rPr>
        <w:t xml:space="preserve"> год»</w:t>
      </w:r>
    </w:p>
    <w:p w:rsidR="008B607F" w:rsidRPr="001A7166" w:rsidRDefault="008B607F" w:rsidP="008B607F">
      <w:pPr>
        <w:ind w:firstLine="709"/>
        <w:jc w:val="center"/>
        <w:rPr>
          <w:b/>
          <w:sz w:val="26"/>
          <w:szCs w:val="26"/>
        </w:rPr>
      </w:pPr>
    </w:p>
    <w:p w:rsidR="00967327" w:rsidRPr="00967327" w:rsidRDefault="00967327" w:rsidP="00967327">
      <w:pPr>
        <w:ind w:firstLine="708"/>
        <w:jc w:val="both"/>
        <w:rPr>
          <w:sz w:val="26"/>
          <w:szCs w:val="26"/>
        </w:rPr>
      </w:pPr>
      <w:proofErr w:type="gramStart"/>
      <w:r w:rsidRPr="00967327">
        <w:rPr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</w:t>
      </w:r>
      <w:proofErr w:type="gramEnd"/>
      <w:r w:rsidRPr="00967327">
        <w:rPr>
          <w:sz w:val="26"/>
          <w:szCs w:val="26"/>
        </w:rPr>
        <w:t xml:space="preserve"> ценностям», </w:t>
      </w:r>
      <w:r w:rsidR="000214D3">
        <w:rPr>
          <w:sz w:val="26"/>
          <w:szCs w:val="26"/>
        </w:rPr>
        <w:t>решением комитета местного самоуправления Трескинского сельсовета  от 30.11.2021 № 140-43/3</w:t>
      </w:r>
      <w:r w:rsidRPr="00967327">
        <w:rPr>
          <w:sz w:val="26"/>
          <w:szCs w:val="26"/>
        </w:rPr>
        <w:t xml:space="preserve"> «Об утверждении Положения о муниципальном земельном контроле </w:t>
      </w:r>
      <w:r w:rsidR="000214D3">
        <w:rPr>
          <w:sz w:val="26"/>
          <w:szCs w:val="26"/>
        </w:rPr>
        <w:t>в границах Трескинского сельсовета Колышлейского района Пензенской области</w:t>
      </w:r>
      <w:r w:rsidRPr="00967327">
        <w:rPr>
          <w:sz w:val="26"/>
          <w:szCs w:val="26"/>
        </w:rPr>
        <w:t xml:space="preserve">», </w:t>
      </w:r>
    </w:p>
    <w:p w:rsidR="000F6485" w:rsidRDefault="008B607F" w:rsidP="008B607F">
      <w:pPr>
        <w:contextualSpacing/>
        <w:jc w:val="center"/>
        <w:rPr>
          <w:b/>
          <w:sz w:val="26"/>
          <w:szCs w:val="26"/>
        </w:rPr>
      </w:pPr>
      <w:r w:rsidRPr="008B607F">
        <w:rPr>
          <w:b/>
          <w:sz w:val="26"/>
          <w:szCs w:val="26"/>
        </w:rPr>
        <w:t>администрация  Трескинского сельсовета Колышлейского района Пензенской области постановляет:</w:t>
      </w:r>
    </w:p>
    <w:p w:rsidR="008B607F" w:rsidRPr="008B607F" w:rsidRDefault="008B607F" w:rsidP="008B607F">
      <w:pPr>
        <w:contextualSpacing/>
        <w:jc w:val="center"/>
        <w:rPr>
          <w:b/>
          <w:sz w:val="26"/>
          <w:szCs w:val="26"/>
        </w:rPr>
      </w:pPr>
    </w:p>
    <w:p w:rsidR="00967327" w:rsidRPr="00967327" w:rsidRDefault="00967327" w:rsidP="00967327">
      <w:pPr>
        <w:autoSpaceDE w:val="0"/>
        <w:autoSpaceDN w:val="0"/>
        <w:ind w:firstLine="709"/>
        <w:jc w:val="both"/>
        <w:rPr>
          <w:sz w:val="26"/>
          <w:szCs w:val="26"/>
          <w:lang w:eastAsia="fa-IR" w:bidi="fa-IR"/>
        </w:rPr>
      </w:pPr>
      <w:r w:rsidRPr="00B40522">
        <w:rPr>
          <w:lang w:eastAsia="fa-IR" w:bidi="fa-IR"/>
        </w:rPr>
        <w:t xml:space="preserve">1. </w:t>
      </w:r>
      <w:r w:rsidRPr="00967327">
        <w:rPr>
          <w:sz w:val="26"/>
          <w:szCs w:val="26"/>
          <w:lang w:eastAsia="fa-IR" w:bidi="fa-IR"/>
        </w:rPr>
        <w:t xml:space="preserve">Утвердить программу (план) «Профилактика рисков причинения вреда (ущерба) охраняемым законом ценностям по муниципальному земельному контролю на территории </w:t>
      </w:r>
      <w:r w:rsidR="000214D3">
        <w:rPr>
          <w:sz w:val="26"/>
          <w:szCs w:val="26"/>
          <w:lang w:eastAsia="fa-IR" w:bidi="fa-IR"/>
        </w:rPr>
        <w:t xml:space="preserve"> муниципального образования «Трескинский сельсовет»</w:t>
      </w:r>
      <w:r>
        <w:rPr>
          <w:sz w:val="26"/>
          <w:szCs w:val="26"/>
          <w:lang w:eastAsia="fa-IR" w:bidi="fa-IR"/>
        </w:rPr>
        <w:t xml:space="preserve"> </w:t>
      </w:r>
      <w:r w:rsidR="00861E02">
        <w:rPr>
          <w:sz w:val="26"/>
          <w:szCs w:val="26"/>
          <w:lang w:eastAsia="fa-IR" w:bidi="fa-IR"/>
        </w:rPr>
        <w:t xml:space="preserve"> на 2023</w:t>
      </w:r>
      <w:r w:rsidRPr="00967327">
        <w:rPr>
          <w:sz w:val="26"/>
          <w:szCs w:val="26"/>
          <w:lang w:eastAsia="fa-IR" w:bidi="fa-IR"/>
        </w:rPr>
        <w:t xml:space="preserve"> год» согласно </w:t>
      </w:r>
      <w:r>
        <w:rPr>
          <w:sz w:val="26"/>
          <w:szCs w:val="26"/>
          <w:lang w:eastAsia="fa-IR" w:bidi="fa-IR"/>
        </w:rPr>
        <w:t xml:space="preserve"> приложению.</w:t>
      </w:r>
    </w:p>
    <w:p w:rsidR="008B607F" w:rsidRPr="008B607F" w:rsidRDefault="008B607F" w:rsidP="00967327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B607F">
        <w:rPr>
          <w:sz w:val="26"/>
          <w:szCs w:val="26"/>
        </w:rPr>
        <w:t>2. Опубликовать настоящее постановление в информационном бюллетене «Информационный вестник Трескинского сельсовета».</w:t>
      </w:r>
    </w:p>
    <w:p w:rsidR="008B607F" w:rsidRPr="008B607F" w:rsidRDefault="008B607F" w:rsidP="008B607F">
      <w:pPr>
        <w:pStyle w:val="a3"/>
        <w:spacing w:after="0"/>
        <w:ind w:firstLine="709"/>
        <w:rPr>
          <w:sz w:val="26"/>
          <w:szCs w:val="26"/>
        </w:rPr>
      </w:pPr>
      <w:r w:rsidRPr="008B607F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B607F" w:rsidRPr="008B607F" w:rsidRDefault="008B607F" w:rsidP="008B607F">
      <w:pPr>
        <w:pStyle w:val="a3"/>
        <w:spacing w:after="0"/>
        <w:ind w:firstLine="709"/>
        <w:rPr>
          <w:sz w:val="26"/>
          <w:szCs w:val="26"/>
        </w:rPr>
      </w:pPr>
      <w:r w:rsidRPr="008B607F">
        <w:rPr>
          <w:sz w:val="26"/>
          <w:szCs w:val="26"/>
        </w:rPr>
        <w:t xml:space="preserve">4. </w:t>
      </w:r>
      <w:proofErr w:type="gramStart"/>
      <w:r w:rsidRPr="008B607F">
        <w:rPr>
          <w:sz w:val="26"/>
          <w:szCs w:val="26"/>
        </w:rPr>
        <w:t>Контроль за</w:t>
      </w:r>
      <w:proofErr w:type="gramEnd"/>
      <w:r w:rsidRPr="008B607F">
        <w:rPr>
          <w:sz w:val="26"/>
          <w:szCs w:val="26"/>
        </w:rPr>
        <w:t xml:space="preserve"> исполнением постановления возложить на главу администрации Трескинского сельсовета Колышлейского  района Пензенской области.</w:t>
      </w:r>
    </w:p>
    <w:p w:rsidR="008B607F" w:rsidRPr="008B607F" w:rsidRDefault="008B607F" w:rsidP="008B607F">
      <w:pPr>
        <w:pStyle w:val="a3"/>
        <w:spacing w:after="0"/>
        <w:ind w:firstLine="709"/>
        <w:rPr>
          <w:sz w:val="26"/>
          <w:szCs w:val="26"/>
        </w:rPr>
      </w:pPr>
    </w:p>
    <w:p w:rsidR="008B607F" w:rsidRPr="008B607F" w:rsidRDefault="008B607F" w:rsidP="008B607F">
      <w:pPr>
        <w:jc w:val="both"/>
        <w:rPr>
          <w:sz w:val="26"/>
          <w:szCs w:val="26"/>
        </w:rPr>
      </w:pPr>
      <w:r w:rsidRPr="008B607F">
        <w:rPr>
          <w:sz w:val="26"/>
          <w:szCs w:val="26"/>
        </w:rPr>
        <w:t xml:space="preserve">Глава администрации Трескинского сельсовета </w:t>
      </w:r>
    </w:p>
    <w:p w:rsidR="00967327" w:rsidRPr="00967327" w:rsidRDefault="008B607F" w:rsidP="00967327">
      <w:pPr>
        <w:jc w:val="both"/>
        <w:rPr>
          <w:sz w:val="26"/>
          <w:szCs w:val="26"/>
        </w:rPr>
      </w:pPr>
      <w:r w:rsidRPr="008B607F">
        <w:rPr>
          <w:sz w:val="26"/>
          <w:szCs w:val="26"/>
        </w:rPr>
        <w:t xml:space="preserve">Колышлейского  района Пензенской области            </w:t>
      </w:r>
      <w:r w:rsidR="00861E02">
        <w:rPr>
          <w:sz w:val="26"/>
          <w:szCs w:val="26"/>
        </w:rPr>
        <w:t xml:space="preserve">                        Р.А.Левин</w:t>
      </w:r>
    </w:p>
    <w:p w:rsidR="00967327" w:rsidRDefault="00967327" w:rsidP="00967327">
      <w:pPr>
        <w:widowControl/>
        <w:autoSpaceDE w:val="0"/>
        <w:autoSpaceDN w:val="0"/>
        <w:adjustRightInd w:val="0"/>
        <w:ind w:left="6237"/>
        <w:outlineLvl w:val="0"/>
      </w:pPr>
    </w:p>
    <w:p w:rsidR="00967327" w:rsidRDefault="00967327" w:rsidP="00967327">
      <w:pPr>
        <w:widowControl/>
        <w:autoSpaceDE w:val="0"/>
        <w:autoSpaceDN w:val="0"/>
        <w:adjustRightInd w:val="0"/>
        <w:ind w:left="6237"/>
        <w:outlineLvl w:val="0"/>
      </w:pPr>
    </w:p>
    <w:p w:rsidR="00967327" w:rsidRPr="004E222D" w:rsidRDefault="00967327" w:rsidP="00967327">
      <w:pPr>
        <w:widowControl/>
        <w:autoSpaceDE w:val="0"/>
        <w:autoSpaceDN w:val="0"/>
        <w:adjustRightInd w:val="0"/>
        <w:ind w:left="6237"/>
        <w:outlineLvl w:val="0"/>
        <w:rPr>
          <w:sz w:val="26"/>
          <w:szCs w:val="26"/>
        </w:rPr>
      </w:pPr>
      <w:r w:rsidRPr="004E222D">
        <w:rPr>
          <w:sz w:val="26"/>
          <w:szCs w:val="26"/>
        </w:rPr>
        <w:t xml:space="preserve">Приложение </w:t>
      </w:r>
    </w:p>
    <w:p w:rsidR="00967327" w:rsidRPr="004E222D" w:rsidRDefault="00967327" w:rsidP="00967327">
      <w:pPr>
        <w:widowControl/>
        <w:autoSpaceDE w:val="0"/>
        <w:autoSpaceDN w:val="0"/>
        <w:adjustRightInd w:val="0"/>
        <w:ind w:left="6237"/>
        <w:rPr>
          <w:sz w:val="26"/>
          <w:szCs w:val="26"/>
        </w:rPr>
      </w:pPr>
      <w:r w:rsidRPr="004E222D">
        <w:rPr>
          <w:sz w:val="26"/>
          <w:szCs w:val="26"/>
        </w:rPr>
        <w:t>к постановлению администрации</w:t>
      </w:r>
    </w:p>
    <w:p w:rsidR="00967327" w:rsidRPr="004E222D" w:rsidRDefault="004E222D" w:rsidP="004E222D">
      <w:pPr>
        <w:widowControl/>
        <w:autoSpaceDE w:val="0"/>
        <w:autoSpaceDN w:val="0"/>
        <w:adjustRightInd w:val="0"/>
        <w:ind w:left="6237"/>
        <w:rPr>
          <w:sz w:val="26"/>
          <w:szCs w:val="26"/>
        </w:rPr>
      </w:pPr>
      <w:r w:rsidRPr="004E222D">
        <w:rPr>
          <w:sz w:val="26"/>
          <w:szCs w:val="26"/>
        </w:rPr>
        <w:t xml:space="preserve">Трескинского сельсовета Колышлейского района Пензенской области  </w:t>
      </w:r>
      <w:r w:rsidR="00967327" w:rsidRPr="004E222D">
        <w:rPr>
          <w:sz w:val="26"/>
          <w:szCs w:val="26"/>
        </w:rPr>
        <w:t>от</w:t>
      </w:r>
      <w:r w:rsidR="00861E02">
        <w:rPr>
          <w:sz w:val="26"/>
          <w:szCs w:val="26"/>
        </w:rPr>
        <w:t xml:space="preserve">     20.12.2022</w:t>
      </w:r>
      <w:r w:rsidRPr="004E222D">
        <w:rPr>
          <w:sz w:val="26"/>
          <w:szCs w:val="26"/>
        </w:rPr>
        <w:t xml:space="preserve"> </w:t>
      </w:r>
      <w:r w:rsidR="00967327" w:rsidRPr="004E222D">
        <w:rPr>
          <w:sz w:val="26"/>
          <w:szCs w:val="26"/>
        </w:rPr>
        <w:t xml:space="preserve">г. № </w:t>
      </w:r>
      <w:r w:rsidR="00861E02">
        <w:rPr>
          <w:sz w:val="26"/>
          <w:szCs w:val="26"/>
        </w:rPr>
        <w:t>65</w:t>
      </w:r>
      <w:r w:rsidR="00967327" w:rsidRPr="004E222D">
        <w:rPr>
          <w:sz w:val="26"/>
          <w:szCs w:val="26"/>
        </w:rPr>
        <w:t xml:space="preserve"> </w:t>
      </w:r>
    </w:p>
    <w:p w:rsidR="00967327" w:rsidRPr="00C72422" w:rsidRDefault="00967327" w:rsidP="00967327">
      <w:pPr>
        <w:widowControl/>
        <w:autoSpaceDE w:val="0"/>
        <w:autoSpaceDN w:val="0"/>
        <w:adjustRightInd w:val="0"/>
        <w:jc w:val="right"/>
      </w:pPr>
    </w:p>
    <w:p w:rsidR="00967327" w:rsidRPr="00C72422" w:rsidRDefault="00967327" w:rsidP="00967327">
      <w:pPr>
        <w:widowControl/>
        <w:shd w:val="clear" w:color="auto" w:fill="FFFFFF"/>
        <w:tabs>
          <w:tab w:val="left" w:pos="2268"/>
        </w:tabs>
        <w:jc w:val="center"/>
        <w:rPr>
          <w:b/>
          <w:bCs/>
          <w:color w:val="111111"/>
          <w:sz w:val="28"/>
          <w:szCs w:val="28"/>
        </w:rPr>
      </w:pPr>
    </w:p>
    <w:p w:rsidR="00967327" w:rsidRPr="00C72422" w:rsidRDefault="00967327" w:rsidP="00967327">
      <w:pPr>
        <w:autoSpaceDE w:val="0"/>
        <w:autoSpaceDN w:val="0"/>
        <w:jc w:val="center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>ПРОГРАММА (ПЛАН)</w:t>
      </w:r>
    </w:p>
    <w:p w:rsidR="00967327" w:rsidRPr="00C72422" w:rsidRDefault="00967327" w:rsidP="00967327">
      <w:pPr>
        <w:autoSpaceDE w:val="0"/>
        <w:autoSpaceDN w:val="0"/>
        <w:jc w:val="center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 xml:space="preserve">профилактики рисков причинения вреда (ущерба) охраняемым законом ценностям по муниципальному земельному контролю </w:t>
      </w:r>
    </w:p>
    <w:p w:rsidR="00967327" w:rsidRPr="00C72422" w:rsidRDefault="00967327" w:rsidP="00967327">
      <w:pPr>
        <w:autoSpaceDE w:val="0"/>
        <w:autoSpaceDN w:val="0"/>
        <w:jc w:val="center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>на территории</w:t>
      </w:r>
    </w:p>
    <w:p w:rsidR="00967327" w:rsidRPr="00C72422" w:rsidRDefault="00967327" w:rsidP="00967327">
      <w:pPr>
        <w:autoSpaceDE w:val="0"/>
        <w:autoSpaceDN w:val="0"/>
        <w:jc w:val="center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>муниципального образования «</w:t>
      </w:r>
      <w:r w:rsidR="004E222D">
        <w:rPr>
          <w:b/>
          <w:sz w:val="26"/>
          <w:szCs w:val="26"/>
        </w:rPr>
        <w:t>Трескинский сельсовет</w:t>
      </w:r>
      <w:r w:rsidR="00861E02">
        <w:rPr>
          <w:b/>
          <w:sz w:val="26"/>
          <w:szCs w:val="26"/>
        </w:rPr>
        <w:t>» на 2023</w:t>
      </w:r>
      <w:r w:rsidRPr="00C72422">
        <w:rPr>
          <w:b/>
          <w:sz w:val="26"/>
          <w:szCs w:val="26"/>
        </w:rPr>
        <w:t xml:space="preserve"> год</w:t>
      </w:r>
    </w:p>
    <w:p w:rsidR="00967327" w:rsidRPr="00C72422" w:rsidRDefault="00967327" w:rsidP="00967327">
      <w:pPr>
        <w:widowControl/>
        <w:autoSpaceDN w:val="0"/>
        <w:jc w:val="center"/>
        <w:textAlignment w:val="baseline"/>
        <w:rPr>
          <w:b/>
          <w:sz w:val="26"/>
          <w:szCs w:val="26"/>
        </w:rPr>
      </w:pPr>
    </w:p>
    <w:p w:rsidR="00967327" w:rsidRPr="00C72422" w:rsidRDefault="00967327" w:rsidP="00967327">
      <w:pPr>
        <w:autoSpaceDE w:val="0"/>
        <w:autoSpaceDN w:val="0"/>
        <w:jc w:val="center"/>
        <w:outlineLvl w:val="1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967327" w:rsidRPr="00C72422" w:rsidRDefault="00967327" w:rsidP="00967327">
      <w:pPr>
        <w:autoSpaceDE w:val="0"/>
        <w:autoSpaceDN w:val="0"/>
        <w:jc w:val="center"/>
        <w:outlineLvl w:val="1"/>
        <w:rPr>
          <w:b/>
          <w:sz w:val="26"/>
          <w:szCs w:val="26"/>
        </w:rPr>
      </w:pP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Администрация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>» (далее – контрольный (надзорный) орган) в соответствии с Положением о муниципальном земельном контроле на территории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 xml:space="preserve">» (далее – Положение), утвержденным решением </w:t>
      </w:r>
      <w:r w:rsidR="004E222D">
        <w:rPr>
          <w:sz w:val="26"/>
          <w:szCs w:val="26"/>
        </w:rPr>
        <w:t>комитета местного самоуправления Трескинского сельсовета  от</w:t>
      </w:r>
      <w:r w:rsidR="0064271D">
        <w:rPr>
          <w:sz w:val="26"/>
          <w:szCs w:val="26"/>
        </w:rPr>
        <w:t xml:space="preserve"> </w:t>
      </w:r>
      <w:r w:rsidR="004E222D">
        <w:rPr>
          <w:sz w:val="26"/>
          <w:szCs w:val="26"/>
        </w:rPr>
        <w:t>30.11.2021г.№ 140-43/3</w:t>
      </w:r>
      <w:r w:rsidRPr="00C72422">
        <w:rPr>
          <w:sz w:val="26"/>
          <w:szCs w:val="26"/>
        </w:rPr>
        <w:t xml:space="preserve">, осуществляет муниципальный земельный контроль </w:t>
      </w:r>
      <w:proofErr w:type="gramStart"/>
      <w:r w:rsidRPr="00C72422">
        <w:rPr>
          <w:sz w:val="26"/>
          <w:szCs w:val="26"/>
        </w:rPr>
        <w:t>за</w:t>
      </w:r>
      <w:proofErr w:type="gramEnd"/>
      <w:r w:rsidRPr="00C72422">
        <w:rPr>
          <w:sz w:val="26"/>
          <w:szCs w:val="26"/>
        </w:rPr>
        <w:t>: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1) соблюдением требований по использованию земель и земельных участков по целевому назначению, установленного режима использования земельных участков в соответствии с зонированием территории;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2) соблюдением требований земельного законодательства о недопущении самовольного занятия земельных участков, использования земельных участков без документов, разрешающих в случаях, предусмотренных законодательством Российской Федерации, осуществление хозяйственной деятельности;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3) соблюдением порядка передачи права пользования землей, исключающего самовольную уступку права пользования землей, а также самовольную мену земельными участками;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4) недопущением ненадлежащего использования земельного участка;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5) соблюдением требований законодательства, связанных с обязательным использованием земельных участков, предназначенных для сельскохозяйственного производства, жилищного или иного строительства, в указанных целях, в том числе из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6) предоставлением достоверных сведений о состоянии земель;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7) выполнением обязанности по переоформлению права постоянного (бессрочного) пользования земельными участками на право аренды земельных участков или по приобретению таких земельных участков в собственность;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proofErr w:type="gramStart"/>
      <w:r w:rsidRPr="00C72422">
        <w:rPr>
          <w:sz w:val="26"/>
          <w:szCs w:val="26"/>
        </w:rPr>
        <w:lastRenderedPageBreak/>
        <w:t>8) соблюдением обязанностей по рекультивации земель при разработке месторождений полезных ископаемых, включая общераспространенные полезные ископаемые, осуществлении строительных, мелиоративных, изыскательских и иных работ, в том числе работ, осуществляемых для внутрихозяйственных или собственных надобностей, а также после завершения строительства, реконструкции и (или) эксплуатации объектов, не связанных с созданием лесной инфраструктуры, сноса объектов лесной инфраструктуры;</w:t>
      </w:r>
      <w:proofErr w:type="gramEnd"/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9) своевременным и качественным выполнением обязательных мероприятий по улучшению земель и охране почв от ветровой, водной эрозии, заболачивания,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proofErr w:type="gramStart"/>
      <w:r w:rsidRPr="00C72422">
        <w:rPr>
          <w:sz w:val="26"/>
          <w:szCs w:val="26"/>
        </w:rPr>
        <w:t xml:space="preserve">10) выполнением требований о запрете самовольного снятия, перемещения и уничтожения плодородного слоя почвы, а также порчи земель в результате нарушения правил обращения с пестицидами, </w:t>
      </w:r>
      <w:proofErr w:type="spellStart"/>
      <w:r w:rsidRPr="00C72422">
        <w:rPr>
          <w:sz w:val="26"/>
          <w:szCs w:val="26"/>
        </w:rPr>
        <w:t>агрохимикатами</w:t>
      </w:r>
      <w:proofErr w:type="spellEnd"/>
      <w:r w:rsidRPr="00C72422">
        <w:rPr>
          <w:sz w:val="26"/>
          <w:szCs w:val="26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proofErr w:type="gramEnd"/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11) соблюдением требований о наличии и сохранности межевых знаков границ земельных участков;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12) соблюдением предписаний по вопросам соблюдения требований земельного законодательства и устранения нарушений в области земельных отношений;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13) выполнением иных требований законодательства.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Объектами муниципального земельного контроля являются территории земель, расположенные в границах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>», земельные участки и их части независимо от прав на них (далее – объекты контроля).</w:t>
      </w:r>
    </w:p>
    <w:p w:rsidR="00967327" w:rsidRPr="00C72422" w:rsidRDefault="00967327" w:rsidP="00967327">
      <w:pPr>
        <w:widowControl/>
        <w:ind w:firstLine="708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>»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</w:p>
    <w:p w:rsidR="00967327" w:rsidRPr="00C72422" w:rsidRDefault="00967327" w:rsidP="00967327">
      <w:pPr>
        <w:autoSpaceDE w:val="0"/>
        <w:autoSpaceDN w:val="0"/>
        <w:jc w:val="both"/>
        <w:outlineLvl w:val="1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 xml:space="preserve">Раздел II. Цели и задачи </w:t>
      </w:r>
      <w:proofErr w:type="gramStart"/>
      <w:r w:rsidRPr="00C72422">
        <w:rPr>
          <w:b/>
          <w:sz w:val="26"/>
          <w:szCs w:val="26"/>
        </w:rPr>
        <w:t>реализации программы профилактики рисков причинения вреда</w:t>
      </w:r>
      <w:proofErr w:type="gramEnd"/>
    </w:p>
    <w:p w:rsidR="00967327" w:rsidRPr="00C72422" w:rsidRDefault="00967327" w:rsidP="00967327">
      <w:pPr>
        <w:autoSpaceDE w:val="0"/>
        <w:autoSpaceDN w:val="0"/>
        <w:jc w:val="both"/>
        <w:rPr>
          <w:b/>
          <w:sz w:val="26"/>
          <w:szCs w:val="26"/>
        </w:rPr>
      </w:pPr>
    </w:p>
    <w:p w:rsidR="00967327" w:rsidRPr="00C72422" w:rsidRDefault="00967327" w:rsidP="00967327">
      <w:pPr>
        <w:autoSpaceDE w:val="0"/>
        <w:autoSpaceDN w:val="0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Цели разработки Программы и проведение профилактической работы: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bCs/>
          <w:kern w:val="24"/>
          <w:sz w:val="26"/>
          <w:szCs w:val="26"/>
        </w:rPr>
        <w:tab/>
        <w:t xml:space="preserve">- </w:t>
      </w:r>
      <w:r w:rsidRPr="00C72422">
        <w:rPr>
          <w:sz w:val="26"/>
          <w:szCs w:val="26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повышение прозрачности системы муниципального контроля;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lastRenderedPageBreak/>
        <w:tab/>
        <w:t>- 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мотивация подконтрольных субъектов к добросовестному поведению.</w:t>
      </w:r>
    </w:p>
    <w:p w:rsidR="00967327" w:rsidRPr="00C72422" w:rsidRDefault="00967327" w:rsidP="00967327">
      <w:pPr>
        <w:autoSpaceDE w:val="0"/>
        <w:autoSpaceDN w:val="0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Проведение профилактических мероприятий Программы позволяет решить следующие задачи: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определение перечня видов и сбор статистических данных, необходимых для организации профилактической работы;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повышение квалификации кадрового состава контрольно-надзорного органа;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снижение уровня административной нагрузки на организации и граждан, осуществляющих предпринимательскую деятельность;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967327" w:rsidRPr="00C72422" w:rsidRDefault="00967327" w:rsidP="00967327">
      <w:pPr>
        <w:widowControl/>
        <w:ind w:left="5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- другие задачи в зависимости от выявленных проблем в регулируемой сфере и текущего состояния профилактической работы.</w:t>
      </w:r>
    </w:p>
    <w:p w:rsidR="00967327" w:rsidRPr="00C72422" w:rsidRDefault="00967327" w:rsidP="00967327">
      <w:pPr>
        <w:autoSpaceDE w:val="0"/>
        <w:autoSpaceDN w:val="0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Сроки реализации Программы приведены в перечне основных проф</w:t>
      </w:r>
      <w:r w:rsidR="00861E02">
        <w:rPr>
          <w:sz w:val="26"/>
          <w:szCs w:val="26"/>
        </w:rPr>
        <w:t>илактических мероприятий на 2023</w:t>
      </w:r>
      <w:r w:rsidRPr="00C72422">
        <w:rPr>
          <w:sz w:val="26"/>
          <w:szCs w:val="26"/>
        </w:rPr>
        <w:t xml:space="preserve"> год.</w:t>
      </w:r>
    </w:p>
    <w:p w:rsidR="00967327" w:rsidRPr="00C72422" w:rsidRDefault="00967327" w:rsidP="00967327">
      <w:pPr>
        <w:autoSpaceDE w:val="0"/>
        <w:autoSpaceDN w:val="0"/>
        <w:jc w:val="both"/>
        <w:rPr>
          <w:sz w:val="26"/>
          <w:szCs w:val="26"/>
        </w:rPr>
      </w:pPr>
      <w:r w:rsidRPr="00C72422">
        <w:rPr>
          <w:sz w:val="26"/>
          <w:szCs w:val="26"/>
        </w:rPr>
        <w:tab/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:rsidR="00967327" w:rsidRPr="00C72422" w:rsidRDefault="00967327" w:rsidP="00967327">
      <w:pPr>
        <w:widowControl/>
        <w:jc w:val="both"/>
        <w:rPr>
          <w:b/>
          <w:bCs/>
          <w:kern w:val="24"/>
          <w:sz w:val="26"/>
          <w:szCs w:val="26"/>
        </w:rPr>
      </w:pPr>
    </w:p>
    <w:p w:rsidR="00967327" w:rsidRPr="00C72422" w:rsidRDefault="00967327" w:rsidP="00967327">
      <w:pPr>
        <w:autoSpaceDE w:val="0"/>
        <w:autoSpaceDN w:val="0"/>
        <w:jc w:val="both"/>
        <w:outlineLvl w:val="1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>Раздел III. Перечень профилактических мероприятий, сроки (периодичность) их проведения</w:t>
      </w:r>
    </w:p>
    <w:p w:rsidR="00967327" w:rsidRPr="00C72422" w:rsidRDefault="00967327" w:rsidP="00967327">
      <w:pPr>
        <w:widowControl/>
        <w:autoSpaceDN w:val="0"/>
        <w:contextualSpacing/>
        <w:jc w:val="both"/>
        <w:textAlignment w:val="baseline"/>
        <w:rPr>
          <w:b/>
          <w:sz w:val="26"/>
          <w:szCs w:val="26"/>
          <w:lang w:eastAsia="ar-SA"/>
        </w:rPr>
      </w:pP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Перечень основных профилактическ</w:t>
      </w:r>
      <w:r w:rsidR="00861E02">
        <w:rPr>
          <w:sz w:val="26"/>
          <w:szCs w:val="26"/>
        </w:rPr>
        <w:t>их мероприятий Программы на 2023</w:t>
      </w:r>
      <w:r w:rsidRPr="00C72422">
        <w:rPr>
          <w:sz w:val="26"/>
          <w:szCs w:val="26"/>
        </w:rPr>
        <w:t xml:space="preserve"> год приведен в таблице №1. </w:t>
      </w:r>
    </w:p>
    <w:p w:rsidR="00967327" w:rsidRPr="00C72422" w:rsidRDefault="00967327" w:rsidP="00967327">
      <w:pPr>
        <w:widowControl/>
        <w:jc w:val="both"/>
        <w:rPr>
          <w:sz w:val="26"/>
          <w:szCs w:val="26"/>
          <w:lang w:eastAsia="ar-SA"/>
        </w:rPr>
      </w:pPr>
    </w:p>
    <w:p w:rsidR="00967327" w:rsidRPr="0064271D" w:rsidRDefault="00967327" w:rsidP="00967327">
      <w:pPr>
        <w:autoSpaceDE w:val="0"/>
        <w:autoSpaceDN w:val="0"/>
        <w:jc w:val="both"/>
      </w:pPr>
      <w:r w:rsidRPr="0064271D">
        <w:rPr>
          <w:sz w:val="28"/>
        </w:rPr>
        <w:t xml:space="preserve">                                                                                                        </w:t>
      </w:r>
      <w:r w:rsidR="0064271D" w:rsidRPr="0064271D">
        <w:rPr>
          <w:sz w:val="28"/>
        </w:rPr>
        <w:t xml:space="preserve">                           </w:t>
      </w:r>
      <w:r w:rsidRPr="0064271D">
        <w:rPr>
          <w:sz w:val="28"/>
        </w:rPr>
        <w:t xml:space="preserve"> </w:t>
      </w:r>
      <w:r w:rsidRPr="0064271D">
        <w:t>Таблица № 1</w:t>
      </w:r>
    </w:p>
    <w:p w:rsidR="00967327" w:rsidRPr="00C72422" w:rsidRDefault="00967327" w:rsidP="00967327">
      <w:pPr>
        <w:autoSpaceDE w:val="0"/>
        <w:autoSpaceDN w:val="0"/>
        <w:jc w:val="both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967327" w:rsidRPr="00C72422" w:rsidTr="00DF3975">
        <w:tc>
          <w:tcPr>
            <w:tcW w:w="7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Профилактические мероприятия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19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Адресат мероприятия</w:t>
            </w:r>
          </w:p>
        </w:tc>
      </w:tr>
    </w:tbl>
    <w:p w:rsidR="00967327" w:rsidRPr="00C72422" w:rsidRDefault="00967327" w:rsidP="00967327">
      <w:pPr>
        <w:widowControl/>
        <w:jc w:val="both"/>
        <w:rPr>
          <w:sz w:val="2"/>
          <w:szCs w:val="2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967327" w:rsidRPr="00C72422" w:rsidTr="00DF3975">
        <w:trPr>
          <w:trHeight w:val="28"/>
          <w:tblHeader/>
        </w:trPr>
        <w:tc>
          <w:tcPr>
            <w:tcW w:w="7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1</w:t>
            </w:r>
          </w:p>
        </w:tc>
        <w:tc>
          <w:tcPr>
            <w:tcW w:w="43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2</w:t>
            </w:r>
          </w:p>
        </w:tc>
        <w:tc>
          <w:tcPr>
            <w:tcW w:w="219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3</w:t>
            </w:r>
          </w:p>
        </w:tc>
        <w:tc>
          <w:tcPr>
            <w:tcW w:w="2409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4</w:t>
            </w:r>
          </w:p>
        </w:tc>
      </w:tr>
      <w:tr w:rsidR="00967327" w:rsidRPr="00C72422" w:rsidTr="00DF3975">
        <w:tc>
          <w:tcPr>
            <w:tcW w:w="720" w:type="dxa"/>
            <w:vMerge w:val="restart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lastRenderedPageBreak/>
              <w:t>1.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Размещение на официальном сайте муниципального образования «</w:t>
            </w:r>
            <w:r w:rsidR="004E222D" w:rsidRPr="004E222D">
              <w:t>Трескинский сельсовет</w:t>
            </w:r>
            <w:r w:rsidRPr="00C72422">
              <w:t>» актуальной информации: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409" w:type="dxa"/>
            <w:vMerge w:val="restart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c>
          <w:tcPr>
            <w:tcW w:w="720" w:type="dxa"/>
            <w:vMerge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тексты нормативных правовых актов, регулирующих осуществление муниципального земельного контроля;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967327" w:rsidRPr="00C72422" w:rsidRDefault="00967327" w:rsidP="00967327">
            <w:pPr>
              <w:autoSpaceDE w:val="0"/>
              <w:autoSpaceDN w:val="0"/>
              <w:jc w:val="both"/>
              <w:rPr>
                <w:color w:val="FF6600"/>
              </w:rPr>
            </w:pPr>
          </w:p>
        </w:tc>
      </w:tr>
      <w:tr w:rsidR="00967327" w:rsidRPr="00C72422" w:rsidTr="00DF3975"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по мере необходимости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56715C" w:rsidP="00967327">
            <w:pPr>
              <w:autoSpaceDE w:val="0"/>
              <w:autoSpaceDN w:val="0"/>
              <w:jc w:val="both"/>
            </w:pPr>
            <w:hyperlink r:id="rId9" w:history="1">
              <w:r w:rsidR="00967327" w:rsidRPr="00C72422">
                <w:t>перечень</w:t>
              </w:r>
            </w:hyperlink>
            <w:r w:rsidR="00967327" w:rsidRPr="00C72422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поддерживать в актуальном состоянии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327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перечень индикаторов риска нарушения обязательных требований, порядок отнесения объектов контроля к категориям риска;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не позднее 3 рабочих дней после утверждения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  <w:rPr>
                <w:color w:val="FF6600"/>
              </w:rPr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116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не позднее 10 рабочих дней после утверждения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  <w:rPr>
                <w:color w:val="FF6600"/>
              </w:rPr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216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19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в течение 2023</w:t>
            </w:r>
            <w:r w:rsidR="00967327" w:rsidRPr="00C72422"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389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сведения о способах получения консультаций по вопросам соблюдения обязательных требований;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19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в течение 2023</w:t>
            </w:r>
            <w:r w:rsidR="00967327" w:rsidRPr="00C72422"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216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19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в течение 2023</w:t>
            </w:r>
            <w:r w:rsidR="00967327" w:rsidRPr="00C72422">
              <w:t xml:space="preserve"> г, поддерживать в актуальном состоянии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128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в срок до 3 дней со дня утверждения доклада 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(с периодичностью, не реже одного раза в год)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114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ежегодный доклад о муниципальном земельном контроле;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в срок до 3 дней со дня утверждения д</w:t>
            </w:r>
            <w:r w:rsidR="00861E02">
              <w:t>оклада (не позднее 15 марта 2023</w:t>
            </w:r>
            <w:r w:rsidRPr="00C72422">
              <w:t xml:space="preserve"> г.)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880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письменные разъяснения, подписанные уполномоченным должностным лицом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440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Программы профилактики на 2024</w:t>
            </w:r>
            <w:r w:rsidR="00967327" w:rsidRPr="00C72422">
              <w:t xml:space="preserve"> г. 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не позднее </w:t>
            </w:r>
          </w:p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1 октября 2023</w:t>
            </w:r>
            <w:r w:rsidR="00967327" w:rsidRPr="00C72422">
              <w:t xml:space="preserve"> г. 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(проект Программы для общественного обсуждения);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40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widowControl/>
              <w:jc w:val="both"/>
              <w:rPr>
                <w:lang w:eastAsia="ar-SA"/>
              </w:rPr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Ежегодных планов проведения плановых контрольных (надзорных) мероприятий по муниципальному земельному контролю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в течение 5 рабочих дней со дня их утверждения 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(до 15 декабря года, предшествующего году реализации ежегодного плана)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204"/>
        </w:trPr>
        <w:tc>
          <w:tcPr>
            <w:tcW w:w="720" w:type="dxa"/>
            <w:vMerge w:val="restart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lastRenderedPageBreak/>
              <w:t>2.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Информирование контролируемых лиц и иных заинтересованных лиц по вопросам соблюдения обязательных требований  земельного законодательства посредством: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153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публикаций в средствах массовой информации (газеты, журналы);</w:t>
            </w:r>
          </w:p>
        </w:tc>
        <w:tc>
          <w:tcPr>
            <w:tcW w:w="219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в течение 2023</w:t>
            </w:r>
            <w:r w:rsidR="00967327" w:rsidRPr="00C72422">
              <w:t xml:space="preserve"> года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63"/>
        </w:trPr>
        <w:tc>
          <w:tcPr>
            <w:tcW w:w="720" w:type="dxa"/>
            <w:vMerge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публикаций на официальном сайте муниципального образования «</w:t>
            </w:r>
            <w:r w:rsidR="004E222D" w:rsidRPr="004E222D">
              <w:t>Трескинский сельсовет</w:t>
            </w:r>
            <w:r w:rsidRPr="00C72422">
              <w:t>»</w:t>
            </w:r>
          </w:p>
        </w:tc>
        <w:tc>
          <w:tcPr>
            <w:tcW w:w="2190" w:type="dxa"/>
          </w:tcPr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в течение 2023</w:t>
            </w:r>
            <w:r w:rsidR="00967327" w:rsidRPr="00C72422">
              <w:t xml:space="preserve"> г.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2216"/>
        </w:trPr>
        <w:tc>
          <w:tcPr>
            <w:tcW w:w="7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3.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Обобщение контрольным (надзорным) органом правоприменительной практики осуществления муниципального земельного контроля в части компетенции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е</w:t>
            </w:r>
            <w:r w:rsidR="00861E02">
              <w:t>жегодно, не позднее 1 марта 2023</w:t>
            </w:r>
            <w:r w:rsidRPr="00C72422">
              <w:t xml:space="preserve"> года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076"/>
        </w:trPr>
        <w:tc>
          <w:tcPr>
            <w:tcW w:w="7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4.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3305"/>
        </w:trPr>
        <w:tc>
          <w:tcPr>
            <w:tcW w:w="7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lastRenderedPageBreak/>
              <w:t>5.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C72422">
              <w:t>видео-конференц-связи</w:t>
            </w:r>
            <w:proofErr w:type="spellEnd"/>
            <w:r w:rsidRPr="00C72422">
              <w:t>, на личном приеме либо в ходе проведения  профилактического мероприятия, контрольного (надзорного) мероприятия)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по вопросам, связанным с организацией и осуществлением муниципального земельного контроля в отношении контролируемых лиц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По обращениям контролируемых лиц и их представит</w:t>
            </w:r>
            <w:r w:rsidR="00861E02">
              <w:t>елей, поступившим в течени</w:t>
            </w:r>
            <w:proofErr w:type="gramStart"/>
            <w:r w:rsidR="00861E02">
              <w:t>и</w:t>
            </w:r>
            <w:proofErr w:type="gramEnd"/>
            <w:r w:rsidR="00861E02">
              <w:t xml:space="preserve"> 2023</w:t>
            </w:r>
            <w:r w:rsidRPr="00C72422">
              <w:t xml:space="preserve"> года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88"/>
        </w:trPr>
        <w:tc>
          <w:tcPr>
            <w:tcW w:w="7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6.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не реже чем 2</w:t>
            </w:r>
            <w:r w:rsidR="00861E02">
              <w:t xml:space="preserve"> раза в год (I и IV квартал 2023</w:t>
            </w:r>
            <w:r w:rsidRPr="00C72422">
              <w:t xml:space="preserve"> г.)</w:t>
            </w: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967327" w:rsidRPr="00C72422" w:rsidTr="00DF3975">
        <w:trPr>
          <w:trHeight w:val="188"/>
        </w:trPr>
        <w:tc>
          <w:tcPr>
            <w:tcW w:w="7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7.</w:t>
            </w:r>
          </w:p>
        </w:tc>
        <w:tc>
          <w:tcPr>
            <w:tcW w:w="432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Разработка и утверждение Программы (Плана) профилактики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муниципального образования «</w:t>
            </w:r>
            <w:r w:rsidR="004E222D" w:rsidRPr="004E222D">
              <w:t>Трескинский сельсовет</w:t>
            </w:r>
            <w:r w:rsidR="00861E02">
              <w:t>»  на 2024</w:t>
            </w:r>
            <w:r w:rsidRPr="00C72422">
              <w:t xml:space="preserve"> год</w:t>
            </w:r>
          </w:p>
        </w:tc>
        <w:tc>
          <w:tcPr>
            <w:tcW w:w="2190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не позднее </w:t>
            </w:r>
          </w:p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1 октября 2023</w:t>
            </w:r>
            <w:r w:rsidR="00967327" w:rsidRPr="00C72422">
              <w:t xml:space="preserve"> г. (разработка);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не позднее </w:t>
            </w:r>
          </w:p>
          <w:p w:rsidR="00967327" w:rsidRPr="00C72422" w:rsidRDefault="00861E02" w:rsidP="00967327">
            <w:pPr>
              <w:autoSpaceDE w:val="0"/>
              <w:autoSpaceDN w:val="0"/>
              <w:jc w:val="both"/>
            </w:pPr>
            <w:r>
              <w:t>20 декабря 2023</w:t>
            </w:r>
            <w:r w:rsidR="00967327" w:rsidRPr="00C72422">
              <w:t xml:space="preserve"> г.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(утверждение)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409" w:type="dxa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967327" w:rsidRPr="00C72422" w:rsidRDefault="00967327" w:rsidP="00967327">
      <w:pPr>
        <w:autoSpaceDE w:val="0"/>
        <w:autoSpaceDN w:val="0"/>
        <w:jc w:val="both"/>
        <w:rPr>
          <w:b/>
          <w:sz w:val="26"/>
          <w:szCs w:val="26"/>
        </w:rPr>
      </w:pPr>
    </w:p>
    <w:p w:rsidR="00967327" w:rsidRPr="00C72422" w:rsidRDefault="00967327" w:rsidP="00967327">
      <w:pPr>
        <w:autoSpaceDE w:val="0"/>
        <w:autoSpaceDN w:val="0"/>
        <w:jc w:val="both"/>
        <w:rPr>
          <w:b/>
          <w:sz w:val="26"/>
          <w:szCs w:val="26"/>
        </w:rPr>
      </w:pPr>
      <w:r w:rsidRPr="00C72422">
        <w:rPr>
          <w:b/>
          <w:sz w:val="26"/>
          <w:szCs w:val="26"/>
        </w:rPr>
        <w:t xml:space="preserve">Раздел IV. Показатели результативности и эффективности </w:t>
      </w:r>
      <w:proofErr w:type="gramStart"/>
      <w:r w:rsidRPr="00C72422">
        <w:rPr>
          <w:b/>
          <w:sz w:val="26"/>
          <w:szCs w:val="26"/>
        </w:rPr>
        <w:t>программы профилактики рисков причинения вреда</w:t>
      </w:r>
      <w:proofErr w:type="gramEnd"/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</w:p>
    <w:p w:rsidR="0013138C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>», выделяемых на обеспечение текущей деятельности</w:t>
      </w:r>
      <w:r w:rsidR="0013138C">
        <w:rPr>
          <w:sz w:val="26"/>
          <w:szCs w:val="26"/>
        </w:rPr>
        <w:t>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Перечень уполномоченных лиц, ответственных за организацию и проведение профилактическ</w:t>
      </w:r>
      <w:r w:rsidR="00861E02">
        <w:rPr>
          <w:sz w:val="26"/>
          <w:szCs w:val="26"/>
        </w:rPr>
        <w:t>их мероприятий Программы на 2023</w:t>
      </w:r>
      <w:r w:rsidRPr="00C72422">
        <w:rPr>
          <w:sz w:val="26"/>
          <w:szCs w:val="26"/>
        </w:rPr>
        <w:t xml:space="preserve"> год приведен в таблице № 2. </w:t>
      </w:r>
    </w:p>
    <w:p w:rsidR="0013138C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 xml:space="preserve">Текущее управление и </w:t>
      </w:r>
      <w:proofErr w:type="gramStart"/>
      <w:r w:rsidRPr="00C72422">
        <w:rPr>
          <w:sz w:val="26"/>
          <w:szCs w:val="26"/>
        </w:rPr>
        <w:t>контроль за</w:t>
      </w:r>
      <w:proofErr w:type="gramEnd"/>
      <w:r w:rsidRPr="00C72422">
        <w:rPr>
          <w:sz w:val="26"/>
          <w:szCs w:val="26"/>
        </w:rPr>
        <w:t xml:space="preserve"> ходом реализации Программы осуществляет администрация МО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 xml:space="preserve">». 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Мониторинг реализации Программы осуществляется на регулярной основе.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Результаты профилактической работы включаются в ежегодные доклады об осуществлении муниципального земельного контроля и в виде отдельного информационного сообщения размещаются на официальном сайте муниципального образования «</w:t>
      </w:r>
      <w:r w:rsidR="004E222D" w:rsidRPr="004E222D">
        <w:rPr>
          <w:sz w:val="26"/>
          <w:szCs w:val="26"/>
        </w:rPr>
        <w:t>Трескинский сельсовет</w:t>
      </w:r>
      <w:r w:rsidRPr="00C72422">
        <w:rPr>
          <w:sz w:val="26"/>
          <w:szCs w:val="26"/>
        </w:rPr>
        <w:t xml:space="preserve">» </w:t>
      </w:r>
      <w:hyperlink r:id="rId10" w:history="1">
        <w:r w:rsidR="0064271D" w:rsidRPr="00331DAE">
          <w:rPr>
            <w:rStyle w:val="a5"/>
            <w:sz w:val="26"/>
            <w:szCs w:val="26"/>
          </w:rPr>
          <w:t>http://tres.kolyshley.pnzreg.ru/</w:t>
        </w:r>
      </w:hyperlink>
      <w:r w:rsidR="0064271D">
        <w:rPr>
          <w:color w:val="000000" w:themeColor="text1"/>
          <w:sz w:val="26"/>
          <w:szCs w:val="26"/>
        </w:rPr>
        <w:t xml:space="preserve"> </w:t>
      </w:r>
      <w:r w:rsidRPr="00C72422">
        <w:rPr>
          <w:sz w:val="26"/>
          <w:szCs w:val="26"/>
        </w:rPr>
        <w:t>в информационно-коммуникационной сети «Интернет».</w:t>
      </w:r>
    </w:p>
    <w:p w:rsidR="00967327" w:rsidRPr="0064271D" w:rsidRDefault="00967327" w:rsidP="00967327">
      <w:pPr>
        <w:autoSpaceDE w:val="0"/>
        <w:autoSpaceDN w:val="0"/>
        <w:jc w:val="both"/>
      </w:pPr>
      <w:r w:rsidRPr="0064271D">
        <w:t>Таблица № 2</w:t>
      </w:r>
    </w:p>
    <w:p w:rsidR="00967327" w:rsidRPr="00C72422" w:rsidRDefault="00967327" w:rsidP="00967327">
      <w:pPr>
        <w:autoSpaceDE w:val="0"/>
        <w:autoSpaceDN w:val="0"/>
        <w:jc w:val="both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967327" w:rsidRPr="00C72422" w:rsidTr="00DF3975">
        <w:tc>
          <w:tcPr>
            <w:tcW w:w="7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ФИО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  <w:tc>
          <w:tcPr>
            <w:tcW w:w="2268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lastRenderedPageBreak/>
              <w:t>Должность</w:t>
            </w:r>
          </w:p>
        </w:tc>
        <w:tc>
          <w:tcPr>
            <w:tcW w:w="1985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Контакты</w:t>
            </w:r>
          </w:p>
        </w:tc>
      </w:tr>
    </w:tbl>
    <w:p w:rsidR="00967327" w:rsidRPr="00C72422" w:rsidRDefault="00967327" w:rsidP="00967327">
      <w:pPr>
        <w:widowControl/>
        <w:jc w:val="both"/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967327" w:rsidRPr="00C72422" w:rsidTr="00DF3975">
        <w:trPr>
          <w:trHeight w:val="28"/>
          <w:tblHeader/>
        </w:trPr>
        <w:tc>
          <w:tcPr>
            <w:tcW w:w="7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1</w:t>
            </w:r>
          </w:p>
        </w:tc>
        <w:tc>
          <w:tcPr>
            <w:tcW w:w="2319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>Л</w:t>
            </w:r>
            <w:r w:rsidR="00861E02">
              <w:t>евин Роман Александрович</w:t>
            </w:r>
          </w:p>
        </w:tc>
        <w:tc>
          <w:tcPr>
            <w:tcW w:w="2268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>Глава администрации Трескинского сельсовета</w:t>
            </w:r>
          </w:p>
        </w:tc>
        <w:tc>
          <w:tcPr>
            <w:tcW w:w="1985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>8(84146) 2 -53</w:t>
            </w:r>
            <w:r w:rsidR="00967327" w:rsidRPr="00C72422">
              <w:t>-</w:t>
            </w:r>
            <w:r>
              <w:t>38</w:t>
            </w:r>
          </w:p>
        </w:tc>
      </w:tr>
      <w:tr w:rsidR="00967327" w:rsidRPr="00C72422" w:rsidTr="00DF3975">
        <w:trPr>
          <w:trHeight w:val="28"/>
          <w:tblHeader/>
        </w:trPr>
        <w:tc>
          <w:tcPr>
            <w:tcW w:w="720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2</w:t>
            </w:r>
          </w:p>
        </w:tc>
        <w:tc>
          <w:tcPr>
            <w:tcW w:w="2319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 xml:space="preserve">Шабашова Наталья Анатольевна </w:t>
            </w:r>
          </w:p>
        </w:tc>
        <w:tc>
          <w:tcPr>
            <w:tcW w:w="2268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>Заместитель главы администрации</w:t>
            </w:r>
          </w:p>
        </w:tc>
        <w:tc>
          <w:tcPr>
            <w:tcW w:w="1985" w:type="dxa"/>
            <w:vAlign w:val="center"/>
          </w:tcPr>
          <w:p w:rsidR="00967327" w:rsidRPr="00C72422" w:rsidRDefault="00967327" w:rsidP="00967327">
            <w:pPr>
              <w:autoSpaceDE w:val="0"/>
              <w:autoSpaceDN w:val="0"/>
              <w:jc w:val="both"/>
            </w:pPr>
            <w:r w:rsidRPr="00C72422">
              <w:t>Организация и проведение мероприятий Программы</w:t>
            </w:r>
          </w:p>
        </w:tc>
        <w:tc>
          <w:tcPr>
            <w:tcW w:w="2409" w:type="dxa"/>
            <w:vAlign w:val="center"/>
          </w:tcPr>
          <w:p w:rsidR="00967327" w:rsidRPr="00C72422" w:rsidRDefault="0064271D" w:rsidP="00967327">
            <w:pPr>
              <w:autoSpaceDE w:val="0"/>
              <w:autoSpaceDN w:val="0"/>
              <w:jc w:val="both"/>
            </w:pPr>
            <w:r>
              <w:t>8(84146) 2-53-38</w:t>
            </w:r>
          </w:p>
          <w:p w:rsidR="00967327" w:rsidRPr="00C72422" w:rsidRDefault="00967327" w:rsidP="00967327">
            <w:pPr>
              <w:autoSpaceDE w:val="0"/>
              <w:autoSpaceDN w:val="0"/>
              <w:jc w:val="both"/>
            </w:pPr>
          </w:p>
        </w:tc>
      </w:tr>
    </w:tbl>
    <w:p w:rsidR="00967327" w:rsidRPr="00C72422" w:rsidRDefault="00967327" w:rsidP="00967327">
      <w:pPr>
        <w:autoSpaceDE w:val="0"/>
        <w:autoSpaceDN w:val="0"/>
        <w:jc w:val="both"/>
        <w:rPr>
          <w:rFonts w:ascii="Calibri" w:hAnsi="Calibri" w:cs="Calibri"/>
          <w:sz w:val="26"/>
          <w:szCs w:val="26"/>
        </w:rPr>
      </w:pP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Целевые показатели результативности мероприятий Программы по муниципальному земельному контролю: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1) Количество выявленных нарушений требований земельного законодательства, шт.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Показатели эффективности: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1) Снижение количества выявленных при проведении контрольно-надзорных мероприятий нарушений требований земельного законодательства.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2) Количество проведенных профилактических мероприятий контрольным (надзорным) органом, ед.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3) Доля профилактических мероприятий в объеме контрольно-надзорных мероприятий, %.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Отчетным периодом для определения значений показателей является календарный год.</w:t>
      </w:r>
    </w:p>
    <w:p w:rsidR="00967327" w:rsidRPr="00C72422" w:rsidRDefault="00967327" w:rsidP="00967327">
      <w:pPr>
        <w:widowControl/>
        <w:ind w:firstLine="709"/>
        <w:jc w:val="both"/>
        <w:rPr>
          <w:sz w:val="26"/>
          <w:szCs w:val="26"/>
        </w:rPr>
      </w:pPr>
      <w:r w:rsidRPr="00C72422">
        <w:rPr>
          <w:sz w:val="26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 земельного контроля.</w:t>
      </w:r>
    </w:p>
    <w:p w:rsidR="00967327" w:rsidRPr="0064271D" w:rsidRDefault="00967327" w:rsidP="00967327">
      <w:pPr>
        <w:autoSpaceDE w:val="0"/>
        <w:autoSpaceDN w:val="0"/>
        <w:ind w:right="-273"/>
        <w:jc w:val="both"/>
      </w:pPr>
      <w:r w:rsidRPr="0064271D">
        <w:t>Таблица № 3</w:t>
      </w:r>
    </w:p>
    <w:p w:rsidR="00967327" w:rsidRPr="00C72422" w:rsidRDefault="00967327" w:rsidP="00967327">
      <w:pPr>
        <w:widowControl/>
        <w:tabs>
          <w:tab w:val="left" w:pos="388"/>
        </w:tabs>
        <w:jc w:val="both"/>
        <w:rPr>
          <w:sz w:val="28"/>
          <w:szCs w:val="28"/>
        </w:rPr>
      </w:pPr>
    </w:p>
    <w:tbl>
      <w:tblPr>
        <w:tblW w:w="10206" w:type="dxa"/>
        <w:tblInd w:w="-4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993"/>
        <w:gridCol w:w="1701"/>
        <w:gridCol w:w="567"/>
        <w:gridCol w:w="850"/>
        <w:gridCol w:w="851"/>
        <w:gridCol w:w="567"/>
        <w:gridCol w:w="567"/>
        <w:gridCol w:w="567"/>
        <w:gridCol w:w="567"/>
        <w:gridCol w:w="708"/>
      </w:tblGrid>
      <w:tr w:rsidR="00967327" w:rsidRPr="00C72422" w:rsidTr="00DF3975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 xml:space="preserve">№ </w:t>
            </w:r>
            <w:proofErr w:type="spellStart"/>
            <w:proofErr w:type="gramStart"/>
            <w:r w:rsidRPr="0064271D">
              <w:rPr>
                <w:b/>
                <w:lang w:eastAsia="ar-SA"/>
              </w:rPr>
              <w:t>п</w:t>
            </w:r>
            <w:proofErr w:type="spellEnd"/>
            <w:proofErr w:type="gramEnd"/>
            <w:r w:rsidRPr="0064271D">
              <w:rPr>
                <w:b/>
                <w:lang w:eastAsia="ar-SA"/>
              </w:rPr>
              <w:t>/</w:t>
            </w:r>
            <w:proofErr w:type="spellStart"/>
            <w:r w:rsidRPr="0064271D">
              <w:rPr>
                <w:b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Сроки исполнен</w:t>
            </w:r>
            <w:r w:rsidRPr="0064271D">
              <w:rPr>
                <w:b/>
                <w:lang w:eastAsia="ar-SA"/>
              </w:rPr>
              <w:lastRenderedPageBreak/>
              <w:t>ия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lastRenderedPageBreak/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 xml:space="preserve">Бюджетные ассигнования в разрезе </w:t>
            </w:r>
            <w:r w:rsidRPr="0064271D">
              <w:rPr>
                <w:b/>
                <w:lang w:eastAsia="ar-SA"/>
              </w:rPr>
              <w:lastRenderedPageBreak/>
              <w:t>бюджетов (расход), тыс. руб.</w:t>
            </w:r>
          </w:p>
        </w:tc>
      </w:tr>
      <w:tr w:rsidR="00967327" w:rsidRPr="00C72422" w:rsidTr="00DF3975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Наименование показателя</w:t>
            </w:r>
            <w:proofErr w:type="gramStart"/>
            <w:r w:rsidRPr="0064271D">
              <w:rPr>
                <w:b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 xml:space="preserve">ед. </w:t>
            </w:r>
            <w:proofErr w:type="spellStart"/>
            <w:r w:rsidRPr="0064271D">
              <w:rPr>
                <w:b/>
                <w:lang w:eastAsia="ar-SA"/>
              </w:rPr>
              <w:t>изм</w:t>
            </w:r>
            <w:proofErr w:type="spellEnd"/>
            <w:r w:rsidRPr="0064271D">
              <w:rPr>
                <w:b/>
                <w:lang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proofErr w:type="spellStart"/>
            <w:proofErr w:type="gramStart"/>
            <w:r w:rsidRPr="0064271D">
              <w:rPr>
                <w:b/>
                <w:lang w:eastAsia="ar-SA"/>
              </w:rPr>
              <w:t>Пла-новое</w:t>
            </w:r>
            <w:proofErr w:type="spellEnd"/>
            <w:proofErr w:type="gramEnd"/>
            <w:r w:rsidRPr="0064271D">
              <w:rPr>
                <w:b/>
                <w:lang w:eastAsia="ar-SA"/>
              </w:rPr>
              <w:t xml:space="preserve"> </w:t>
            </w:r>
            <w:proofErr w:type="spellStart"/>
            <w:r w:rsidRPr="0064271D">
              <w:rPr>
                <w:b/>
                <w:lang w:eastAsia="ar-SA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proofErr w:type="spellStart"/>
            <w:r w:rsidRPr="0064271D">
              <w:rPr>
                <w:b/>
                <w:lang w:eastAsia="ar-SA"/>
              </w:rPr>
              <w:t>Фак-тическ-ое</w:t>
            </w:r>
            <w:proofErr w:type="spellEnd"/>
            <w:r w:rsidRPr="0064271D">
              <w:rPr>
                <w:b/>
                <w:lang w:eastAsia="ar-SA"/>
              </w:rPr>
              <w:t xml:space="preserve"> </w:t>
            </w:r>
            <w:proofErr w:type="spellStart"/>
            <w:proofErr w:type="gramStart"/>
            <w:r w:rsidRPr="0064271D">
              <w:rPr>
                <w:b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proofErr w:type="spellStart"/>
            <w:r w:rsidRPr="0064271D">
              <w:rPr>
                <w:b/>
                <w:lang w:eastAsia="ar-SA"/>
              </w:rPr>
              <w:t>Отк-ло-не-ние</w:t>
            </w:r>
            <w:proofErr w:type="spellEnd"/>
            <w:r w:rsidRPr="0064271D">
              <w:rPr>
                <w:b/>
                <w:lang w:eastAsia="ar-SA"/>
              </w:rPr>
              <w:t xml:space="preserve">, </w:t>
            </w: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(-/+,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ФБ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ОБ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МБ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lang w:eastAsia="ar-SA"/>
              </w:rPr>
            </w:pPr>
            <w:r w:rsidRPr="0064271D">
              <w:rPr>
                <w:b/>
                <w:lang w:eastAsia="ar-SA"/>
              </w:rPr>
              <w:t>Иные</w:t>
            </w:r>
          </w:p>
        </w:tc>
      </w:tr>
      <w:tr w:rsidR="00967327" w:rsidRPr="00C72422" w:rsidTr="00DF3975">
        <w:trPr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autoSpaceDE w:val="0"/>
              <w:autoSpaceDN w:val="0"/>
              <w:jc w:val="both"/>
            </w:pPr>
          </w:p>
          <w:p w:rsidR="00967327" w:rsidRPr="0064271D" w:rsidRDefault="00967327" w:rsidP="00967327">
            <w:pPr>
              <w:autoSpaceDE w:val="0"/>
              <w:autoSpaceDN w:val="0"/>
              <w:jc w:val="both"/>
            </w:pPr>
            <w:r w:rsidRPr="0064271D">
              <w:t>Программа (План)</w:t>
            </w:r>
          </w:p>
          <w:p w:rsidR="00967327" w:rsidRPr="0064271D" w:rsidRDefault="00967327" w:rsidP="00967327">
            <w:pPr>
              <w:autoSpaceDE w:val="0"/>
              <w:autoSpaceDN w:val="0"/>
              <w:jc w:val="both"/>
            </w:pPr>
            <w:r w:rsidRPr="0064271D">
              <w:t>«Профилактика рисков причинения вреда (ущерба) охраняемым законом ценностям по муниципальному земельному контролю на территории</w:t>
            </w: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t>муниципального образования «</w:t>
            </w:r>
            <w:r w:rsidR="0064271D" w:rsidRPr="0064271D">
              <w:t>Трескинский сельсовет</w:t>
            </w:r>
            <w:r w:rsidR="00861E02">
              <w:t>» на 2023</w:t>
            </w:r>
            <w:r w:rsidRPr="0064271D">
              <w:t xml:space="preserve"> год»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861E02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2023</w:t>
            </w:r>
            <w:r w:rsidR="00967327" w:rsidRPr="0064271D">
              <w:rPr>
                <w:lang w:eastAsia="ar-SA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suppressLineNumbers/>
              <w:snapToGri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suppressLineNumbers/>
              <w:snapToGri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Выполнение запланированных мероприятий</w:t>
            </w:r>
          </w:p>
          <w:p w:rsidR="00967327" w:rsidRPr="0064271D" w:rsidRDefault="00967327" w:rsidP="00967327">
            <w:pPr>
              <w:widowControl/>
              <w:suppressLineNumber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%</w:t>
            </w: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spacing w:line="600" w:lineRule="auto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spacing w:line="600" w:lineRule="auto"/>
              <w:jc w:val="both"/>
              <w:rPr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</w:p>
          <w:p w:rsidR="00967327" w:rsidRPr="0064271D" w:rsidRDefault="00967327" w:rsidP="00967327">
            <w:pPr>
              <w:widowControl/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64271D">
              <w:rPr>
                <w:lang w:eastAsia="ar-SA"/>
              </w:rPr>
              <w:t>0,00</w:t>
            </w:r>
          </w:p>
        </w:tc>
      </w:tr>
    </w:tbl>
    <w:p w:rsidR="00967327" w:rsidRPr="00C72422" w:rsidRDefault="00967327" w:rsidP="00967327">
      <w:pPr>
        <w:autoSpaceDN w:val="0"/>
        <w:jc w:val="both"/>
        <w:textAlignment w:val="baseline"/>
        <w:rPr>
          <w:rFonts w:eastAsia="SimSun" w:cs="Mangal"/>
          <w:kern w:val="3"/>
          <w:lang w:eastAsia="zh-CN" w:bidi="hi-IN"/>
        </w:rPr>
      </w:pPr>
    </w:p>
    <w:p w:rsidR="00967327" w:rsidRPr="00B40522" w:rsidRDefault="00967327" w:rsidP="00967327">
      <w:pPr>
        <w:widowControl/>
        <w:autoSpaceDE w:val="0"/>
        <w:ind w:left="1416" w:hanging="1416"/>
        <w:jc w:val="both"/>
        <w:rPr>
          <w:sz w:val="22"/>
          <w:szCs w:val="22"/>
          <w:lang w:eastAsia="ar-SA"/>
        </w:rPr>
      </w:pPr>
    </w:p>
    <w:p w:rsidR="00AE5F90" w:rsidRDefault="00AE5F90" w:rsidP="00967327">
      <w:pPr>
        <w:pStyle w:val="ConsPlusNormal"/>
        <w:jc w:val="right"/>
      </w:pPr>
    </w:p>
    <w:sectPr w:rsidR="00AE5F90" w:rsidSect="005A3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FB8" w:rsidRDefault="00D90FB8" w:rsidP="003740A3">
      <w:r>
        <w:separator/>
      </w:r>
    </w:p>
  </w:endnote>
  <w:endnote w:type="continuationSeparator" w:id="0">
    <w:p w:rsidR="00D90FB8" w:rsidRDefault="00D90FB8" w:rsidP="003740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FB8" w:rsidRDefault="00D90FB8" w:rsidP="003740A3">
      <w:r>
        <w:separator/>
      </w:r>
    </w:p>
  </w:footnote>
  <w:footnote w:type="continuationSeparator" w:id="0">
    <w:p w:rsidR="00D90FB8" w:rsidRDefault="00D90FB8" w:rsidP="003740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9BB4E0C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740A3"/>
    <w:rsid w:val="000214D3"/>
    <w:rsid w:val="000F6485"/>
    <w:rsid w:val="00123AA7"/>
    <w:rsid w:val="0013138C"/>
    <w:rsid w:val="00141353"/>
    <w:rsid w:val="002A1E5C"/>
    <w:rsid w:val="002A6E8F"/>
    <w:rsid w:val="002E5307"/>
    <w:rsid w:val="002F2621"/>
    <w:rsid w:val="002F7256"/>
    <w:rsid w:val="00331229"/>
    <w:rsid w:val="003740A3"/>
    <w:rsid w:val="003A2C19"/>
    <w:rsid w:val="003C58B3"/>
    <w:rsid w:val="003C63FD"/>
    <w:rsid w:val="003C78E7"/>
    <w:rsid w:val="00422C50"/>
    <w:rsid w:val="00435ADE"/>
    <w:rsid w:val="00464C5C"/>
    <w:rsid w:val="004D0604"/>
    <w:rsid w:val="004E222D"/>
    <w:rsid w:val="004E404F"/>
    <w:rsid w:val="004F2A90"/>
    <w:rsid w:val="0052799D"/>
    <w:rsid w:val="005574D8"/>
    <w:rsid w:val="0056715C"/>
    <w:rsid w:val="005A3493"/>
    <w:rsid w:val="005A7E80"/>
    <w:rsid w:val="005B5AA6"/>
    <w:rsid w:val="005D083C"/>
    <w:rsid w:val="00641E8A"/>
    <w:rsid w:val="0064271D"/>
    <w:rsid w:val="00674A83"/>
    <w:rsid w:val="0069340A"/>
    <w:rsid w:val="00717FC4"/>
    <w:rsid w:val="00727FB5"/>
    <w:rsid w:val="007B0688"/>
    <w:rsid w:val="00861E02"/>
    <w:rsid w:val="008B607F"/>
    <w:rsid w:val="00967327"/>
    <w:rsid w:val="009740C5"/>
    <w:rsid w:val="009A0BC1"/>
    <w:rsid w:val="009B6515"/>
    <w:rsid w:val="00A1648C"/>
    <w:rsid w:val="00AC4199"/>
    <w:rsid w:val="00AD0027"/>
    <w:rsid w:val="00AE5F90"/>
    <w:rsid w:val="00CE2DA7"/>
    <w:rsid w:val="00D00407"/>
    <w:rsid w:val="00D674D1"/>
    <w:rsid w:val="00D86395"/>
    <w:rsid w:val="00D90FB8"/>
    <w:rsid w:val="00E7154B"/>
    <w:rsid w:val="00F24B4C"/>
    <w:rsid w:val="00FC1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04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E404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740A3"/>
    <w:rPr>
      <w:b/>
      <w:sz w:val="40"/>
    </w:rPr>
  </w:style>
  <w:style w:type="paragraph" w:customStyle="1" w:styleId="ConsPlusNormal">
    <w:name w:val="ConsPlusNormal"/>
    <w:uiPriority w:val="99"/>
    <w:qFormat/>
    <w:rsid w:val="003740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3740A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Body Text"/>
    <w:basedOn w:val="a"/>
    <w:link w:val="a4"/>
    <w:uiPriority w:val="99"/>
    <w:rsid w:val="003740A3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740A3"/>
    <w:rPr>
      <w:rFonts w:eastAsia="Calibri"/>
      <w:kern w:val="1"/>
      <w:sz w:val="24"/>
      <w:szCs w:val="24"/>
      <w:lang w:eastAsia="en-US"/>
    </w:rPr>
  </w:style>
  <w:style w:type="character" w:customStyle="1" w:styleId="-">
    <w:name w:val="Интернет-ссылка"/>
    <w:uiPriority w:val="99"/>
    <w:semiHidden/>
    <w:rsid w:val="003740A3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3740A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3740A3"/>
    <w:pPr>
      <w:widowControl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3740A3"/>
    <w:rPr>
      <w:rFonts w:ascii="Calibri" w:eastAsia="Calibri" w:hAnsi="Calibri"/>
      <w:lang w:eastAsia="en-US"/>
    </w:rPr>
  </w:style>
  <w:style w:type="character" w:styleId="a8">
    <w:name w:val="footnote reference"/>
    <w:basedOn w:val="a0"/>
    <w:uiPriority w:val="99"/>
    <w:unhideWhenUsed/>
    <w:rsid w:val="003740A3"/>
    <w:rPr>
      <w:vertAlign w:val="superscript"/>
    </w:rPr>
  </w:style>
  <w:style w:type="paragraph" w:customStyle="1" w:styleId="ConsPlusNormal0">
    <w:name w:val="ConsPlusNormal Знак"/>
    <w:link w:val="ConsPlusNormal1"/>
    <w:rsid w:val="003740A3"/>
    <w:pPr>
      <w:widowControl w:val="0"/>
      <w:autoSpaceDE w:val="0"/>
      <w:autoSpaceDN w:val="0"/>
    </w:pPr>
    <w:rPr>
      <w:rFonts w:ascii="Calibri" w:eastAsia="SimSun" w:hAnsi="Calibri" w:cs="Calibri"/>
      <w:sz w:val="22"/>
      <w:szCs w:val="24"/>
    </w:rPr>
  </w:style>
  <w:style w:type="character" w:customStyle="1" w:styleId="ConsPlusNormal1">
    <w:name w:val="ConsPlusNormal Знак Знак"/>
    <w:link w:val="ConsPlusNormal0"/>
    <w:locked/>
    <w:rsid w:val="003740A3"/>
    <w:rPr>
      <w:rFonts w:ascii="Calibri" w:eastAsia="SimSun" w:hAnsi="Calibri" w:cs="Calibri"/>
      <w:sz w:val="22"/>
      <w:szCs w:val="24"/>
    </w:rPr>
  </w:style>
  <w:style w:type="paragraph" w:styleId="a9">
    <w:name w:val="Balloon Text"/>
    <w:basedOn w:val="a"/>
    <w:link w:val="aa"/>
    <w:uiPriority w:val="99"/>
    <w:unhideWhenUsed/>
    <w:rsid w:val="003740A3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3740A3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3740A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740A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40A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740A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+ Курсив1"/>
    <w:rsid w:val="003740A3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3740A3"/>
    <w:rPr>
      <w:b/>
      <w:bCs/>
      <w:lang w:bidi="ar-SA"/>
    </w:rPr>
  </w:style>
  <w:style w:type="character" w:customStyle="1" w:styleId="af">
    <w:name w:val="Гипертекстовая ссылка"/>
    <w:basedOn w:val="a0"/>
    <w:uiPriority w:val="99"/>
    <w:rsid w:val="00AD0027"/>
    <w:rPr>
      <w:rFonts w:cs="Times New Roman"/>
      <w:color w:val="106BBE"/>
    </w:rPr>
  </w:style>
  <w:style w:type="paragraph" w:styleId="af0">
    <w:name w:val="No Spacing"/>
    <w:uiPriority w:val="1"/>
    <w:qFormat/>
    <w:rsid w:val="00967327"/>
    <w:pPr>
      <w:widowControl w:val="0"/>
      <w:suppressAutoHyphens/>
      <w:jc w:val="both"/>
    </w:pPr>
    <w:rPr>
      <w:rFonts w:cs="Tahoma"/>
      <w:color w:val="000000"/>
      <w:kern w:val="2"/>
      <w:sz w:val="24"/>
      <w:szCs w:val="24"/>
      <w:lang w:val="en-US" w:eastAsia="en-US"/>
    </w:rPr>
  </w:style>
  <w:style w:type="table" w:customStyle="1" w:styleId="21">
    <w:name w:val="Сетка таблицы21"/>
    <w:basedOn w:val="a1"/>
    <w:uiPriority w:val="59"/>
    <w:rsid w:val="0096732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rsid w:val="009673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E404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E404F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740A3"/>
    <w:rPr>
      <w:b/>
      <w:sz w:val="40"/>
    </w:rPr>
  </w:style>
  <w:style w:type="paragraph" w:customStyle="1" w:styleId="ConsPlusNormal">
    <w:name w:val="ConsPlusNormal"/>
    <w:uiPriority w:val="99"/>
    <w:qFormat/>
    <w:rsid w:val="003740A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3740A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3">
    <w:name w:val="Body Text"/>
    <w:basedOn w:val="a"/>
    <w:link w:val="a4"/>
    <w:uiPriority w:val="99"/>
    <w:rsid w:val="003740A3"/>
    <w:pPr>
      <w:suppressAutoHyphens/>
      <w:spacing w:after="120"/>
    </w:pPr>
    <w:rPr>
      <w:rFonts w:eastAsia="Calibri"/>
      <w:kern w:val="1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3740A3"/>
    <w:rPr>
      <w:rFonts w:eastAsia="Calibri"/>
      <w:kern w:val="1"/>
      <w:sz w:val="24"/>
      <w:szCs w:val="24"/>
      <w:lang w:eastAsia="en-US"/>
    </w:rPr>
  </w:style>
  <w:style w:type="character" w:customStyle="1" w:styleId="-">
    <w:name w:val="Интернет-ссылка"/>
    <w:uiPriority w:val="99"/>
    <w:semiHidden/>
    <w:rsid w:val="003740A3"/>
    <w:rPr>
      <w:color w:val="0000FF"/>
      <w:u w:val="single"/>
    </w:rPr>
  </w:style>
  <w:style w:type="character" w:styleId="a5">
    <w:name w:val="Hyperlink"/>
    <w:basedOn w:val="a0"/>
    <w:uiPriority w:val="99"/>
    <w:unhideWhenUsed/>
    <w:rsid w:val="003740A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unhideWhenUsed/>
    <w:rsid w:val="003740A3"/>
    <w:pPr>
      <w:widowControl/>
    </w:pPr>
    <w:rPr>
      <w:rFonts w:ascii="Calibri" w:eastAsia="Calibri" w:hAnsi="Calibri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3740A3"/>
    <w:rPr>
      <w:rFonts w:ascii="Calibri" w:eastAsia="Calibri" w:hAnsi="Calibri"/>
      <w:lang w:eastAsia="en-US"/>
    </w:rPr>
  </w:style>
  <w:style w:type="character" w:styleId="a8">
    <w:name w:val="footnote reference"/>
    <w:basedOn w:val="a0"/>
    <w:uiPriority w:val="99"/>
    <w:unhideWhenUsed/>
    <w:rsid w:val="003740A3"/>
    <w:rPr>
      <w:vertAlign w:val="superscript"/>
    </w:rPr>
  </w:style>
  <w:style w:type="paragraph" w:customStyle="1" w:styleId="ConsPlusNormal0">
    <w:name w:val="ConsPlusNormal Знак"/>
    <w:link w:val="ConsPlusNormal1"/>
    <w:rsid w:val="003740A3"/>
    <w:pPr>
      <w:widowControl w:val="0"/>
      <w:autoSpaceDE w:val="0"/>
      <w:autoSpaceDN w:val="0"/>
    </w:pPr>
    <w:rPr>
      <w:rFonts w:ascii="Calibri" w:eastAsia="SimSun" w:hAnsi="Calibri" w:cs="Calibri"/>
      <w:sz w:val="22"/>
      <w:szCs w:val="24"/>
    </w:rPr>
  </w:style>
  <w:style w:type="character" w:customStyle="1" w:styleId="ConsPlusNormal1">
    <w:name w:val="ConsPlusNormal Знак Знак"/>
    <w:link w:val="ConsPlusNormal0"/>
    <w:locked/>
    <w:rsid w:val="003740A3"/>
    <w:rPr>
      <w:rFonts w:ascii="Calibri" w:eastAsia="SimSun" w:hAnsi="Calibri" w:cs="Calibri"/>
      <w:sz w:val="22"/>
      <w:szCs w:val="24"/>
    </w:rPr>
  </w:style>
  <w:style w:type="paragraph" w:styleId="a9">
    <w:name w:val="Balloon Text"/>
    <w:basedOn w:val="a"/>
    <w:link w:val="aa"/>
    <w:uiPriority w:val="99"/>
    <w:unhideWhenUsed/>
    <w:rsid w:val="003740A3"/>
    <w:pPr>
      <w:widowControl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rsid w:val="003740A3"/>
    <w:rPr>
      <w:rFonts w:ascii="Tahoma" w:eastAsiaTheme="minorHAnsi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unhideWhenUsed/>
    <w:rsid w:val="003740A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3740A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40A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3740A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+ Курсив1"/>
    <w:rsid w:val="003740A3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">
    <w:name w:val="Основной текст (6)"/>
    <w:basedOn w:val="a0"/>
    <w:rsid w:val="003740A3"/>
    <w:rPr>
      <w:b/>
      <w:bCs/>
      <w:lang w:bidi="ar-SA"/>
    </w:rPr>
  </w:style>
  <w:style w:type="character" w:customStyle="1" w:styleId="af">
    <w:name w:val="Гипертекстовая ссылка"/>
    <w:basedOn w:val="a0"/>
    <w:uiPriority w:val="99"/>
    <w:rsid w:val="00AD0027"/>
    <w:rPr>
      <w:rFonts w:cs="Times New Roman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tres.kolyshley.pnzreg.ru/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3122&amp;date=12.08.2021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0;&#1076;&#1084;&#1080;&#1085;&#1080;&#1089;&#1090;&#1088;&#1072;&#1094;&#1080;&#1103;\&#1052;&#1086;&#1080;%20&#1076;&#1086;&#1082;&#1091;&#1084;&#1077;&#1085;&#1090;&#1099;\&#1041;&#1083;&#1072;&#1085;&#1082;&#1080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67BA0E-57CB-4F6A-81D6-3E998296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10</Pages>
  <Words>3058</Words>
  <Characters>17432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20450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</cp:revision>
  <dcterms:created xsi:type="dcterms:W3CDTF">2022-12-19T13:14:00Z</dcterms:created>
  <dcterms:modified xsi:type="dcterms:W3CDTF">2022-12-19T13:14:00Z</dcterms:modified>
</cp:coreProperties>
</file>