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C0" w:rsidRDefault="00815AC0" w:rsidP="00815AC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15AC0" w:rsidTr="0060543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AC0" w:rsidRDefault="00815AC0" w:rsidP="0060543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№ </w:t>
            </w:r>
            <w:r w:rsidR="00943029">
              <w:rPr>
                <w:rFonts w:ascii="Bookman Old Style" w:hAnsi="Bookman Old Style"/>
                <w:b/>
                <w:sz w:val="36"/>
                <w:szCs w:val="36"/>
              </w:rPr>
              <w:t>22</w:t>
            </w:r>
          </w:p>
          <w:p w:rsidR="00815AC0" w:rsidRDefault="00815AC0" w:rsidP="0060543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10 сентября</w:t>
            </w:r>
          </w:p>
          <w:p w:rsidR="00815AC0" w:rsidRDefault="00815AC0" w:rsidP="0060543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15AC0" w:rsidRDefault="00815AC0" w:rsidP="00815AC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15AC0" w:rsidRDefault="00815AC0" w:rsidP="00815AC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15AC0" w:rsidRDefault="00815AC0" w:rsidP="00815AC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15AC0" w:rsidRDefault="00815AC0" w:rsidP="00815AC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15AC0" w:rsidRDefault="00815AC0" w:rsidP="00815AC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15AC0" w:rsidRDefault="00815AC0" w:rsidP="00815AC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15AC0" w:rsidRDefault="00815AC0" w:rsidP="00815AC0">
      <w:pPr>
        <w:jc w:val="center"/>
        <w:rPr>
          <w:rFonts w:ascii="Arial" w:hAnsi="Arial" w:cs="Arial"/>
          <w:sz w:val="32"/>
          <w:szCs w:val="32"/>
        </w:rPr>
      </w:pPr>
    </w:p>
    <w:p w:rsidR="00815AC0" w:rsidRPr="00E83E2E" w:rsidRDefault="00760A19" w:rsidP="00815AC0">
      <w:pPr>
        <w:jc w:val="center"/>
        <w:rPr>
          <w:sz w:val="28"/>
          <w:szCs w:val="28"/>
        </w:rPr>
      </w:pPr>
      <w:r w:rsidRPr="00760A19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815AC0" w:rsidRPr="00E83E2E" w:rsidRDefault="00815AC0" w:rsidP="00815AC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15AC0" w:rsidRPr="00E83E2E" w:rsidRDefault="00815AC0" w:rsidP="00815AC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15AC0" w:rsidRPr="00D5286B" w:rsidRDefault="00760A19" w:rsidP="00815AC0">
      <w:pPr>
        <w:rPr>
          <w:b/>
        </w:rPr>
      </w:pPr>
      <w:r w:rsidRPr="00760A19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15AC0" w:rsidRPr="00815AC0" w:rsidRDefault="00815AC0" w:rsidP="00815AC0">
      <w:pPr>
        <w:jc w:val="center"/>
        <w:rPr>
          <w:b/>
          <w:sz w:val="32"/>
          <w:szCs w:val="32"/>
        </w:rPr>
      </w:pPr>
      <w:r w:rsidRPr="00815AC0">
        <w:rPr>
          <w:b/>
          <w:sz w:val="32"/>
          <w:szCs w:val="32"/>
        </w:rPr>
        <w:t>ТЕРРИТОРИАЛЬНАЯ ИЗБИРАТЕЛЬНАЯ КОМИССИЯ КОЛЫШЛЕЙСКОГО РАЙОНА</w:t>
      </w:r>
    </w:p>
    <w:p w:rsidR="00815AC0" w:rsidRDefault="00815AC0" w:rsidP="00815AC0">
      <w:pPr>
        <w:jc w:val="center"/>
        <w:rPr>
          <w:b/>
          <w:bCs/>
          <w:sz w:val="28"/>
          <w:szCs w:val="28"/>
        </w:rPr>
      </w:pPr>
    </w:p>
    <w:p w:rsidR="00815AC0" w:rsidRDefault="00815AC0" w:rsidP="00815AC0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815AC0" w:rsidRDefault="00815AC0" w:rsidP="00815AC0">
      <w:pPr>
        <w:tabs>
          <w:tab w:val="left" w:pos="1480"/>
        </w:tabs>
        <w:jc w:val="center"/>
        <w:rPr>
          <w:b/>
          <w:bCs/>
          <w:sz w:val="28"/>
          <w:szCs w:val="28"/>
        </w:rPr>
      </w:pPr>
    </w:p>
    <w:p w:rsidR="00815AC0" w:rsidRPr="00B92D33" w:rsidRDefault="00815AC0" w:rsidP="00815AC0">
      <w:pPr>
        <w:tabs>
          <w:tab w:val="left" w:pos="1480"/>
        </w:tabs>
        <w:rPr>
          <w:b/>
          <w:bCs/>
        </w:rPr>
      </w:pPr>
      <w:r w:rsidRPr="00B92D33">
        <w:rPr>
          <w:b/>
          <w:bCs/>
        </w:rPr>
        <w:t>10.09.2024 года                                                                                     № 80/649</w:t>
      </w:r>
    </w:p>
    <w:p w:rsidR="00815AC0" w:rsidRPr="00B92D33" w:rsidRDefault="00815AC0" w:rsidP="00815AC0">
      <w:pPr>
        <w:tabs>
          <w:tab w:val="left" w:pos="1480"/>
        </w:tabs>
        <w:rPr>
          <w:b/>
          <w:bCs/>
        </w:rPr>
      </w:pPr>
    </w:p>
    <w:p w:rsidR="00815AC0" w:rsidRPr="00B92D33" w:rsidRDefault="00815AC0" w:rsidP="00815AC0">
      <w:pPr>
        <w:tabs>
          <w:tab w:val="left" w:pos="1480"/>
        </w:tabs>
        <w:jc w:val="center"/>
        <w:rPr>
          <w:b/>
          <w:bCs/>
        </w:rPr>
      </w:pPr>
      <w:r w:rsidRPr="00B92D33">
        <w:rPr>
          <w:b/>
          <w:bCs/>
        </w:rPr>
        <w:t xml:space="preserve">О результатах выборов депутатов Комитета местного самоуправления </w:t>
      </w:r>
      <w:proofErr w:type="spellStart"/>
      <w:r w:rsidRPr="00B92D33">
        <w:rPr>
          <w:b/>
          <w:bCs/>
        </w:rPr>
        <w:t>Плещеевского</w:t>
      </w:r>
      <w:proofErr w:type="spellEnd"/>
      <w:r w:rsidRPr="00B92D33">
        <w:rPr>
          <w:b/>
          <w:bCs/>
        </w:rPr>
        <w:t xml:space="preserve"> сельсовета </w:t>
      </w:r>
      <w:proofErr w:type="spellStart"/>
      <w:r w:rsidRPr="00B92D33">
        <w:rPr>
          <w:b/>
          <w:bCs/>
        </w:rPr>
        <w:t>Колышлейского</w:t>
      </w:r>
      <w:proofErr w:type="spellEnd"/>
      <w:r w:rsidRPr="00B92D33">
        <w:rPr>
          <w:b/>
          <w:bCs/>
        </w:rPr>
        <w:t xml:space="preserve"> района Пензенской области четвертого созыва</w:t>
      </w:r>
    </w:p>
    <w:p w:rsidR="00815AC0" w:rsidRPr="00B92D33" w:rsidRDefault="00815AC0" w:rsidP="00815AC0">
      <w:pPr>
        <w:tabs>
          <w:tab w:val="left" w:pos="1480"/>
        </w:tabs>
        <w:jc w:val="center"/>
        <w:rPr>
          <w:b/>
          <w:bCs/>
        </w:rPr>
      </w:pPr>
    </w:p>
    <w:p w:rsidR="00815AC0" w:rsidRPr="00B92D33" w:rsidRDefault="00815AC0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На основании протоколов участковых избирательных комиссий по выборам депутатов Комитета местного самоуправления </w:t>
      </w:r>
      <w:proofErr w:type="spellStart"/>
      <w:r w:rsidRPr="00B92D33">
        <w:rPr>
          <w:bCs/>
        </w:rPr>
        <w:t>Плещеевского</w:t>
      </w:r>
      <w:proofErr w:type="spellEnd"/>
      <w:r w:rsidRPr="00B92D33">
        <w:rPr>
          <w:bCs/>
        </w:rPr>
        <w:t xml:space="preserve"> сельсовета </w:t>
      </w:r>
      <w:proofErr w:type="spellStart"/>
      <w:r w:rsidRPr="00B92D33">
        <w:rPr>
          <w:bCs/>
        </w:rPr>
        <w:t>Колышлейского</w:t>
      </w:r>
      <w:proofErr w:type="spellEnd"/>
      <w:r w:rsidRPr="00B92D33">
        <w:rPr>
          <w:bCs/>
        </w:rPr>
        <w:t xml:space="preserve"> района Пензенской области четвертого созыва,</w:t>
      </w:r>
      <w:r w:rsidR="00A54DEC" w:rsidRPr="00B92D33">
        <w:rPr>
          <w:bCs/>
        </w:rPr>
        <w:t xml:space="preserve"> избирательная комиссия установ</w:t>
      </w:r>
      <w:r w:rsidRPr="00B92D33">
        <w:rPr>
          <w:bCs/>
        </w:rPr>
        <w:t>ила, что выборы признаны действительными на 2 участках из 2.</w:t>
      </w:r>
    </w:p>
    <w:p w:rsidR="00815AC0" w:rsidRPr="00B92D33" w:rsidRDefault="00815AC0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По результатам рассмотрения жалоб и обращений нарушений</w:t>
      </w:r>
      <w:r w:rsidR="00A54DEC" w:rsidRPr="00B92D33">
        <w:rPr>
          <w:bCs/>
        </w:rPr>
        <w:t>, не позволяющих с достоверностью определить результаты волеизлияния избирателей, не выявлено. (Жалоб и обращений не поступало).</w:t>
      </w:r>
    </w:p>
    <w:p w:rsidR="00A54DEC" w:rsidRPr="00B92D33" w:rsidRDefault="00A54DEC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На основании вышеизложенного, протоколов участковых избирательных комиссии об итогах голосования и 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округам",</w:t>
      </w:r>
    </w:p>
    <w:p w:rsidR="00A54DEC" w:rsidRPr="00B92D33" w:rsidRDefault="00A54DEC" w:rsidP="00A54DEC">
      <w:pPr>
        <w:tabs>
          <w:tab w:val="left" w:pos="1480"/>
        </w:tabs>
        <w:jc w:val="center"/>
        <w:rPr>
          <w:b/>
          <w:bCs/>
        </w:rPr>
      </w:pPr>
      <w:r w:rsidRPr="00B92D33">
        <w:rPr>
          <w:b/>
          <w:bCs/>
        </w:rPr>
        <w:t xml:space="preserve">Территориальная избирательная комиссия </w:t>
      </w:r>
      <w:proofErr w:type="spellStart"/>
      <w:r w:rsidRPr="00B92D33">
        <w:rPr>
          <w:b/>
          <w:bCs/>
        </w:rPr>
        <w:t>Колышлейского</w:t>
      </w:r>
      <w:proofErr w:type="spellEnd"/>
      <w:r w:rsidRPr="00B92D33">
        <w:rPr>
          <w:b/>
          <w:bCs/>
        </w:rPr>
        <w:t xml:space="preserve"> района Пензенской области, постановляет:</w:t>
      </w:r>
    </w:p>
    <w:p w:rsidR="00A54DEC" w:rsidRPr="00B92D33" w:rsidRDefault="00A54DEC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</w:t>
      </w:r>
    </w:p>
    <w:p w:rsidR="00815AC0" w:rsidRPr="00B92D33" w:rsidRDefault="00A54DEC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1. Признать выборы депутатов</w:t>
      </w:r>
      <w:r w:rsidR="001C29FC" w:rsidRPr="00B92D33">
        <w:rPr>
          <w:bCs/>
        </w:rPr>
        <w:t xml:space="preserve"> Комитета местного самоуправления </w:t>
      </w:r>
      <w:proofErr w:type="spellStart"/>
      <w:r w:rsidR="001C29FC" w:rsidRPr="00B92D33">
        <w:rPr>
          <w:bCs/>
        </w:rPr>
        <w:t>Плещеевского</w:t>
      </w:r>
      <w:proofErr w:type="spellEnd"/>
      <w:r w:rsidR="001C29FC" w:rsidRPr="00B92D33">
        <w:rPr>
          <w:bCs/>
        </w:rPr>
        <w:t xml:space="preserve"> сельсовета </w:t>
      </w:r>
      <w:proofErr w:type="spellStart"/>
      <w:r w:rsidR="001C29FC" w:rsidRPr="00B92D33">
        <w:rPr>
          <w:bCs/>
        </w:rPr>
        <w:t>Колышлейского</w:t>
      </w:r>
      <w:proofErr w:type="spellEnd"/>
      <w:r w:rsidR="001C29FC" w:rsidRPr="00B92D33">
        <w:rPr>
          <w:bCs/>
        </w:rPr>
        <w:t xml:space="preserve"> района Пензенской области четвертого созыва состоявшимися и действительными.</w:t>
      </w:r>
    </w:p>
    <w:p w:rsidR="001C29FC" w:rsidRPr="00B92D33" w:rsidRDefault="001C29FC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2. Утвердить протоколы из</w:t>
      </w:r>
      <w:r w:rsidR="002D5F83" w:rsidRPr="00B92D33">
        <w:rPr>
          <w:bCs/>
        </w:rPr>
        <w:t>бирательной комиссии об итогах голосования и результатах выборов (прилагается).</w:t>
      </w:r>
    </w:p>
    <w:p w:rsidR="002D5F83" w:rsidRPr="00B92D33" w:rsidRDefault="002D5F83" w:rsidP="00815AC0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3. Считать избранными депутатами Комитета Местного самоуправления </w:t>
      </w:r>
      <w:proofErr w:type="spellStart"/>
      <w:r w:rsidRPr="00B92D33">
        <w:rPr>
          <w:bCs/>
        </w:rPr>
        <w:t>Плещеевского</w:t>
      </w:r>
      <w:proofErr w:type="spellEnd"/>
      <w:r w:rsidRPr="00B92D33">
        <w:rPr>
          <w:bCs/>
        </w:rPr>
        <w:t xml:space="preserve"> сельсовета </w:t>
      </w:r>
      <w:proofErr w:type="spellStart"/>
      <w:r w:rsidRPr="00B92D33">
        <w:rPr>
          <w:bCs/>
        </w:rPr>
        <w:t>Колышлейского</w:t>
      </w:r>
      <w:proofErr w:type="spellEnd"/>
      <w:r w:rsidRPr="00B92D33">
        <w:rPr>
          <w:bCs/>
        </w:rPr>
        <w:t xml:space="preserve"> района Пензенской области четвертого созыва: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1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proofErr w:type="spellStart"/>
      <w:r w:rsidRPr="00B92D33">
        <w:rPr>
          <w:bCs/>
        </w:rPr>
        <w:t>Крайнову</w:t>
      </w:r>
      <w:proofErr w:type="spellEnd"/>
      <w:r w:rsidRPr="00B92D33">
        <w:rPr>
          <w:bCs/>
        </w:rPr>
        <w:t xml:space="preserve"> Людмилу Николаевну,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2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proofErr w:type="spellStart"/>
      <w:r w:rsidRPr="00B92D33">
        <w:rPr>
          <w:bCs/>
        </w:rPr>
        <w:lastRenderedPageBreak/>
        <w:t>Яснову</w:t>
      </w:r>
      <w:proofErr w:type="spellEnd"/>
      <w:r w:rsidRPr="00B92D33">
        <w:rPr>
          <w:bCs/>
        </w:rPr>
        <w:t xml:space="preserve"> Ольгу Александровну,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3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proofErr w:type="spellStart"/>
      <w:r w:rsidRPr="00B92D33">
        <w:rPr>
          <w:bCs/>
        </w:rPr>
        <w:t>Булушеву</w:t>
      </w:r>
      <w:proofErr w:type="spellEnd"/>
      <w:r w:rsidRPr="00B92D33">
        <w:rPr>
          <w:bCs/>
        </w:rPr>
        <w:t xml:space="preserve"> Любовь Александровну,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4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Кирьянова Сергея Александровича,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5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proofErr w:type="spellStart"/>
      <w:r w:rsidRPr="00B92D33">
        <w:rPr>
          <w:bCs/>
        </w:rPr>
        <w:t>Султыева</w:t>
      </w:r>
      <w:proofErr w:type="spellEnd"/>
      <w:r w:rsidRPr="00B92D33">
        <w:rPr>
          <w:bCs/>
        </w:rPr>
        <w:t xml:space="preserve"> </w:t>
      </w:r>
      <w:proofErr w:type="spellStart"/>
      <w:r w:rsidRPr="00B92D33">
        <w:rPr>
          <w:bCs/>
        </w:rPr>
        <w:t>Рамиля</w:t>
      </w:r>
      <w:proofErr w:type="spellEnd"/>
      <w:r w:rsidRPr="00B92D33">
        <w:rPr>
          <w:bCs/>
        </w:rPr>
        <w:t xml:space="preserve"> </w:t>
      </w:r>
      <w:proofErr w:type="spellStart"/>
      <w:r w:rsidRPr="00B92D33">
        <w:rPr>
          <w:bCs/>
        </w:rPr>
        <w:t>Рашитовича</w:t>
      </w:r>
      <w:proofErr w:type="spellEnd"/>
      <w:r w:rsidRPr="00B92D33">
        <w:rPr>
          <w:bCs/>
        </w:rPr>
        <w:t>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6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Абрамову Наталью Владимировну,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7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Волкову Веронику Петровну,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8</w:t>
      </w:r>
    </w:p>
    <w:p w:rsidR="002D5F83" w:rsidRPr="00B92D33" w:rsidRDefault="00B92D33" w:rsidP="002D5F83">
      <w:pPr>
        <w:tabs>
          <w:tab w:val="left" w:pos="1480"/>
        </w:tabs>
        <w:jc w:val="center"/>
        <w:rPr>
          <w:bCs/>
        </w:rPr>
      </w:pPr>
      <w:proofErr w:type="spellStart"/>
      <w:r w:rsidRPr="00B92D33">
        <w:rPr>
          <w:bCs/>
        </w:rPr>
        <w:t>Хайре</w:t>
      </w:r>
      <w:r w:rsidR="002D5F83" w:rsidRPr="00B92D33">
        <w:rPr>
          <w:bCs/>
        </w:rPr>
        <w:t>динову</w:t>
      </w:r>
      <w:proofErr w:type="spellEnd"/>
      <w:r w:rsidR="002D5F83" w:rsidRPr="00B92D33">
        <w:rPr>
          <w:bCs/>
        </w:rPr>
        <w:t xml:space="preserve"> Ольгу Сергеевну,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9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proofErr w:type="spellStart"/>
      <w:r w:rsidRPr="00B92D33">
        <w:rPr>
          <w:bCs/>
        </w:rPr>
        <w:t>Румянкину</w:t>
      </w:r>
      <w:proofErr w:type="spellEnd"/>
      <w:r w:rsidRPr="00B92D33">
        <w:rPr>
          <w:bCs/>
        </w:rPr>
        <w:t xml:space="preserve"> Ларису Владимировну,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по одномандатному избирательному округу № 10</w:t>
      </w:r>
    </w:p>
    <w:p w:rsidR="002D5F83" w:rsidRPr="00B92D33" w:rsidRDefault="002D5F83" w:rsidP="002D5F83">
      <w:pPr>
        <w:tabs>
          <w:tab w:val="left" w:pos="1480"/>
        </w:tabs>
        <w:jc w:val="center"/>
        <w:rPr>
          <w:bCs/>
        </w:rPr>
      </w:pPr>
      <w:r w:rsidRPr="00B92D33">
        <w:rPr>
          <w:bCs/>
        </w:rPr>
        <w:t>Курникову Марину Васильевну,</w:t>
      </w:r>
    </w:p>
    <w:p w:rsidR="002D5F83" w:rsidRPr="00B92D33" w:rsidRDefault="002D5F83" w:rsidP="002D5F83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   4. Направить данные о результатах выборов депутатами Комитета  местного самоуправления </w:t>
      </w:r>
      <w:proofErr w:type="spellStart"/>
      <w:r w:rsidRPr="00B92D33">
        <w:rPr>
          <w:bCs/>
        </w:rPr>
        <w:t>Плещеевского</w:t>
      </w:r>
      <w:proofErr w:type="spellEnd"/>
      <w:r w:rsidRPr="00B92D33">
        <w:rPr>
          <w:bCs/>
        </w:rPr>
        <w:t xml:space="preserve"> сельсовета </w:t>
      </w:r>
      <w:proofErr w:type="spellStart"/>
      <w:r w:rsidRPr="00B92D33">
        <w:rPr>
          <w:bCs/>
        </w:rPr>
        <w:t>Колышлейского</w:t>
      </w:r>
      <w:proofErr w:type="spellEnd"/>
      <w:r w:rsidRPr="00B92D33">
        <w:rPr>
          <w:bCs/>
        </w:rPr>
        <w:t xml:space="preserve"> района Пензенской области четвертого созыва в Информационн</w:t>
      </w:r>
      <w:r w:rsidR="0095588A" w:rsidRPr="00B92D33">
        <w:rPr>
          <w:bCs/>
        </w:rPr>
        <w:t xml:space="preserve">ый вестник </w:t>
      </w:r>
      <w:proofErr w:type="spellStart"/>
      <w:r w:rsidR="0095588A" w:rsidRPr="00B92D33">
        <w:rPr>
          <w:bCs/>
        </w:rPr>
        <w:t>Плещеевского</w:t>
      </w:r>
      <w:proofErr w:type="spellEnd"/>
      <w:r w:rsidR="0095588A" w:rsidRPr="00B92D33">
        <w:rPr>
          <w:bCs/>
        </w:rPr>
        <w:t xml:space="preserve"> сельсовета </w:t>
      </w:r>
      <w:proofErr w:type="spellStart"/>
      <w:r w:rsidR="0095588A" w:rsidRPr="00B92D33">
        <w:rPr>
          <w:bCs/>
        </w:rPr>
        <w:t>Колышлейского</w:t>
      </w:r>
      <w:proofErr w:type="spellEnd"/>
      <w:r w:rsidR="0095588A" w:rsidRPr="00B92D33">
        <w:rPr>
          <w:bCs/>
        </w:rPr>
        <w:t xml:space="preserve"> района Пензенской области.</w:t>
      </w:r>
    </w:p>
    <w:p w:rsidR="0095588A" w:rsidRPr="00B92D33" w:rsidRDefault="0095588A" w:rsidP="002D5F83">
      <w:pPr>
        <w:tabs>
          <w:tab w:val="left" w:pos="1480"/>
        </w:tabs>
        <w:rPr>
          <w:bCs/>
        </w:rPr>
      </w:pPr>
    </w:p>
    <w:p w:rsidR="0095588A" w:rsidRPr="00B92D33" w:rsidRDefault="0095588A" w:rsidP="002D5F83">
      <w:pPr>
        <w:tabs>
          <w:tab w:val="left" w:pos="1480"/>
        </w:tabs>
        <w:rPr>
          <w:bCs/>
        </w:rPr>
      </w:pPr>
    </w:p>
    <w:p w:rsidR="0095588A" w:rsidRPr="00B92D33" w:rsidRDefault="0095588A" w:rsidP="002D5F83">
      <w:pPr>
        <w:tabs>
          <w:tab w:val="left" w:pos="1480"/>
        </w:tabs>
        <w:rPr>
          <w:bCs/>
        </w:rPr>
      </w:pPr>
    </w:p>
    <w:p w:rsidR="0095588A" w:rsidRPr="00B92D33" w:rsidRDefault="0095588A" w:rsidP="002D5F83">
      <w:pPr>
        <w:tabs>
          <w:tab w:val="left" w:pos="1480"/>
        </w:tabs>
        <w:rPr>
          <w:bCs/>
        </w:rPr>
      </w:pPr>
      <w:r w:rsidRPr="00B92D33">
        <w:rPr>
          <w:bCs/>
        </w:rPr>
        <w:t xml:space="preserve">Председатель комиссии:                                                      </w:t>
      </w:r>
      <w:proofErr w:type="spellStart"/>
      <w:r w:rsidRPr="00B92D33">
        <w:rPr>
          <w:bCs/>
        </w:rPr>
        <w:t>Н.А.Дианова</w:t>
      </w:r>
      <w:proofErr w:type="spellEnd"/>
    </w:p>
    <w:p w:rsidR="0095588A" w:rsidRPr="00B92D33" w:rsidRDefault="0095588A" w:rsidP="002D5F83">
      <w:pPr>
        <w:tabs>
          <w:tab w:val="left" w:pos="1480"/>
        </w:tabs>
        <w:rPr>
          <w:bCs/>
        </w:rPr>
      </w:pPr>
    </w:p>
    <w:p w:rsidR="0095588A" w:rsidRPr="00B92D33" w:rsidRDefault="0095588A" w:rsidP="002D5F83">
      <w:pPr>
        <w:tabs>
          <w:tab w:val="left" w:pos="1480"/>
        </w:tabs>
        <w:rPr>
          <w:bCs/>
        </w:rPr>
      </w:pPr>
      <w:r w:rsidRPr="00B92D33">
        <w:rPr>
          <w:bCs/>
        </w:rPr>
        <w:t>Секретарь комиссии :                                                           И.А.Лупанова</w:t>
      </w:r>
    </w:p>
    <w:p w:rsidR="002D5F83" w:rsidRPr="00A54DEC" w:rsidRDefault="002D5F83" w:rsidP="002D5F83">
      <w:pPr>
        <w:tabs>
          <w:tab w:val="left" w:pos="1480"/>
        </w:tabs>
        <w:jc w:val="center"/>
        <w:rPr>
          <w:bCs/>
          <w:sz w:val="28"/>
          <w:szCs w:val="28"/>
        </w:rPr>
      </w:pPr>
    </w:p>
    <w:p w:rsidR="00815AC0" w:rsidRDefault="00815AC0" w:rsidP="00815AC0">
      <w:pPr>
        <w:tabs>
          <w:tab w:val="left" w:pos="1480"/>
        </w:tabs>
        <w:rPr>
          <w:bCs/>
          <w:sz w:val="28"/>
          <w:szCs w:val="28"/>
        </w:rPr>
      </w:pPr>
    </w:p>
    <w:p w:rsidR="00B92D33" w:rsidRPr="001C0064" w:rsidRDefault="001C0064" w:rsidP="001C0064">
      <w:pPr>
        <w:tabs>
          <w:tab w:val="left" w:pos="1480"/>
        </w:tabs>
        <w:jc w:val="center"/>
        <w:rPr>
          <w:b/>
          <w:bCs/>
          <w:sz w:val="32"/>
          <w:szCs w:val="32"/>
        </w:rPr>
      </w:pPr>
      <w:r w:rsidRPr="001C0064">
        <w:rPr>
          <w:b/>
          <w:bCs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1C0064" w:rsidRPr="001C0064" w:rsidRDefault="001C0064" w:rsidP="001C0064">
      <w:pPr>
        <w:tabs>
          <w:tab w:val="left" w:pos="1480"/>
        </w:tabs>
        <w:jc w:val="center"/>
        <w:rPr>
          <w:b/>
          <w:bCs/>
          <w:sz w:val="28"/>
          <w:szCs w:val="28"/>
        </w:rPr>
      </w:pPr>
    </w:p>
    <w:p w:rsidR="001C0064" w:rsidRDefault="001C0064" w:rsidP="001C0064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 w:rsidRPr="001C0064">
        <w:rPr>
          <w:b/>
          <w:bCs/>
          <w:sz w:val="28"/>
          <w:szCs w:val="28"/>
        </w:rPr>
        <w:t>ПОСТАНОВЛЕНИЕ</w:t>
      </w:r>
    </w:p>
    <w:p w:rsidR="001C0064" w:rsidRPr="001C0064" w:rsidRDefault="001C0064" w:rsidP="001C0064">
      <w:pPr>
        <w:tabs>
          <w:tab w:val="left" w:pos="1480"/>
        </w:tabs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0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C0064" w:rsidTr="001C0064">
        <w:tc>
          <w:tcPr>
            <w:tcW w:w="284" w:type="dxa"/>
            <w:vAlign w:val="bottom"/>
          </w:tcPr>
          <w:p w:rsidR="001C0064" w:rsidRDefault="001C0064" w:rsidP="001C0064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C0064" w:rsidRDefault="001C0064" w:rsidP="001C0064">
            <w:pPr>
              <w:jc w:val="center"/>
            </w:pPr>
            <w:r>
              <w:t>3 сентября 2024 года</w:t>
            </w:r>
          </w:p>
        </w:tc>
        <w:tc>
          <w:tcPr>
            <w:tcW w:w="397" w:type="dxa"/>
            <w:vAlign w:val="bottom"/>
          </w:tcPr>
          <w:p w:rsidR="001C0064" w:rsidRDefault="001C0064" w:rsidP="001C006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C0064" w:rsidRDefault="001C0064" w:rsidP="001C0064">
            <w:pPr>
              <w:jc w:val="center"/>
            </w:pPr>
            <w:r>
              <w:t>51</w:t>
            </w:r>
          </w:p>
        </w:tc>
      </w:tr>
      <w:tr w:rsidR="001C0064" w:rsidTr="001C0064">
        <w:tc>
          <w:tcPr>
            <w:tcW w:w="4650" w:type="dxa"/>
            <w:gridSpan w:val="4"/>
          </w:tcPr>
          <w:p w:rsidR="001C0064" w:rsidRDefault="001C0064" w:rsidP="001C0064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B92D33" w:rsidRDefault="00B92D33" w:rsidP="00815AC0">
      <w:pPr>
        <w:tabs>
          <w:tab w:val="left" w:pos="1480"/>
        </w:tabs>
        <w:rPr>
          <w:bCs/>
          <w:sz w:val="28"/>
          <w:szCs w:val="28"/>
        </w:rPr>
      </w:pPr>
    </w:p>
    <w:p w:rsidR="00B92D33" w:rsidRDefault="00B92D33" w:rsidP="00815AC0">
      <w:pPr>
        <w:tabs>
          <w:tab w:val="left" w:pos="1480"/>
        </w:tabs>
        <w:rPr>
          <w:bCs/>
          <w:sz w:val="28"/>
          <w:szCs w:val="28"/>
        </w:rPr>
      </w:pPr>
    </w:p>
    <w:p w:rsidR="001C0064" w:rsidRDefault="001C0064" w:rsidP="001C0064">
      <w:pPr>
        <w:jc w:val="center"/>
        <w:rPr>
          <w:b/>
        </w:rPr>
      </w:pPr>
    </w:p>
    <w:p w:rsidR="001C0064" w:rsidRPr="009623B1" w:rsidRDefault="001C0064" w:rsidP="001C0064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земельному участку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Пановка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C0064" w:rsidRPr="009623B1" w:rsidRDefault="001C0064" w:rsidP="001C0064"/>
    <w:p w:rsidR="001C0064" w:rsidRPr="009623B1" w:rsidRDefault="001C0064" w:rsidP="001C0064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C0064" w:rsidRPr="009623B1" w:rsidRDefault="001C0064" w:rsidP="001C0064">
      <w:pPr>
        <w:ind w:firstLine="709"/>
        <w:jc w:val="both"/>
      </w:pPr>
    </w:p>
    <w:p w:rsidR="001C0064" w:rsidRPr="009623B1" w:rsidRDefault="001C0064" w:rsidP="001C0064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C0064" w:rsidRPr="009623B1" w:rsidRDefault="001C0064" w:rsidP="001C0064">
      <w:pPr>
        <w:rPr>
          <w:rFonts w:ascii="Bookman Old Style" w:hAnsi="Bookman Old Style" w:cs="Arial"/>
        </w:rPr>
      </w:pPr>
    </w:p>
    <w:p w:rsidR="001C0064" w:rsidRPr="009623B1" w:rsidRDefault="001C0064" w:rsidP="001C0064">
      <w:pPr>
        <w:jc w:val="both"/>
      </w:pPr>
      <w:r w:rsidRPr="009623B1">
        <w:t xml:space="preserve">           1. </w:t>
      </w:r>
      <w:r>
        <w:t>Земельному участку</w:t>
      </w:r>
      <w:r w:rsidRPr="009623B1">
        <w:t xml:space="preserve"> </w:t>
      </w:r>
      <w:r>
        <w:t xml:space="preserve">с кадастровым номером 58:12:3601003:7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Пановка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lastRenderedPageBreak/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 улица</w:t>
      </w:r>
      <w:r w:rsidRPr="009623B1">
        <w:t xml:space="preserve"> </w:t>
      </w:r>
      <w:r>
        <w:t>Московская, земельный участок 5/1</w:t>
      </w:r>
      <w:r w:rsidRPr="009623B1">
        <w:t>.</w:t>
      </w:r>
    </w:p>
    <w:p w:rsidR="001C0064" w:rsidRDefault="001C0064" w:rsidP="001C0064">
      <w:pPr>
        <w:jc w:val="both"/>
        <w:rPr>
          <w:bCs/>
        </w:rPr>
      </w:pPr>
      <w:r>
        <w:t xml:space="preserve">           2</w:t>
      </w:r>
      <w:r w:rsidRPr="009623B1">
        <w:t xml:space="preserve">. 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C0064" w:rsidRPr="00094C55" w:rsidRDefault="001C0064" w:rsidP="001C0064">
      <w:pPr>
        <w:jc w:val="both"/>
        <w:rPr>
          <w:bCs/>
        </w:rPr>
      </w:pPr>
      <w:r w:rsidRPr="00094C55">
        <w:rPr>
          <w:bCs/>
        </w:rPr>
        <w:t xml:space="preserve">           3.</w:t>
      </w:r>
      <w:r w:rsidRPr="00094C55">
        <w:rPr>
          <w:color w:val="000000"/>
        </w:rPr>
        <w:t xml:space="preserve">  </w:t>
      </w:r>
      <w:r w:rsidRPr="00094C55">
        <w:t xml:space="preserve">Данное постановление  вступает  в силу на следующий день после дня его          официального опубликования.  </w:t>
      </w:r>
    </w:p>
    <w:p w:rsidR="001C0064" w:rsidRPr="00094C55" w:rsidRDefault="001C0064" w:rsidP="001C0064">
      <w:pPr>
        <w:jc w:val="both"/>
        <w:rPr>
          <w:bCs/>
          <w:color w:val="000000"/>
        </w:rPr>
      </w:pPr>
      <w:r w:rsidRPr="00094C55">
        <w:t xml:space="preserve">         </w:t>
      </w:r>
      <w:r>
        <w:t xml:space="preserve">  </w:t>
      </w:r>
      <w:r w:rsidRPr="00094C55">
        <w:t xml:space="preserve">4. </w:t>
      </w:r>
      <w:r w:rsidRPr="00094C55">
        <w:rPr>
          <w:bCs/>
        </w:rPr>
        <w:t xml:space="preserve">Контроль за выполнением настоящего постановления возложить на  главу   </w:t>
      </w:r>
      <w:r w:rsidRPr="00094C55">
        <w:t xml:space="preserve">администрации </w:t>
      </w:r>
      <w:proofErr w:type="spellStart"/>
      <w:r w:rsidRPr="00094C55">
        <w:t>Плещеевского</w:t>
      </w:r>
      <w:proofErr w:type="spellEnd"/>
      <w:r w:rsidRPr="00094C55">
        <w:t xml:space="preserve">    сельсовета  </w:t>
      </w:r>
      <w:proofErr w:type="spellStart"/>
      <w:r w:rsidRPr="00094C55">
        <w:t>Колышлейского</w:t>
      </w:r>
      <w:proofErr w:type="spellEnd"/>
      <w:r w:rsidRPr="00094C55">
        <w:t xml:space="preserve">  района  </w:t>
      </w:r>
      <w:r w:rsidRPr="00094C55">
        <w:rPr>
          <w:bCs/>
        </w:rPr>
        <w:t>Пензенской области.</w:t>
      </w:r>
    </w:p>
    <w:p w:rsidR="001C0064" w:rsidRPr="009623B1" w:rsidRDefault="001C0064" w:rsidP="001C0064">
      <w:pPr>
        <w:jc w:val="both"/>
      </w:pPr>
    </w:p>
    <w:p w:rsidR="001C0064" w:rsidRDefault="001C0064" w:rsidP="001C0064">
      <w:pPr>
        <w:jc w:val="both"/>
      </w:pPr>
    </w:p>
    <w:p w:rsidR="001C0064" w:rsidRPr="009623B1" w:rsidRDefault="001C0064" w:rsidP="001C0064">
      <w:pPr>
        <w:jc w:val="both"/>
      </w:pPr>
    </w:p>
    <w:p w:rsidR="001C0064" w:rsidRPr="009623B1" w:rsidRDefault="001C0064" w:rsidP="001C0064"/>
    <w:p w:rsidR="001C0064" w:rsidRPr="009623B1" w:rsidRDefault="001C0064" w:rsidP="001C0064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B92D33" w:rsidRDefault="00B92D33" w:rsidP="00815AC0">
      <w:pPr>
        <w:tabs>
          <w:tab w:val="left" w:pos="1480"/>
        </w:tabs>
        <w:rPr>
          <w:bCs/>
          <w:sz w:val="28"/>
          <w:szCs w:val="28"/>
        </w:rPr>
      </w:pPr>
    </w:p>
    <w:p w:rsidR="00B92D33" w:rsidRDefault="00B92D33" w:rsidP="00815AC0">
      <w:pPr>
        <w:tabs>
          <w:tab w:val="left" w:pos="1480"/>
        </w:tabs>
        <w:rPr>
          <w:bCs/>
          <w:sz w:val="28"/>
          <w:szCs w:val="28"/>
        </w:rPr>
      </w:pPr>
    </w:p>
    <w:p w:rsidR="00B92D33" w:rsidRDefault="00B92D33" w:rsidP="00815AC0">
      <w:pPr>
        <w:tabs>
          <w:tab w:val="left" w:pos="1480"/>
        </w:tabs>
        <w:rPr>
          <w:b/>
          <w:bCs/>
          <w:sz w:val="28"/>
          <w:szCs w:val="28"/>
        </w:rPr>
      </w:pPr>
    </w:p>
    <w:p w:rsidR="00815AC0" w:rsidRDefault="00815AC0" w:rsidP="00815AC0">
      <w:pPr>
        <w:tabs>
          <w:tab w:val="left" w:pos="1480"/>
        </w:tabs>
        <w:rPr>
          <w:b/>
          <w:sz w:val="28"/>
          <w:szCs w:val="28"/>
        </w:rPr>
      </w:pPr>
    </w:p>
    <w:p w:rsidR="00815AC0" w:rsidRDefault="00815AC0" w:rsidP="00815AC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15AC0" w:rsidTr="0060543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AC0" w:rsidRDefault="00815AC0" w:rsidP="0060543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15AC0" w:rsidRDefault="00815AC0" w:rsidP="0060543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15AC0" w:rsidRDefault="00815AC0" w:rsidP="0060543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15AC0" w:rsidRDefault="00815AC0" w:rsidP="0060543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15AC0" w:rsidTr="0060543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15AC0" w:rsidRDefault="00815AC0" w:rsidP="00605434">
            <w:pPr>
              <w:spacing w:line="276" w:lineRule="auto"/>
            </w:pPr>
          </w:p>
          <w:p w:rsidR="00815AC0" w:rsidRDefault="00815AC0" w:rsidP="0060543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5AC0" w:rsidRDefault="00815AC0" w:rsidP="0060543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5AC0" w:rsidRDefault="00815AC0" w:rsidP="00605434"/>
        </w:tc>
      </w:tr>
      <w:tr w:rsidR="00815AC0" w:rsidTr="0060543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15AC0" w:rsidRDefault="00815AC0" w:rsidP="0060543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15AC0" w:rsidRDefault="00815AC0" w:rsidP="0060543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15AC0" w:rsidRDefault="00815AC0" w:rsidP="0060543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15AC0" w:rsidRDefault="00815AC0" w:rsidP="0060543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15AC0" w:rsidRDefault="00815AC0" w:rsidP="0060543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15AC0" w:rsidRDefault="00815AC0" w:rsidP="0060543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5AC0" w:rsidRDefault="00815AC0" w:rsidP="00605434">
            <w:pPr>
              <w:spacing w:line="276" w:lineRule="auto"/>
            </w:pPr>
          </w:p>
          <w:p w:rsidR="00815AC0" w:rsidRDefault="00815AC0" w:rsidP="0060543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15AC0" w:rsidRDefault="00815AC0" w:rsidP="0060543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15AC0" w:rsidRDefault="00815AC0" w:rsidP="0060543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Default="008532AF"/>
    <w:sectPr w:rsidR="008532AF" w:rsidSect="00B92D3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815AC0"/>
    <w:rsid w:val="0008545F"/>
    <w:rsid w:val="001C0064"/>
    <w:rsid w:val="001C29FC"/>
    <w:rsid w:val="002515F2"/>
    <w:rsid w:val="002775BD"/>
    <w:rsid w:val="002D5F83"/>
    <w:rsid w:val="00432710"/>
    <w:rsid w:val="005A39CC"/>
    <w:rsid w:val="005A7D1C"/>
    <w:rsid w:val="006469D0"/>
    <w:rsid w:val="006C1159"/>
    <w:rsid w:val="00760A19"/>
    <w:rsid w:val="00815AC0"/>
    <w:rsid w:val="008532AF"/>
    <w:rsid w:val="00911594"/>
    <w:rsid w:val="00943029"/>
    <w:rsid w:val="009446E2"/>
    <w:rsid w:val="0095588A"/>
    <w:rsid w:val="00993C4B"/>
    <w:rsid w:val="00A54DEC"/>
    <w:rsid w:val="00B92D33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15AC0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15AC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15A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15AC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15A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15A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0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2024-09-24T04:40:00Z</dcterms:created>
  <dcterms:modified xsi:type="dcterms:W3CDTF">2024-10-02T11:26:00Z</dcterms:modified>
</cp:coreProperties>
</file>