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36" w:rsidRPr="002642D5" w:rsidRDefault="00634F36"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634F36">
        <w:trPr>
          <w:trHeight w:hRule="exact" w:val="397"/>
        </w:trPr>
        <w:tc>
          <w:tcPr>
            <w:tcW w:w="9781" w:type="dxa"/>
          </w:tcPr>
          <w:p w:rsidR="00634F36" w:rsidRPr="001E638E" w:rsidRDefault="00634F36" w:rsidP="000044B1">
            <w:pPr>
              <w:jc w:val="center"/>
              <w:rPr>
                <w:b/>
                <w:sz w:val="28"/>
              </w:rPr>
            </w:pPr>
          </w:p>
        </w:tc>
      </w:tr>
      <w:tr w:rsidR="00634F36">
        <w:tc>
          <w:tcPr>
            <w:tcW w:w="9781" w:type="dxa"/>
          </w:tcPr>
          <w:p w:rsidR="00634F36" w:rsidRPr="00EA49DF" w:rsidRDefault="00634F36"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634F36">
        <w:trPr>
          <w:trHeight w:hRule="exact" w:val="397"/>
        </w:trPr>
        <w:tc>
          <w:tcPr>
            <w:tcW w:w="9781" w:type="dxa"/>
            <w:vAlign w:val="center"/>
          </w:tcPr>
          <w:p w:rsidR="00634F36" w:rsidRPr="00EA49DF" w:rsidRDefault="00634F36"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634F36">
        <w:trPr>
          <w:trHeight w:val="294"/>
        </w:trPr>
        <w:tc>
          <w:tcPr>
            <w:tcW w:w="9781" w:type="dxa"/>
          </w:tcPr>
          <w:p w:rsidR="00634F36" w:rsidRPr="001E638E" w:rsidRDefault="00634F36" w:rsidP="000044B1">
            <w:pPr>
              <w:pStyle w:val="Heading3"/>
              <w:jc w:val="center"/>
            </w:pPr>
          </w:p>
        </w:tc>
      </w:tr>
      <w:tr w:rsidR="00634F36">
        <w:trPr>
          <w:trHeight w:val="348"/>
        </w:trPr>
        <w:tc>
          <w:tcPr>
            <w:tcW w:w="9781" w:type="dxa"/>
            <w:vAlign w:val="center"/>
          </w:tcPr>
          <w:p w:rsidR="00634F36" w:rsidRPr="00EA49DF" w:rsidRDefault="00634F36" w:rsidP="000044B1">
            <w:pPr>
              <w:pStyle w:val="Heading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634F36">
        <w:trPr>
          <w:trHeight w:val="306"/>
        </w:trPr>
        <w:tc>
          <w:tcPr>
            <w:tcW w:w="9781" w:type="dxa"/>
            <w:vAlign w:val="center"/>
          </w:tcPr>
          <w:p w:rsidR="00634F36" w:rsidRPr="001E638E" w:rsidRDefault="00634F36" w:rsidP="000044B1">
            <w:pPr>
              <w:pStyle w:val="Heading3"/>
              <w:rPr>
                <w:szCs w:val="28"/>
              </w:rPr>
            </w:pPr>
          </w:p>
        </w:tc>
      </w:tr>
    </w:tbl>
    <w:p w:rsidR="00634F36" w:rsidRDefault="00634F36" w:rsidP="004B0567">
      <w:pPr>
        <w:spacing w:line="192" w:lineRule="auto"/>
        <w:jc w:val="center"/>
        <w:rPr>
          <w:sz w:val="30"/>
        </w:rPr>
      </w:pPr>
      <w:r w:rsidRPr="007022E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pt;height:70.5pt;visibility:visible">
            <v:imagedata r:id="rId7" o:title=""/>
          </v:shape>
        </w:pict>
      </w:r>
    </w:p>
    <w:p w:rsidR="00634F36" w:rsidRPr="00B1769A" w:rsidRDefault="00634F36"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634F36" w:rsidRPr="00B1769A">
        <w:trPr>
          <w:trHeight w:val="189"/>
        </w:trPr>
        <w:tc>
          <w:tcPr>
            <w:tcW w:w="300" w:type="dxa"/>
            <w:vAlign w:val="bottom"/>
          </w:tcPr>
          <w:p w:rsidR="00634F36" w:rsidRPr="00B1769A" w:rsidRDefault="00634F36" w:rsidP="000044B1">
            <w:pPr>
              <w:rPr>
                <w:rFonts w:ascii="Times New Roman" w:hAnsi="Times New Roman"/>
                <w:sz w:val="26"/>
                <w:szCs w:val="26"/>
              </w:rPr>
            </w:pPr>
          </w:p>
        </w:tc>
        <w:tc>
          <w:tcPr>
            <w:tcW w:w="2819" w:type="dxa"/>
            <w:tcBorders>
              <w:bottom w:val="single" w:sz="6" w:space="0" w:color="auto"/>
            </w:tcBorders>
          </w:tcPr>
          <w:p w:rsidR="00634F36" w:rsidRPr="00B1769A" w:rsidRDefault="00634F36" w:rsidP="00980BA7">
            <w:pPr>
              <w:ind w:firstLine="0"/>
              <w:jc w:val="center"/>
              <w:rPr>
                <w:rFonts w:ascii="Times New Roman" w:hAnsi="Times New Roman"/>
                <w:sz w:val="26"/>
                <w:szCs w:val="26"/>
              </w:rPr>
            </w:pPr>
            <w:r>
              <w:rPr>
                <w:rFonts w:ascii="Times New Roman" w:hAnsi="Times New Roman"/>
                <w:sz w:val="26"/>
                <w:szCs w:val="26"/>
              </w:rPr>
              <w:t>07 мая 2021г</w:t>
            </w:r>
          </w:p>
        </w:tc>
        <w:tc>
          <w:tcPr>
            <w:tcW w:w="397" w:type="dxa"/>
            <w:vAlign w:val="bottom"/>
          </w:tcPr>
          <w:p w:rsidR="00634F36" w:rsidRPr="00B1769A" w:rsidRDefault="00634F36" w:rsidP="000044B1">
            <w:pPr>
              <w:jc w:val="center"/>
              <w:rPr>
                <w:rFonts w:ascii="Times New Roman" w:hAnsi="Times New Roman"/>
                <w:sz w:val="26"/>
                <w:szCs w:val="26"/>
              </w:rPr>
            </w:pPr>
          </w:p>
        </w:tc>
        <w:tc>
          <w:tcPr>
            <w:tcW w:w="1134" w:type="dxa"/>
            <w:tcBorders>
              <w:bottom w:val="single" w:sz="6" w:space="0" w:color="auto"/>
            </w:tcBorders>
          </w:tcPr>
          <w:p w:rsidR="00634F36" w:rsidRPr="00B1769A" w:rsidRDefault="00634F36" w:rsidP="00BB11E8">
            <w:pPr>
              <w:ind w:firstLine="0"/>
              <w:jc w:val="center"/>
              <w:rPr>
                <w:rFonts w:ascii="Times New Roman" w:hAnsi="Times New Roman"/>
                <w:sz w:val="26"/>
                <w:szCs w:val="26"/>
              </w:rPr>
            </w:pPr>
            <w:r>
              <w:rPr>
                <w:rFonts w:ascii="Times New Roman" w:hAnsi="Times New Roman"/>
                <w:sz w:val="26"/>
                <w:szCs w:val="26"/>
              </w:rPr>
              <w:t>137-п</w:t>
            </w:r>
          </w:p>
        </w:tc>
      </w:tr>
      <w:tr w:rsidR="00634F36" w:rsidRPr="00B1769A">
        <w:tc>
          <w:tcPr>
            <w:tcW w:w="4650" w:type="dxa"/>
            <w:gridSpan w:val="4"/>
          </w:tcPr>
          <w:p w:rsidR="00634F36" w:rsidRPr="00B1769A" w:rsidRDefault="00634F36" w:rsidP="00DF4D35">
            <w:pPr>
              <w:ind w:firstLine="0"/>
              <w:rPr>
                <w:rFonts w:ascii="Times New Roman" w:hAnsi="Times New Roman"/>
                <w:sz w:val="26"/>
                <w:szCs w:val="26"/>
              </w:rPr>
            </w:pPr>
          </w:p>
          <w:p w:rsidR="00634F36" w:rsidRPr="00B1769A" w:rsidRDefault="00634F36"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634F36" w:rsidRPr="00112907" w:rsidRDefault="00634F36" w:rsidP="00014C4A">
      <w:pPr>
        <w:pStyle w:val="ConsPlusTitle"/>
        <w:jc w:val="center"/>
      </w:pPr>
      <w:r w:rsidRPr="00112907">
        <w:t>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634F36" w:rsidRPr="005A64AA" w:rsidRDefault="00634F36" w:rsidP="005A64AA">
      <w:pPr>
        <w:pStyle w:val="ConsPlusNormal"/>
        <w:ind w:firstLine="540"/>
        <w:jc w:val="both"/>
        <w:rPr>
          <w:rFonts w:ascii="Times New Roman" w:hAnsi="Times New Roman"/>
          <w:position w:val="-2"/>
          <w:sz w:val="24"/>
          <w:szCs w:val="24"/>
        </w:rPr>
      </w:pPr>
    </w:p>
    <w:p w:rsidR="00634F36" w:rsidRPr="001312B4" w:rsidRDefault="00634F36" w:rsidP="005A64AA">
      <w:pPr>
        <w:pStyle w:val="ConsPlusNormal"/>
        <w:ind w:firstLine="540"/>
        <w:jc w:val="both"/>
        <w:rPr>
          <w:rFonts w:ascii="Times New Roman" w:hAnsi="Times New Roman"/>
          <w:sz w:val="24"/>
          <w:szCs w:val="24"/>
        </w:rPr>
      </w:pPr>
      <w:r w:rsidRPr="001312B4">
        <w:rPr>
          <w:rFonts w:ascii="Times New Roman" w:hAnsi="Times New Roman"/>
          <w:sz w:val="24"/>
          <w:szCs w:val="24"/>
        </w:rPr>
        <w:t xml:space="preserve">В соответствии с Земельным кодексом Российской Федерации, Федеральным </w:t>
      </w:r>
      <w:hyperlink r:id="rId8" w:history="1">
        <w:r w:rsidRPr="001312B4">
          <w:rPr>
            <w:rStyle w:val="-"/>
            <w:rFonts w:ascii="Times New Roman" w:hAnsi="Times New Roman"/>
            <w:color w:val="auto"/>
            <w:sz w:val="24"/>
            <w:szCs w:val="24"/>
            <w:u w:val="none"/>
          </w:rPr>
          <w:t>законом</w:t>
        </w:r>
      </w:hyperlink>
      <w:r w:rsidRPr="001312B4">
        <w:rPr>
          <w:rFonts w:ascii="Times New Roman" w:hAnsi="Times New Roman"/>
          <w:sz w:val="24"/>
          <w:szCs w:val="24"/>
        </w:rPr>
        <w:t xml:space="preserve"> от 27.07.2010 № 210-ФЗ «Об организации предоставления государственных и муниципальных услуг», постановлениями Администрации Колышлейского района Пензенской области</w:t>
      </w:r>
      <w:r w:rsidRPr="001312B4">
        <w:rPr>
          <w:rFonts w:ascii="Times New Roman" w:hAnsi="Times New Roman"/>
          <w:i/>
          <w:sz w:val="24"/>
          <w:szCs w:val="24"/>
        </w:rPr>
        <w:t xml:space="preserve"> </w:t>
      </w:r>
      <w:r w:rsidRPr="001312B4">
        <w:rPr>
          <w:rFonts w:ascii="Times New Roman" w:hAnsi="Times New Roman"/>
          <w:sz w:val="24"/>
          <w:szCs w:val="24"/>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634F36" w:rsidRPr="001312B4" w:rsidRDefault="00634F36" w:rsidP="00FE388C">
      <w:pPr>
        <w:pStyle w:val="ConsPlusNormal"/>
        <w:spacing w:before="120" w:after="120"/>
        <w:ind w:firstLine="539"/>
        <w:jc w:val="center"/>
        <w:rPr>
          <w:rFonts w:ascii="Times New Roman" w:hAnsi="Times New Roman"/>
          <w:b/>
          <w:sz w:val="24"/>
          <w:szCs w:val="24"/>
        </w:rPr>
      </w:pPr>
      <w:r w:rsidRPr="001312B4">
        <w:rPr>
          <w:rFonts w:ascii="Times New Roman" w:hAnsi="Times New Roman"/>
          <w:b/>
          <w:sz w:val="24"/>
          <w:szCs w:val="24"/>
        </w:rPr>
        <w:t>Администрация Колышлейского района постановляет:</w:t>
      </w:r>
    </w:p>
    <w:p w:rsidR="00634F36" w:rsidRPr="00014C4A" w:rsidRDefault="00634F36" w:rsidP="00014C4A">
      <w:pPr>
        <w:pStyle w:val="ConsPlusNormal"/>
        <w:ind w:firstLine="567"/>
        <w:jc w:val="both"/>
        <w:rPr>
          <w:rFonts w:ascii="Times New Roman" w:hAnsi="Times New Roman"/>
          <w:sz w:val="24"/>
          <w:szCs w:val="24"/>
        </w:rPr>
      </w:pPr>
      <w:r w:rsidRPr="00014C4A">
        <w:rPr>
          <w:rFonts w:ascii="Times New Roman" w:hAnsi="Times New Roman"/>
          <w:sz w:val="24"/>
          <w:szCs w:val="24"/>
        </w:rPr>
        <w:t xml:space="preserve">1. Утвердить прилагаемый административный </w:t>
      </w:r>
      <w:hyperlink w:anchor="P40" w:history="1">
        <w:r w:rsidRPr="00014C4A">
          <w:rPr>
            <w:rFonts w:ascii="Times New Roman" w:hAnsi="Times New Roman"/>
            <w:sz w:val="24"/>
            <w:szCs w:val="24"/>
          </w:rPr>
          <w:t>регламент</w:t>
        </w:r>
      </w:hyperlink>
      <w:r w:rsidRPr="00014C4A">
        <w:rPr>
          <w:rFonts w:ascii="Times New Roman" w:hAnsi="Times New Roman"/>
          <w:sz w:val="24"/>
          <w:szCs w:val="24"/>
        </w:rPr>
        <w:t xml:space="preserve">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Pr>
          <w:rFonts w:ascii="Times New Roman" w:hAnsi="Times New Roman"/>
          <w:sz w:val="24"/>
          <w:szCs w:val="24"/>
        </w:rPr>
        <w:t>.</w:t>
      </w:r>
    </w:p>
    <w:p w:rsidR="00634F36" w:rsidRPr="00014C4A" w:rsidRDefault="00634F36" w:rsidP="00014C4A">
      <w:pPr>
        <w:pStyle w:val="ConsPlusNormal"/>
        <w:ind w:firstLine="567"/>
        <w:jc w:val="both"/>
        <w:rPr>
          <w:rFonts w:ascii="Times New Roman" w:hAnsi="Times New Roman"/>
          <w:sz w:val="24"/>
          <w:szCs w:val="24"/>
        </w:rPr>
      </w:pPr>
      <w:r w:rsidRPr="00014C4A">
        <w:rPr>
          <w:rFonts w:ascii="Times New Roman" w:hAnsi="Times New Roman"/>
          <w:sz w:val="24"/>
          <w:szCs w:val="24"/>
        </w:rPr>
        <w:t xml:space="preserve">2. Опубликовать настоящее постановление в информационном бюллетене «Информационный вестник </w:t>
      </w:r>
      <w:r w:rsidRPr="00014C4A">
        <w:rPr>
          <w:rFonts w:ascii="Times New Roman" w:hAnsi="Times New Roman"/>
          <w:bCs/>
          <w:sz w:val="24"/>
          <w:szCs w:val="24"/>
        </w:rPr>
        <w:t xml:space="preserve">Колышлейского района» </w:t>
      </w:r>
      <w:r w:rsidRPr="00014C4A">
        <w:rPr>
          <w:rFonts w:ascii="Times New Roman" w:hAnsi="Times New Roman"/>
          <w:sz w:val="24"/>
          <w:szCs w:val="24"/>
        </w:rPr>
        <w:t>и на официальном сайте администрации Колышлейского района Пензенской области в информационно-телекоммуникационной сети «Интернет».</w:t>
      </w:r>
    </w:p>
    <w:p w:rsidR="00634F36" w:rsidRPr="00014C4A" w:rsidRDefault="00634F36" w:rsidP="00014C4A">
      <w:pPr>
        <w:pStyle w:val="ConsPlusNormal"/>
        <w:ind w:firstLine="567"/>
        <w:jc w:val="both"/>
        <w:rPr>
          <w:rFonts w:ascii="Times New Roman" w:hAnsi="Times New Roman"/>
          <w:position w:val="-2"/>
          <w:sz w:val="24"/>
          <w:szCs w:val="24"/>
        </w:rPr>
      </w:pPr>
      <w:r w:rsidRPr="00014C4A">
        <w:rPr>
          <w:rFonts w:ascii="Times New Roman" w:hAnsi="Times New Roman"/>
          <w:position w:val="-2"/>
          <w:sz w:val="24"/>
          <w:szCs w:val="24"/>
        </w:rPr>
        <w:t xml:space="preserve">3. Настоящее постановление вступает в силу на следующий день после дня его официального опубликования. </w:t>
      </w:r>
    </w:p>
    <w:p w:rsidR="00634F36" w:rsidRDefault="00634F36" w:rsidP="00014C4A">
      <w:pPr>
        <w:rPr>
          <w:rFonts w:ascii="Times New Roman" w:hAnsi="Times New Roman"/>
        </w:rPr>
      </w:pPr>
      <w:r w:rsidRPr="00014C4A">
        <w:rPr>
          <w:rFonts w:ascii="Times New Roman" w:hAnsi="Times New Roman"/>
        </w:rPr>
        <w:t>4. Контроль за исполнением настоящего постановления возложить на заместителя главы администрации района курирующего вопросы экономического развития.</w:t>
      </w:r>
    </w:p>
    <w:p w:rsidR="00634F36" w:rsidRDefault="00634F36" w:rsidP="00014C4A">
      <w:pPr>
        <w:rPr>
          <w:rFonts w:ascii="Times New Roman" w:hAnsi="Times New Roman"/>
        </w:rPr>
      </w:pPr>
    </w:p>
    <w:p w:rsidR="00634F36" w:rsidRDefault="00634F36" w:rsidP="00014C4A">
      <w:pPr>
        <w:rPr>
          <w:rFonts w:ascii="Times New Roman" w:hAnsi="Times New Roman"/>
        </w:rPr>
      </w:pPr>
    </w:p>
    <w:p w:rsidR="00634F36" w:rsidRPr="001312B4" w:rsidRDefault="00634F36" w:rsidP="00014C4A">
      <w:pPr>
        <w:rPr>
          <w:rFonts w:ascii="Times New Roman" w:hAnsi="Times New Roman"/>
        </w:rPr>
      </w:pPr>
    </w:p>
    <w:tbl>
      <w:tblPr>
        <w:tblW w:w="0" w:type="auto"/>
        <w:tblLayout w:type="fixed"/>
        <w:tblLook w:val="0000"/>
      </w:tblPr>
      <w:tblGrid>
        <w:gridCol w:w="3794"/>
        <w:gridCol w:w="5953"/>
      </w:tblGrid>
      <w:tr w:rsidR="00634F36" w:rsidRPr="001312B4" w:rsidTr="00C35087">
        <w:tc>
          <w:tcPr>
            <w:tcW w:w="3794" w:type="dxa"/>
          </w:tcPr>
          <w:p w:rsidR="00634F36" w:rsidRPr="001312B4" w:rsidRDefault="00634F36" w:rsidP="007C7847">
            <w:pPr>
              <w:ind w:firstLine="0"/>
              <w:rPr>
                <w:rFonts w:ascii="Times New Roman" w:hAnsi="Times New Roman"/>
                <w:b/>
              </w:rPr>
            </w:pPr>
            <w:r w:rsidRPr="001312B4">
              <w:rPr>
                <w:rFonts w:ascii="Times New Roman" w:hAnsi="Times New Roman"/>
                <w:b/>
              </w:rPr>
              <w:t>Глава администрации</w:t>
            </w:r>
          </w:p>
        </w:tc>
        <w:tc>
          <w:tcPr>
            <w:tcW w:w="5953" w:type="dxa"/>
          </w:tcPr>
          <w:p w:rsidR="00634F36" w:rsidRPr="001312B4" w:rsidRDefault="00634F36" w:rsidP="00DF4D35">
            <w:pPr>
              <w:jc w:val="right"/>
              <w:rPr>
                <w:rFonts w:ascii="Times New Roman" w:hAnsi="Times New Roman"/>
                <w:b/>
              </w:rPr>
            </w:pPr>
            <w:r>
              <w:rPr>
                <w:rFonts w:ascii="Times New Roman" w:hAnsi="Times New Roman"/>
                <w:b/>
              </w:rPr>
              <w:t>В.С.Узбеков</w:t>
            </w:r>
          </w:p>
        </w:tc>
      </w:tr>
    </w:tbl>
    <w:p w:rsidR="00634F36" w:rsidRDefault="00634F36" w:rsidP="00DF4D35">
      <w:pPr>
        <w:pStyle w:val="ConsPlusNormal"/>
        <w:ind w:firstLine="0"/>
        <w:outlineLvl w:val="0"/>
        <w:rPr>
          <w:rFonts w:ascii="Times New Roman" w:hAnsi="Times New Roman"/>
          <w:sz w:val="24"/>
          <w:szCs w:val="24"/>
        </w:rPr>
      </w:pPr>
    </w:p>
    <w:p w:rsidR="00634F36" w:rsidRDefault="00634F36" w:rsidP="008B2D7E">
      <w:pPr>
        <w:pStyle w:val="ConsPlusNormal"/>
        <w:ind w:firstLine="0"/>
        <w:outlineLvl w:val="0"/>
        <w:rPr>
          <w:rFonts w:ascii="Times New Roman" w:hAnsi="Times New Roman"/>
        </w:rPr>
      </w:pPr>
    </w:p>
    <w:p w:rsidR="00634F36" w:rsidRPr="00DF4D35" w:rsidRDefault="00634F36" w:rsidP="00865AB8">
      <w:pPr>
        <w:pStyle w:val="ConsPlusNormal"/>
        <w:jc w:val="right"/>
        <w:outlineLvl w:val="0"/>
        <w:rPr>
          <w:rFonts w:ascii="Times New Roman" w:hAnsi="Times New Roman"/>
        </w:rPr>
      </w:pPr>
      <w:r w:rsidRPr="00DF4D35">
        <w:rPr>
          <w:rFonts w:ascii="Times New Roman" w:hAnsi="Times New Roman"/>
        </w:rPr>
        <w:t>Утвержден</w:t>
      </w:r>
    </w:p>
    <w:p w:rsidR="00634F36" w:rsidRPr="00DF4D35" w:rsidRDefault="00634F36" w:rsidP="00865AB8">
      <w:pPr>
        <w:pStyle w:val="ConsPlusNormal"/>
        <w:jc w:val="right"/>
        <w:rPr>
          <w:rFonts w:ascii="Times New Roman" w:hAnsi="Times New Roman"/>
        </w:rPr>
      </w:pPr>
      <w:r w:rsidRPr="00DF4D35">
        <w:rPr>
          <w:rFonts w:ascii="Times New Roman" w:hAnsi="Times New Roman"/>
        </w:rPr>
        <w:t xml:space="preserve">Постановлением Администрации </w:t>
      </w:r>
    </w:p>
    <w:p w:rsidR="00634F36" w:rsidRPr="00DF4D35" w:rsidRDefault="00634F36" w:rsidP="00865AB8">
      <w:pPr>
        <w:pStyle w:val="ConsPlusNormal"/>
        <w:jc w:val="right"/>
        <w:rPr>
          <w:rFonts w:ascii="Times New Roman" w:hAnsi="Times New Roman"/>
        </w:rPr>
      </w:pPr>
      <w:r w:rsidRPr="00DF4D35">
        <w:rPr>
          <w:rFonts w:ascii="Times New Roman" w:hAnsi="Times New Roman"/>
        </w:rPr>
        <w:t>Колышлейского района Пензенской области</w:t>
      </w:r>
    </w:p>
    <w:p w:rsidR="00634F36" w:rsidRPr="00DF4D35" w:rsidRDefault="00634F36" w:rsidP="00865AB8">
      <w:pPr>
        <w:pStyle w:val="ConsPlusNormal"/>
        <w:jc w:val="right"/>
        <w:rPr>
          <w:rFonts w:ascii="Times New Roman" w:hAnsi="Times New Roman"/>
        </w:rPr>
      </w:pPr>
      <w:r>
        <w:rPr>
          <w:rFonts w:ascii="Times New Roman" w:hAnsi="Times New Roman"/>
        </w:rPr>
        <w:t xml:space="preserve">от </w:t>
      </w:r>
      <w:r>
        <w:rPr>
          <w:rFonts w:ascii="Times New Roman" w:hAnsi="Times New Roman"/>
          <w:u w:val="single"/>
        </w:rPr>
        <w:t>07 мая 2021г</w:t>
      </w:r>
      <w:r>
        <w:rPr>
          <w:rFonts w:ascii="Times New Roman" w:hAnsi="Times New Roman"/>
        </w:rPr>
        <w:t xml:space="preserve"> № </w:t>
      </w:r>
      <w:r w:rsidRPr="00CA48B1">
        <w:rPr>
          <w:rFonts w:ascii="Times New Roman" w:hAnsi="Times New Roman"/>
          <w:u w:val="single"/>
        </w:rPr>
        <w:t>137-п</w:t>
      </w:r>
    </w:p>
    <w:p w:rsidR="00634F36" w:rsidRDefault="00634F36" w:rsidP="001312B4">
      <w:pPr>
        <w:jc w:val="center"/>
        <w:rPr>
          <w:rFonts w:ascii="Times New Roman" w:hAnsi="Times New Roman"/>
          <w:b/>
          <w:position w:val="-2"/>
          <w:sz w:val="26"/>
          <w:szCs w:val="26"/>
        </w:rPr>
      </w:pPr>
    </w:p>
    <w:p w:rsidR="00634F36" w:rsidRPr="00014C4A" w:rsidRDefault="00634F36" w:rsidP="00014C4A">
      <w:pPr>
        <w:pStyle w:val="ConsPlusTitle"/>
        <w:jc w:val="center"/>
      </w:pPr>
      <w:r w:rsidRPr="00014C4A">
        <w:rPr>
          <w:position w:val="-2"/>
        </w:rPr>
        <w:t xml:space="preserve">Административный регламент предоставления муниципальной услуги </w:t>
      </w:r>
      <w:r w:rsidRPr="00014C4A">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634F36" w:rsidRPr="00014C4A" w:rsidRDefault="00634F36" w:rsidP="008B2D7E">
      <w:pPr>
        <w:ind w:firstLine="0"/>
        <w:rPr>
          <w:rFonts w:ascii="Times New Roman" w:hAnsi="Times New Roman"/>
        </w:rPr>
      </w:pPr>
    </w:p>
    <w:p w:rsidR="00634F36" w:rsidRPr="001312B4" w:rsidRDefault="00634F36" w:rsidP="00DD60CD">
      <w:pPr>
        <w:pStyle w:val="ConsPlusNormal"/>
        <w:ind w:firstLine="600"/>
        <w:jc w:val="center"/>
        <w:rPr>
          <w:rFonts w:ascii="Times New Roman" w:hAnsi="Times New Roman"/>
          <w:b/>
          <w:sz w:val="24"/>
          <w:szCs w:val="24"/>
        </w:rPr>
      </w:pPr>
      <w:r w:rsidRPr="001312B4">
        <w:rPr>
          <w:rFonts w:ascii="Times New Roman" w:hAnsi="Times New Roman"/>
          <w:b/>
          <w:sz w:val="24"/>
          <w:szCs w:val="24"/>
        </w:rPr>
        <w:t>I. Общие положения</w:t>
      </w:r>
    </w:p>
    <w:p w:rsidR="00634F36" w:rsidRPr="001312B4" w:rsidRDefault="00634F36" w:rsidP="00BE06F5">
      <w:pPr>
        <w:pStyle w:val="ConsPlusNormal"/>
        <w:ind w:firstLine="600"/>
        <w:jc w:val="center"/>
        <w:rPr>
          <w:rFonts w:ascii="Times New Roman" w:hAnsi="Times New Roman"/>
          <w:b/>
          <w:sz w:val="24"/>
          <w:szCs w:val="24"/>
        </w:rPr>
      </w:pPr>
      <w:r w:rsidRPr="001312B4">
        <w:rPr>
          <w:rFonts w:ascii="Times New Roman" w:hAnsi="Times New Roman"/>
          <w:b/>
          <w:sz w:val="24"/>
          <w:szCs w:val="24"/>
        </w:rPr>
        <w:t>Предмет регулирования</w:t>
      </w:r>
    </w:p>
    <w:p w:rsidR="00634F36" w:rsidRPr="00284D94" w:rsidRDefault="00634F36" w:rsidP="00284D94">
      <w:pPr>
        <w:pStyle w:val="ConsPlusNormal"/>
        <w:ind w:firstLine="567"/>
        <w:jc w:val="both"/>
        <w:rPr>
          <w:rFonts w:ascii="Times New Roman" w:hAnsi="Times New Roman"/>
          <w:sz w:val="24"/>
          <w:szCs w:val="24"/>
        </w:rPr>
      </w:pPr>
      <w:r w:rsidRPr="00525F94">
        <w:rPr>
          <w:rFonts w:ascii="Times New Roman" w:hAnsi="Times New Roman"/>
          <w:position w:val="-2"/>
          <w:sz w:val="24"/>
          <w:szCs w:val="24"/>
        </w:rPr>
        <w:t xml:space="preserve">1.1. Административный регламент </w:t>
      </w:r>
      <w:r w:rsidRPr="00525F94">
        <w:rPr>
          <w:rFonts w:ascii="Times New Roman" w:hAnsi="Times New Roman"/>
          <w:sz w:val="24"/>
          <w:szCs w:val="24"/>
        </w:rPr>
        <w:t xml:space="preserve">«Выдача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w:t>
      </w:r>
      <w:r w:rsidRPr="00525F94">
        <w:rPr>
          <w:rFonts w:ascii="Times New Roman" w:hAnsi="Times New Roman"/>
          <w:position w:val="-2"/>
          <w:sz w:val="24"/>
          <w:szCs w:val="24"/>
        </w:rPr>
        <w:t xml:space="preserve">(далее – Административный регламент) </w:t>
      </w:r>
      <w:r w:rsidRPr="00525F94">
        <w:rPr>
          <w:rFonts w:ascii="Times New Roman" w:hAnsi="Times New Roman"/>
          <w:sz w:val="24"/>
          <w:szCs w:val="24"/>
        </w:rPr>
        <w:t xml:space="preserve">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 Колышлейского района Пензенской области</w:t>
      </w:r>
      <w:r w:rsidRPr="00525F94">
        <w:rPr>
          <w:rFonts w:ascii="Times New Roman" w:hAnsi="Times New Roman"/>
          <w:i/>
          <w:sz w:val="24"/>
          <w:szCs w:val="24"/>
        </w:rPr>
        <w:t xml:space="preserve"> </w:t>
      </w:r>
      <w:r w:rsidRPr="00525F94">
        <w:rPr>
          <w:rFonts w:ascii="Times New Roman" w:hAnsi="Times New Roman"/>
          <w:sz w:val="24"/>
          <w:szCs w:val="24"/>
        </w:rPr>
        <w:t>(далее - Администрация) при предоставлении муниципальной услуги.</w:t>
      </w:r>
    </w:p>
    <w:p w:rsidR="00634F36" w:rsidRDefault="00634F36" w:rsidP="00112907">
      <w:pPr>
        <w:pStyle w:val="ConsPlusNormal"/>
        <w:ind w:firstLine="540"/>
        <w:jc w:val="center"/>
        <w:outlineLvl w:val="2"/>
        <w:rPr>
          <w:rFonts w:ascii="Times New Roman" w:hAnsi="Times New Roman"/>
          <w:b/>
          <w:position w:val="-2"/>
          <w:sz w:val="24"/>
          <w:szCs w:val="24"/>
        </w:rPr>
      </w:pPr>
      <w:r w:rsidRPr="001312B4">
        <w:rPr>
          <w:rFonts w:ascii="Times New Roman" w:hAnsi="Times New Roman"/>
          <w:b/>
          <w:position w:val="-2"/>
          <w:sz w:val="24"/>
          <w:szCs w:val="24"/>
        </w:rPr>
        <w:t>Круг заявителей</w:t>
      </w:r>
    </w:p>
    <w:p w:rsidR="00634F36" w:rsidRPr="00525F94" w:rsidRDefault="00634F36" w:rsidP="00525F94">
      <w:pPr>
        <w:tabs>
          <w:tab w:val="left" w:pos="9921"/>
        </w:tabs>
        <w:ind w:right="140"/>
        <w:rPr>
          <w:rFonts w:ascii="Times New Roman" w:hAnsi="Times New Roman"/>
        </w:rPr>
      </w:pPr>
      <w:r w:rsidRPr="00525F94">
        <w:rPr>
          <w:rFonts w:ascii="Times New Roman" w:hAnsi="Times New Roman"/>
        </w:rPr>
        <w:t>1.2. Заявителями являются – физические и юридичес</w:t>
      </w:r>
      <w:r>
        <w:rPr>
          <w:rFonts w:ascii="Times New Roman" w:hAnsi="Times New Roman"/>
        </w:rPr>
        <w:t xml:space="preserve">кие лица        </w:t>
      </w:r>
      <w:r w:rsidRPr="00525F94">
        <w:rPr>
          <w:rFonts w:ascii="Times New Roman" w:hAnsi="Times New Roman"/>
        </w:rPr>
        <w:t xml:space="preserve"> (далее – заявители). </w:t>
      </w:r>
    </w:p>
    <w:p w:rsidR="00634F36" w:rsidRPr="00525F94" w:rsidRDefault="00634F36" w:rsidP="00525F94">
      <w:pPr>
        <w:tabs>
          <w:tab w:val="left" w:pos="9921"/>
        </w:tabs>
        <w:autoSpaceDE w:val="0"/>
        <w:autoSpaceDN w:val="0"/>
        <w:adjustRightInd w:val="0"/>
        <w:ind w:right="140"/>
        <w:rPr>
          <w:rFonts w:ascii="Times New Roman" w:hAnsi="Times New Roman"/>
        </w:rPr>
      </w:pPr>
      <w:r w:rsidRPr="00525F94">
        <w:rPr>
          <w:rFonts w:ascii="Times New Roman" w:hAnsi="Times New Roman"/>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634F36" w:rsidRDefault="00634F36" w:rsidP="00A808C8">
      <w:pPr>
        <w:pStyle w:val="ConsPlusNormal"/>
        <w:ind w:firstLine="0"/>
        <w:jc w:val="both"/>
        <w:rPr>
          <w:rFonts w:ascii="Times New Roman" w:hAnsi="Times New Roman"/>
          <w:sz w:val="24"/>
          <w:szCs w:val="24"/>
        </w:rPr>
      </w:pPr>
    </w:p>
    <w:p w:rsidR="00634F36" w:rsidRPr="00B77F7D" w:rsidRDefault="00634F36" w:rsidP="00190BE1">
      <w:pPr>
        <w:widowControl w:val="0"/>
        <w:suppressAutoHyphens/>
        <w:ind w:firstLine="540"/>
        <w:jc w:val="center"/>
        <w:rPr>
          <w:rFonts w:ascii="Times New Roman" w:hAnsi="Times New Roman"/>
          <w:b/>
          <w:color w:val="00000A"/>
          <w:position w:val="-2"/>
          <w:lang w:eastAsia="ar-SA"/>
        </w:rPr>
      </w:pPr>
      <w:r w:rsidRPr="00B77F7D">
        <w:rPr>
          <w:rFonts w:ascii="Times New Roman" w:hAnsi="Times New Roman"/>
          <w:b/>
          <w:color w:val="00000A"/>
          <w:position w:val="-2"/>
          <w:lang w:eastAsia="ar-SA"/>
        </w:rPr>
        <w:t>Требования к порядку информирования</w:t>
      </w:r>
    </w:p>
    <w:p w:rsidR="00634F36" w:rsidRPr="00AA37DD" w:rsidRDefault="00634F36" w:rsidP="00AA37DD">
      <w:pPr>
        <w:widowControl w:val="0"/>
        <w:suppressAutoHyphens/>
        <w:ind w:firstLine="540"/>
        <w:jc w:val="center"/>
        <w:rPr>
          <w:rFonts w:ascii="Times New Roman" w:hAnsi="Times New Roman"/>
          <w:b/>
          <w:color w:val="00000A"/>
          <w:position w:val="-2"/>
          <w:lang w:eastAsia="ar-SA"/>
        </w:rPr>
      </w:pPr>
      <w:r w:rsidRPr="00B77F7D">
        <w:rPr>
          <w:rFonts w:ascii="Times New Roman" w:hAnsi="Times New Roman"/>
          <w:b/>
          <w:color w:val="00000A"/>
          <w:position w:val="-2"/>
          <w:lang w:eastAsia="ar-SA"/>
        </w:rPr>
        <w:t>о предоставлении муниципальной услуги</w:t>
      </w:r>
    </w:p>
    <w:p w:rsidR="00634F36" w:rsidRPr="00B77F7D" w:rsidRDefault="00634F36" w:rsidP="00190BE1">
      <w:pPr>
        <w:widowControl w:val="0"/>
        <w:suppressAutoHyphens/>
        <w:ind w:firstLine="540"/>
        <w:rPr>
          <w:rFonts w:ascii="Times New Roman" w:hAnsi="Times New Roman"/>
          <w:position w:val="-2"/>
          <w:lang w:eastAsia="ar-SA"/>
        </w:rPr>
      </w:pPr>
      <w:r>
        <w:rPr>
          <w:rFonts w:ascii="Times New Roman" w:hAnsi="Times New Roman"/>
          <w:color w:val="00000A"/>
          <w:position w:val="-2"/>
          <w:lang w:eastAsia="ar-SA"/>
        </w:rPr>
        <w:t>1.4</w:t>
      </w:r>
      <w:r w:rsidRPr="00B77F7D">
        <w:rPr>
          <w:rFonts w:ascii="Times New Roman" w:hAnsi="Times New Roman"/>
          <w:color w:val="00000A"/>
          <w:position w:val="-2"/>
          <w:lang w:eastAsia="ar-SA"/>
        </w:rPr>
        <w:t xml:space="preserve">. </w:t>
      </w:r>
      <w:r w:rsidRPr="00B77F7D">
        <w:rPr>
          <w:rFonts w:ascii="Times New Roman" w:hAnsi="Times New Roman"/>
          <w:position w:val="-2"/>
          <w:lang w:eastAsia="ar-SA"/>
        </w:rPr>
        <w:t>Информирование заявителя</w:t>
      </w:r>
      <w:r>
        <w:rPr>
          <w:rFonts w:ascii="Times New Roman" w:hAnsi="Times New Roman"/>
          <w:position w:val="-2"/>
          <w:lang w:eastAsia="ar-SA"/>
        </w:rPr>
        <w:t xml:space="preserve"> (представителя заявителя)</w:t>
      </w:r>
      <w:r w:rsidRPr="00B77F7D">
        <w:rPr>
          <w:rFonts w:ascii="Times New Roman" w:hAnsi="Times New Roman"/>
          <w:position w:val="-2"/>
          <w:lang w:eastAsia="ar-SA"/>
        </w:rPr>
        <w:t xml:space="preserve"> о предоставлении муниципальной услуги осуществляется:</w:t>
      </w:r>
    </w:p>
    <w:p w:rsidR="00634F36" w:rsidRPr="00B77F7D" w:rsidRDefault="00634F36"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1.4</w:t>
      </w:r>
      <w:r w:rsidRPr="00B77F7D">
        <w:rPr>
          <w:rFonts w:ascii="Times New Roman" w:hAnsi="Times New Roman"/>
          <w:position w:val="-2"/>
          <w:lang w:eastAsia="ar-SA"/>
        </w:rPr>
        <w:t>.1. Лично;</w:t>
      </w:r>
    </w:p>
    <w:p w:rsidR="00634F36" w:rsidRPr="00B77F7D" w:rsidRDefault="00634F36"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1.4</w:t>
      </w:r>
      <w:r w:rsidRPr="00B77F7D">
        <w:rPr>
          <w:rFonts w:ascii="Times New Roman" w:hAnsi="Times New Roman"/>
          <w:position w:val="-2"/>
          <w:lang w:eastAsia="ar-SA"/>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4F36" w:rsidRPr="00B77F7D" w:rsidRDefault="00634F36"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1.4</w:t>
      </w:r>
      <w:r w:rsidRPr="00B77F7D">
        <w:rPr>
          <w:rFonts w:ascii="Times New Roman" w:hAnsi="Times New Roman"/>
          <w:position w:val="-2"/>
          <w:lang w:eastAsia="ar-SA"/>
        </w:rPr>
        <w:t>.3. Посредством использования телефонной, почтовой связи, а также электронной почты;</w:t>
      </w:r>
    </w:p>
    <w:p w:rsidR="00634F36" w:rsidRPr="00B77F7D" w:rsidRDefault="00634F36"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1.4</w:t>
      </w:r>
      <w:r w:rsidRPr="00B77F7D">
        <w:rPr>
          <w:rFonts w:ascii="Times New Roman" w:hAnsi="Times New Roman"/>
          <w:position w:val="-2"/>
          <w:lang w:eastAsia="ar-SA"/>
        </w:rPr>
        <w:t xml:space="preserve">.4. Посредством размещения информации на официальном сайте Администрации в информационно-телекоммуникационной сети «Интернет» </w:t>
      </w:r>
      <w:hyperlink r:id="rId9" w:history="1">
        <w:r w:rsidRPr="00B77F7D">
          <w:rPr>
            <w:rStyle w:val="Hyperlink"/>
            <w:rFonts w:ascii="Times New Roman" w:hAnsi="Times New Roman"/>
            <w:color w:val="auto"/>
            <w:lang w:val="en-US"/>
          </w:rPr>
          <w:t>http</w:t>
        </w:r>
        <w:r w:rsidRPr="00B77F7D">
          <w:rPr>
            <w:rStyle w:val="Hyperlink"/>
            <w:rFonts w:ascii="Times New Roman" w:hAnsi="Times New Roman"/>
            <w:color w:val="auto"/>
          </w:rPr>
          <w:t>://</w:t>
        </w:r>
        <w:r w:rsidRPr="00B77F7D">
          <w:rPr>
            <w:rStyle w:val="Hyperlink"/>
            <w:rFonts w:ascii="Times New Roman" w:hAnsi="Times New Roman"/>
            <w:color w:val="auto"/>
            <w:lang w:val="en-US"/>
          </w:rPr>
          <w:t>www</w:t>
        </w:r>
        <w:r w:rsidRPr="00B77F7D">
          <w:rPr>
            <w:rStyle w:val="Hyperlink"/>
            <w:rFonts w:ascii="Times New Roman" w:hAnsi="Times New Roman"/>
            <w:color w:val="auto"/>
          </w:rPr>
          <w:t>.</w:t>
        </w:r>
        <w:r w:rsidRPr="00B77F7D">
          <w:rPr>
            <w:rStyle w:val="Hyperlink"/>
            <w:rFonts w:ascii="Times New Roman" w:hAnsi="Times New Roman"/>
            <w:color w:val="auto"/>
            <w:lang w:val="en-US"/>
          </w:rPr>
          <w:t>rkolysley</w:t>
        </w:r>
        <w:r w:rsidRPr="00B77F7D">
          <w:rPr>
            <w:rStyle w:val="Hyperlink"/>
            <w:rFonts w:ascii="Times New Roman" w:hAnsi="Times New Roman"/>
            <w:color w:val="auto"/>
          </w:rPr>
          <w:t>.</w:t>
        </w:r>
        <w:r w:rsidRPr="00B77F7D">
          <w:rPr>
            <w:rStyle w:val="Hyperlink"/>
            <w:rFonts w:ascii="Times New Roman" w:hAnsi="Times New Roman"/>
            <w:color w:val="auto"/>
            <w:lang w:val="en-US"/>
          </w:rPr>
          <w:t>pnzreg</w:t>
        </w:r>
        <w:r w:rsidRPr="00B77F7D">
          <w:rPr>
            <w:rStyle w:val="Hyperlink"/>
            <w:rFonts w:ascii="Times New Roman" w:hAnsi="Times New Roman"/>
            <w:color w:val="auto"/>
          </w:rPr>
          <w:t>.</w:t>
        </w:r>
        <w:r w:rsidRPr="00B77F7D">
          <w:rPr>
            <w:rStyle w:val="Hyperlink"/>
            <w:rFonts w:ascii="Times New Roman" w:hAnsi="Times New Roman"/>
            <w:color w:val="auto"/>
            <w:lang w:val="en-US"/>
          </w:rPr>
          <w:t>ru</w:t>
        </w:r>
      </w:hyperlink>
      <w:r w:rsidRPr="00B77F7D">
        <w:rPr>
          <w:rFonts w:ascii="Times New Roman" w:hAnsi="Times New Roman"/>
        </w:rPr>
        <w:t>.</w:t>
      </w:r>
      <w:r w:rsidRPr="00B77F7D">
        <w:rPr>
          <w:rFonts w:ascii="Times New Roman" w:hAnsi="Times New Roman"/>
          <w:i/>
          <w:position w:val="-2"/>
          <w:lang w:eastAsia="ar-SA"/>
        </w:rPr>
        <w:t xml:space="preserve"> </w:t>
      </w:r>
      <w:r w:rsidRPr="00B77F7D">
        <w:rPr>
          <w:rFonts w:ascii="Times New Roman" w:hAnsi="Times New Roman"/>
          <w:position w:val="-2"/>
          <w:lang w:eastAsia="ar-SA"/>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34F36" w:rsidRDefault="00634F36"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1.4</w:t>
      </w:r>
      <w:r w:rsidRPr="00B77F7D">
        <w:rPr>
          <w:rFonts w:ascii="Times New Roman" w:hAnsi="Times New Roman"/>
          <w:position w:val="-2"/>
          <w:lang w:eastAsia="ar-SA"/>
        </w:rPr>
        <w:t>.5.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а) при личном обращении заявителя (представителя заявителя);</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в) по телефону.</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34F36" w:rsidRPr="00284D94" w:rsidRDefault="00634F36" w:rsidP="00284D94">
      <w:pPr>
        <w:pStyle w:val="BodyText"/>
        <w:tabs>
          <w:tab w:val="left" w:pos="967"/>
        </w:tabs>
        <w:rPr>
          <w:rFonts w:ascii="Times New Roman" w:hAnsi="Times New Roman"/>
          <w:sz w:val="24"/>
        </w:rPr>
      </w:pPr>
      <w:r w:rsidRPr="00284D94">
        <w:rPr>
          <w:rFonts w:ascii="Times New Roman" w:hAnsi="Times New Roman"/>
          <w:sz w:val="24"/>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1.6. Информация по вопросам предоставления муниципальной услуги включает в себя следующие сведения:</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2) круг заявителей, которым предоставляется муниципальная услуга;</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4) срок предоставления муниципальной услуги;</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5) порядок и способы подачи документов, представляемых заявителем (представителем заявителя) для получения муниципальной услуги;</w:t>
      </w:r>
    </w:p>
    <w:p w:rsidR="00634F36" w:rsidRPr="00284D94" w:rsidRDefault="00634F36" w:rsidP="00284D94">
      <w:pPr>
        <w:pStyle w:val="BodyText"/>
        <w:tabs>
          <w:tab w:val="left" w:pos="1134"/>
        </w:tabs>
        <w:rPr>
          <w:rFonts w:ascii="Times New Roman" w:hAnsi="Times New Roman"/>
          <w:i/>
          <w:sz w:val="24"/>
        </w:rPr>
      </w:pPr>
      <w:r w:rsidRPr="00284D94">
        <w:rPr>
          <w:rFonts w:ascii="Times New Roman" w:hAnsi="Times New Roman"/>
          <w:sz w:val="24"/>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w:t>
      </w:r>
      <w:r w:rsidRPr="00284D94">
        <w:rPr>
          <w:rFonts w:ascii="Times New Roman" w:hAnsi="Times New Roman"/>
          <w:i/>
          <w:sz w:val="24"/>
        </w:rPr>
        <w:t xml:space="preserve"> </w:t>
      </w:r>
      <w:r w:rsidRPr="00284D94">
        <w:rPr>
          <w:rFonts w:ascii="Times New Roman" w:hAnsi="Times New Roman"/>
          <w:sz w:val="24"/>
        </w:rPr>
        <w:t>области и нормативными правовыми актами Колышлейского района Пензенской области;</w:t>
      </w:r>
      <w:r w:rsidRPr="00284D94">
        <w:rPr>
          <w:rFonts w:ascii="Times New Roman" w:hAnsi="Times New Roman"/>
          <w:i/>
          <w:sz w:val="24"/>
        </w:rPr>
        <w:t xml:space="preserve">                   </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10) сведения о месте нахождения, графике работы, телефонах, адресе официального сайта Администрации, а также электронной почты;</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34F36" w:rsidRPr="00284D94" w:rsidRDefault="00634F36" w:rsidP="00284D94">
      <w:pPr>
        <w:pStyle w:val="BodyText"/>
        <w:tabs>
          <w:tab w:val="left" w:pos="1134"/>
        </w:tabs>
        <w:rPr>
          <w:rFonts w:ascii="Times New Roman" w:hAnsi="Times New Roman"/>
          <w:sz w:val="24"/>
        </w:rPr>
      </w:pPr>
      <w:r w:rsidRPr="00284D94">
        <w:rPr>
          <w:rFonts w:ascii="Times New Roman" w:hAnsi="Times New Roman"/>
          <w:sz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34F36" w:rsidRPr="00284D94" w:rsidRDefault="00634F36" w:rsidP="00284D94">
      <w:pPr>
        <w:pStyle w:val="BodyText"/>
        <w:rPr>
          <w:rFonts w:ascii="Times New Roman" w:hAnsi="Times New Roman"/>
          <w:b/>
          <w:sz w:val="24"/>
        </w:rPr>
      </w:pPr>
      <w:r w:rsidRPr="00284D94">
        <w:rPr>
          <w:rFonts w:ascii="Times New Roman" w:hAnsi="Times New Roman"/>
          <w:sz w:val="24"/>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284D94">
        <w:rPr>
          <w:rStyle w:val="60"/>
          <w:rFonts w:ascii="Times New Roman" w:hAnsi="Times New Roman"/>
          <w:sz w:val="24"/>
        </w:rPr>
        <w:t>Регламента.</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1.8. Информация по вопросам предоставления муниципальной услуги предоставляется заявителю (представителя заявителя) бесплатно.</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634F36" w:rsidRPr="00284D94" w:rsidRDefault="00634F36" w:rsidP="00284D94">
      <w:pPr>
        <w:pStyle w:val="ConsPlusNormal"/>
        <w:tabs>
          <w:tab w:val="center" w:pos="4677"/>
        </w:tabs>
        <w:ind w:firstLine="567"/>
        <w:jc w:val="both"/>
        <w:outlineLvl w:val="2"/>
        <w:rPr>
          <w:rFonts w:ascii="Times New Roman" w:hAnsi="Times New Roman"/>
          <w:sz w:val="24"/>
          <w:szCs w:val="24"/>
        </w:rPr>
      </w:pPr>
      <w:r w:rsidRPr="00284D94">
        <w:rPr>
          <w:rFonts w:ascii="Times New Roman" w:hAnsi="Times New Roman"/>
          <w:sz w:val="24"/>
          <w:szCs w:val="24"/>
        </w:rPr>
        <w:t>1.10. Порядок, форма, место размещения и способы получения справочной информации.</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К справочной информации относится следующая информация:</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 место нахождения и график работы Администрации;</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 справочные телефоны Администрации, в том числе номер телефона-автоинформатора (при наличии);</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 адрес официального сайта Администрации, адрес ее электронной почты.</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634F36" w:rsidRPr="00284D94" w:rsidRDefault="00634F36" w:rsidP="00284D94">
      <w:pPr>
        <w:pStyle w:val="BodyText"/>
        <w:rPr>
          <w:rFonts w:ascii="Times New Roman" w:hAnsi="Times New Roman"/>
          <w:sz w:val="24"/>
        </w:rPr>
      </w:pPr>
      <w:r w:rsidRPr="00284D94">
        <w:rPr>
          <w:rFonts w:ascii="Times New Roman" w:hAnsi="Times New Roman"/>
          <w:sz w:val="24"/>
        </w:rPr>
        <w:t>Требования к информационным стендам МФЦ установлены пунктом 2.19 Регламента.</w:t>
      </w:r>
    </w:p>
    <w:p w:rsidR="00634F36" w:rsidRDefault="00634F36" w:rsidP="00A808C8">
      <w:pPr>
        <w:pStyle w:val="BodyText"/>
        <w:rPr>
          <w:rFonts w:ascii="Times New Roman" w:hAnsi="Times New Roman"/>
          <w:sz w:val="24"/>
        </w:rPr>
      </w:pPr>
      <w:r w:rsidRPr="00284D94">
        <w:rPr>
          <w:rFonts w:ascii="Times New Roman" w:hAnsi="Times New Roman"/>
          <w:sz w:val="24"/>
        </w:rPr>
        <w:t>МФЦ обеспечивает размещение и актуализацию справочной информации на информационных стендах и официальном сайте МФЦ.</w:t>
      </w:r>
    </w:p>
    <w:p w:rsidR="00634F36" w:rsidRPr="00A808C8" w:rsidRDefault="00634F36" w:rsidP="00112907">
      <w:pPr>
        <w:pStyle w:val="BodyText"/>
        <w:ind w:firstLine="0"/>
        <w:rPr>
          <w:rFonts w:ascii="Times New Roman" w:hAnsi="Times New Roman"/>
          <w:sz w:val="24"/>
        </w:rPr>
      </w:pPr>
    </w:p>
    <w:p w:rsidR="00634F36" w:rsidRPr="00B77F7D" w:rsidRDefault="00634F36" w:rsidP="00B95725">
      <w:pPr>
        <w:jc w:val="center"/>
        <w:rPr>
          <w:rFonts w:ascii="Times New Roman" w:hAnsi="Times New Roman"/>
          <w:b/>
          <w:position w:val="-2"/>
        </w:rPr>
      </w:pPr>
      <w:r w:rsidRPr="00B77F7D">
        <w:rPr>
          <w:rFonts w:ascii="Times New Roman" w:hAnsi="Times New Roman"/>
          <w:b/>
          <w:position w:val="-2"/>
          <w:lang w:val="en-US"/>
        </w:rPr>
        <w:t>II</w:t>
      </w:r>
      <w:r w:rsidRPr="00B77F7D">
        <w:rPr>
          <w:rFonts w:ascii="Times New Roman" w:hAnsi="Times New Roman"/>
          <w:b/>
          <w:position w:val="-2"/>
        </w:rPr>
        <w:t>. Стандарт предоставления муниципальной услуги</w:t>
      </w:r>
    </w:p>
    <w:p w:rsidR="00634F36" w:rsidRPr="00B77F7D" w:rsidRDefault="00634F36" w:rsidP="00B95725">
      <w:pPr>
        <w:jc w:val="center"/>
        <w:rPr>
          <w:rFonts w:ascii="Times New Roman" w:hAnsi="Times New Roman"/>
          <w:b/>
          <w:position w:val="-2"/>
        </w:rPr>
      </w:pPr>
    </w:p>
    <w:p w:rsidR="00634F36" w:rsidRPr="00AA37DD" w:rsidRDefault="00634F36" w:rsidP="00AA37DD">
      <w:pPr>
        <w:pStyle w:val="ConsPlusNormal"/>
        <w:ind w:firstLine="567"/>
        <w:jc w:val="center"/>
        <w:outlineLvl w:val="2"/>
        <w:rPr>
          <w:rFonts w:ascii="Times New Roman" w:hAnsi="Times New Roman"/>
          <w:b/>
          <w:position w:val="-2"/>
          <w:sz w:val="24"/>
          <w:szCs w:val="24"/>
        </w:rPr>
      </w:pPr>
      <w:r w:rsidRPr="00B77F7D">
        <w:rPr>
          <w:rFonts w:ascii="Times New Roman" w:hAnsi="Times New Roman"/>
          <w:b/>
          <w:position w:val="-2"/>
          <w:sz w:val="24"/>
          <w:szCs w:val="24"/>
        </w:rPr>
        <w:t>Наименование муниципальной услуги</w:t>
      </w:r>
    </w:p>
    <w:p w:rsidR="00634F36" w:rsidRPr="00023C82" w:rsidRDefault="00634F36" w:rsidP="00B95725">
      <w:pPr>
        <w:pStyle w:val="ConsPlusNormal"/>
        <w:ind w:firstLine="567"/>
        <w:jc w:val="both"/>
        <w:rPr>
          <w:rFonts w:ascii="Times New Roman" w:hAnsi="Times New Roman"/>
          <w:position w:val="-2"/>
          <w:sz w:val="24"/>
          <w:szCs w:val="24"/>
        </w:rPr>
      </w:pPr>
      <w:r w:rsidRPr="00B77F7D">
        <w:rPr>
          <w:rFonts w:ascii="Times New Roman" w:hAnsi="Times New Roman"/>
          <w:position w:val="-2"/>
          <w:sz w:val="24"/>
          <w:szCs w:val="24"/>
        </w:rPr>
        <w:t>2.1</w:t>
      </w:r>
      <w:r>
        <w:rPr>
          <w:rFonts w:ascii="Times New Roman" w:hAnsi="Times New Roman"/>
          <w:position w:val="-2"/>
          <w:sz w:val="24"/>
          <w:szCs w:val="24"/>
        </w:rPr>
        <w:t xml:space="preserve">. </w:t>
      </w:r>
      <w:r w:rsidRPr="00525F94">
        <w:rPr>
          <w:rFonts w:ascii="Times New Roman" w:hAnsi="Times New Roman"/>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Pr>
          <w:rFonts w:ascii="Times New Roman" w:hAnsi="Times New Roman"/>
          <w:sz w:val="24"/>
          <w:szCs w:val="24"/>
        </w:rPr>
        <w:t>.</w:t>
      </w:r>
    </w:p>
    <w:p w:rsidR="00634F36" w:rsidRPr="00B77F7D" w:rsidRDefault="00634F36" w:rsidP="00B95725">
      <w:pPr>
        <w:pStyle w:val="ConsPlusNormal"/>
        <w:ind w:firstLine="567"/>
        <w:jc w:val="both"/>
        <w:rPr>
          <w:rFonts w:ascii="Times New Roman" w:hAnsi="Times New Roman"/>
          <w:position w:val="-2"/>
          <w:sz w:val="24"/>
          <w:szCs w:val="24"/>
        </w:rPr>
      </w:pPr>
      <w:r w:rsidRPr="00B77F7D">
        <w:rPr>
          <w:rFonts w:ascii="Times New Roman" w:hAnsi="Times New Roman"/>
          <w:position w:val="-2"/>
          <w:sz w:val="24"/>
          <w:szCs w:val="24"/>
        </w:rPr>
        <w:t>Краткое наименование муниципальной услуги не предусмотрено.</w:t>
      </w:r>
    </w:p>
    <w:p w:rsidR="00634F36" w:rsidRPr="00B77F7D" w:rsidRDefault="00634F36" w:rsidP="00B95725">
      <w:pPr>
        <w:pStyle w:val="ConsPlusNormal"/>
        <w:ind w:firstLine="567"/>
        <w:outlineLvl w:val="2"/>
        <w:rPr>
          <w:rFonts w:ascii="Times New Roman" w:hAnsi="Times New Roman"/>
          <w:position w:val="-2"/>
          <w:sz w:val="24"/>
          <w:szCs w:val="24"/>
        </w:rPr>
      </w:pPr>
    </w:p>
    <w:p w:rsidR="00634F36" w:rsidRPr="00AA37DD" w:rsidRDefault="00634F36" w:rsidP="00AA37DD">
      <w:pPr>
        <w:pStyle w:val="ConsPlusNormal"/>
        <w:ind w:firstLine="567"/>
        <w:jc w:val="center"/>
        <w:outlineLvl w:val="2"/>
        <w:rPr>
          <w:rFonts w:ascii="Times New Roman" w:hAnsi="Times New Roman"/>
          <w:b/>
          <w:position w:val="-2"/>
          <w:sz w:val="24"/>
          <w:szCs w:val="24"/>
        </w:rPr>
      </w:pPr>
      <w:r w:rsidRPr="00B77F7D">
        <w:rPr>
          <w:rFonts w:ascii="Times New Roman" w:hAnsi="Times New Roman"/>
          <w:b/>
          <w:position w:val="-2"/>
          <w:sz w:val="24"/>
          <w:szCs w:val="24"/>
        </w:rPr>
        <w:t>Наименование органа местного самоуправления, предоставляющего муниципальную услугу</w:t>
      </w:r>
    </w:p>
    <w:p w:rsidR="00634F36" w:rsidRPr="00B77F7D" w:rsidRDefault="00634F36" w:rsidP="00B95725">
      <w:pPr>
        <w:pStyle w:val="ConsPlusNormal"/>
        <w:ind w:firstLine="567"/>
        <w:jc w:val="both"/>
        <w:outlineLvl w:val="2"/>
        <w:rPr>
          <w:position w:val="-2"/>
          <w:sz w:val="24"/>
          <w:szCs w:val="24"/>
        </w:rPr>
      </w:pPr>
      <w:r w:rsidRPr="00B77F7D">
        <w:rPr>
          <w:rFonts w:ascii="Times New Roman" w:hAnsi="Times New Roman"/>
          <w:position w:val="-2"/>
          <w:sz w:val="24"/>
          <w:szCs w:val="24"/>
        </w:rPr>
        <w:t xml:space="preserve">2.2. </w:t>
      </w:r>
      <w:r w:rsidRPr="00B77F7D">
        <w:rPr>
          <w:rFonts w:ascii="Times New Roman" w:hAnsi="Times New Roman"/>
          <w:position w:val="-2"/>
          <w:sz w:val="24"/>
          <w:szCs w:val="24"/>
          <w:shd w:val="clear" w:color="auto" w:fill="FFFFFF"/>
        </w:rPr>
        <w:t xml:space="preserve">Предоставление муниципальной услуги осуществляет </w:t>
      </w:r>
      <w:r w:rsidRPr="00B77F7D">
        <w:rPr>
          <w:rFonts w:ascii="Times New Roman" w:hAnsi="Times New Roman"/>
          <w:position w:val="-2"/>
          <w:sz w:val="24"/>
          <w:szCs w:val="24"/>
        </w:rPr>
        <w:t>Администрация.</w:t>
      </w:r>
    </w:p>
    <w:p w:rsidR="00634F36" w:rsidRPr="00B77F7D" w:rsidRDefault="00634F36" w:rsidP="00112907">
      <w:pPr>
        <w:pStyle w:val="ConsPlusNormal"/>
        <w:ind w:firstLine="0"/>
        <w:outlineLvl w:val="2"/>
        <w:rPr>
          <w:rFonts w:ascii="Times New Roman" w:hAnsi="Times New Roman"/>
          <w:position w:val="-2"/>
          <w:sz w:val="24"/>
          <w:szCs w:val="24"/>
        </w:rPr>
      </w:pPr>
    </w:p>
    <w:p w:rsidR="00634F36" w:rsidRPr="00AA37DD" w:rsidRDefault="00634F36" w:rsidP="00AA37DD">
      <w:pPr>
        <w:pStyle w:val="ConsPlusNormal"/>
        <w:ind w:firstLine="567"/>
        <w:jc w:val="center"/>
        <w:outlineLvl w:val="2"/>
        <w:rPr>
          <w:rFonts w:ascii="Times New Roman" w:hAnsi="Times New Roman"/>
          <w:b/>
          <w:position w:val="-2"/>
          <w:sz w:val="24"/>
          <w:szCs w:val="24"/>
        </w:rPr>
      </w:pPr>
      <w:r w:rsidRPr="00B77F7D">
        <w:rPr>
          <w:rFonts w:ascii="Times New Roman" w:hAnsi="Times New Roman"/>
          <w:b/>
          <w:position w:val="-2"/>
          <w:sz w:val="24"/>
          <w:szCs w:val="24"/>
        </w:rPr>
        <w:t>Результат предоставления муниципальной услуги</w:t>
      </w:r>
    </w:p>
    <w:p w:rsidR="00634F36" w:rsidRPr="00A808C8" w:rsidRDefault="00634F36" w:rsidP="00A808C8">
      <w:pPr>
        <w:pStyle w:val="ConsPlusNormal"/>
        <w:ind w:firstLine="540"/>
        <w:jc w:val="both"/>
        <w:rPr>
          <w:rFonts w:ascii="Times New Roman" w:hAnsi="Times New Roman"/>
          <w:sz w:val="24"/>
          <w:szCs w:val="24"/>
        </w:rPr>
      </w:pPr>
      <w:r w:rsidRPr="00A808C8">
        <w:rPr>
          <w:rFonts w:ascii="Times New Roman" w:hAnsi="Times New Roman"/>
          <w:sz w:val="24"/>
          <w:szCs w:val="24"/>
        </w:rPr>
        <w:t>2.3. Результатом предоставления муниципальной услуги является:</w:t>
      </w:r>
    </w:p>
    <w:p w:rsidR="00634F36" w:rsidRPr="00A808C8" w:rsidRDefault="00634F36" w:rsidP="00A808C8">
      <w:pPr>
        <w:autoSpaceDE w:val="0"/>
        <w:autoSpaceDN w:val="0"/>
        <w:adjustRightInd w:val="0"/>
        <w:ind w:firstLine="539"/>
        <w:rPr>
          <w:rFonts w:ascii="Times New Roman" w:hAnsi="Times New Roman"/>
        </w:rPr>
      </w:pPr>
      <w:r w:rsidRPr="00A808C8">
        <w:rPr>
          <w:rFonts w:ascii="Times New Roman" w:hAnsi="Times New Roman"/>
        </w:rPr>
        <w:t xml:space="preserve">- постановление Администрации о выдаче разрешения на использование земель или земельных участков, в целях, указанных в </w:t>
      </w:r>
      <w:hyperlink r:id="rId10" w:history="1">
        <w:r w:rsidRPr="00A808C8">
          <w:rPr>
            <w:rFonts w:ascii="Times New Roman" w:hAnsi="Times New Roman"/>
          </w:rPr>
          <w:t>подпунктах 1</w:t>
        </w:r>
      </w:hyperlink>
      <w:r w:rsidRPr="00A808C8">
        <w:rPr>
          <w:rFonts w:ascii="Times New Roman" w:hAnsi="Times New Roman"/>
        </w:rPr>
        <w:t xml:space="preserve"> - </w:t>
      </w:r>
      <w:hyperlink r:id="rId11" w:history="1">
        <w:r w:rsidRPr="00A808C8">
          <w:rPr>
            <w:rFonts w:ascii="Times New Roman" w:hAnsi="Times New Roman"/>
          </w:rPr>
          <w:t>4 и 7 пункта 1 статьи 39.33</w:t>
        </w:r>
      </w:hyperlink>
      <w:r w:rsidRPr="00A808C8">
        <w:rPr>
          <w:rFonts w:ascii="Times New Roman" w:hAnsi="Times New Roman"/>
        </w:rPr>
        <w:t xml:space="preserve"> Земельного кодекса Российской Федерации (далее – ЗК РФ), без предоставления земельных участков и установления сервитута, публичного сервитута;</w:t>
      </w:r>
    </w:p>
    <w:p w:rsidR="00634F36" w:rsidRPr="00A808C8" w:rsidRDefault="00634F36" w:rsidP="00A808C8">
      <w:pPr>
        <w:autoSpaceDE w:val="0"/>
        <w:autoSpaceDN w:val="0"/>
        <w:adjustRightInd w:val="0"/>
        <w:ind w:firstLine="539"/>
        <w:rPr>
          <w:rFonts w:ascii="Times New Roman" w:hAnsi="Times New Roman"/>
        </w:rPr>
      </w:pPr>
      <w:r w:rsidRPr="00A808C8">
        <w:rPr>
          <w:rFonts w:ascii="Times New Roman" w:hAnsi="Times New Roman"/>
        </w:rPr>
        <w:t xml:space="preserve">- постановление Администрации об отказе в выдаче разрешения на использование земель или земельных участков, в целях, указанных в </w:t>
      </w:r>
      <w:hyperlink r:id="rId12" w:history="1">
        <w:r w:rsidRPr="00A808C8">
          <w:rPr>
            <w:rFonts w:ascii="Times New Roman" w:hAnsi="Times New Roman"/>
          </w:rPr>
          <w:t>подпунктах 1</w:t>
        </w:r>
      </w:hyperlink>
      <w:r w:rsidRPr="00A808C8">
        <w:rPr>
          <w:rFonts w:ascii="Times New Roman" w:hAnsi="Times New Roman"/>
        </w:rPr>
        <w:t xml:space="preserve"> - </w:t>
      </w:r>
      <w:hyperlink r:id="rId13" w:history="1">
        <w:r w:rsidRPr="00A808C8">
          <w:rPr>
            <w:rFonts w:ascii="Times New Roman" w:hAnsi="Times New Roman"/>
          </w:rPr>
          <w:t>4и 7 пункта 1 статьи 39.33</w:t>
        </w:r>
      </w:hyperlink>
      <w:r w:rsidRPr="00A808C8">
        <w:rPr>
          <w:rFonts w:ascii="Times New Roman" w:hAnsi="Times New Roman"/>
        </w:rPr>
        <w:t>ЗК РФ, без предоставления земельных участков и установления сервитута, публичного сервитута.</w:t>
      </w:r>
    </w:p>
    <w:p w:rsidR="00634F36" w:rsidRPr="00023C82" w:rsidRDefault="00634F36" w:rsidP="00A808C8">
      <w:pPr>
        <w:pStyle w:val="ConsPlusNormal"/>
        <w:ind w:firstLine="0"/>
        <w:jc w:val="both"/>
        <w:rPr>
          <w:rFonts w:ascii="Times New Roman" w:hAnsi="Times New Roman"/>
          <w:i/>
          <w:sz w:val="24"/>
          <w:szCs w:val="24"/>
        </w:rPr>
      </w:pPr>
    </w:p>
    <w:p w:rsidR="00634F36" w:rsidRPr="00AA37DD" w:rsidRDefault="00634F36" w:rsidP="00AA37DD">
      <w:pPr>
        <w:autoSpaceDE w:val="0"/>
        <w:autoSpaceDN w:val="0"/>
        <w:adjustRightInd w:val="0"/>
        <w:ind w:firstLine="540"/>
        <w:jc w:val="center"/>
        <w:rPr>
          <w:rFonts w:ascii="Times New Roman" w:hAnsi="Times New Roman"/>
          <w:b/>
          <w:position w:val="-2"/>
        </w:rPr>
      </w:pPr>
      <w:r w:rsidRPr="00B77F7D">
        <w:rPr>
          <w:rFonts w:ascii="Times New Roman" w:hAnsi="Times New Roman"/>
          <w:b/>
          <w:position w:val="-2"/>
        </w:rPr>
        <w:t>Срок предоставления муниципальной услуги</w:t>
      </w:r>
    </w:p>
    <w:p w:rsidR="00634F36" w:rsidRPr="00A808C8" w:rsidRDefault="00634F36" w:rsidP="00A808C8">
      <w:pPr>
        <w:autoSpaceDE w:val="0"/>
        <w:autoSpaceDN w:val="0"/>
        <w:adjustRightInd w:val="0"/>
        <w:ind w:firstLine="539"/>
        <w:rPr>
          <w:rFonts w:ascii="Times New Roman" w:hAnsi="Times New Roman"/>
        </w:rPr>
      </w:pPr>
      <w:r w:rsidRPr="00A808C8">
        <w:rPr>
          <w:rFonts w:ascii="Times New Roman" w:hAnsi="Times New Roman"/>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rsidR="00634F36" w:rsidRPr="00B77F7D" w:rsidRDefault="00634F36" w:rsidP="00ED5686">
      <w:pPr>
        <w:ind w:firstLine="0"/>
        <w:rPr>
          <w:rFonts w:ascii="Times New Roman" w:hAnsi="Times New Roman"/>
          <w:color w:val="00000A"/>
          <w:position w:val="-2"/>
          <w:lang w:eastAsia="ar-SA"/>
        </w:rPr>
      </w:pPr>
    </w:p>
    <w:p w:rsidR="00634F36" w:rsidRPr="00AA37DD" w:rsidRDefault="00634F36" w:rsidP="00AA37DD">
      <w:pPr>
        <w:ind w:firstLine="540"/>
        <w:jc w:val="center"/>
        <w:rPr>
          <w:rFonts w:ascii="Times New Roman" w:hAnsi="Times New Roman"/>
          <w:b/>
          <w:color w:val="00000A"/>
          <w:position w:val="-2"/>
          <w:lang w:eastAsia="ar-SA"/>
        </w:rPr>
      </w:pPr>
      <w:r w:rsidRPr="00B77F7D">
        <w:rPr>
          <w:rFonts w:ascii="Times New Roman" w:hAnsi="Times New Roman"/>
          <w:b/>
          <w:color w:val="00000A"/>
          <w:position w:val="-2"/>
          <w:lang w:eastAsia="ar-SA"/>
        </w:rPr>
        <w:t>Правовые основания для предоставления муниципальной услуги</w:t>
      </w:r>
    </w:p>
    <w:p w:rsidR="00634F36" w:rsidRPr="00A808C8" w:rsidRDefault="00634F36" w:rsidP="00A808C8">
      <w:pPr>
        <w:pStyle w:val="ConsPlusNormal"/>
        <w:ind w:firstLine="567"/>
        <w:jc w:val="both"/>
        <w:rPr>
          <w:rFonts w:ascii="Times New Roman" w:hAnsi="Times New Roman"/>
          <w:sz w:val="24"/>
          <w:szCs w:val="24"/>
        </w:rPr>
      </w:pPr>
      <w:r w:rsidRPr="00A808C8">
        <w:rPr>
          <w:rFonts w:ascii="Times New Roman" w:hAnsi="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A808C8">
        <w:rPr>
          <w:rFonts w:ascii="Times New Roman" w:hAnsi="Times New Roman"/>
          <w:sz w:val="24"/>
          <w:szCs w:val="24"/>
          <w:lang w:eastAsia="en-US"/>
        </w:rPr>
        <w:t xml:space="preserve">размещается на </w:t>
      </w:r>
      <w:r w:rsidRPr="00A808C8">
        <w:rPr>
          <w:rFonts w:ascii="Times New Roman" w:hAnsi="Times New Roman"/>
          <w:sz w:val="24"/>
          <w:szCs w:val="24"/>
        </w:rPr>
        <w:t>Едином портале, Региональном портале и на официальном сайте Администрации, информационных стендах Администрации, МФЦ.</w:t>
      </w:r>
    </w:p>
    <w:p w:rsidR="00634F36" w:rsidRPr="00A808C8" w:rsidRDefault="00634F36" w:rsidP="00A808C8">
      <w:pPr>
        <w:pStyle w:val="ConsPlusNormal"/>
        <w:ind w:firstLine="567"/>
        <w:jc w:val="both"/>
        <w:rPr>
          <w:rFonts w:ascii="Times New Roman" w:hAnsi="Times New Roman"/>
          <w:sz w:val="24"/>
          <w:szCs w:val="24"/>
        </w:rPr>
      </w:pPr>
      <w:r w:rsidRPr="00A808C8">
        <w:rPr>
          <w:rFonts w:ascii="Times New Roman" w:hAnsi="Times New Roman"/>
          <w:sz w:val="24"/>
          <w:szCs w:val="24"/>
          <w:lang w:eastAsia="en-US"/>
        </w:rPr>
        <w:t xml:space="preserve">Специалисты Администрации, обеспечивают размещение и актуализацию </w:t>
      </w:r>
      <w:r w:rsidRPr="00A808C8">
        <w:rPr>
          <w:rFonts w:ascii="Times New Roman" w:hAnsi="Times New Roman"/>
          <w:sz w:val="24"/>
          <w:szCs w:val="24"/>
        </w:rPr>
        <w:t>перечня нормативных правовых актов, регулирующих предоставление муниципальной услуги,на Едином портале, Региональном портале, на официальном сайте Администрации и информационных стендах Администрации.</w:t>
      </w:r>
    </w:p>
    <w:p w:rsidR="00634F36" w:rsidRPr="00A808C8" w:rsidRDefault="00634F36" w:rsidP="00A808C8">
      <w:pPr>
        <w:pStyle w:val="ConsPlusNormal"/>
        <w:ind w:firstLine="567"/>
        <w:jc w:val="both"/>
        <w:rPr>
          <w:rFonts w:ascii="Times New Roman" w:hAnsi="Times New Roman"/>
          <w:sz w:val="24"/>
          <w:szCs w:val="24"/>
        </w:rPr>
      </w:pPr>
      <w:r w:rsidRPr="00A808C8">
        <w:rPr>
          <w:rFonts w:ascii="Times New Roman" w:hAnsi="Times New Roman"/>
          <w:sz w:val="24"/>
          <w:szCs w:val="24"/>
        </w:rPr>
        <w:t xml:space="preserve">Специалисты МФЦ </w:t>
      </w:r>
      <w:r w:rsidRPr="00A808C8">
        <w:rPr>
          <w:rFonts w:ascii="Times New Roman" w:hAnsi="Times New Roman"/>
          <w:sz w:val="24"/>
          <w:szCs w:val="24"/>
          <w:lang w:eastAsia="en-US"/>
        </w:rPr>
        <w:t xml:space="preserve">обеспечивают размещение и актуализацию </w:t>
      </w:r>
      <w:r w:rsidRPr="00A808C8">
        <w:rPr>
          <w:rFonts w:ascii="Times New Roman" w:hAnsi="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34F36" w:rsidRPr="00A808C8" w:rsidRDefault="00634F36" w:rsidP="00B95725">
      <w:pPr>
        <w:ind w:firstLine="540"/>
        <w:rPr>
          <w:rFonts w:ascii="Times New Roman" w:hAnsi="Times New Roman"/>
          <w:position w:val="-2"/>
        </w:rPr>
      </w:pPr>
    </w:p>
    <w:p w:rsidR="00634F36" w:rsidRPr="00112907" w:rsidRDefault="00634F36" w:rsidP="00112907">
      <w:pPr>
        <w:autoSpaceDE w:val="0"/>
        <w:autoSpaceDN w:val="0"/>
        <w:adjustRightInd w:val="0"/>
        <w:jc w:val="center"/>
        <w:rPr>
          <w:rFonts w:ascii="Times New Roman" w:hAnsi="Times New Roman"/>
          <w:b/>
        </w:rPr>
      </w:pPr>
      <w:r w:rsidRPr="00A808C8">
        <w:rPr>
          <w:rFonts w:ascii="Times New Roman" w:hAnsi="Times New Roman"/>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4F36" w:rsidRPr="00ED5686" w:rsidRDefault="00634F36" w:rsidP="00A808C8">
      <w:pPr>
        <w:pStyle w:val="ConsPlusNormal"/>
        <w:ind w:firstLine="540"/>
        <w:jc w:val="both"/>
        <w:rPr>
          <w:rFonts w:ascii="Times New Roman" w:hAnsi="Times New Roman"/>
          <w:sz w:val="24"/>
          <w:szCs w:val="24"/>
        </w:rPr>
      </w:pPr>
      <w:r w:rsidRPr="00ED5686">
        <w:rPr>
          <w:rFonts w:ascii="Times New Roman" w:hAnsi="Times New Roman"/>
          <w:sz w:val="24"/>
          <w:szCs w:val="24"/>
        </w:rPr>
        <w:t xml:space="preserve">2.6. Муниципальная услуга предоставляется на основании </w:t>
      </w:r>
      <w:hyperlink w:anchor="P550" w:history="1">
        <w:r w:rsidRPr="00ED5686">
          <w:rPr>
            <w:rFonts w:ascii="Times New Roman" w:hAnsi="Times New Roman"/>
            <w:sz w:val="24"/>
            <w:szCs w:val="24"/>
          </w:rPr>
          <w:t>заявления</w:t>
        </w:r>
      </w:hyperlink>
      <w:r w:rsidRPr="00ED5686">
        <w:rPr>
          <w:rFonts w:ascii="Times New Roman" w:hAnsi="Times New Roman"/>
          <w:sz w:val="24"/>
          <w:szCs w:val="24"/>
        </w:rPr>
        <w:t xml:space="preserve"> по форме согласно приложению 1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сервитута(далее - заявление) осуществляется в порядке их поступления.</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2.6.1. В заявлении должны быть указаны:</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4) почтовый адрес, адрес электронной почты, номер телефона для связи с заявителем или представителем заявителя;</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 xml:space="preserve">5) предполагаемые цели использования земель или земельного участка в соответствии с </w:t>
      </w:r>
      <w:hyperlink r:id="rId14" w:history="1">
        <w:r w:rsidRPr="00ED5686">
          <w:rPr>
            <w:rFonts w:ascii="Times New Roman" w:hAnsi="Times New Roman"/>
          </w:rPr>
          <w:t>пунктом 1 статьи 39.34</w:t>
        </w:r>
      </w:hyperlink>
      <w:r w:rsidRPr="00ED5686">
        <w:rPr>
          <w:rFonts w:ascii="Times New Roman" w:hAnsi="Times New Roman"/>
        </w:rPr>
        <w:t>ЗК РФ;</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6) кадастровый номер земельного участка - в случае, если планируется использование всего земельного участка или его части;</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 xml:space="preserve">7) срок использования земель или земельного участка (в пределах сроков, установленных </w:t>
      </w:r>
      <w:hyperlink r:id="rId15" w:history="1">
        <w:r w:rsidRPr="00ED5686">
          <w:rPr>
            <w:rFonts w:ascii="Times New Roman" w:hAnsi="Times New Roman"/>
          </w:rPr>
          <w:t>пунктом 1 статьи 39.34</w:t>
        </w:r>
      </w:hyperlink>
      <w:r w:rsidRPr="00ED5686">
        <w:rPr>
          <w:rFonts w:ascii="Times New Roman" w:hAnsi="Times New Roman"/>
        </w:rPr>
        <w:t>ЗК РФ).</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2.6.2.К заявлению заявитель (представитель заявителя) прикладывает:</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634F36" w:rsidRPr="00ED5686" w:rsidRDefault="00634F36" w:rsidP="00A808C8">
      <w:pPr>
        <w:ind w:firstLine="540"/>
        <w:rPr>
          <w:rFonts w:ascii="Times New Roman" w:hAnsi="Times New Roman"/>
        </w:rPr>
      </w:pPr>
      <w:r w:rsidRPr="00ED5686">
        <w:rPr>
          <w:rFonts w:ascii="Times New Roman" w:hAnsi="Times New Roman"/>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1) выписка из Единого государственного реестра недвижимости об объекте недвижимости;</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 копия лицензии, удостоверяющей право проведения работ по геологическому изучению недр;</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 xml:space="preserve">3) иные документы, подтверждающие основания для использования земель или земельного участка в целях, предусмотренных </w:t>
      </w:r>
      <w:hyperlink r:id="rId16" w:history="1">
        <w:r w:rsidRPr="00ED5686">
          <w:rPr>
            <w:rFonts w:ascii="Times New Roman" w:hAnsi="Times New Roman"/>
          </w:rPr>
          <w:t>пунктом 1 статьи 39.34</w:t>
        </w:r>
      </w:hyperlink>
      <w:r w:rsidRPr="00ED5686">
        <w:rPr>
          <w:rFonts w:ascii="Times New Roman" w:hAnsi="Times New Roman"/>
        </w:rPr>
        <w:t>ЗК РФ.</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4F36" w:rsidRPr="00ED5686" w:rsidRDefault="00634F36" w:rsidP="00A808C8">
      <w:pPr>
        <w:rPr>
          <w:rFonts w:ascii="Times New Roman" w:hAnsi="Times New Roman"/>
        </w:rPr>
      </w:pPr>
      <w:r w:rsidRPr="00ED5686">
        <w:rPr>
          <w:rFonts w:ascii="Times New Roman" w:hAnsi="Times New Roman"/>
        </w:rPr>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34F36" w:rsidRPr="00ED5686" w:rsidRDefault="00634F36" w:rsidP="00A808C8">
      <w:pPr>
        <w:rPr>
          <w:rFonts w:ascii="Times New Roman" w:hAnsi="Times New Roman"/>
        </w:rPr>
      </w:pPr>
      <w:r w:rsidRPr="00ED5686">
        <w:rPr>
          <w:rFonts w:ascii="Times New Roman" w:hAnsi="Times New Roman"/>
        </w:rPr>
        <w:t>1) лично по адресу Администрации на бумажном носителе;</w:t>
      </w:r>
    </w:p>
    <w:p w:rsidR="00634F36" w:rsidRPr="00ED5686" w:rsidRDefault="00634F36" w:rsidP="00A808C8">
      <w:pPr>
        <w:rPr>
          <w:rFonts w:ascii="Times New Roman" w:hAnsi="Times New Roman"/>
        </w:rPr>
      </w:pPr>
      <w:r w:rsidRPr="00ED5686">
        <w:rPr>
          <w:rFonts w:ascii="Times New Roman" w:hAnsi="Times New Roman"/>
        </w:rPr>
        <w:t>2) посредством почтовой связи по адресу Администрации;</w:t>
      </w:r>
    </w:p>
    <w:p w:rsidR="00634F36" w:rsidRPr="00ED5686" w:rsidRDefault="00634F36" w:rsidP="00A808C8">
      <w:pPr>
        <w:pStyle w:val="ConsPlusNormal"/>
        <w:ind w:firstLine="567"/>
        <w:jc w:val="both"/>
        <w:rPr>
          <w:rFonts w:ascii="Times New Roman" w:hAnsi="Times New Roman"/>
          <w:sz w:val="24"/>
          <w:szCs w:val="24"/>
        </w:rPr>
      </w:pPr>
      <w:r w:rsidRPr="00ED5686">
        <w:rPr>
          <w:rFonts w:ascii="Times New Roman" w:hAnsi="Times New Roman"/>
          <w:sz w:val="24"/>
          <w:szCs w:val="24"/>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634F36" w:rsidRPr="00ED5686" w:rsidRDefault="00634F36" w:rsidP="00A808C8">
      <w:pPr>
        <w:autoSpaceDE w:val="0"/>
        <w:autoSpaceDN w:val="0"/>
        <w:adjustRightInd w:val="0"/>
        <w:ind w:right="-2"/>
        <w:rPr>
          <w:rFonts w:ascii="Times New Roman" w:hAnsi="Times New Roman"/>
        </w:rPr>
      </w:pPr>
      <w:r w:rsidRPr="00ED5686">
        <w:rPr>
          <w:rFonts w:ascii="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34F36" w:rsidRPr="00ED5686" w:rsidRDefault="00634F36" w:rsidP="00B715CC">
      <w:pPr>
        <w:pStyle w:val="ConsPlusNormal"/>
        <w:ind w:firstLine="540"/>
        <w:jc w:val="both"/>
        <w:rPr>
          <w:rFonts w:ascii="Times New Roman" w:hAnsi="Times New Roman"/>
          <w:position w:val="-2"/>
          <w:sz w:val="24"/>
          <w:szCs w:val="24"/>
        </w:rPr>
      </w:pPr>
    </w:p>
    <w:p w:rsidR="00634F36" w:rsidRPr="00ED5686" w:rsidRDefault="00634F36" w:rsidP="00112907">
      <w:pPr>
        <w:autoSpaceDE w:val="0"/>
        <w:autoSpaceDN w:val="0"/>
        <w:adjustRightInd w:val="0"/>
        <w:jc w:val="center"/>
        <w:rPr>
          <w:rFonts w:ascii="Times New Roman" w:hAnsi="Times New Roman"/>
          <w:b/>
        </w:rPr>
      </w:pPr>
      <w:r w:rsidRPr="00ED5686">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2.7. Основание для отказа в приеме документов, указанных в пункте 2.6. Административного регламента и представленных в форме электронного документа:</w:t>
      </w:r>
    </w:p>
    <w:p w:rsidR="00634F36" w:rsidRPr="00ED5686" w:rsidRDefault="00634F36" w:rsidP="00A808C8">
      <w:pPr>
        <w:autoSpaceDE w:val="0"/>
        <w:autoSpaceDN w:val="0"/>
        <w:adjustRightInd w:val="0"/>
        <w:ind w:firstLine="540"/>
        <w:rPr>
          <w:rFonts w:ascii="Times New Roman" w:hAnsi="Times New Roman"/>
        </w:rPr>
      </w:pPr>
      <w:r w:rsidRPr="00ED5686">
        <w:rPr>
          <w:rFonts w:ascii="Times New Roman" w:hAnsi="Times New Roman"/>
        </w:rPr>
        <w:t xml:space="preserve">- если в результате проверки усиленной квалифицированной электронной подписи выявлено несоблюдение установленных Федеральным </w:t>
      </w:r>
      <w:hyperlink r:id="rId17" w:history="1">
        <w:r w:rsidRPr="00ED5686">
          <w:rPr>
            <w:rFonts w:ascii="Times New Roman" w:hAnsi="Times New Roman"/>
          </w:rPr>
          <w:t>законом</w:t>
        </w:r>
      </w:hyperlink>
      <w:r w:rsidRPr="00ED5686">
        <w:rPr>
          <w:rFonts w:ascii="Times New Roman" w:hAnsi="Times New Roman"/>
        </w:rPr>
        <w:t xml:space="preserve"> от 06.04.2011 № 63-ФЗ «Об электронной подписи» условий признания ее действительности.</w:t>
      </w:r>
    </w:p>
    <w:p w:rsidR="00634F36" w:rsidRPr="00A808C8" w:rsidRDefault="00634F36" w:rsidP="00B715CC">
      <w:pPr>
        <w:pStyle w:val="ConsPlusNormal"/>
        <w:ind w:firstLine="540"/>
        <w:jc w:val="both"/>
        <w:rPr>
          <w:rFonts w:ascii="Times New Roman" w:hAnsi="Times New Roman"/>
          <w:position w:val="-2"/>
          <w:sz w:val="24"/>
          <w:szCs w:val="24"/>
        </w:rPr>
      </w:pPr>
    </w:p>
    <w:p w:rsidR="00634F36" w:rsidRPr="00ED5686" w:rsidRDefault="00634F36" w:rsidP="00112907">
      <w:pPr>
        <w:autoSpaceDE w:val="0"/>
        <w:autoSpaceDN w:val="0"/>
        <w:adjustRightInd w:val="0"/>
        <w:jc w:val="center"/>
        <w:rPr>
          <w:rFonts w:ascii="Times New Roman" w:hAnsi="Times New Roman"/>
          <w:b/>
        </w:rPr>
      </w:pPr>
      <w:r w:rsidRPr="00ED5686">
        <w:rPr>
          <w:rFonts w:ascii="Times New Roman" w:hAnsi="Times New Roman"/>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4F36" w:rsidRPr="00ED5686" w:rsidRDefault="00634F36" w:rsidP="009B43C9">
      <w:pPr>
        <w:autoSpaceDE w:val="0"/>
        <w:autoSpaceDN w:val="0"/>
        <w:adjustRightInd w:val="0"/>
        <w:ind w:firstLine="540"/>
        <w:rPr>
          <w:rFonts w:ascii="Times New Roman" w:hAnsi="Times New Roman"/>
        </w:rPr>
      </w:pPr>
      <w:r w:rsidRPr="00ED5686">
        <w:rPr>
          <w:rFonts w:ascii="Times New Roman" w:hAnsi="Times New Roman"/>
        </w:rPr>
        <w:t>2.8. Решение об отказе в выдаче разрешения о предоставлении земельного участка принимается в следующих случаях:</w:t>
      </w:r>
    </w:p>
    <w:p w:rsidR="00634F36" w:rsidRPr="00ED5686" w:rsidRDefault="00634F36" w:rsidP="009B43C9">
      <w:pPr>
        <w:autoSpaceDE w:val="0"/>
        <w:autoSpaceDN w:val="0"/>
        <w:adjustRightInd w:val="0"/>
        <w:ind w:firstLine="540"/>
        <w:rPr>
          <w:rFonts w:ascii="Times New Roman" w:hAnsi="Times New Roman"/>
        </w:rPr>
      </w:pPr>
      <w:r w:rsidRPr="00ED5686">
        <w:rPr>
          <w:rFonts w:ascii="Times New Roman" w:hAnsi="Times New Roman"/>
        </w:rPr>
        <w:t xml:space="preserve">1) заявление и документы поданы с нарушением требований, установленных подпунктами 2.6.1 и </w:t>
      </w:r>
      <w:hyperlink w:anchor="Par141" w:history="1">
        <w:r w:rsidRPr="00ED5686">
          <w:rPr>
            <w:rFonts w:ascii="Times New Roman" w:hAnsi="Times New Roman"/>
          </w:rPr>
          <w:t>2.6.2 пункта 2.6</w:t>
        </w:r>
      </w:hyperlink>
      <w:r w:rsidRPr="00ED5686">
        <w:rPr>
          <w:rFonts w:ascii="Times New Roman" w:hAnsi="Times New Roman"/>
        </w:rPr>
        <w:t xml:space="preserve"> Регламента;</w:t>
      </w:r>
    </w:p>
    <w:p w:rsidR="00634F36" w:rsidRPr="00ED5686" w:rsidRDefault="00634F36" w:rsidP="009B43C9">
      <w:pPr>
        <w:autoSpaceDE w:val="0"/>
        <w:autoSpaceDN w:val="0"/>
        <w:adjustRightInd w:val="0"/>
        <w:ind w:firstLine="540"/>
        <w:rPr>
          <w:rFonts w:ascii="Times New Roman" w:hAnsi="Times New Roman"/>
        </w:rPr>
      </w:pPr>
      <w:r w:rsidRPr="00ED5686">
        <w:rPr>
          <w:rFonts w:ascii="Times New Roman" w:hAnsi="Times New Roman"/>
        </w:rPr>
        <w:t xml:space="preserve">2) в заявлении указаны цели использования земель или земельного участка или объекты, предполагаемые к размещению, не предусмотренные </w:t>
      </w:r>
      <w:hyperlink r:id="rId18" w:history="1">
        <w:r w:rsidRPr="00ED5686">
          <w:rPr>
            <w:rFonts w:ascii="Times New Roman" w:hAnsi="Times New Roman"/>
          </w:rPr>
          <w:t>пунктом 1 статьи 39.34</w:t>
        </w:r>
      </w:hyperlink>
      <w:r w:rsidRPr="00ED5686">
        <w:rPr>
          <w:rFonts w:ascii="Times New Roman" w:hAnsi="Times New Roman"/>
        </w:rPr>
        <w:t xml:space="preserve"> Земельного кодекса Российской Федерации;</w:t>
      </w:r>
    </w:p>
    <w:p w:rsidR="00634F36" w:rsidRPr="00ED5686" w:rsidRDefault="00634F36" w:rsidP="009B43C9">
      <w:pPr>
        <w:autoSpaceDE w:val="0"/>
        <w:autoSpaceDN w:val="0"/>
        <w:adjustRightInd w:val="0"/>
        <w:ind w:firstLine="540"/>
        <w:rPr>
          <w:rFonts w:ascii="Times New Roman" w:hAnsi="Times New Roman"/>
        </w:rPr>
      </w:pPr>
      <w:r w:rsidRPr="00ED5686">
        <w:rPr>
          <w:rFonts w:ascii="Times New Roman" w:hAnsi="Times New Roman"/>
        </w:rPr>
        <w:t>3) земельный участок, на использование которого испрашивается разрешение, предоставлен физическому или юридическому лицу.</w:t>
      </w:r>
    </w:p>
    <w:p w:rsidR="00634F36" w:rsidRPr="00112907" w:rsidRDefault="00634F36" w:rsidP="00112907">
      <w:pPr>
        <w:autoSpaceDE w:val="0"/>
        <w:autoSpaceDN w:val="0"/>
        <w:adjustRightInd w:val="0"/>
        <w:ind w:firstLine="540"/>
        <w:rPr>
          <w:rFonts w:ascii="Times New Roman" w:hAnsi="Times New Roman"/>
        </w:rPr>
      </w:pPr>
      <w:r w:rsidRPr="00ED5686">
        <w:rPr>
          <w:rFonts w:ascii="Times New Roman" w:hAnsi="Times New Roman"/>
        </w:rPr>
        <w:t>Основания для приостановления предоставления муниципальной услуги отсутствуют.</w:t>
      </w:r>
    </w:p>
    <w:p w:rsidR="00634F36" w:rsidRPr="00511A1D" w:rsidRDefault="00634F36" w:rsidP="009B43C9">
      <w:pPr>
        <w:autoSpaceDE w:val="0"/>
        <w:autoSpaceDN w:val="0"/>
        <w:adjustRightInd w:val="0"/>
        <w:ind w:firstLine="540"/>
        <w:jc w:val="center"/>
        <w:rPr>
          <w:rFonts w:ascii="Times New Roman" w:hAnsi="Times New Roman"/>
          <w:b/>
          <w:i/>
          <w:sz w:val="26"/>
          <w:szCs w:val="26"/>
        </w:rPr>
      </w:pPr>
    </w:p>
    <w:p w:rsidR="00634F36" w:rsidRPr="008B2D7E" w:rsidRDefault="00634F36" w:rsidP="008B2D7E">
      <w:pPr>
        <w:autoSpaceDE w:val="0"/>
        <w:autoSpaceDN w:val="0"/>
        <w:adjustRightInd w:val="0"/>
        <w:jc w:val="center"/>
        <w:rPr>
          <w:rFonts w:ascii="Times New Roman" w:hAnsi="Times New Roman"/>
          <w:b/>
        </w:rPr>
      </w:pPr>
      <w:r w:rsidRPr="00ED5686">
        <w:rPr>
          <w:rFonts w:ascii="Times New Roman" w:hAnsi="Times New Roman"/>
          <w:b/>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4F36" w:rsidRPr="00ED5686" w:rsidRDefault="00634F36" w:rsidP="009B43C9">
      <w:pPr>
        <w:autoSpaceDE w:val="0"/>
        <w:autoSpaceDN w:val="0"/>
        <w:adjustRightInd w:val="0"/>
        <w:ind w:firstLine="540"/>
        <w:rPr>
          <w:rFonts w:ascii="Times New Roman" w:hAnsi="Times New Roman"/>
        </w:rPr>
      </w:pPr>
      <w:r w:rsidRPr="00ED5686">
        <w:rPr>
          <w:rFonts w:ascii="Times New Roman" w:hAnsi="Times New Roman"/>
        </w:rPr>
        <w:t>2.9. Муниципальная услуга предоставляется бесплатно.</w:t>
      </w:r>
    </w:p>
    <w:p w:rsidR="00634F36" w:rsidRPr="00ED5686" w:rsidRDefault="00634F36" w:rsidP="009B43C9">
      <w:pPr>
        <w:widowControl w:val="0"/>
        <w:tabs>
          <w:tab w:val="left" w:pos="9921"/>
        </w:tabs>
        <w:autoSpaceDE w:val="0"/>
        <w:autoSpaceDN w:val="0"/>
        <w:ind w:right="140"/>
        <w:jc w:val="center"/>
        <w:outlineLvl w:val="2"/>
        <w:rPr>
          <w:rFonts w:ascii="Times New Roman" w:hAnsi="Times New Roman"/>
          <w:b/>
          <w:bCs/>
        </w:rPr>
      </w:pPr>
    </w:p>
    <w:p w:rsidR="00634F36" w:rsidRPr="00112907" w:rsidRDefault="00634F36" w:rsidP="00112907">
      <w:pPr>
        <w:widowControl w:val="0"/>
        <w:tabs>
          <w:tab w:val="left" w:pos="9921"/>
        </w:tabs>
        <w:autoSpaceDE w:val="0"/>
        <w:autoSpaceDN w:val="0"/>
        <w:ind w:right="140"/>
        <w:jc w:val="center"/>
        <w:outlineLvl w:val="2"/>
        <w:rPr>
          <w:rFonts w:ascii="Times New Roman" w:hAnsi="Times New Roman"/>
          <w:b/>
          <w:bCs/>
        </w:rPr>
      </w:pPr>
      <w:r w:rsidRPr="00ED5686">
        <w:rPr>
          <w:rFonts w:ascii="Times New Roman" w:hAnsi="Times New Roman"/>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34F36" w:rsidRPr="00ED5686" w:rsidRDefault="00634F36" w:rsidP="009B43C9">
      <w:pPr>
        <w:widowControl w:val="0"/>
        <w:tabs>
          <w:tab w:val="left" w:pos="9921"/>
        </w:tabs>
        <w:autoSpaceDE w:val="0"/>
        <w:autoSpaceDN w:val="0"/>
        <w:ind w:right="140"/>
        <w:rPr>
          <w:rFonts w:ascii="Times New Roman" w:hAnsi="Times New Roman"/>
        </w:rPr>
      </w:pPr>
      <w:r w:rsidRPr="00ED5686">
        <w:rPr>
          <w:rFonts w:ascii="Times New Roman" w:hAnsi="Times New Roman"/>
        </w:rPr>
        <w:t>2.10. Время ожидания в очереди не должно превышать:</w:t>
      </w:r>
    </w:p>
    <w:p w:rsidR="00634F36" w:rsidRPr="00ED5686" w:rsidRDefault="00634F36" w:rsidP="009B43C9">
      <w:pPr>
        <w:widowControl w:val="0"/>
        <w:tabs>
          <w:tab w:val="left" w:pos="9921"/>
        </w:tabs>
        <w:autoSpaceDE w:val="0"/>
        <w:autoSpaceDN w:val="0"/>
        <w:ind w:right="140"/>
        <w:rPr>
          <w:rFonts w:ascii="Times New Roman" w:hAnsi="Times New Roman"/>
        </w:rPr>
      </w:pPr>
      <w:r w:rsidRPr="00ED5686">
        <w:rPr>
          <w:rFonts w:ascii="Times New Roman" w:hAnsi="Times New Roman"/>
        </w:rPr>
        <w:t>- при подаче заявления и (или) документов - 15 минут;</w:t>
      </w:r>
    </w:p>
    <w:p w:rsidR="00634F36" w:rsidRPr="00ED5686" w:rsidRDefault="00634F36" w:rsidP="009B43C9">
      <w:pPr>
        <w:widowControl w:val="0"/>
        <w:tabs>
          <w:tab w:val="left" w:pos="9921"/>
        </w:tabs>
        <w:autoSpaceDE w:val="0"/>
        <w:autoSpaceDN w:val="0"/>
        <w:ind w:right="140"/>
        <w:rPr>
          <w:rFonts w:ascii="Times New Roman" w:hAnsi="Times New Roman"/>
        </w:rPr>
      </w:pPr>
      <w:r w:rsidRPr="00ED5686">
        <w:rPr>
          <w:rFonts w:ascii="Times New Roman" w:hAnsi="Times New Roman"/>
        </w:rPr>
        <w:t>- при получении результата предоставления муниципальной услуги - 15 минут.</w:t>
      </w:r>
    </w:p>
    <w:p w:rsidR="00634F36" w:rsidRPr="00ED5686" w:rsidRDefault="00634F36" w:rsidP="009B43C9">
      <w:pPr>
        <w:widowControl w:val="0"/>
        <w:tabs>
          <w:tab w:val="left" w:pos="9921"/>
        </w:tabs>
        <w:autoSpaceDE w:val="0"/>
        <w:autoSpaceDN w:val="0"/>
        <w:ind w:right="140"/>
        <w:rPr>
          <w:rFonts w:ascii="Times New Roman" w:hAnsi="Times New Roman"/>
        </w:rPr>
      </w:pPr>
    </w:p>
    <w:p w:rsidR="00634F36" w:rsidRPr="00112907" w:rsidRDefault="00634F36" w:rsidP="00112907">
      <w:pPr>
        <w:widowControl w:val="0"/>
        <w:tabs>
          <w:tab w:val="left" w:pos="9921"/>
        </w:tabs>
        <w:autoSpaceDE w:val="0"/>
        <w:autoSpaceDN w:val="0"/>
        <w:ind w:right="140"/>
        <w:jc w:val="center"/>
        <w:outlineLvl w:val="2"/>
        <w:rPr>
          <w:rFonts w:ascii="Times New Roman" w:hAnsi="Times New Roman"/>
          <w:b/>
          <w:bCs/>
        </w:rPr>
      </w:pPr>
      <w:r w:rsidRPr="00ED5686">
        <w:rPr>
          <w:rFonts w:ascii="Times New Roman" w:hAnsi="Times New Roman"/>
          <w:b/>
          <w:bCs/>
        </w:rPr>
        <w:t>Срок регистрации запроса заявителя о предоставлении муниципальной услуги</w:t>
      </w:r>
    </w:p>
    <w:p w:rsidR="00634F36" w:rsidRPr="00ED5686" w:rsidRDefault="00634F36" w:rsidP="009B43C9">
      <w:pPr>
        <w:widowControl w:val="0"/>
        <w:tabs>
          <w:tab w:val="left" w:pos="9921"/>
        </w:tabs>
        <w:autoSpaceDE w:val="0"/>
        <w:autoSpaceDN w:val="0"/>
        <w:ind w:right="140"/>
        <w:rPr>
          <w:rFonts w:ascii="Times New Roman" w:hAnsi="Times New Roman"/>
        </w:rPr>
      </w:pPr>
      <w:r w:rsidRPr="00ED5686">
        <w:rPr>
          <w:rFonts w:ascii="Times New Roman" w:hAnsi="Times New Roman"/>
        </w:rPr>
        <w:t>2.11. Регистрация заявления о предоставлении муниципальной услуги осуществляется в течение 1 рабочего дня со дня его поступления.</w:t>
      </w:r>
    </w:p>
    <w:p w:rsidR="00634F36" w:rsidRPr="00ED5686" w:rsidRDefault="00634F36" w:rsidP="009B43C9">
      <w:pPr>
        <w:widowControl w:val="0"/>
        <w:tabs>
          <w:tab w:val="left" w:pos="9921"/>
        </w:tabs>
        <w:autoSpaceDE w:val="0"/>
        <w:autoSpaceDN w:val="0"/>
        <w:ind w:right="140"/>
        <w:rPr>
          <w:rFonts w:ascii="Times New Roman" w:hAnsi="Times New Roman"/>
        </w:rPr>
      </w:pPr>
      <w:r w:rsidRPr="00ED5686">
        <w:rPr>
          <w:rFonts w:ascii="Times New Roman" w:hAnsi="Times New Roman"/>
        </w:rPr>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634F36" w:rsidRPr="00ED5686" w:rsidRDefault="00634F36" w:rsidP="008B2D7E">
      <w:pPr>
        <w:pStyle w:val="ConsPlusNormal"/>
        <w:ind w:firstLine="0"/>
        <w:jc w:val="both"/>
        <w:rPr>
          <w:rFonts w:ascii="Times New Roman" w:hAnsi="Times New Roman"/>
          <w:position w:val="-2"/>
        </w:rPr>
      </w:pPr>
    </w:p>
    <w:p w:rsidR="00634F36" w:rsidRPr="00112907" w:rsidRDefault="00634F36" w:rsidP="00112907">
      <w:pPr>
        <w:widowControl w:val="0"/>
        <w:tabs>
          <w:tab w:val="left" w:pos="9921"/>
        </w:tabs>
        <w:autoSpaceDE w:val="0"/>
        <w:autoSpaceDN w:val="0"/>
        <w:ind w:right="140"/>
        <w:jc w:val="center"/>
        <w:outlineLvl w:val="2"/>
        <w:rPr>
          <w:rFonts w:ascii="Times New Roman" w:hAnsi="Times New Roman"/>
          <w:b/>
          <w:bCs/>
        </w:rPr>
      </w:pPr>
      <w:r w:rsidRPr="00ED5686">
        <w:rPr>
          <w:rFonts w:ascii="Times New Roman" w:hAnsi="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4F36" w:rsidRPr="00ED5686" w:rsidRDefault="00634F36" w:rsidP="009B43C9">
      <w:pPr>
        <w:widowControl w:val="0"/>
        <w:autoSpaceDE w:val="0"/>
        <w:autoSpaceDN w:val="0"/>
        <w:rPr>
          <w:rFonts w:ascii="Times New Roman" w:hAnsi="Times New Roman"/>
          <w:spacing w:val="2"/>
        </w:rPr>
      </w:pPr>
      <w:r w:rsidRPr="00ED5686">
        <w:rPr>
          <w:rFonts w:ascii="Times New Roman" w:hAnsi="Times New Roman"/>
        </w:rPr>
        <w:t>2.14. З</w:t>
      </w:r>
      <w:r w:rsidRPr="00ED5686">
        <w:rPr>
          <w:rFonts w:ascii="Times New Roman"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2.15. Предоставление муниципальной услуги осуществляется в специально выделенных для этой цели помещениях.</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2.16. Помещения, в которых осуществляется предоставление муниципальной услуги, оборудуются:</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 информационными стендами, содержащими визуальную и текстовую информацию;</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 стульями и столами для возможности оформления документов.</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2.17. Количество мест ожидания определяется исходя из фактической нагрузки и возможностей для их размещения в здании.</w:t>
      </w:r>
    </w:p>
    <w:p w:rsidR="00634F36" w:rsidRPr="00ED5686" w:rsidRDefault="00634F36" w:rsidP="009B43C9">
      <w:pPr>
        <w:widowControl w:val="0"/>
        <w:autoSpaceDE w:val="0"/>
        <w:autoSpaceDN w:val="0"/>
        <w:rPr>
          <w:rFonts w:ascii="Calibri" w:hAnsi="Calibri" w:cs="Calibri"/>
        </w:rPr>
      </w:pPr>
      <w:r w:rsidRPr="00ED5686">
        <w:rPr>
          <w:rFonts w:ascii="Times New Roman" w:hAnsi="Times New Roman"/>
        </w:rPr>
        <w:t>Места ожидания должны соответствовать комфортным условиям для заявителей и оптимальным условиям работы специалистов.</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2.19. Кабинеты приема заявителей должны иметь информационные таблички (вывески) с указанием:</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 номера кабинета;</w:t>
      </w:r>
    </w:p>
    <w:p w:rsidR="00634F36" w:rsidRPr="00ED5686" w:rsidRDefault="00634F36" w:rsidP="009B43C9">
      <w:pPr>
        <w:widowControl w:val="0"/>
        <w:autoSpaceDE w:val="0"/>
        <w:autoSpaceDN w:val="0"/>
        <w:rPr>
          <w:rFonts w:ascii="Calibri" w:hAnsi="Calibri" w:cs="Calibri"/>
        </w:rPr>
      </w:pPr>
      <w:r w:rsidRPr="00ED5686">
        <w:rPr>
          <w:rFonts w:ascii="Times New Roman" w:hAnsi="Times New Roman"/>
        </w:rPr>
        <w:t>- фамилии, имени, отчества (при наличии) и должности специалиста.</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При организации рабочих мест следует предусмотреть возможность беспрепятственного входа (выхода) специалистов из помещения.</w:t>
      </w:r>
    </w:p>
    <w:p w:rsidR="00634F36" w:rsidRPr="00ED5686" w:rsidRDefault="00634F36" w:rsidP="009B43C9">
      <w:pPr>
        <w:tabs>
          <w:tab w:val="left" w:pos="1260"/>
        </w:tabs>
        <w:rPr>
          <w:rFonts w:ascii="Times New Roman" w:hAnsi="Times New Roman"/>
        </w:rPr>
      </w:pPr>
      <w:r w:rsidRPr="00ED5686">
        <w:rPr>
          <w:rFonts w:ascii="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34F36" w:rsidRPr="00ED5686" w:rsidRDefault="00634F36" w:rsidP="009B43C9">
      <w:pPr>
        <w:tabs>
          <w:tab w:val="left" w:pos="1260"/>
        </w:tabs>
        <w:rPr>
          <w:rFonts w:ascii="Times New Roman" w:hAnsi="Times New Roman"/>
        </w:rPr>
      </w:pPr>
      <w:r w:rsidRPr="00ED5686">
        <w:rPr>
          <w:rFonts w:ascii="Times New Roman" w:hAnsi="Times New Roman"/>
        </w:rPr>
        <w:t>- текст административного регламента;</w:t>
      </w:r>
    </w:p>
    <w:p w:rsidR="00634F36" w:rsidRPr="00ED5686" w:rsidRDefault="00634F36" w:rsidP="009B43C9">
      <w:pPr>
        <w:tabs>
          <w:tab w:val="left" w:pos="1260"/>
        </w:tabs>
        <w:rPr>
          <w:rFonts w:ascii="Times New Roman" w:hAnsi="Times New Roman"/>
        </w:rPr>
      </w:pPr>
      <w:r w:rsidRPr="00ED5686">
        <w:rPr>
          <w:rFonts w:ascii="Times New Roman" w:hAnsi="Times New Roman"/>
        </w:rPr>
        <w:t>- краткое описание порядка предоставления муниципальной услуги;</w:t>
      </w:r>
    </w:p>
    <w:p w:rsidR="00634F36" w:rsidRPr="00ED5686" w:rsidRDefault="00634F36" w:rsidP="009B43C9">
      <w:pPr>
        <w:tabs>
          <w:tab w:val="left" w:pos="1260"/>
        </w:tabs>
        <w:rPr>
          <w:rFonts w:ascii="Times New Roman" w:hAnsi="Times New Roman"/>
        </w:rPr>
      </w:pPr>
      <w:r w:rsidRPr="00ED5686">
        <w:rPr>
          <w:rFonts w:ascii="Times New Roman" w:hAnsi="Times New Roman"/>
        </w:rPr>
        <w:t>- перечень документов, необходимых для предоставления муниципальной услуги;</w:t>
      </w:r>
    </w:p>
    <w:p w:rsidR="00634F36" w:rsidRPr="00ED5686" w:rsidRDefault="00634F36" w:rsidP="009B43C9">
      <w:pPr>
        <w:tabs>
          <w:tab w:val="left" w:pos="1260"/>
        </w:tabs>
        <w:rPr>
          <w:rFonts w:ascii="Times New Roman" w:hAnsi="Times New Roman"/>
        </w:rPr>
      </w:pPr>
      <w:r w:rsidRPr="00ED5686">
        <w:rPr>
          <w:rFonts w:ascii="Times New Roman" w:hAnsi="Times New Roman"/>
        </w:rPr>
        <w:t>- образцы заявлений;</w:t>
      </w:r>
    </w:p>
    <w:p w:rsidR="00634F36" w:rsidRPr="00ED5686" w:rsidRDefault="00634F36" w:rsidP="009B43C9">
      <w:pPr>
        <w:tabs>
          <w:tab w:val="left" w:pos="1260"/>
        </w:tabs>
        <w:rPr>
          <w:rFonts w:ascii="Times New Roman" w:hAnsi="Times New Roman"/>
        </w:rPr>
      </w:pPr>
      <w:r w:rsidRPr="00ED5686">
        <w:rPr>
          <w:rFonts w:ascii="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634F36" w:rsidRPr="00ED5686" w:rsidRDefault="00634F36" w:rsidP="009B43C9">
      <w:pPr>
        <w:tabs>
          <w:tab w:val="left" w:pos="1260"/>
        </w:tabs>
        <w:rPr>
          <w:rFonts w:ascii="Times New Roman" w:hAnsi="Times New Roman"/>
        </w:rPr>
      </w:pPr>
      <w:r w:rsidRPr="00ED5686">
        <w:rPr>
          <w:rFonts w:ascii="Times New Roman" w:hAnsi="Times New Roman"/>
        </w:rPr>
        <w:t>- справочная информация.</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34F36" w:rsidRPr="00ED5686" w:rsidRDefault="00634F36" w:rsidP="009B43C9">
      <w:pPr>
        <w:autoSpaceDE w:val="0"/>
        <w:autoSpaceDN w:val="0"/>
        <w:adjustRightInd w:val="0"/>
        <w:ind w:firstLine="540"/>
        <w:rPr>
          <w:rFonts w:ascii="Times New Roman" w:hAnsi="Times New Roman"/>
          <w:position w:val="-2"/>
        </w:rPr>
      </w:pPr>
      <w:r w:rsidRPr="00ED5686">
        <w:rPr>
          <w:rFonts w:ascii="Times New Roman" w:hAnsi="Times New Roman"/>
          <w:position w:val="-2"/>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34F36" w:rsidRPr="00ED5686" w:rsidRDefault="00634F36" w:rsidP="009B43C9">
      <w:pPr>
        <w:autoSpaceDE w:val="0"/>
        <w:autoSpaceDN w:val="0"/>
        <w:adjustRightInd w:val="0"/>
        <w:rPr>
          <w:rFonts w:ascii="Times New Roman" w:hAnsi="Times New Roman"/>
          <w:position w:val="-2"/>
        </w:rPr>
      </w:pPr>
      <w:r w:rsidRPr="00ED5686">
        <w:rPr>
          <w:rFonts w:ascii="Times New Roman" w:hAnsi="Times New Roman"/>
          <w:position w:val="-2"/>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34F36" w:rsidRPr="00ED5686" w:rsidRDefault="00634F36" w:rsidP="009B43C9">
      <w:pPr>
        <w:widowControl w:val="0"/>
        <w:autoSpaceDE w:val="0"/>
        <w:autoSpaceDN w:val="0"/>
        <w:rPr>
          <w:rFonts w:ascii="Calibri" w:hAnsi="Calibri" w:cs="Calibri"/>
        </w:rPr>
      </w:pPr>
      <w:r w:rsidRPr="00ED5686">
        <w:rPr>
          <w:rFonts w:ascii="Times New Roman" w:hAnsi="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D5686">
        <w:rPr>
          <w:rFonts w:ascii="Times New Roman" w:hAnsi="Times New Roman"/>
          <w:color w:val="000000"/>
        </w:rPr>
        <w:t>Администрации, МФЦ.</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4F36" w:rsidRPr="00ED5686" w:rsidRDefault="00634F36" w:rsidP="009B43C9">
      <w:pPr>
        <w:widowControl w:val="0"/>
        <w:autoSpaceDE w:val="0"/>
        <w:autoSpaceDN w:val="0"/>
        <w:rPr>
          <w:rFonts w:ascii="Calibri" w:hAnsi="Calibri" w:cs="Calibri"/>
        </w:rPr>
      </w:pPr>
      <w:r w:rsidRPr="00ED5686">
        <w:rPr>
          <w:rFonts w:ascii="Times New Roman" w:hAnsi="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34F36" w:rsidRPr="00ED5686" w:rsidRDefault="00634F36" w:rsidP="009B43C9">
      <w:pPr>
        <w:widowControl w:val="0"/>
        <w:autoSpaceDE w:val="0"/>
        <w:autoSpaceDN w:val="0"/>
        <w:rPr>
          <w:rFonts w:ascii="Calibri" w:hAnsi="Calibri" w:cs="Calibri"/>
        </w:rPr>
      </w:pPr>
      <w:r w:rsidRPr="00ED5686">
        <w:rPr>
          <w:rFonts w:ascii="Times New Roman" w:hAnsi="Times New Roman"/>
          <w:color w:val="000000"/>
        </w:rPr>
        <w:t xml:space="preserve">Рабочее место специалиста Администрации, МФЦ </w:t>
      </w:r>
      <w:r w:rsidRPr="00ED5686">
        <w:rPr>
          <w:rFonts w:ascii="Times New Roman" w:hAnsi="Times New Roman"/>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34F36" w:rsidRPr="00ED5686" w:rsidRDefault="00634F36" w:rsidP="009B43C9">
      <w:pPr>
        <w:widowControl w:val="0"/>
        <w:autoSpaceDE w:val="0"/>
        <w:autoSpaceDN w:val="0"/>
        <w:rPr>
          <w:rFonts w:ascii="Times New Roman" w:hAnsi="Times New Roman"/>
        </w:rPr>
      </w:pPr>
      <w:r w:rsidRPr="00ED5686">
        <w:rPr>
          <w:rFonts w:ascii="Times New Roman" w:hAnsi="Times New Roman"/>
        </w:rPr>
        <w:t xml:space="preserve">Специалисты </w:t>
      </w:r>
      <w:r w:rsidRPr="00ED5686">
        <w:rPr>
          <w:rFonts w:ascii="Times New Roman" w:hAnsi="Times New Roman"/>
          <w:color w:val="000000"/>
        </w:rPr>
        <w:t>Администрации, МФЦ</w:t>
      </w:r>
      <w:r w:rsidRPr="00ED5686">
        <w:rPr>
          <w:rFonts w:ascii="Times New Roman" w:hAnsi="Times New Roman"/>
        </w:rPr>
        <w:t xml:space="preserve"> обеспечиваются личными нагрудными карточками (бейджами) с указанием фамилии, имени, отчества (при наличии) и должности.</w:t>
      </w:r>
    </w:p>
    <w:p w:rsidR="00634F36" w:rsidRPr="00ED5686" w:rsidRDefault="00634F36" w:rsidP="00B715CC">
      <w:pPr>
        <w:pStyle w:val="ConsPlusNormal"/>
        <w:ind w:firstLine="540"/>
        <w:jc w:val="both"/>
        <w:rPr>
          <w:rFonts w:ascii="Times New Roman" w:hAnsi="Times New Roman"/>
          <w:position w:val="-2"/>
          <w:sz w:val="24"/>
          <w:szCs w:val="24"/>
        </w:rPr>
      </w:pPr>
    </w:p>
    <w:p w:rsidR="00634F36" w:rsidRPr="00112907" w:rsidRDefault="00634F36" w:rsidP="00112907">
      <w:pPr>
        <w:pStyle w:val="ConsPlusNormal"/>
        <w:ind w:firstLine="567"/>
        <w:jc w:val="center"/>
        <w:rPr>
          <w:b/>
          <w:sz w:val="24"/>
          <w:szCs w:val="24"/>
        </w:rPr>
      </w:pPr>
      <w:r w:rsidRPr="00ED5686">
        <w:rPr>
          <w:rFonts w:ascii="Times New Roman" w:hAnsi="Times New Roman"/>
          <w:b/>
          <w:sz w:val="24"/>
          <w:szCs w:val="24"/>
        </w:rPr>
        <w:t>Показатели доступности и качества муниципальной услуги</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2.24. Показатели доступности и качества предоставления муниципальной услуги.</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2.24.1. Показателями доступности предоставления муниципальной услуги являются:</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транспортная доступность к месту предоставления муниципальной услуги;</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размещение информации о порядке предоставления муниципальной услуги на информационных стендах Администрации, МФЦ;</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2.24.2. Показателями качества предоставления муниципальной услуги являются отсутствие:</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очередей при приеме и выдаче документов заявителям (их представителям);</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нарушений сроков предоставления муниципальной услуги;</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634F36" w:rsidRPr="00ED5686" w:rsidRDefault="00634F36" w:rsidP="00B715CC">
      <w:pPr>
        <w:pStyle w:val="ConsPlusNormal"/>
        <w:ind w:firstLine="540"/>
        <w:jc w:val="both"/>
        <w:rPr>
          <w:rFonts w:ascii="Times New Roman" w:hAnsi="Times New Roman"/>
          <w:position w:val="-2"/>
          <w:sz w:val="24"/>
          <w:szCs w:val="24"/>
        </w:rPr>
      </w:pPr>
    </w:p>
    <w:p w:rsidR="00634F36" w:rsidRPr="00ED5686" w:rsidRDefault="00634F36" w:rsidP="009B43C9">
      <w:pPr>
        <w:pStyle w:val="BodyText"/>
        <w:jc w:val="center"/>
        <w:rPr>
          <w:rFonts w:ascii="Times New Roman" w:hAnsi="Times New Roman"/>
          <w:b/>
          <w:spacing w:val="2"/>
          <w:sz w:val="24"/>
        </w:rPr>
      </w:pPr>
      <w:r w:rsidRPr="00ED5686">
        <w:rPr>
          <w:rFonts w:ascii="Times New Roman" w:hAnsi="Times New Roman"/>
          <w:b/>
          <w:spacing w:val="2"/>
          <w:sz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4F36" w:rsidRPr="00ED5686" w:rsidRDefault="00634F36" w:rsidP="009B43C9">
      <w:pPr>
        <w:pStyle w:val="ConsPlusNormal"/>
        <w:ind w:firstLine="567"/>
        <w:jc w:val="both"/>
        <w:rPr>
          <w:rFonts w:ascii="Times New Roman" w:hAnsi="Times New Roman"/>
          <w:sz w:val="24"/>
          <w:szCs w:val="24"/>
        </w:rPr>
      </w:pPr>
      <w:r w:rsidRPr="00ED5686">
        <w:rPr>
          <w:rFonts w:ascii="Times New Roman" w:hAnsi="Times New Roman"/>
          <w:spacing w:val="2"/>
          <w:sz w:val="24"/>
          <w:szCs w:val="24"/>
        </w:rPr>
        <w:t xml:space="preserve">2.25. Для получения муниципальной услуги заявителю </w:t>
      </w:r>
      <w:r w:rsidRPr="00ED5686">
        <w:rPr>
          <w:rFonts w:ascii="Times New Roman" w:hAnsi="Times New Roman"/>
          <w:sz w:val="24"/>
          <w:szCs w:val="24"/>
        </w:rPr>
        <w:t xml:space="preserve">(представителю заявителя) </w:t>
      </w:r>
      <w:r w:rsidRPr="00ED5686">
        <w:rPr>
          <w:rFonts w:ascii="Times New Roman" w:hAnsi="Times New Roman"/>
          <w:spacing w:val="2"/>
          <w:sz w:val="24"/>
          <w:szCs w:val="24"/>
        </w:rPr>
        <w:t>предоставляется возможность представить заявление в</w:t>
      </w:r>
      <w:r w:rsidRPr="00ED5686">
        <w:rPr>
          <w:rFonts w:ascii="Times New Roman" w:hAnsi="Times New Roman"/>
          <w:sz w:val="24"/>
          <w:szCs w:val="24"/>
        </w:rPr>
        <w:t xml:space="preserve">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34F36" w:rsidRPr="00ED5686" w:rsidRDefault="00634F36" w:rsidP="009B43C9">
      <w:pPr>
        <w:tabs>
          <w:tab w:val="left" w:pos="1260"/>
        </w:tabs>
        <w:rPr>
          <w:rFonts w:ascii="Times New Roman" w:hAnsi="Times New Roman"/>
        </w:rPr>
      </w:pPr>
      <w:r w:rsidRPr="00ED5686">
        <w:rPr>
          <w:rFonts w:ascii="Times New Roman" w:hAnsi="Times New Roman"/>
        </w:rPr>
        <w:t>В МФЦ осуществляются прием и выдача документов только при личном обращении заявителя (представителя заявителя).</w:t>
      </w:r>
    </w:p>
    <w:p w:rsidR="00634F36" w:rsidRPr="00ED5686" w:rsidRDefault="00634F36" w:rsidP="009B43C9">
      <w:pPr>
        <w:tabs>
          <w:tab w:val="left" w:pos="1260"/>
        </w:tabs>
        <w:rPr>
          <w:rFonts w:ascii="Times New Roman" w:hAnsi="Times New Roman"/>
        </w:rPr>
      </w:pPr>
      <w:r w:rsidRPr="00ED5686">
        <w:rPr>
          <w:rFonts w:ascii="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634F36" w:rsidRPr="00ED5686" w:rsidRDefault="00634F36" w:rsidP="009B43C9">
      <w:pPr>
        <w:rPr>
          <w:rFonts w:ascii="Times New Roman" w:hAnsi="Times New Roman"/>
        </w:rPr>
      </w:pPr>
      <w:r w:rsidRPr="00ED5686">
        <w:rPr>
          <w:rFonts w:ascii="Times New Roman" w:hAnsi="Times New Roman"/>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634F36" w:rsidRPr="00ED5686" w:rsidRDefault="00634F36" w:rsidP="009B43C9">
      <w:pPr>
        <w:rPr>
          <w:rFonts w:ascii="Times New Roman" w:hAnsi="Times New Roman"/>
        </w:rPr>
      </w:pPr>
      <w:r w:rsidRPr="00ED5686">
        <w:rPr>
          <w:rFonts w:ascii="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634F36" w:rsidRPr="00ED5686" w:rsidRDefault="00634F36" w:rsidP="009B43C9">
      <w:pPr>
        <w:rPr>
          <w:rFonts w:ascii="Times New Roman" w:hAnsi="Times New Roman"/>
        </w:rPr>
      </w:pPr>
      <w:r w:rsidRPr="00ED5686">
        <w:rPr>
          <w:rFonts w:ascii="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634F36" w:rsidRPr="00ED5686" w:rsidRDefault="00634F36" w:rsidP="009B43C9">
      <w:pPr>
        <w:rPr>
          <w:rFonts w:ascii="Times New Roman" w:hAnsi="Times New Roman"/>
        </w:rPr>
      </w:pPr>
      <w:r w:rsidRPr="00ED5686">
        <w:rPr>
          <w:rFonts w:ascii="Times New Roman" w:hAnsi="Times New Roman"/>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634F36" w:rsidRPr="00ED5686" w:rsidRDefault="00634F36" w:rsidP="009B43C9">
      <w:pPr>
        <w:rPr>
          <w:rFonts w:ascii="Times New Roman" w:hAnsi="Times New Roman"/>
        </w:rPr>
      </w:pPr>
      <w:r w:rsidRPr="00ED5686">
        <w:rPr>
          <w:rFonts w:ascii="Times New Roman" w:hAnsi="Times New Roman"/>
        </w:rPr>
        <w:t>1) получение информации о порядке и сроках предоставления муниципальной услуги;</w:t>
      </w:r>
    </w:p>
    <w:p w:rsidR="00634F36" w:rsidRPr="00ED5686" w:rsidRDefault="00634F36" w:rsidP="009B43C9">
      <w:pPr>
        <w:rPr>
          <w:rFonts w:ascii="Times New Roman" w:hAnsi="Times New Roman"/>
        </w:rPr>
      </w:pPr>
      <w:r w:rsidRPr="00ED5686">
        <w:rPr>
          <w:rFonts w:ascii="Times New Roman" w:hAnsi="Times New Roman"/>
        </w:rPr>
        <w:t>2) формирование заявления;</w:t>
      </w:r>
    </w:p>
    <w:p w:rsidR="00634F36" w:rsidRPr="00ED5686" w:rsidRDefault="00634F36" w:rsidP="009B43C9">
      <w:pPr>
        <w:rPr>
          <w:rFonts w:ascii="Times New Roman" w:hAnsi="Times New Roman"/>
        </w:rPr>
      </w:pPr>
      <w:r w:rsidRPr="00ED5686">
        <w:rPr>
          <w:rFonts w:ascii="Times New Roman" w:hAnsi="Times New Roman"/>
        </w:rPr>
        <w:t>3) прием и регистрация заявления;</w:t>
      </w:r>
    </w:p>
    <w:p w:rsidR="00634F36" w:rsidRPr="00ED5686" w:rsidRDefault="00634F36" w:rsidP="009B43C9">
      <w:pPr>
        <w:autoSpaceDE w:val="0"/>
        <w:autoSpaceDN w:val="0"/>
        <w:adjustRightInd w:val="0"/>
        <w:rPr>
          <w:rFonts w:ascii="Times New Roman" w:hAnsi="Times New Roman"/>
        </w:rPr>
      </w:pPr>
      <w:r w:rsidRPr="00ED5686">
        <w:rPr>
          <w:rFonts w:ascii="Times New Roman" w:hAnsi="Times New Roman"/>
        </w:rPr>
        <w:t>4) получение сведений о ходе выполнения заявления;</w:t>
      </w:r>
    </w:p>
    <w:p w:rsidR="00634F36" w:rsidRPr="009B43C9" w:rsidRDefault="00634F36" w:rsidP="009B43C9">
      <w:pPr>
        <w:autoSpaceDE w:val="0"/>
        <w:autoSpaceDN w:val="0"/>
        <w:adjustRightInd w:val="0"/>
        <w:rPr>
          <w:rFonts w:ascii="Times New Roman" w:hAnsi="Times New Roman"/>
          <w:i/>
          <w:iCs/>
        </w:rPr>
      </w:pPr>
      <w:r w:rsidRPr="00ED5686">
        <w:rPr>
          <w:rFonts w:ascii="Times New Roman" w:hAnsi="Times New Roman"/>
        </w:rPr>
        <w:t xml:space="preserve">5) </w:t>
      </w:r>
      <w:r w:rsidRPr="00ED5686">
        <w:rPr>
          <w:rFonts w:ascii="Times New Roman" w:hAnsi="Times New Roman"/>
          <w:iCs/>
        </w:rPr>
        <w:t>осуществление оценки качества предоставления муниципальной услуги;</w:t>
      </w:r>
    </w:p>
    <w:p w:rsidR="00634F36" w:rsidRPr="00ED5686" w:rsidRDefault="00634F36" w:rsidP="009B43C9">
      <w:pPr>
        <w:rPr>
          <w:rFonts w:ascii="Times New Roman" w:hAnsi="Times New Roman"/>
        </w:rPr>
      </w:pPr>
      <w:r w:rsidRPr="00ED5686">
        <w:rPr>
          <w:rFonts w:ascii="Times New Roman" w:hAnsi="Times New Roman"/>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634F36" w:rsidRPr="00ED5686" w:rsidRDefault="00634F36" w:rsidP="009B43C9">
      <w:pPr>
        <w:rPr>
          <w:rFonts w:ascii="Times New Roman" w:hAnsi="Times New Roman"/>
        </w:rPr>
      </w:pPr>
      <w:r w:rsidRPr="00ED5686">
        <w:rPr>
          <w:rFonts w:ascii="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w:t>
      </w:r>
      <w:r>
        <w:rPr>
          <w:rFonts w:ascii="Times New Roman" w:hAnsi="Times New Roman"/>
        </w:rPr>
        <w:t xml:space="preserve"> </w:t>
      </w:r>
      <w:r w:rsidRPr="00ED5686">
        <w:rPr>
          <w:rFonts w:ascii="Times New Roman" w:hAnsi="Times New Roman"/>
        </w:rPr>
        <w:t>посредством Единого портала и Регионального портала по выбору заявителя.</w:t>
      </w:r>
    </w:p>
    <w:p w:rsidR="00634F36" w:rsidRPr="00ED5686" w:rsidRDefault="00634F36" w:rsidP="009B43C9">
      <w:pPr>
        <w:autoSpaceDE w:val="0"/>
        <w:autoSpaceDN w:val="0"/>
        <w:adjustRightInd w:val="0"/>
        <w:rPr>
          <w:rFonts w:ascii="Times New Roman" w:hAnsi="Times New Roman"/>
        </w:rPr>
      </w:pPr>
      <w:r w:rsidRPr="00ED5686">
        <w:rPr>
          <w:rFonts w:ascii="Times New Roman" w:hAnsi="Times New Roman"/>
        </w:rPr>
        <w:t>Результат муниципальной услуги направляется заявителю заказным письмом с приложением представленных им документов.</w:t>
      </w:r>
    </w:p>
    <w:p w:rsidR="00634F36" w:rsidRPr="00ED5686" w:rsidRDefault="00634F36" w:rsidP="009B43C9">
      <w:pPr>
        <w:rPr>
          <w:rFonts w:ascii="Times New Roman" w:hAnsi="Times New Roman"/>
        </w:rPr>
      </w:pPr>
      <w:r w:rsidRPr="00ED5686">
        <w:rPr>
          <w:rFonts w:ascii="Times New Roman" w:hAnsi="Times New Roman"/>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634F36" w:rsidRPr="00ED5686" w:rsidRDefault="00634F36" w:rsidP="009B43C9">
      <w:pPr>
        <w:rPr>
          <w:rFonts w:ascii="Times New Roman" w:hAnsi="Times New Roman"/>
        </w:rPr>
      </w:pPr>
      <w:r w:rsidRPr="00ED5686">
        <w:rPr>
          <w:rFonts w:ascii="Times New Roman" w:hAnsi="Times New Roman"/>
        </w:rPr>
        <w:t>Образцы заполнения электронной формы заявления размещаются на Едином портале, Региональном портале.</w:t>
      </w:r>
    </w:p>
    <w:p w:rsidR="00634F36" w:rsidRPr="00ED5686" w:rsidRDefault="00634F36" w:rsidP="009B43C9">
      <w:pPr>
        <w:rPr>
          <w:rFonts w:ascii="Times New Roman" w:hAnsi="Times New Roman"/>
        </w:rPr>
      </w:pPr>
      <w:r w:rsidRPr="00ED5686">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4F36" w:rsidRPr="00ED5686" w:rsidRDefault="00634F36" w:rsidP="009B43C9">
      <w:pPr>
        <w:rPr>
          <w:rFonts w:ascii="Times New Roman" w:hAnsi="Times New Roman"/>
        </w:rPr>
      </w:pPr>
      <w:r w:rsidRPr="00ED5686">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4F36" w:rsidRPr="00ED5686" w:rsidRDefault="00634F36" w:rsidP="009B43C9">
      <w:pPr>
        <w:rPr>
          <w:rFonts w:ascii="Times New Roman" w:hAnsi="Times New Roman"/>
        </w:rPr>
      </w:pPr>
      <w:r w:rsidRPr="00ED5686">
        <w:rPr>
          <w:rFonts w:ascii="Times New Roman" w:hAnsi="Times New Roman"/>
        </w:rPr>
        <w:t>При формировании заявления обеспечивается:</w:t>
      </w:r>
    </w:p>
    <w:p w:rsidR="00634F36" w:rsidRPr="00ED5686" w:rsidRDefault="00634F36" w:rsidP="009B43C9">
      <w:pPr>
        <w:rPr>
          <w:rFonts w:ascii="Times New Roman" w:hAnsi="Times New Roman"/>
        </w:rPr>
      </w:pPr>
      <w:r w:rsidRPr="00ED5686">
        <w:rPr>
          <w:rFonts w:ascii="Times New Roman" w:hAnsi="Times New Roman"/>
        </w:rPr>
        <w:t>1)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34F36" w:rsidRPr="00ED5686" w:rsidRDefault="00634F36" w:rsidP="009B43C9">
      <w:pPr>
        <w:rPr>
          <w:rFonts w:ascii="Times New Roman" w:hAnsi="Times New Roman"/>
        </w:rPr>
      </w:pPr>
      <w:r w:rsidRPr="00ED5686">
        <w:rPr>
          <w:rFonts w:ascii="Times New Roman" w:hAnsi="Times New Roman"/>
        </w:rPr>
        <w:t>2) возможность печати на бумажном носителе копии электронной формы заявления;</w:t>
      </w:r>
    </w:p>
    <w:p w:rsidR="00634F36" w:rsidRPr="00ED5686" w:rsidRDefault="00634F36" w:rsidP="009B43C9">
      <w:pPr>
        <w:rPr>
          <w:rFonts w:ascii="Times New Roman" w:hAnsi="Times New Roman"/>
        </w:rPr>
      </w:pPr>
      <w:r w:rsidRPr="00ED5686">
        <w:rPr>
          <w:rFonts w:ascii="Times New Roman" w:hAnsi="Times New Roman"/>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34F36" w:rsidRPr="00ED5686" w:rsidRDefault="00634F36" w:rsidP="009B43C9">
      <w:pPr>
        <w:rPr>
          <w:rFonts w:ascii="Times New Roman" w:hAnsi="Times New Roman"/>
        </w:rPr>
      </w:pPr>
      <w:r w:rsidRPr="00ED5686">
        <w:rPr>
          <w:rFonts w:ascii="Times New Roman" w:hAnsi="Times New Roman"/>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634F36" w:rsidRPr="00ED5686" w:rsidRDefault="00634F36" w:rsidP="009B43C9">
      <w:pPr>
        <w:rPr>
          <w:rFonts w:ascii="Times New Roman" w:hAnsi="Times New Roman"/>
        </w:rPr>
      </w:pPr>
      <w:r w:rsidRPr="00ED5686">
        <w:rPr>
          <w:rFonts w:ascii="Times New Roman" w:hAnsi="Times New Roman"/>
        </w:rPr>
        <w:t>5) возможность вернуться на любой из этапов заполнения электронной формы заявления без потери ранее введенной информации;</w:t>
      </w:r>
    </w:p>
    <w:p w:rsidR="00634F36" w:rsidRPr="00ED5686" w:rsidRDefault="00634F36" w:rsidP="009B43C9">
      <w:pPr>
        <w:rPr>
          <w:rFonts w:ascii="Times New Roman" w:hAnsi="Times New Roman"/>
        </w:rPr>
      </w:pPr>
      <w:r w:rsidRPr="00ED5686">
        <w:rPr>
          <w:rFonts w:ascii="Times New Roman" w:hAnsi="Times New Roman"/>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34F36" w:rsidRPr="00ED5686" w:rsidRDefault="00634F36" w:rsidP="009B43C9">
      <w:pPr>
        <w:autoSpaceDE w:val="0"/>
        <w:autoSpaceDN w:val="0"/>
        <w:adjustRightInd w:val="0"/>
        <w:ind w:firstLine="539"/>
        <w:rPr>
          <w:rFonts w:ascii="Times New Roman" w:hAnsi="Times New Roman"/>
        </w:rPr>
      </w:pPr>
      <w:r w:rsidRPr="00ED5686">
        <w:rPr>
          <w:rFonts w:ascii="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rsidR="00634F36" w:rsidRPr="00ED5686" w:rsidRDefault="00634F36" w:rsidP="009B43C9">
      <w:pPr>
        <w:autoSpaceDE w:val="0"/>
        <w:autoSpaceDN w:val="0"/>
        <w:adjustRightInd w:val="0"/>
        <w:ind w:firstLine="539"/>
        <w:rPr>
          <w:rFonts w:ascii="Times New Roman" w:hAnsi="Times New Roman"/>
        </w:rPr>
      </w:pPr>
      <w:r w:rsidRPr="00ED5686">
        <w:rPr>
          <w:rFonts w:ascii="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34F36" w:rsidRPr="00ED5686" w:rsidRDefault="00634F36" w:rsidP="009B43C9">
      <w:pPr>
        <w:autoSpaceDE w:val="0"/>
        <w:autoSpaceDN w:val="0"/>
        <w:adjustRightInd w:val="0"/>
        <w:ind w:firstLine="539"/>
        <w:rPr>
          <w:rFonts w:ascii="Times New Roman" w:hAnsi="Times New Roman"/>
        </w:rPr>
      </w:pPr>
      <w:r w:rsidRPr="00ED5686">
        <w:rPr>
          <w:rFonts w:ascii="Times New Roman" w:hAnsi="Times New Roman"/>
        </w:rPr>
        <w:t>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34F36" w:rsidRPr="00ED5686" w:rsidRDefault="00634F36" w:rsidP="00B715CC">
      <w:pPr>
        <w:pStyle w:val="ConsPlusNormal"/>
        <w:ind w:firstLine="540"/>
        <w:jc w:val="both"/>
        <w:rPr>
          <w:rFonts w:ascii="Times New Roman" w:hAnsi="Times New Roman"/>
          <w:position w:val="-2"/>
          <w:sz w:val="24"/>
          <w:szCs w:val="24"/>
        </w:rPr>
      </w:pPr>
    </w:p>
    <w:p w:rsidR="00634F36" w:rsidRPr="00112907" w:rsidRDefault="00634F36" w:rsidP="00112907">
      <w:pPr>
        <w:pStyle w:val="ConsPlusNormal"/>
        <w:jc w:val="center"/>
        <w:outlineLvl w:val="1"/>
        <w:rPr>
          <w:rFonts w:ascii="Times New Roman" w:hAnsi="Times New Roman"/>
          <w:b/>
          <w:sz w:val="24"/>
          <w:szCs w:val="24"/>
        </w:rPr>
      </w:pPr>
      <w:r w:rsidRPr="00ED5686">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3.1. Исчерпывающий перечень административных процедур.</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Предоставление муниципальной услуги включает в себя следующие административные процедуры:</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 xml:space="preserve">3.1.2.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19" w:history="1">
        <w:r w:rsidRPr="00ED5686">
          <w:rPr>
            <w:rFonts w:ascii="Times New Roman" w:hAnsi="Times New Roman"/>
          </w:rPr>
          <w:t>подпунктах 1</w:t>
        </w:r>
      </w:hyperlink>
      <w:r w:rsidRPr="00ED5686">
        <w:rPr>
          <w:rFonts w:ascii="Times New Roman" w:hAnsi="Times New Roman"/>
        </w:rPr>
        <w:t xml:space="preserve"> - </w:t>
      </w:r>
      <w:hyperlink r:id="rId20" w:history="1">
        <w:r w:rsidRPr="00ED5686">
          <w:rPr>
            <w:rFonts w:ascii="Times New Roman" w:hAnsi="Times New Roman"/>
          </w:rPr>
          <w:t>4 и 7 пункта 1 статьи 39.33</w:t>
        </w:r>
      </w:hyperlink>
      <w:r w:rsidRPr="00ED5686">
        <w:rPr>
          <w:rFonts w:ascii="Times New Roman" w:hAnsi="Times New Roman"/>
        </w:rPr>
        <w:t xml:space="preserve"> ЗК РФ, либо проекта постановления Администрации об отказе в выдаче разрешения на использование земель или земельных участков, в целях, указанных в </w:t>
      </w:r>
      <w:hyperlink r:id="rId21" w:history="1">
        <w:r w:rsidRPr="00ED5686">
          <w:rPr>
            <w:rFonts w:ascii="Times New Roman" w:hAnsi="Times New Roman"/>
          </w:rPr>
          <w:t>подпунктах 1</w:t>
        </w:r>
      </w:hyperlink>
      <w:r w:rsidRPr="00ED5686">
        <w:rPr>
          <w:rFonts w:ascii="Times New Roman" w:hAnsi="Times New Roman"/>
        </w:rPr>
        <w:t xml:space="preserve"> - </w:t>
      </w:r>
      <w:hyperlink r:id="rId22" w:history="1">
        <w:r w:rsidRPr="00ED5686">
          <w:rPr>
            <w:rFonts w:ascii="Times New Roman" w:hAnsi="Times New Roman"/>
          </w:rPr>
          <w:t>4 и 7 пункта 1 статьи 39.33</w:t>
        </w:r>
      </w:hyperlink>
      <w:r w:rsidRPr="00ED5686">
        <w:rPr>
          <w:rFonts w:ascii="Times New Roman" w:hAnsi="Times New Roman"/>
        </w:rPr>
        <w:t>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 xml:space="preserve">3.1.3.Согласование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23" w:history="1">
        <w:r w:rsidRPr="00ED5686">
          <w:rPr>
            <w:rFonts w:ascii="Times New Roman" w:hAnsi="Times New Roman"/>
          </w:rPr>
          <w:t>подпунктах 1</w:t>
        </w:r>
      </w:hyperlink>
      <w:r w:rsidRPr="00ED5686">
        <w:rPr>
          <w:rFonts w:ascii="Times New Roman" w:hAnsi="Times New Roman"/>
        </w:rPr>
        <w:t xml:space="preserve"> - </w:t>
      </w:r>
      <w:hyperlink r:id="rId24" w:history="1">
        <w:r w:rsidRPr="00ED5686">
          <w:rPr>
            <w:rFonts w:ascii="Times New Roman" w:hAnsi="Times New Roman"/>
          </w:rPr>
          <w:t>4 и 7 пункта 1 статьи 39.33</w:t>
        </w:r>
      </w:hyperlink>
      <w:r w:rsidRPr="00ED5686">
        <w:rPr>
          <w:rFonts w:ascii="Times New Roman" w:hAnsi="Times New Roman"/>
        </w:rPr>
        <w:t xml:space="preserve"> ЗК РФ, либо об отказе в выдаче разрешения на использование земель или земельных участков, в целях, указанных в </w:t>
      </w:r>
      <w:hyperlink r:id="rId25" w:history="1">
        <w:r w:rsidRPr="00ED5686">
          <w:rPr>
            <w:rFonts w:ascii="Times New Roman" w:hAnsi="Times New Roman"/>
          </w:rPr>
          <w:t>подпунктах 1</w:t>
        </w:r>
      </w:hyperlink>
      <w:r w:rsidRPr="00ED5686">
        <w:rPr>
          <w:rFonts w:ascii="Times New Roman" w:hAnsi="Times New Roman"/>
        </w:rPr>
        <w:t xml:space="preserve"> - </w:t>
      </w:r>
      <w:hyperlink r:id="rId26"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rsidR="00634F36" w:rsidRPr="00ED5686" w:rsidRDefault="00634F36" w:rsidP="00837C98">
      <w:pPr>
        <w:pStyle w:val="ConsPlusNormal"/>
        <w:ind w:firstLine="539"/>
        <w:jc w:val="both"/>
        <w:rPr>
          <w:rFonts w:ascii="Times New Roman" w:hAnsi="Times New Roman"/>
          <w:sz w:val="24"/>
          <w:szCs w:val="24"/>
        </w:rPr>
      </w:pPr>
      <w:r w:rsidRPr="00ED5686">
        <w:rPr>
          <w:rFonts w:ascii="Times New Roman" w:hAnsi="Times New Roman"/>
          <w:sz w:val="24"/>
          <w:szCs w:val="24"/>
        </w:rPr>
        <w:t>3.1.4. Исправление допущенных опечаток и ошибок в выданных в результате предоставления муниципальной услуги документах.</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3.2. Описание последовательности действий при предоставлении муниципальной услуги, в том числе в электронном виде.</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634F36" w:rsidRPr="00ED5686" w:rsidRDefault="00634F36" w:rsidP="00837C98">
      <w:pPr>
        <w:pStyle w:val="ConsPlusNormal"/>
        <w:ind w:firstLine="539"/>
        <w:jc w:val="both"/>
        <w:rPr>
          <w:rFonts w:ascii="Times New Roman" w:hAnsi="Times New Roman"/>
          <w:sz w:val="24"/>
          <w:szCs w:val="24"/>
        </w:rPr>
      </w:pPr>
      <w:r w:rsidRPr="00ED5686">
        <w:rPr>
          <w:rFonts w:ascii="Times New Roman" w:hAnsi="Times New Roman"/>
          <w:sz w:val="24"/>
          <w:szCs w:val="24"/>
        </w:rPr>
        <w:t>Основанием для начала административной процедуры является представление заявителем заявления и документов в Администрацию.</w:t>
      </w:r>
    </w:p>
    <w:p w:rsidR="00634F36" w:rsidRPr="00ED5686" w:rsidRDefault="00634F36" w:rsidP="00837C98">
      <w:pPr>
        <w:pStyle w:val="ConsPlusNormal"/>
        <w:ind w:firstLine="539"/>
        <w:jc w:val="both"/>
        <w:rPr>
          <w:rFonts w:ascii="Times New Roman" w:hAnsi="Times New Roman"/>
          <w:sz w:val="24"/>
          <w:szCs w:val="24"/>
        </w:rPr>
      </w:pPr>
      <w:r w:rsidRPr="00ED5686">
        <w:rPr>
          <w:rFonts w:ascii="Times New Roman" w:hAnsi="Times New Roman"/>
          <w:sz w:val="24"/>
          <w:szCs w:val="24"/>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634F36" w:rsidRPr="00ED5686" w:rsidRDefault="00634F36" w:rsidP="00837C98">
      <w:pPr>
        <w:pStyle w:val="ConsPlusNormal"/>
        <w:ind w:firstLine="539"/>
        <w:jc w:val="both"/>
        <w:rPr>
          <w:rFonts w:ascii="Times New Roman" w:hAnsi="Times New Roman"/>
          <w:sz w:val="24"/>
          <w:szCs w:val="24"/>
        </w:rPr>
      </w:pPr>
      <w:r w:rsidRPr="00ED5686">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27" w:history="1">
        <w:r w:rsidRPr="00ED5686">
          <w:rPr>
            <w:rFonts w:ascii="Times New Roman" w:hAnsi="Times New Roman"/>
          </w:rPr>
          <w:t>статьей 11</w:t>
        </w:r>
      </w:hyperlink>
      <w:r w:rsidRPr="00ED5686">
        <w:rPr>
          <w:rFonts w:ascii="Times New Roman" w:hAnsi="Times New Roman"/>
        </w:rPr>
        <w:t xml:space="preserve"> Федерального закона от 06.04.2011 года № 63-ФЗ «Об электронной подписи». </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28" w:history="1">
        <w:r w:rsidRPr="00ED5686">
          <w:rPr>
            <w:rFonts w:ascii="Times New Roman" w:hAnsi="Times New Roman"/>
          </w:rPr>
          <w:t>статьи 11</w:t>
        </w:r>
      </w:hyperlink>
      <w:r w:rsidRPr="00ED5686">
        <w:rPr>
          <w:rFonts w:ascii="Times New Roman" w:hAnsi="Times New Roman"/>
        </w:rPr>
        <w:t xml:space="preserve"> Федерального закона от 06.04.2011 года № 63-ФЗ «Об электронной подписи», которые послужили основанием для принятия указанного решения.</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xml:space="preserve">При отсутствии обстоятельств, указанных в </w:t>
      </w:r>
      <w:hyperlink r:id="rId29" w:history="1">
        <w:r w:rsidRPr="00ED5686">
          <w:rPr>
            <w:rFonts w:ascii="Times New Roman" w:hAnsi="Times New Roman"/>
          </w:rPr>
          <w:t>пункте 2.7</w:t>
        </w:r>
      </w:hyperlink>
      <w:r w:rsidRPr="00ED5686">
        <w:rPr>
          <w:rFonts w:ascii="Times New Roman" w:hAnsi="Times New Roman"/>
        </w:rPr>
        <w:t>Административного регламента, специалист Администрации, ответственный за регистрацию входящих документов:</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направляет заявление и документы главе Администрации для определения ответственного исполнителя по предоставлению муниципальной услуги.</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Результатом выполнения административной процедуры является зарегистрированное заявление и документы.</w:t>
      </w:r>
    </w:p>
    <w:p w:rsidR="00634F36" w:rsidRPr="00ED5686" w:rsidRDefault="00634F36" w:rsidP="00837C98">
      <w:pPr>
        <w:widowControl w:val="0"/>
        <w:autoSpaceDE w:val="0"/>
        <w:autoSpaceDN w:val="0"/>
        <w:ind w:right="-2"/>
        <w:rPr>
          <w:rFonts w:ascii="Times New Roman" w:hAnsi="Times New Roman"/>
        </w:rPr>
      </w:pPr>
      <w:r w:rsidRPr="00ED5686">
        <w:rPr>
          <w:rFonts w:ascii="Times New Roman" w:hAnsi="Times New Roman"/>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rsidR="00634F36" w:rsidRPr="00ED5686" w:rsidRDefault="00634F36" w:rsidP="00837C98">
      <w:pPr>
        <w:pStyle w:val="ConsPlusNormal"/>
        <w:ind w:firstLine="540"/>
        <w:jc w:val="both"/>
        <w:rPr>
          <w:rFonts w:ascii="Times New Roman" w:hAnsi="Times New Roman"/>
          <w:sz w:val="24"/>
          <w:szCs w:val="24"/>
        </w:rPr>
      </w:pPr>
      <w:r w:rsidRPr="00ED5686">
        <w:rPr>
          <w:rFonts w:ascii="Times New Roman" w:hAnsi="Times New Roman"/>
          <w:sz w:val="24"/>
          <w:szCs w:val="24"/>
        </w:rPr>
        <w:t>Максимальный срок выполнения административной процедуры - 1 рабочий день со дня поступления заявления в Администрацию.</w:t>
      </w:r>
    </w:p>
    <w:p w:rsidR="00634F36" w:rsidRPr="00ED5686" w:rsidRDefault="00634F36" w:rsidP="00837C98">
      <w:pPr>
        <w:autoSpaceDE w:val="0"/>
        <w:autoSpaceDN w:val="0"/>
        <w:adjustRightInd w:val="0"/>
        <w:ind w:firstLine="540"/>
        <w:rPr>
          <w:rFonts w:ascii="Times New Roman" w:hAnsi="Times New Roman"/>
        </w:rPr>
      </w:pPr>
      <w:bookmarkStart w:id="0" w:name="P339"/>
      <w:bookmarkEnd w:id="0"/>
      <w:r w:rsidRPr="00ED5686">
        <w:rPr>
          <w:rFonts w:ascii="Times New Roman" w:hAnsi="Times New Roman"/>
        </w:rPr>
        <w:t xml:space="preserve">3.2.2.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30" w:history="1">
        <w:r w:rsidRPr="00ED5686">
          <w:rPr>
            <w:rFonts w:ascii="Times New Roman" w:hAnsi="Times New Roman"/>
          </w:rPr>
          <w:t>подпунктах 1</w:t>
        </w:r>
      </w:hyperlink>
      <w:r w:rsidRPr="00ED5686">
        <w:rPr>
          <w:rFonts w:ascii="Times New Roman" w:hAnsi="Times New Roman"/>
        </w:rPr>
        <w:t xml:space="preserve"> - </w:t>
      </w:r>
      <w:hyperlink r:id="rId31" w:history="1">
        <w:r w:rsidRPr="00ED5686">
          <w:rPr>
            <w:rFonts w:ascii="Times New Roman" w:hAnsi="Times New Roman"/>
          </w:rPr>
          <w:t>4 и 7 пункта 1 статьи 39.33</w:t>
        </w:r>
      </w:hyperlink>
      <w:r w:rsidRPr="00ED5686">
        <w:rPr>
          <w:rFonts w:ascii="Times New Roman" w:hAnsi="Times New Roman"/>
        </w:rPr>
        <w:t xml:space="preserve"> ЗК РФ, либо проекта постановления Администрации об отказе в выдаче разрешения на использование земель или земельных участков, в целях, указанных в </w:t>
      </w:r>
      <w:hyperlink r:id="rId32" w:history="1">
        <w:r w:rsidRPr="00ED5686">
          <w:rPr>
            <w:rFonts w:ascii="Times New Roman" w:hAnsi="Times New Roman"/>
          </w:rPr>
          <w:t>подпунктах 1</w:t>
        </w:r>
      </w:hyperlink>
      <w:r w:rsidRPr="00ED5686">
        <w:rPr>
          <w:rFonts w:ascii="Times New Roman" w:hAnsi="Times New Roman"/>
        </w:rPr>
        <w:t xml:space="preserve"> - </w:t>
      </w:r>
      <w:hyperlink r:id="rId33"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Основанием для начала административной процедуры является зарегистрированные заявление и документы.</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Специалист Администрации, ответственный за предоставление муниципальной услуги:</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ar144" w:history="1">
        <w:r w:rsidRPr="00ED5686">
          <w:rPr>
            <w:rFonts w:ascii="Times New Roman" w:hAnsi="Times New Roman"/>
          </w:rPr>
          <w:t>подпункте 2.6.3 пункта 2.6</w:t>
        </w:r>
      </w:hyperlink>
      <w:r w:rsidRPr="00ED5686">
        <w:rPr>
          <w:rFonts w:ascii="Times New Roman" w:hAnsi="Times New Roman"/>
        </w:rPr>
        <w:t xml:space="preserve"> Регламента;</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 xml:space="preserve">- рассматривает заявление на предмет соответствия требованиям, установленным </w:t>
      </w:r>
      <w:hyperlink w:anchor="Par133" w:history="1">
        <w:r w:rsidRPr="00ED5686">
          <w:rPr>
            <w:rFonts w:ascii="Times New Roman" w:hAnsi="Times New Roman"/>
          </w:rPr>
          <w:t>подпунктами 2.6.1</w:t>
        </w:r>
      </w:hyperlink>
      <w:r w:rsidRPr="00ED5686">
        <w:rPr>
          <w:rFonts w:ascii="Times New Roman" w:hAnsi="Times New Roman"/>
        </w:rPr>
        <w:t xml:space="preserve"> и </w:t>
      </w:r>
      <w:hyperlink w:anchor="Par141" w:history="1">
        <w:r w:rsidRPr="00ED5686">
          <w:rPr>
            <w:rFonts w:ascii="Times New Roman" w:hAnsi="Times New Roman"/>
          </w:rPr>
          <w:t>2.6.2 пункта 2.6</w:t>
        </w:r>
      </w:hyperlink>
      <w:r w:rsidRPr="00ED5686">
        <w:rPr>
          <w:rFonts w:ascii="Times New Roman" w:hAnsi="Times New Roman"/>
        </w:rPr>
        <w:t xml:space="preserve"> Регламента, </w:t>
      </w:r>
      <w:hyperlink r:id="rId34" w:history="1">
        <w:r w:rsidRPr="00ED5686">
          <w:rPr>
            <w:rFonts w:ascii="Times New Roman" w:hAnsi="Times New Roman"/>
          </w:rPr>
          <w:t>пункту 1 статьи 39.34</w:t>
        </w:r>
      </w:hyperlink>
      <w:r w:rsidRPr="00ED5686">
        <w:rPr>
          <w:rFonts w:ascii="Times New Roman" w:hAnsi="Times New Roman"/>
        </w:rPr>
        <w:t>ЗК РФ;</w:t>
      </w:r>
    </w:p>
    <w:p w:rsidR="00634F36" w:rsidRPr="00ED5686" w:rsidRDefault="00634F36" w:rsidP="00837C98">
      <w:pPr>
        <w:autoSpaceDE w:val="0"/>
        <w:autoSpaceDN w:val="0"/>
        <w:adjustRightInd w:val="0"/>
        <w:ind w:firstLine="539"/>
        <w:rPr>
          <w:rFonts w:ascii="Times New Roman" w:hAnsi="Times New Roman"/>
        </w:rPr>
      </w:pPr>
      <w:r w:rsidRPr="00ED5686">
        <w:rPr>
          <w:rFonts w:ascii="Times New Roman" w:hAnsi="Times New Roman"/>
        </w:rPr>
        <w:t xml:space="preserve">- готовит проект постановления об отказе в выдаче разрешения в случаях, указанных в </w:t>
      </w:r>
      <w:hyperlink w:anchor="Par158" w:history="1">
        <w:r w:rsidRPr="00ED5686">
          <w:rPr>
            <w:rFonts w:ascii="Times New Roman" w:hAnsi="Times New Roman"/>
          </w:rPr>
          <w:t>пункте 2.8</w:t>
        </w:r>
      </w:hyperlink>
      <w:r w:rsidRPr="00ED5686">
        <w:rPr>
          <w:rFonts w:ascii="Times New Roman" w:hAnsi="Times New Roman"/>
        </w:rPr>
        <w:t xml:space="preserve">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w:t>
      </w:r>
      <w:hyperlink w:anchor="Par158" w:history="1">
        <w:r w:rsidRPr="00ED5686">
          <w:rPr>
            <w:rFonts w:ascii="Times New Roman" w:hAnsi="Times New Roman"/>
          </w:rPr>
          <w:t>пунктом 2.8</w:t>
        </w:r>
      </w:hyperlink>
      <w:r w:rsidRPr="00ED5686">
        <w:rPr>
          <w:rFonts w:ascii="Times New Roman" w:hAnsi="Times New Roman"/>
        </w:rPr>
        <w:t xml:space="preserve"> Регламента.</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xml:space="preserve">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35" w:history="1">
        <w:r w:rsidRPr="00ED5686">
          <w:rPr>
            <w:rFonts w:ascii="Times New Roman" w:hAnsi="Times New Roman"/>
          </w:rPr>
          <w:t>подпунктах 1</w:t>
        </w:r>
      </w:hyperlink>
      <w:r w:rsidRPr="00ED5686">
        <w:rPr>
          <w:rFonts w:ascii="Times New Roman" w:hAnsi="Times New Roman"/>
        </w:rPr>
        <w:t xml:space="preserve"> - </w:t>
      </w:r>
      <w:hyperlink r:id="rId36" w:history="1">
        <w:r w:rsidRPr="00ED5686">
          <w:rPr>
            <w:rFonts w:ascii="Times New Roman" w:hAnsi="Times New Roman"/>
          </w:rPr>
          <w:t>4 и 7 пункта 1 статьи 39.33</w:t>
        </w:r>
      </w:hyperlink>
      <w:r w:rsidRPr="00ED5686">
        <w:rPr>
          <w:rFonts w:ascii="Times New Roman" w:hAnsi="Times New Roman"/>
        </w:rPr>
        <w:t xml:space="preserve"> ЗК РФ, либо проект постановления Администрации об отказе в выдаче разрешения на использование земель или земельных участков, в целях, указанных в </w:t>
      </w:r>
      <w:hyperlink r:id="rId37" w:history="1">
        <w:r w:rsidRPr="00ED5686">
          <w:rPr>
            <w:rFonts w:ascii="Times New Roman" w:hAnsi="Times New Roman"/>
          </w:rPr>
          <w:t>подпунктах 1</w:t>
        </w:r>
      </w:hyperlink>
      <w:r w:rsidRPr="00ED5686">
        <w:rPr>
          <w:rFonts w:ascii="Times New Roman" w:hAnsi="Times New Roman"/>
        </w:rPr>
        <w:t xml:space="preserve"> - </w:t>
      </w:r>
      <w:hyperlink r:id="rId38"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w:t>
      </w:r>
    </w:p>
    <w:p w:rsidR="00634F36" w:rsidRPr="00ED5686" w:rsidRDefault="00634F36" w:rsidP="00837C98">
      <w:pPr>
        <w:widowControl w:val="0"/>
        <w:autoSpaceDE w:val="0"/>
        <w:autoSpaceDN w:val="0"/>
        <w:ind w:right="-2"/>
        <w:rPr>
          <w:rFonts w:ascii="Times New Roman" w:hAnsi="Times New Roman"/>
        </w:rPr>
      </w:pPr>
      <w:r w:rsidRPr="00ED5686">
        <w:rPr>
          <w:rFonts w:ascii="Times New Roman" w:hAnsi="Times New Roman"/>
        </w:rPr>
        <w:t xml:space="preserve">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39" w:history="1">
        <w:r w:rsidRPr="00ED5686">
          <w:rPr>
            <w:rFonts w:ascii="Times New Roman" w:hAnsi="Times New Roman"/>
          </w:rPr>
          <w:t>подпунктах 1</w:t>
        </w:r>
      </w:hyperlink>
      <w:r w:rsidRPr="00ED5686">
        <w:rPr>
          <w:rFonts w:ascii="Times New Roman" w:hAnsi="Times New Roman"/>
        </w:rPr>
        <w:t xml:space="preserve"> - </w:t>
      </w:r>
      <w:hyperlink r:id="rId40" w:history="1">
        <w:r w:rsidRPr="00ED5686">
          <w:rPr>
            <w:rFonts w:ascii="Times New Roman" w:hAnsi="Times New Roman"/>
          </w:rPr>
          <w:t>4 и 7 пункта 1 статьи 39.33</w:t>
        </w:r>
      </w:hyperlink>
      <w:r w:rsidRPr="00ED5686">
        <w:rPr>
          <w:rFonts w:ascii="Times New Roman" w:hAnsi="Times New Roman"/>
        </w:rPr>
        <w:t xml:space="preserve"> ЗК РФ, либо проект постановления Администрации об отказе в выдаче разрешения на использование земель или земельных участков, в целях, указанных в </w:t>
      </w:r>
      <w:hyperlink r:id="rId41" w:history="1">
        <w:r w:rsidRPr="00ED5686">
          <w:rPr>
            <w:rFonts w:ascii="Times New Roman" w:hAnsi="Times New Roman"/>
          </w:rPr>
          <w:t>подпунктах 1</w:t>
        </w:r>
      </w:hyperlink>
      <w:r w:rsidRPr="00ED5686">
        <w:rPr>
          <w:rFonts w:ascii="Times New Roman" w:hAnsi="Times New Roman"/>
        </w:rPr>
        <w:t xml:space="preserve"> - </w:t>
      </w:r>
      <w:hyperlink r:id="rId42"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Максимальный срок выполнения административной процедуры - 10 календарных дней со дня регистрации заявления в Администрации.</w:t>
      </w:r>
    </w:p>
    <w:p w:rsidR="00634F36" w:rsidRPr="00ED5686" w:rsidRDefault="00634F36" w:rsidP="00837C98">
      <w:pPr>
        <w:widowControl w:val="0"/>
        <w:autoSpaceDE w:val="0"/>
        <w:autoSpaceDN w:val="0"/>
        <w:ind w:right="-2"/>
        <w:rPr>
          <w:rFonts w:ascii="Times New Roman" w:hAnsi="Times New Roman"/>
        </w:rPr>
      </w:pPr>
      <w:r w:rsidRPr="00ED5686">
        <w:rPr>
          <w:rFonts w:ascii="Times New Roman" w:hAnsi="Times New Roman"/>
        </w:rPr>
        <w:t xml:space="preserve">3.2.3.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43" w:history="1">
        <w:r w:rsidRPr="00ED5686">
          <w:rPr>
            <w:rFonts w:ascii="Times New Roman" w:hAnsi="Times New Roman"/>
          </w:rPr>
          <w:t>подпунктах 1</w:t>
        </w:r>
      </w:hyperlink>
      <w:r w:rsidRPr="00ED5686">
        <w:rPr>
          <w:rFonts w:ascii="Times New Roman" w:hAnsi="Times New Roman"/>
        </w:rPr>
        <w:t xml:space="preserve"> - </w:t>
      </w:r>
      <w:hyperlink r:id="rId44" w:history="1">
        <w:r w:rsidRPr="00ED5686">
          <w:rPr>
            <w:rFonts w:ascii="Times New Roman" w:hAnsi="Times New Roman"/>
          </w:rPr>
          <w:t>4 и 7 пункта 1 статьи 39.33</w:t>
        </w:r>
      </w:hyperlink>
      <w:r w:rsidRPr="00ED5686">
        <w:rPr>
          <w:rFonts w:ascii="Times New Roman" w:hAnsi="Times New Roman"/>
        </w:rPr>
        <w:t xml:space="preserve"> ЗК РФ, либо постановления Администрации об отказе в выдаче разрешения на использование земель или земельных участков, в целях, указанных в </w:t>
      </w:r>
      <w:hyperlink r:id="rId45" w:history="1">
        <w:r w:rsidRPr="00ED5686">
          <w:rPr>
            <w:rFonts w:ascii="Times New Roman" w:hAnsi="Times New Roman"/>
          </w:rPr>
          <w:t>подпунктах 1</w:t>
        </w:r>
      </w:hyperlink>
      <w:r w:rsidRPr="00ED5686">
        <w:rPr>
          <w:rFonts w:ascii="Times New Roman" w:hAnsi="Times New Roman"/>
        </w:rPr>
        <w:t xml:space="preserve"> - </w:t>
      </w:r>
      <w:hyperlink r:id="rId46"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 (представителю заявителя).</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 xml:space="preserve">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47" w:history="1">
        <w:r w:rsidRPr="00ED5686">
          <w:rPr>
            <w:rFonts w:ascii="Times New Roman" w:hAnsi="Times New Roman"/>
          </w:rPr>
          <w:t>подпунктах 1</w:t>
        </w:r>
      </w:hyperlink>
      <w:r w:rsidRPr="00ED5686">
        <w:rPr>
          <w:rFonts w:ascii="Times New Roman" w:hAnsi="Times New Roman"/>
        </w:rPr>
        <w:t xml:space="preserve"> - </w:t>
      </w:r>
      <w:hyperlink r:id="rId48" w:history="1">
        <w:r w:rsidRPr="00ED5686">
          <w:rPr>
            <w:rFonts w:ascii="Times New Roman" w:hAnsi="Times New Roman"/>
          </w:rPr>
          <w:t>4 и 7 пункта 1 статьи 39.33</w:t>
        </w:r>
      </w:hyperlink>
      <w:r w:rsidRPr="00ED5686">
        <w:rPr>
          <w:rFonts w:ascii="Times New Roman" w:hAnsi="Times New Roman"/>
        </w:rPr>
        <w:t xml:space="preserve"> ЗК РФ, либо постановление Администрации об отказе в выдаче разрешения на использование земель или земельных участков, в целях, указанных в </w:t>
      </w:r>
      <w:hyperlink r:id="rId49" w:history="1">
        <w:r w:rsidRPr="00ED5686">
          <w:rPr>
            <w:rFonts w:ascii="Times New Roman" w:hAnsi="Times New Roman"/>
          </w:rPr>
          <w:t>подпунктах 1</w:t>
        </w:r>
      </w:hyperlink>
      <w:r w:rsidRPr="00ED5686">
        <w:rPr>
          <w:rFonts w:ascii="Times New Roman" w:hAnsi="Times New Roman"/>
        </w:rPr>
        <w:t xml:space="preserve"> - </w:t>
      </w:r>
      <w:hyperlink r:id="rId50"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w:t>
      </w:r>
    </w:p>
    <w:p w:rsidR="00634F36" w:rsidRPr="00ED5686" w:rsidRDefault="00634F36" w:rsidP="00837C98">
      <w:pPr>
        <w:widowControl w:val="0"/>
        <w:autoSpaceDE w:val="0"/>
        <w:autoSpaceDN w:val="0"/>
        <w:ind w:right="-2"/>
        <w:rPr>
          <w:rFonts w:ascii="Times New Roman" w:hAnsi="Times New Roman"/>
        </w:rPr>
      </w:pPr>
      <w:r w:rsidRPr="00ED5686">
        <w:rPr>
          <w:rFonts w:ascii="Times New Roman" w:hAnsi="Times New Roman"/>
        </w:rPr>
        <w:t xml:space="preserve">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51" w:history="1">
        <w:r w:rsidRPr="00ED5686">
          <w:rPr>
            <w:rFonts w:ascii="Times New Roman" w:hAnsi="Times New Roman"/>
          </w:rPr>
          <w:t>подпунктах 1</w:t>
        </w:r>
      </w:hyperlink>
      <w:r w:rsidRPr="00ED5686">
        <w:rPr>
          <w:rFonts w:ascii="Times New Roman" w:hAnsi="Times New Roman"/>
        </w:rPr>
        <w:t xml:space="preserve"> - </w:t>
      </w:r>
      <w:hyperlink r:id="rId52" w:history="1">
        <w:r w:rsidRPr="00ED5686">
          <w:rPr>
            <w:rFonts w:ascii="Times New Roman" w:hAnsi="Times New Roman"/>
          </w:rPr>
          <w:t>4 и 7 пункта 1 статьи 39.33</w:t>
        </w:r>
      </w:hyperlink>
      <w:r w:rsidRPr="00ED5686">
        <w:rPr>
          <w:rFonts w:ascii="Times New Roman" w:hAnsi="Times New Roman"/>
        </w:rPr>
        <w:t xml:space="preserve"> ЗК РФ, либо постановления Администрации об отказе в выдаче разрешения на использование земель или земельных участков, в целях, указанных в </w:t>
      </w:r>
      <w:hyperlink r:id="rId53" w:history="1">
        <w:r w:rsidRPr="00ED5686">
          <w:rPr>
            <w:rFonts w:ascii="Times New Roman" w:hAnsi="Times New Roman"/>
          </w:rPr>
          <w:t>подпунктах 1</w:t>
        </w:r>
      </w:hyperlink>
      <w:r w:rsidRPr="00ED5686">
        <w:rPr>
          <w:rFonts w:ascii="Times New Roman" w:hAnsi="Times New Roman"/>
        </w:rPr>
        <w:t xml:space="preserve"> - </w:t>
      </w:r>
      <w:hyperlink r:id="rId54" w:history="1">
        <w:r w:rsidRPr="00ED5686">
          <w:rPr>
            <w:rFonts w:ascii="Times New Roman" w:hAnsi="Times New Roman"/>
          </w:rPr>
          <w:t>4 и 7 пункта 1 статьи 39.33</w:t>
        </w:r>
      </w:hyperlink>
      <w:r w:rsidRPr="00ED5686">
        <w:rPr>
          <w:rFonts w:ascii="Times New Roman" w:hAnsi="Times New Roman"/>
        </w:rPr>
        <w:t xml:space="preserve"> ЗК РФ, без предоставления земельных участков и установления сервитута, публичного сервитута.</w:t>
      </w:r>
    </w:p>
    <w:p w:rsidR="00634F36" w:rsidRPr="00ED5686" w:rsidRDefault="00634F36" w:rsidP="00837C98">
      <w:pPr>
        <w:autoSpaceDE w:val="0"/>
        <w:autoSpaceDN w:val="0"/>
        <w:adjustRightInd w:val="0"/>
        <w:ind w:firstLine="540"/>
        <w:rPr>
          <w:rFonts w:ascii="Times New Roman" w:hAnsi="Times New Roman"/>
        </w:rPr>
      </w:pPr>
      <w:r w:rsidRPr="00ED5686">
        <w:rPr>
          <w:rFonts w:ascii="Times New Roman" w:hAnsi="Times New Roman"/>
        </w:rPr>
        <w:t>Максимальный срок выполнения административной процедуры -25 календарных дней со дня поступления заявления о предоставлении муниципальной услуги в Администрацию.</w:t>
      </w:r>
    </w:p>
    <w:p w:rsidR="00634F36" w:rsidRPr="00ED5686" w:rsidRDefault="00634F36" w:rsidP="00837C98">
      <w:pPr>
        <w:tabs>
          <w:tab w:val="num" w:pos="0"/>
        </w:tabs>
        <w:rPr>
          <w:rFonts w:ascii="Times New Roman" w:hAnsi="Times New Roman"/>
        </w:rPr>
      </w:pPr>
      <w:r w:rsidRPr="00ED5686">
        <w:rPr>
          <w:rFonts w:ascii="Times New Roman" w:hAnsi="Times New Roman"/>
        </w:rPr>
        <w:t>3.3. Порядок исправления допущенных опечаток и ошибок в выданных в результате предоставления муниципальной услуги документах.</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При обращении об исправлении технической ошибки заявитель (представитель заявителя) представляет:</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 заявление об исправлении технической ошибки;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634F36" w:rsidRPr="00ED5686" w:rsidRDefault="00634F36" w:rsidP="00837C98">
      <w:pPr>
        <w:tabs>
          <w:tab w:val="num" w:pos="0"/>
        </w:tabs>
        <w:rPr>
          <w:rFonts w:ascii="Times New Roman" w:hAnsi="Times New Roman"/>
        </w:rPr>
      </w:pPr>
      <w:r w:rsidRPr="00ED5686">
        <w:rPr>
          <w:rFonts w:ascii="Times New Roman" w:hAnsi="Times New Roman"/>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34F36" w:rsidRPr="00ED5686" w:rsidRDefault="00634F36" w:rsidP="00837C98">
      <w:pPr>
        <w:tabs>
          <w:tab w:val="num" w:pos="0"/>
        </w:tabs>
        <w:rPr>
          <w:rFonts w:ascii="Times New Roman" w:hAnsi="Times New Roman"/>
        </w:rPr>
      </w:pPr>
      <w:r w:rsidRPr="00ED5686">
        <w:rPr>
          <w:rFonts w:ascii="Times New Roman" w:hAnsi="Times New Roman"/>
        </w:rPr>
        <w:t>3.4. Особенности предоставления муниципальной услуги в МФЦ.</w:t>
      </w:r>
    </w:p>
    <w:p w:rsidR="00634F36" w:rsidRPr="00ED5686" w:rsidRDefault="00634F36" w:rsidP="00837C98">
      <w:pPr>
        <w:pStyle w:val="ConsPlusNormal"/>
        <w:ind w:firstLine="567"/>
        <w:jc w:val="both"/>
        <w:rPr>
          <w:rFonts w:ascii="Times New Roman" w:hAnsi="Times New Roman"/>
          <w:sz w:val="24"/>
          <w:szCs w:val="24"/>
        </w:rPr>
      </w:pPr>
      <w:r w:rsidRPr="00ED5686">
        <w:rPr>
          <w:rFonts w:ascii="Times New Roman" w:hAnsi="Times New Roman"/>
          <w:sz w:val="24"/>
          <w:szCs w:val="24"/>
        </w:rPr>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В случае если муниципальная услуга оказывается на базе МФЦ, специалист МФЦ:</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 принимает от заявителя (представителя заявителя) заявление, регистрирует заявление в соответствии с документооборотом МФЦ;</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 проверяет правильность заполнения заявления;</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 проверяет комплектность представленных заявителем (представителем заявителя) документов;</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 выдает расписку о принятии заявления и указанием срока получения результата муниципальной услуги.</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Передача заявления из МФЦ в Администрацию осуществляется не позднее одного рабочего дня, следующего за днем регистрации заявления в МФЦ.</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Полученные специалистом МФЦ документы регистрируется в установленном МФЦ порядке.</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634F36" w:rsidRPr="00ED5686" w:rsidRDefault="00634F36" w:rsidP="00837C98">
      <w:pPr>
        <w:widowControl w:val="0"/>
        <w:autoSpaceDE w:val="0"/>
        <w:autoSpaceDN w:val="0"/>
        <w:rPr>
          <w:rFonts w:ascii="Times New Roman" w:hAnsi="Times New Roman"/>
        </w:rPr>
      </w:pPr>
      <w:r w:rsidRPr="00ED5686">
        <w:rPr>
          <w:rFonts w:ascii="Times New Roman" w:hAnsi="Times New Roman"/>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634F36" w:rsidRPr="00ED5686" w:rsidRDefault="00634F36" w:rsidP="00837C98">
      <w:pPr>
        <w:autoSpaceDE w:val="0"/>
        <w:autoSpaceDN w:val="0"/>
        <w:adjustRightInd w:val="0"/>
        <w:ind w:firstLine="0"/>
        <w:rPr>
          <w:rFonts w:ascii="Times New Roman" w:hAnsi="Times New Roman"/>
        </w:rPr>
      </w:pPr>
    </w:p>
    <w:p w:rsidR="00634F36" w:rsidRPr="00112907" w:rsidRDefault="00634F36" w:rsidP="00112907">
      <w:pPr>
        <w:pStyle w:val="ConsPlusNormal"/>
        <w:jc w:val="center"/>
        <w:rPr>
          <w:rFonts w:ascii="Times New Roman" w:hAnsi="Times New Roman"/>
          <w:b/>
          <w:sz w:val="24"/>
          <w:szCs w:val="24"/>
        </w:rPr>
      </w:pPr>
      <w:r w:rsidRPr="00C03FBA">
        <w:rPr>
          <w:rFonts w:ascii="Times New Roman" w:hAnsi="Times New Roman"/>
          <w:b/>
          <w:sz w:val="24"/>
          <w:szCs w:val="24"/>
        </w:rPr>
        <w:t>IV. Формы контроля за исполнением Регламента</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w:t>
      </w:r>
      <w:r w:rsidRPr="00C03FBA">
        <w:rPr>
          <w:rFonts w:ascii="Times New Roman" w:hAnsi="Times New Roman"/>
          <w:i/>
          <w:sz w:val="24"/>
          <w:szCs w:val="24"/>
        </w:rPr>
        <w:t xml:space="preserve">, </w:t>
      </w:r>
      <w:r w:rsidRPr="00C03FBA">
        <w:rPr>
          <w:rFonts w:ascii="Times New Roman" w:hAnsi="Times New Roman"/>
          <w:sz w:val="24"/>
          <w:szCs w:val="24"/>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Текущий контроль осуществляется путем проведения проверок</w:t>
      </w:r>
      <w:r w:rsidRPr="00C03FBA">
        <w:rPr>
          <w:rFonts w:ascii="Times New Roman" w:hAnsi="Times New Roman"/>
          <w:color w:val="92D050"/>
          <w:sz w:val="24"/>
          <w:szCs w:val="24"/>
        </w:rPr>
        <w:t xml:space="preserve"> </w:t>
      </w:r>
      <w:r w:rsidRPr="00C03FBA">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Периодичность осуществления проверок определяется Главой администрации.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Плановые и внеплановые проверки проводятся на основании распоряжений Администрации.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4.5. Ответственные исполнители несут персональную ответственность за:</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634F36" w:rsidRPr="00C03FBA" w:rsidRDefault="00634F36"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634F36" w:rsidRPr="00A024D9" w:rsidRDefault="00634F36" w:rsidP="00837C98">
      <w:pPr>
        <w:widowControl w:val="0"/>
        <w:tabs>
          <w:tab w:val="left" w:pos="9355"/>
          <w:tab w:val="left" w:pos="9921"/>
        </w:tabs>
        <w:autoSpaceDE w:val="0"/>
        <w:autoSpaceDN w:val="0"/>
        <w:ind w:right="140"/>
        <w:rPr>
          <w:rFonts w:ascii="Times New Roman" w:hAnsi="Times New Roman"/>
          <w:sz w:val="26"/>
          <w:szCs w:val="26"/>
        </w:rPr>
      </w:pPr>
      <w:r w:rsidRPr="00C03FBA">
        <w:rPr>
          <w:rFonts w:ascii="Times New Roman" w:hAnsi="Times New Roman"/>
        </w:rPr>
        <w:t xml:space="preserve">4.6. </w:t>
      </w:r>
      <w:r w:rsidRPr="00837C98">
        <w:rPr>
          <w:rFonts w:ascii="Times New Roman" w:hAnsi="Times New Roman"/>
        </w:rPr>
        <w:t>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34F36" w:rsidRPr="00C03FBA" w:rsidRDefault="00634F36" w:rsidP="00837C98">
      <w:pPr>
        <w:pStyle w:val="ConsPlusNormal"/>
        <w:ind w:firstLine="567"/>
        <w:jc w:val="both"/>
        <w:rPr>
          <w:sz w:val="24"/>
          <w:szCs w:val="24"/>
        </w:rPr>
      </w:pPr>
    </w:p>
    <w:p w:rsidR="00634F36" w:rsidRPr="00C03FBA" w:rsidRDefault="00634F36" w:rsidP="00C03FBA">
      <w:pPr>
        <w:spacing w:line="100" w:lineRule="atLeast"/>
        <w:jc w:val="center"/>
        <w:rPr>
          <w:rFonts w:ascii="Times New Roman" w:hAnsi="Times New Roman"/>
          <w:b/>
        </w:rPr>
      </w:pPr>
      <w:r w:rsidRPr="00C03FBA">
        <w:rPr>
          <w:rFonts w:ascii="Times New Roman" w:hAnsi="Times New Roman"/>
          <w:b/>
          <w:lang w:val="en-US"/>
        </w:rPr>
        <w:t>V</w:t>
      </w:r>
      <w:r w:rsidRPr="00C03FBA">
        <w:rPr>
          <w:rFonts w:ascii="Times New Roman" w:hAnsi="Times New Roman"/>
          <w:b/>
        </w:rPr>
        <w:t xml:space="preserve">. Досудебный (внесудебный) порядок обжалования решений и действий (бездействия) органа, предоставляющего муниципальную услугу, </w:t>
      </w:r>
      <w:r w:rsidRPr="00C03FBA">
        <w:rPr>
          <w:rFonts w:ascii="Times New Roman" w:hAnsi="Times New Roman"/>
          <w:b/>
          <w:bCs/>
        </w:rPr>
        <w:t>их должностных лиц или</w:t>
      </w:r>
      <w:r w:rsidRPr="00C03FBA">
        <w:rPr>
          <w:rFonts w:ascii="Times New Roman" w:hAnsi="Times New Roman"/>
          <w:b/>
        </w:rPr>
        <w:t xml:space="preserve"> муниципальных служащих</w:t>
      </w:r>
    </w:p>
    <w:p w:rsidR="00634F36" w:rsidRDefault="00634F36" w:rsidP="00C03FBA">
      <w:pPr>
        <w:spacing w:line="100" w:lineRule="atLeast"/>
        <w:ind w:firstLine="540"/>
        <w:jc w:val="center"/>
        <w:rPr>
          <w:rFonts w:ascii="Times New Roman" w:hAnsi="Times New Roman"/>
        </w:rPr>
      </w:pPr>
    </w:p>
    <w:p w:rsidR="00634F36" w:rsidRPr="00ED5686" w:rsidRDefault="00634F36" w:rsidP="00ED5686">
      <w:pPr>
        <w:pStyle w:val="ConsPlusNormal"/>
        <w:jc w:val="center"/>
        <w:rPr>
          <w:rFonts w:ascii="Times New Roman" w:hAnsi="Times New Roman"/>
          <w:b/>
          <w:sz w:val="24"/>
          <w:szCs w:val="24"/>
        </w:rPr>
      </w:pPr>
      <w:r w:rsidRPr="00ED5686">
        <w:rPr>
          <w:rFonts w:ascii="Times New Roman" w:hAnsi="Times New Roman"/>
          <w:b/>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4F36" w:rsidRPr="00ED5686" w:rsidRDefault="00634F36" w:rsidP="001054B2">
      <w:pPr>
        <w:rPr>
          <w:rFonts w:ascii="Times New Roman" w:hAnsi="Times New Roman"/>
        </w:rPr>
      </w:pPr>
      <w:r w:rsidRPr="00ED5686">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34F36" w:rsidRPr="00ED5686" w:rsidRDefault="00634F36" w:rsidP="00C03FBA">
      <w:pPr>
        <w:spacing w:line="100" w:lineRule="atLeast"/>
        <w:ind w:firstLine="540"/>
        <w:jc w:val="center"/>
        <w:rPr>
          <w:rFonts w:ascii="Times New Roman" w:hAnsi="Times New Roman"/>
        </w:rPr>
      </w:pPr>
    </w:p>
    <w:p w:rsidR="00634F36" w:rsidRPr="00112907" w:rsidRDefault="00634F36" w:rsidP="00112907">
      <w:pPr>
        <w:pStyle w:val="ConsPlusNormal"/>
        <w:jc w:val="center"/>
        <w:rPr>
          <w:rFonts w:ascii="Times New Roman" w:hAnsi="Times New Roman"/>
          <w:b/>
          <w:sz w:val="24"/>
          <w:szCs w:val="24"/>
        </w:rPr>
      </w:pPr>
      <w:r w:rsidRPr="001054B2">
        <w:rPr>
          <w:rFonts w:ascii="Times New Roman" w:hAnsi="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sz w:val="26"/>
          <w:szCs w:val="26"/>
        </w:rPr>
        <w:t>5</w:t>
      </w:r>
      <w:r w:rsidRPr="00ED5686">
        <w:rPr>
          <w:rFonts w:ascii="Times New Roman" w:hAnsi="Times New Roman"/>
        </w:rPr>
        <w:t>.6.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5.7. Жалоба на решения и действия (бездействие) должностных лиц, муниципальных служащих Администрации подается главе Администрации.</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 xml:space="preserve">5.8. Жалоба на решения и действия (бездействие) главы Администрации подается главе Администрации. </w:t>
      </w:r>
    </w:p>
    <w:p w:rsidR="00634F36" w:rsidRPr="00ED5686" w:rsidRDefault="00634F36" w:rsidP="001054B2">
      <w:pPr>
        <w:autoSpaceDE w:val="0"/>
        <w:autoSpaceDN w:val="0"/>
        <w:adjustRightInd w:val="0"/>
        <w:ind w:firstLine="540"/>
        <w:rPr>
          <w:rFonts w:ascii="Times New Roman" w:hAnsi="Times New Roman"/>
        </w:rPr>
      </w:pPr>
      <w:r w:rsidRPr="00ED5686">
        <w:rPr>
          <w:rFonts w:ascii="Times New Roman" w:hAnsi="Times New Roman"/>
          <w:position w:val="-2"/>
        </w:rPr>
        <w:t>5.9</w:t>
      </w:r>
      <w:r w:rsidRPr="00ED5686">
        <w:rPr>
          <w:rFonts w:ascii="Times New Roman" w:hAnsi="Times New Roman"/>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634F36" w:rsidRPr="001054B2" w:rsidRDefault="00634F36" w:rsidP="001054B2">
      <w:pPr>
        <w:pStyle w:val="ConsPlusNormal"/>
        <w:ind w:firstLine="567"/>
        <w:jc w:val="center"/>
        <w:rPr>
          <w:rFonts w:ascii="Times New Roman" w:hAnsi="Times New Roman"/>
          <w:b/>
          <w:i/>
          <w:sz w:val="24"/>
          <w:szCs w:val="24"/>
        </w:rPr>
      </w:pPr>
    </w:p>
    <w:p w:rsidR="00634F36" w:rsidRPr="00112907" w:rsidRDefault="00634F36" w:rsidP="00112907">
      <w:pPr>
        <w:pStyle w:val="ConsPlusNormal"/>
        <w:jc w:val="center"/>
        <w:rPr>
          <w:rFonts w:ascii="Times New Roman" w:hAnsi="Times New Roman"/>
          <w:b/>
          <w:sz w:val="24"/>
          <w:szCs w:val="24"/>
        </w:rPr>
      </w:pPr>
      <w:r w:rsidRPr="00ED5686">
        <w:rPr>
          <w:rFonts w:ascii="Times New Roman" w:hAnsi="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34F36" w:rsidRPr="001054B2" w:rsidRDefault="00634F36" w:rsidP="00C03FBA">
      <w:pPr>
        <w:spacing w:line="100" w:lineRule="atLeast"/>
        <w:ind w:firstLine="540"/>
        <w:jc w:val="center"/>
        <w:rPr>
          <w:rFonts w:ascii="Times New Roman" w:hAnsi="Times New Roman"/>
        </w:rPr>
      </w:pPr>
    </w:p>
    <w:p w:rsidR="00634F36" w:rsidRPr="00112907" w:rsidRDefault="00634F36" w:rsidP="00112907">
      <w:pPr>
        <w:pStyle w:val="ConsPlusNormal"/>
        <w:jc w:val="center"/>
        <w:rPr>
          <w:rFonts w:ascii="Times New Roman" w:hAnsi="Times New Roman"/>
          <w:b/>
          <w:sz w:val="24"/>
          <w:szCs w:val="24"/>
        </w:rPr>
      </w:pPr>
      <w:r w:rsidRPr="00ED5686">
        <w:rPr>
          <w:rFonts w:ascii="Times New Roman" w:hAnsi="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34F36" w:rsidRPr="00ED5686" w:rsidRDefault="00634F36" w:rsidP="001054B2">
      <w:pPr>
        <w:autoSpaceDE w:val="0"/>
        <w:autoSpaceDN w:val="0"/>
        <w:adjustRightInd w:val="0"/>
        <w:rPr>
          <w:rFonts w:ascii="Times New Roman" w:hAnsi="Times New Roman"/>
        </w:rPr>
      </w:pPr>
      <w:r w:rsidRPr="00ED5686">
        <w:rPr>
          <w:rFonts w:ascii="Times New Roman" w:hAnsi="Times New Roman"/>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34F36" w:rsidRPr="00ED5686" w:rsidRDefault="00634F36" w:rsidP="001054B2">
      <w:pPr>
        <w:rPr>
          <w:rFonts w:ascii="Times New Roman" w:hAnsi="Times New Roman"/>
        </w:rPr>
      </w:pPr>
      <w:r w:rsidRPr="00ED5686">
        <w:rPr>
          <w:rFonts w:ascii="Times New Roman" w:hAnsi="Times New Roman"/>
        </w:rPr>
        <w:t>- ФЗ № 210-ФЗ;</w:t>
      </w:r>
    </w:p>
    <w:p w:rsidR="00634F36" w:rsidRPr="00ED5686" w:rsidRDefault="00634F36" w:rsidP="001054B2">
      <w:pPr>
        <w:rPr>
          <w:rFonts w:ascii="Times New Roman" w:hAnsi="Times New Roman"/>
        </w:rPr>
      </w:pPr>
      <w:r w:rsidRPr="00ED5686">
        <w:rPr>
          <w:rFonts w:ascii="Times New Roman" w:hAnsi="Times New Roman"/>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4F36" w:rsidRPr="00ED5686" w:rsidRDefault="00634F36" w:rsidP="001054B2">
      <w:pPr>
        <w:ind w:firstLine="708"/>
        <w:rPr>
          <w:rFonts w:ascii="Times New Roman" w:hAnsi="Times New Roman"/>
        </w:rPr>
      </w:pPr>
      <w:r w:rsidRPr="00ED5686">
        <w:rPr>
          <w:rFonts w:ascii="Times New Roman" w:hAnsi="Times New Roman"/>
        </w:rPr>
        <w:t>- постановление Администрации от 21 ноября 2018 года № 292-п «Об утверждении Порядка подачи и рассмотрения жалоб на решения и действия (бездействие) органов местного самоуправления Колышлейского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Муниципального бюджетного учреждения Колышлейского района Пензенской области «Многофункциональный центр предоставления государственных и муниципальных услуг Колышлейского района Пензенской области» и его работников при предоставлении муниципальных услуг».</w:t>
      </w:r>
    </w:p>
    <w:p w:rsidR="00634F36" w:rsidRPr="00ED5686" w:rsidRDefault="00634F36" w:rsidP="001054B2">
      <w:pPr>
        <w:autoSpaceDE w:val="0"/>
        <w:autoSpaceDN w:val="0"/>
        <w:adjustRightInd w:val="0"/>
        <w:rPr>
          <w:rFonts w:ascii="Times New Roman" w:hAnsi="Times New Roman"/>
          <w:position w:val="-2"/>
        </w:rPr>
      </w:pPr>
      <w:r w:rsidRPr="00ED5686">
        <w:rPr>
          <w:rFonts w:ascii="Times New Roman" w:hAnsi="Times New Roman"/>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634F36" w:rsidRPr="00ED5686" w:rsidRDefault="00634F36" w:rsidP="001054B2">
      <w:pPr>
        <w:autoSpaceDE w:val="0"/>
        <w:autoSpaceDN w:val="0"/>
        <w:adjustRightInd w:val="0"/>
        <w:ind w:firstLine="540"/>
        <w:rPr>
          <w:rFonts w:ascii="Times New Roman" w:hAnsi="Times New Roman"/>
          <w:position w:val="-2"/>
        </w:rPr>
      </w:pPr>
      <w:r w:rsidRPr="00ED5686">
        <w:rPr>
          <w:rFonts w:ascii="Times New Roman" w:hAnsi="Times New Roman"/>
          <w:position w:val="-2"/>
        </w:rPr>
        <w:t>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634F36" w:rsidRPr="00ED5686" w:rsidRDefault="00634F36" w:rsidP="001054B2">
      <w:pPr>
        <w:autoSpaceDE w:val="0"/>
        <w:autoSpaceDN w:val="0"/>
        <w:adjustRightInd w:val="0"/>
        <w:ind w:firstLine="540"/>
        <w:rPr>
          <w:rFonts w:ascii="Times New Roman" w:hAnsi="Times New Roman"/>
          <w:position w:val="-2"/>
        </w:rPr>
      </w:pPr>
      <w:r w:rsidRPr="00ED5686">
        <w:rPr>
          <w:rFonts w:ascii="Times New Roman" w:hAnsi="Times New Roman"/>
          <w:position w:val="-2"/>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634F36" w:rsidRPr="00ED5686" w:rsidRDefault="00634F36" w:rsidP="001054B2">
      <w:pPr>
        <w:autoSpaceDE w:val="0"/>
        <w:autoSpaceDN w:val="0"/>
        <w:adjustRightInd w:val="0"/>
        <w:ind w:firstLine="540"/>
        <w:rPr>
          <w:rFonts w:ascii="Times New Roman" w:hAnsi="Times New Roman"/>
          <w:position w:val="-2"/>
        </w:rPr>
      </w:pPr>
      <w:r w:rsidRPr="00ED5686">
        <w:rPr>
          <w:rFonts w:ascii="Times New Roman" w:hAnsi="Times New Roman"/>
          <w:position w:val="-2"/>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634F36" w:rsidRPr="00ED5686" w:rsidRDefault="00634F36" w:rsidP="001054B2">
      <w:pPr>
        <w:autoSpaceDE w:val="0"/>
        <w:autoSpaceDN w:val="0"/>
        <w:adjustRightInd w:val="0"/>
        <w:rPr>
          <w:rFonts w:ascii="Times New Roman" w:hAnsi="Times New Roman"/>
          <w:position w:val="-2"/>
        </w:rPr>
      </w:pPr>
      <w:r w:rsidRPr="00ED5686">
        <w:rPr>
          <w:rFonts w:ascii="Times New Roman" w:hAnsi="Times New Roman"/>
          <w:position w:val="-2"/>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634F36" w:rsidRPr="00ED5686" w:rsidRDefault="00634F36" w:rsidP="00ED5686">
      <w:pPr>
        <w:autoSpaceDE w:val="0"/>
        <w:autoSpaceDN w:val="0"/>
        <w:adjustRightInd w:val="0"/>
        <w:rPr>
          <w:rFonts w:ascii="Times New Roman" w:hAnsi="Times New Roman"/>
          <w:position w:val="-2"/>
        </w:rPr>
      </w:pPr>
      <w:r w:rsidRPr="00ED5686">
        <w:rPr>
          <w:rFonts w:ascii="Times New Roman" w:hAnsi="Times New Roman"/>
          <w:position w:val="-2"/>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w:t>
      </w:r>
      <w:r>
        <w:rPr>
          <w:rFonts w:ascii="Times New Roman" w:hAnsi="Times New Roman"/>
          <w:position w:val="-2"/>
        </w:rPr>
        <w:t>ии, 01.05.2017, № 18, ст. 2777).</w:t>
      </w: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Default="00634F36" w:rsidP="00A01357">
      <w:pPr>
        <w:pStyle w:val="ConsPlusNormal"/>
        <w:jc w:val="right"/>
        <w:rPr>
          <w:rFonts w:ascii="Times New Roman" w:hAnsi="Times New Roman"/>
        </w:rPr>
      </w:pPr>
    </w:p>
    <w:p w:rsidR="00634F36" w:rsidRPr="00A01357" w:rsidRDefault="00634F36" w:rsidP="00A01357">
      <w:pPr>
        <w:pStyle w:val="ConsPlusNormal"/>
        <w:jc w:val="right"/>
        <w:rPr>
          <w:rFonts w:ascii="Times New Roman" w:hAnsi="Times New Roman"/>
        </w:rPr>
      </w:pPr>
      <w:r w:rsidRPr="00A01357">
        <w:rPr>
          <w:rFonts w:ascii="Times New Roman" w:hAnsi="Times New Roman"/>
        </w:rPr>
        <w:t>Приложение 1</w:t>
      </w:r>
    </w:p>
    <w:p w:rsidR="00634F36" w:rsidRPr="00A01357" w:rsidRDefault="00634F36" w:rsidP="00A01357">
      <w:pPr>
        <w:pStyle w:val="ConsPlusNormal"/>
        <w:jc w:val="right"/>
        <w:rPr>
          <w:rFonts w:ascii="Times New Roman" w:hAnsi="Times New Roman"/>
        </w:rPr>
      </w:pPr>
      <w:r w:rsidRPr="00A01357">
        <w:rPr>
          <w:rFonts w:ascii="Times New Roman" w:hAnsi="Times New Roman"/>
        </w:rPr>
        <w:t>к административному регламенту</w:t>
      </w:r>
    </w:p>
    <w:p w:rsidR="00634F36" w:rsidRPr="00A01357" w:rsidRDefault="00634F36" w:rsidP="00A01357">
      <w:pPr>
        <w:pStyle w:val="ConsPlusNormal"/>
        <w:jc w:val="right"/>
        <w:rPr>
          <w:rFonts w:ascii="Times New Roman" w:hAnsi="Times New Roman"/>
        </w:rPr>
      </w:pPr>
      <w:r w:rsidRPr="00A01357">
        <w:rPr>
          <w:rFonts w:ascii="Times New Roman" w:hAnsi="Times New Roman"/>
        </w:rPr>
        <w:t>предоставления муниципальной услуги</w:t>
      </w:r>
    </w:p>
    <w:p w:rsidR="00634F36" w:rsidRPr="00A01357" w:rsidRDefault="00634F36" w:rsidP="00A01357">
      <w:pPr>
        <w:pStyle w:val="ConsPlusNormal"/>
        <w:jc w:val="right"/>
        <w:rPr>
          <w:rFonts w:ascii="Times New Roman" w:hAnsi="Times New Roman"/>
        </w:rPr>
      </w:pPr>
      <w:r w:rsidRPr="00A01357">
        <w:rPr>
          <w:rFonts w:ascii="Times New Roman" w:hAnsi="Times New Roman"/>
        </w:rPr>
        <w:t xml:space="preserve">«Выдача разрешения на использование </w:t>
      </w:r>
    </w:p>
    <w:p w:rsidR="00634F36" w:rsidRPr="00A01357" w:rsidRDefault="00634F36" w:rsidP="00A01357">
      <w:pPr>
        <w:pStyle w:val="ConsPlusNormal"/>
        <w:jc w:val="right"/>
        <w:rPr>
          <w:rFonts w:ascii="Times New Roman" w:hAnsi="Times New Roman"/>
        </w:rPr>
      </w:pPr>
      <w:r w:rsidRPr="00A01357">
        <w:rPr>
          <w:rFonts w:ascii="Times New Roman" w:hAnsi="Times New Roman"/>
        </w:rPr>
        <w:t xml:space="preserve">земель или земельных участков </w:t>
      </w:r>
    </w:p>
    <w:p w:rsidR="00634F36" w:rsidRPr="00A01357" w:rsidRDefault="00634F36" w:rsidP="00A01357">
      <w:pPr>
        <w:pStyle w:val="ConsPlusNormal"/>
        <w:jc w:val="right"/>
        <w:rPr>
          <w:rFonts w:ascii="Times New Roman" w:hAnsi="Times New Roman"/>
        </w:rPr>
      </w:pPr>
      <w:r w:rsidRPr="00A01357">
        <w:rPr>
          <w:rFonts w:ascii="Times New Roman" w:hAnsi="Times New Roman"/>
        </w:rPr>
        <w:t xml:space="preserve">без предоставления земельных </w:t>
      </w:r>
    </w:p>
    <w:p w:rsidR="00634F36" w:rsidRPr="00A01357" w:rsidRDefault="00634F36" w:rsidP="00A01357">
      <w:pPr>
        <w:pStyle w:val="ConsPlusNormal"/>
        <w:jc w:val="right"/>
        <w:rPr>
          <w:rFonts w:ascii="Times New Roman" w:hAnsi="Times New Roman"/>
        </w:rPr>
      </w:pPr>
      <w:r w:rsidRPr="00A01357">
        <w:rPr>
          <w:rFonts w:ascii="Times New Roman" w:hAnsi="Times New Roman"/>
        </w:rPr>
        <w:t>участков и сервитута</w:t>
      </w:r>
      <w:r>
        <w:rPr>
          <w:rFonts w:ascii="Times New Roman" w:hAnsi="Times New Roman"/>
        </w:rPr>
        <w:t>, публичного сервитута</w:t>
      </w:r>
      <w:r w:rsidRPr="00A01357">
        <w:rPr>
          <w:rFonts w:ascii="Times New Roman" w:hAnsi="Times New Roman"/>
        </w:rPr>
        <w:t>»</w:t>
      </w:r>
    </w:p>
    <w:p w:rsidR="00634F36" w:rsidRDefault="00634F36" w:rsidP="00A01357">
      <w:pPr>
        <w:pStyle w:val="ConsPlusNormal"/>
        <w:jc w:val="center"/>
      </w:pPr>
    </w:p>
    <w:p w:rsidR="00634F36" w:rsidRDefault="00634F36" w:rsidP="00A01357">
      <w:pPr>
        <w:pStyle w:val="ConsPlusNormal"/>
        <w:jc w:val="center"/>
        <w:rPr>
          <w:rFonts w:ascii="Times New Roman" w:hAnsi="Times New Roman"/>
          <w:b/>
          <w:sz w:val="24"/>
          <w:szCs w:val="24"/>
        </w:rPr>
      </w:pPr>
      <w:r>
        <w:rPr>
          <w:rFonts w:ascii="Times New Roman" w:hAnsi="Times New Roman"/>
          <w:b/>
          <w:sz w:val="24"/>
          <w:szCs w:val="24"/>
        </w:rPr>
        <w:t>Форма заявления</w:t>
      </w:r>
    </w:p>
    <w:p w:rsidR="00634F36" w:rsidRDefault="00634F36" w:rsidP="00ED5686">
      <w:pPr>
        <w:pStyle w:val="ConsPlusNonformat"/>
      </w:pPr>
    </w:p>
    <w:p w:rsidR="00634F36" w:rsidRPr="00ED5686" w:rsidRDefault="00634F36" w:rsidP="00ED5686">
      <w:pPr>
        <w:autoSpaceDE w:val="0"/>
        <w:autoSpaceDN w:val="0"/>
        <w:adjustRightInd w:val="0"/>
        <w:jc w:val="right"/>
        <w:rPr>
          <w:rFonts w:ascii="Times New Roman" w:hAnsi="Times New Roman"/>
          <w:i/>
        </w:rPr>
      </w:pPr>
      <w:r w:rsidRPr="00ED5686">
        <w:rPr>
          <w:rFonts w:ascii="Times New Roman" w:hAnsi="Times New Roman"/>
        </w:rPr>
        <w:t>Главе администрации</w:t>
      </w:r>
      <w:r w:rsidRPr="00ED5686">
        <w:rPr>
          <w:rFonts w:ascii="Times New Roman" w:hAnsi="Times New Roman"/>
          <w:i/>
        </w:rPr>
        <w:t>… … (наименование муниципального образования)</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________________________________________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от _____________________________________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(Ф.И.О. (при наличии) физического лица, либо</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наименование юридического лица, либо</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Ф.И.О. (при наличии) представителя заявителя)</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________________________________________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(место жительства физического лица,</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либо место нахождения юридического лица, организационно-правовая форма юридического лица)</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_______________________________________,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(реквизиты документа, удостоверяющего</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личность физического лица, либо</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сведения о государственной регистрации</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заявителя в ЕГРЮЛ)</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действующего на основании________________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(реквизиты документа,</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________________________________________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подтверждающего полномочия представителя</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заявителя (в случае, если от имени</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заявителя выступает его представитель)</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________________________________________</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(почтовый адрес, адрес электронной почты,</w:t>
      </w:r>
    </w:p>
    <w:p w:rsidR="00634F36" w:rsidRPr="00ED5686" w:rsidRDefault="00634F36" w:rsidP="00ED5686">
      <w:pPr>
        <w:autoSpaceDE w:val="0"/>
        <w:autoSpaceDN w:val="0"/>
        <w:adjustRightInd w:val="0"/>
        <w:jc w:val="right"/>
        <w:rPr>
          <w:rFonts w:ascii="Times New Roman" w:hAnsi="Times New Roman"/>
        </w:rPr>
      </w:pPr>
      <w:r w:rsidRPr="00ED5686">
        <w:rPr>
          <w:rFonts w:ascii="Times New Roman" w:hAnsi="Times New Roman"/>
        </w:rPr>
        <w:t xml:space="preserve">                                       номер телефона заявителя либо</w:t>
      </w:r>
    </w:p>
    <w:p w:rsidR="00634F36" w:rsidRPr="00ED5686" w:rsidRDefault="00634F36" w:rsidP="00ED5686">
      <w:pPr>
        <w:pStyle w:val="BodyText"/>
        <w:jc w:val="right"/>
        <w:rPr>
          <w:rFonts w:ascii="Times New Roman" w:hAnsi="Times New Roman"/>
          <w:sz w:val="24"/>
        </w:rPr>
      </w:pPr>
      <w:r w:rsidRPr="00ED5686">
        <w:rPr>
          <w:rFonts w:ascii="Times New Roman" w:hAnsi="Times New Roman"/>
          <w:sz w:val="24"/>
        </w:rPr>
        <w:t xml:space="preserve">                                           представителя заявителя))</w:t>
      </w:r>
    </w:p>
    <w:p w:rsidR="00634F36" w:rsidRPr="00A01357" w:rsidRDefault="00634F36" w:rsidP="00A01357">
      <w:pPr>
        <w:pStyle w:val="BodyText"/>
        <w:jc w:val="right"/>
        <w:rPr>
          <w:rFonts w:ascii="Times New Roman" w:hAnsi="Times New Roman"/>
          <w:sz w:val="24"/>
        </w:rPr>
      </w:pPr>
      <w:bookmarkStart w:id="1" w:name="P379"/>
      <w:bookmarkEnd w:id="1"/>
      <w:r w:rsidRPr="00A01357">
        <w:rPr>
          <w:rFonts w:ascii="Times New Roman" w:hAnsi="Times New Roman"/>
          <w:sz w:val="24"/>
        </w:rPr>
        <w:t> </w:t>
      </w:r>
    </w:p>
    <w:p w:rsidR="00634F36" w:rsidRPr="00A01357" w:rsidRDefault="00634F36" w:rsidP="00A01357">
      <w:pPr>
        <w:jc w:val="center"/>
        <w:rPr>
          <w:rFonts w:ascii="Times New Roman" w:hAnsi="Times New Roman"/>
        </w:rPr>
      </w:pPr>
      <w:r w:rsidRPr="00A01357">
        <w:rPr>
          <w:rFonts w:ascii="Times New Roman" w:hAnsi="Times New Roman"/>
        </w:rPr>
        <w:t>ЗАЯВЛЕНИЕ</w:t>
      </w:r>
    </w:p>
    <w:p w:rsidR="00634F36" w:rsidRPr="00A01357" w:rsidRDefault="00634F36" w:rsidP="00A01357">
      <w:pPr>
        <w:jc w:val="center"/>
        <w:rPr>
          <w:rFonts w:ascii="Times New Roman" w:hAnsi="Times New Roman"/>
        </w:rPr>
      </w:pPr>
      <w:r w:rsidRPr="00A01357">
        <w:rPr>
          <w:rFonts w:ascii="Times New Roman" w:hAnsi="Times New Roman"/>
        </w:rPr>
        <w:t> </w:t>
      </w:r>
    </w:p>
    <w:p w:rsidR="00634F36" w:rsidRPr="00A01357" w:rsidRDefault="00634F36" w:rsidP="00A01357">
      <w:pPr>
        <w:pStyle w:val="BodyText"/>
        <w:rPr>
          <w:rFonts w:ascii="Times New Roman" w:hAnsi="Times New Roman"/>
          <w:sz w:val="24"/>
        </w:rPr>
      </w:pPr>
      <w:r w:rsidRPr="00A01357">
        <w:rPr>
          <w:rFonts w:ascii="Times New Roman" w:hAnsi="Times New Roman"/>
          <w:sz w:val="24"/>
        </w:rPr>
        <w:t>Прошу Вас выдать разрешение на использование земель (земельного участка)</w:t>
      </w:r>
      <w:r>
        <w:rPr>
          <w:rFonts w:ascii="Times New Roman" w:hAnsi="Times New Roman"/>
          <w:sz w:val="24"/>
        </w:rPr>
        <w:t xml:space="preserve"> без предоставления земельного участка и установления сервитута, публичного сервитута</w:t>
      </w:r>
      <w:r w:rsidRPr="00A01357">
        <w:rPr>
          <w:rFonts w:ascii="Times New Roman" w:hAnsi="Times New Roman"/>
          <w:sz w:val="24"/>
        </w:rPr>
        <w:t xml:space="preserve"> с кадастровым номером</w:t>
      </w:r>
    </w:p>
    <w:p w:rsidR="00634F36" w:rsidRPr="00A01357" w:rsidRDefault="00634F36" w:rsidP="00A01357">
      <w:pPr>
        <w:pStyle w:val="BodyText"/>
        <w:rPr>
          <w:rFonts w:ascii="Times New Roman" w:hAnsi="Times New Roman"/>
          <w:sz w:val="24"/>
        </w:rPr>
      </w:pPr>
      <w:r w:rsidRPr="00A01357">
        <w:rPr>
          <w:rFonts w:ascii="Times New Roman" w:hAnsi="Times New Roman"/>
          <w:sz w:val="24"/>
        </w:rPr>
        <w:t>__________________________________________________________________________.</w:t>
      </w:r>
    </w:p>
    <w:p w:rsidR="00634F36" w:rsidRPr="00A01357" w:rsidRDefault="00634F36" w:rsidP="00A01357">
      <w:pPr>
        <w:pStyle w:val="BodyText"/>
        <w:rPr>
          <w:rFonts w:ascii="Times New Roman" w:hAnsi="Times New Roman"/>
          <w:sz w:val="24"/>
        </w:rPr>
      </w:pPr>
      <w:r w:rsidRPr="00A01357">
        <w:rPr>
          <w:rFonts w:ascii="Times New Roman" w:hAnsi="Times New Roman"/>
          <w:sz w:val="24"/>
        </w:rPr>
        <w:t>(указывается в случае, если планируется использование всего земельного участка или его части)</w:t>
      </w:r>
    </w:p>
    <w:p w:rsidR="00634F36" w:rsidRDefault="00634F36" w:rsidP="00ED5686">
      <w:pPr>
        <w:pStyle w:val="BodyText"/>
        <w:rPr>
          <w:rFonts w:ascii="Times New Roman" w:hAnsi="Times New Roman"/>
          <w:sz w:val="24"/>
        </w:rPr>
      </w:pPr>
      <w:r w:rsidRPr="00A01357">
        <w:rPr>
          <w:rFonts w:ascii="Times New Roman" w:hAnsi="Times New Roman"/>
          <w:sz w:val="24"/>
        </w:rPr>
        <w:t xml:space="preserve">Предполагаемая цель использования земель или земельного участка в соответствии с </w:t>
      </w:r>
    </w:p>
    <w:p w:rsidR="00634F36" w:rsidRPr="00A01357" w:rsidRDefault="00634F36" w:rsidP="00ED5686">
      <w:pPr>
        <w:pStyle w:val="BodyText"/>
        <w:rPr>
          <w:rFonts w:ascii="Times New Roman" w:hAnsi="Times New Roman"/>
          <w:sz w:val="24"/>
        </w:rPr>
      </w:pPr>
      <w:r w:rsidRPr="00A01357">
        <w:rPr>
          <w:rFonts w:ascii="Times New Roman" w:hAnsi="Times New Roman"/>
          <w:sz w:val="24"/>
        </w:rPr>
        <w:t>п. 1 ст. 39.34 Земельного кодекса Российской</w:t>
      </w:r>
      <w:r>
        <w:rPr>
          <w:rFonts w:ascii="Times New Roman" w:hAnsi="Times New Roman"/>
          <w:sz w:val="24"/>
        </w:rPr>
        <w:t xml:space="preserve"> </w:t>
      </w:r>
      <w:r w:rsidRPr="00A01357">
        <w:rPr>
          <w:rFonts w:ascii="Times New Roman" w:hAnsi="Times New Roman"/>
          <w:sz w:val="24"/>
        </w:rPr>
        <w:t>Федерации: _______________________________________________________________</w:t>
      </w:r>
      <w:r>
        <w:rPr>
          <w:rFonts w:ascii="Times New Roman" w:hAnsi="Times New Roman"/>
          <w:sz w:val="24"/>
        </w:rPr>
        <w:t>_______________</w:t>
      </w:r>
      <w:r w:rsidRPr="00A01357">
        <w:rPr>
          <w:rFonts w:ascii="Times New Roman" w:hAnsi="Times New Roman"/>
          <w:sz w:val="24"/>
        </w:rPr>
        <w:t>________________________________________________________________________</w:t>
      </w:r>
      <w:r>
        <w:rPr>
          <w:rFonts w:ascii="Times New Roman" w:hAnsi="Times New Roman"/>
          <w:sz w:val="24"/>
        </w:rPr>
        <w:t>________</w:t>
      </w:r>
      <w:r w:rsidRPr="00A01357">
        <w:rPr>
          <w:rFonts w:ascii="Times New Roman" w:hAnsi="Times New Roman"/>
          <w:sz w:val="24"/>
        </w:rPr>
        <w:t>_.</w:t>
      </w:r>
    </w:p>
    <w:p w:rsidR="00634F36" w:rsidRPr="00A01357" w:rsidRDefault="00634F36" w:rsidP="00ED5686">
      <w:pPr>
        <w:pStyle w:val="BodyText"/>
        <w:rPr>
          <w:rFonts w:ascii="Times New Roman" w:hAnsi="Times New Roman"/>
          <w:sz w:val="24"/>
        </w:rPr>
      </w:pPr>
      <w:r w:rsidRPr="00A01357">
        <w:rPr>
          <w:rFonts w:ascii="Times New Roman" w:hAnsi="Times New Roman"/>
          <w:sz w:val="24"/>
        </w:rPr>
        <w:t>Срок использования земель или земельного участка (в пределах сроков,</w:t>
      </w:r>
      <w:r>
        <w:rPr>
          <w:rFonts w:ascii="Times New Roman" w:hAnsi="Times New Roman"/>
          <w:sz w:val="24"/>
        </w:rPr>
        <w:t xml:space="preserve"> </w:t>
      </w:r>
      <w:r w:rsidRPr="00A01357">
        <w:rPr>
          <w:rFonts w:ascii="Times New Roman" w:hAnsi="Times New Roman"/>
          <w:sz w:val="24"/>
        </w:rPr>
        <w:t>установленных п. 1 ст. 39.34 Земельного кодекса Российской</w:t>
      </w:r>
      <w:r>
        <w:rPr>
          <w:rFonts w:ascii="Times New Roman" w:hAnsi="Times New Roman"/>
          <w:sz w:val="24"/>
        </w:rPr>
        <w:t xml:space="preserve"> </w:t>
      </w:r>
      <w:r w:rsidRPr="00A01357">
        <w:rPr>
          <w:rFonts w:ascii="Times New Roman" w:hAnsi="Times New Roman"/>
          <w:sz w:val="24"/>
        </w:rPr>
        <w:t>Федерации) ______________________________</w:t>
      </w:r>
      <w:r>
        <w:rPr>
          <w:rFonts w:ascii="Times New Roman" w:hAnsi="Times New Roman"/>
          <w:sz w:val="24"/>
        </w:rPr>
        <w:t>_________________________________________________</w:t>
      </w:r>
      <w:r w:rsidRPr="00A01357">
        <w:rPr>
          <w:rFonts w:ascii="Times New Roman" w:hAnsi="Times New Roman"/>
          <w:sz w:val="24"/>
        </w:rPr>
        <w:t>.</w:t>
      </w:r>
    </w:p>
    <w:p w:rsidR="00634F36" w:rsidRDefault="00634F36" w:rsidP="00A01357">
      <w:pPr>
        <w:pStyle w:val="BodyText"/>
        <w:rPr>
          <w:rFonts w:ascii="Times New Roman" w:hAnsi="Times New Roman"/>
          <w:sz w:val="24"/>
        </w:rPr>
      </w:pPr>
    </w:p>
    <w:p w:rsidR="00634F36" w:rsidRPr="00ED5686" w:rsidRDefault="00634F36" w:rsidP="00ED5686">
      <w:pPr>
        <w:autoSpaceDE w:val="0"/>
        <w:autoSpaceDN w:val="0"/>
        <w:adjustRightInd w:val="0"/>
        <w:ind w:firstLine="708"/>
        <w:rPr>
          <w:rFonts w:ascii="Times New Roman" w:hAnsi="Times New Roman"/>
        </w:rPr>
      </w:pPr>
      <w:r w:rsidRPr="00ED5686">
        <w:rPr>
          <w:rFonts w:ascii="Times New Roman" w:hAnsi="Times New Roman"/>
        </w:rPr>
        <w:t>Документы и (или) информация, необходимые для получения муниципальной услуги, прилагаются:</w:t>
      </w:r>
    </w:p>
    <w:p w:rsidR="00634F36" w:rsidRPr="00ED5686" w:rsidRDefault="00634F36" w:rsidP="00ED5686">
      <w:pPr>
        <w:autoSpaceDE w:val="0"/>
        <w:autoSpaceDN w:val="0"/>
        <w:adjustRightInd w:val="0"/>
        <w:ind w:firstLine="708"/>
        <w:rPr>
          <w:rFonts w:ascii="Times New Roman" w:hAnsi="Times New Roman"/>
        </w:rPr>
      </w:pPr>
      <w:r w:rsidRPr="00ED5686">
        <w:rPr>
          <w:rFonts w:ascii="Times New Roman" w:hAnsi="Times New Roman"/>
        </w:rPr>
        <w:t>1)_______________________________;</w:t>
      </w:r>
    </w:p>
    <w:p w:rsidR="00634F36" w:rsidRPr="00ED5686" w:rsidRDefault="00634F36" w:rsidP="00ED5686">
      <w:pPr>
        <w:autoSpaceDE w:val="0"/>
        <w:autoSpaceDN w:val="0"/>
        <w:adjustRightInd w:val="0"/>
        <w:ind w:firstLine="708"/>
        <w:rPr>
          <w:rFonts w:ascii="Times New Roman" w:hAnsi="Times New Roman"/>
        </w:rPr>
      </w:pPr>
      <w:r w:rsidRPr="00ED5686">
        <w:rPr>
          <w:rFonts w:ascii="Times New Roman" w:hAnsi="Times New Roman"/>
        </w:rPr>
        <w:t>2)_______________________________;</w:t>
      </w:r>
    </w:p>
    <w:p w:rsidR="00634F36" w:rsidRPr="00ED5686" w:rsidRDefault="00634F36" w:rsidP="00ED5686">
      <w:pPr>
        <w:autoSpaceDE w:val="0"/>
        <w:autoSpaceDN w:val="0"/>
        <w:adjustRightInd w:val="0"/>
        <w:ind w:firstLine="708"/>
        <w:rPr>
          <w:rFonts w:ascii="Times New Roman" w:hAnsi="Times New Roman"/>
        </w:rPr>
      </w:pPr>
      <w:r w:rsidRPr="00ED5686">
        <w:rPr>
          <w:rFonts w:ascii="Times New Roman" w:hAnsi="Times New Roman"/>
        </w:rPr>
        <w:t>3) _______________________________,</w:t>
      </w:r>
    </w:p>
    <w:p w:rsidR="00634F36" w:rsidRPr="00ED5686" w:rsidRDefault="00634F36" w:rsidP="00ED5686">
      <w:pPr>
        <w:autoSpaceDE w:val="0"/>
        <w:autoSpaceDN w:val="0"/>
        <w:adjustRightInd w:val="0"/>
        <w:rPr>
          <w:rFonts w:ascii="Times New Roman" w:hAnsi="Times New Roman"/>
        </w:rPr>
      </w:pPr>
      <w:r w:rsidRPr="00ED5686">
        <w:rPr>
          <w:rFonts w:ascii="Times New Roman" w:hAnsi="Times New Roman"/>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необходимости__________________________________________________________________.</w:t>
      </w:r>
    </w:p>
    <w:p w:rsidR="00634F36" w:rsidRDefault="00634F36" w:rsidP="00A01357">
      <w:pPr>
        <w:pStyle w:val="BodyText"/>
        <w:rPr>
          <w:rFonts w:ascii="Times New Roman" w:hAnsi="Times New Roman"/>
          <w:sz w:val="24"/>
        </w:rPr>
      </w:pPr>
    </w:p>
    <w:p w:rsidR="00634F36" w:rsidRDefault="00634F36" w:rsidP="00A01357">
      <w:pPr>
        <w:pStyle w:val="BodyText"/>
        <w:rPr>
          <w:rFonts w:ascii="Times New Roman" w:hAnsi="Times New Roman"/>
          <w:sz w:val="24"/>
        </w:rPr>
      </w:pPr>
    </w:p>
    <w:p w:rsidR="00634F36" w:rsidRDefault="00634F36" w:rsidP="00A01357">
      <w:pPr>
        <w:pStyle w:val="BodyText"/>
        <w:rPr>
          <w:rFonts w:ascii="Times New Roman" w:hAnsi="Times New Roman"/>
          <w:sz w:val="24"/>
        </w:rPr>
      </w:pPr>
    </w:p>
    <w:p w:rsidR="00634F36" w:rsidRDefault="00634F36" w:rsidP="00A01357">
      <w:pPr>
        <w:pStyle w:val="BodyText"/>
        <w:rPr>
          <w:rFonts w:ascii="Times New Roman" w:hAnsi="Times New Roman"/>
          <w:sz w:val="24"/>
        </w:rPr>
      </w:pPr>
    </w:p>
    <w:p w:rsidR="00634F36" w:rsidRPr="00A01357" w:rsidRDefault="00634F36" w:rsidP="00A01357">
      <w:pPr>
        <w:pStyle w:val="BodyText"/>
        <w:rPr>
          <w:rFonts w:ascii="Times New Roman" w:hAnsi="Times New Roman"/>
          <w:sz w:val="24"/>
        </w:rPr>
      </w:pPr>
      <w:r w:rsidRPr="00A01357">
        <w:rPr>
          <w:rFonts w:ascii="Times New Roman" w:hAnsi="Times New Roman"/>
          <w:sz w:val="24"/>
        </w:rPr>
        <w:t xml:space="preserve">Дата </w:t>
      </w:r>
      <w:r>
        <w:rPr>
          <w:rFonts w:ascii="Times New Roman" w:hAnsi="Times New Roman"/>
          <w:sz w:val="24"/>
        </w:rPr>
        <w:t xml:space="preserve">                               </w:t>
      </w:r>
      <w:r w:rsidRPr="00A01357">
        <w:rPr>
          <w:rFonts w:ascii="Times New Roman" w:hAnsi="Times New Roman"/>
          <w:sz w:val="24"/>
        </w:rPr>
        <w:t>Подпись заявителя</w:t>
      </w:r>
    </w:p>
    <w:p w:rsidR="00634F36" w:rsidRDefault="00634F36" w:rsidP="00A01357">
      <w:pPr>
        <w:pStyle w:val="ConsPlusNormal"/>
        <w:jc w:val="right"/>
      </w:pPr>
    </w:p>
    <w:p w:rsidR="00634F36" w:rsidRDefault="00634F36" w:rsidP="00A01357">
      <w:pPr>
        <w:pStyle w:val="ConsPlusNormal"/>
        <w:jc w:val="right"/>
      </w:pPr>
    </w:p>
    <w:p w:rsidR="00634F36" w:rsidRDefault="00634F36" w:rsidP="00A01357"/>
    <w:p w:rsidR="00634F36" w:rsidRPr="00E644FF" w:rsidRDefault="00634F36" w:rsidP="00827913">
      <w:pPr>
        <w:widowControl w:val="0"/>
        <w:jc w:val="right"/>
        <w:rPr>
          <w:rFonts w:ascii="Times New Roman" w:hAnsi="Times New Roman"/>
          <w:position w:val="-2"/>
          <w:sz w:val="28"/>
          <w:szCs w:val="28"/>
        </w:rPr>
      </w:pPr>
    </w:p>
    <w:p w:rsidR="00634F36" w:rsidRDefault="00634F36" w:rsidP="00B77F7D">
      <w:pPr>
        <w:pStyle w:val="ConsPlusNormal"/>
        <w:ind w:firstLine="0"/>
        <w:rPr>
          <w:rFonts w:ascii="Times New Roman" w:hAnsi="Times New Roman"/>
          <w:sz w:val="24"/>
          <w:szCs w:val="24"/>
        </w:rPr>
      </w:pPr>
    </w:p>
    <w:sectPr w:rsidR="00634F36" w:rsidSect="00014C4A">
      <w:headerReference w:type="default" r:id="rId55"/>
      <w:footerReference w:type="default" r:id="rId56"/>
      <w:pgSz w:w="11906" w:h="16838"/>
      <w:pgMar w:top="1134" w:right="851" w:bottom="1134" w:left="1418"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F36" w:rsidRDefault="00634F36">
      <w:r>
        <w:separator/>
      </w:r>
    </w:p>
  </w:endnote>
  <w:endnote w:type="continuationSeparator" w:id="0">
    <w:p w:rsidR="00634F36" w:rsidRDefault="00634F3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36" w:rsidRDefault="00634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F36" w:rsidRDefault="00634F36">
      <w:r>
        <w:separator/>
      </w:r>
    </w:p>
  </w:footnote>
  <w:footnote w:type="continuationSeparator" w:id="0">
    <w:p w:rsidR="00634F36" w:rsidRDefault="00634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36" w:rsidRDefault="00634F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079E4"/>
    <w:rsid w:val="00014C4A"/>
    <w:rsid w:val="0001761C"/>
    <w:rsid w:val="00017A6F"/>
    <w:rsid w:val="00022AD8"/>
    <w:rsid w:val="00023163"/>
    <w:rsid w:val="00023C82"/>
    <w:rsid w:val="00023F9B"/>
    <w:rsid w:val="00031EA0"/>
    <w:rsid w:val="000339C8"/>
    <w:rsid w:val="00036E8E"/>
    <w:rsid w:val="0003745E"/>
    <w:rsid w:val="0004175B"/>
    <w:rsid w:val="00045F67"/>
    <w:rsid w:val="00045F8C"/>
    <w:rsid w:val="00046F6C"/>
    <w:rsid w:val="00051661"/>
    <w:rsid w:val="0005306C"/>
    <w:rsid w:val="000614E0"/>
    <w:rsid w:val="00062F43"/>
    <w:rsid w:val="00063654"/>
    <w:rsid w:val="00070430"/>
    <w:rsid w:val="00080DD1"/>
    <w:rsid w:val="000B1701"/>
    <w:rsid w:val="000C485A"/>
    <w:rsid w:val="000D1DDC"/>
    <w:rsid w:val="000E1116"/>
    <w:rsid w:val="000E16D2"/>
    <w:rsid w:val="000E5B3F"/>
    <w:rsid w:val="000E5EFA"/>
    <w:rsid w:val="000E643C"/>
    <w:rsid w:val="000F175D"/>
    <w:rsid w:val="000F1DEE"/>
    <w:rsid w:val="000F1F3A"/>
    <w:rsid w:val="000F35AC"/>
    <w:rsid w:val="000F39B6"/>
    <w:rsid w:val="000F5074"/>
    <w:rsid w:val="0010186E"/>
    <w:rsid w:val="001054B2"/>
    <w:rsid w:val="00112907"/>
    <w:rsid w:val="001132E3"/>
    <w:rsid w:val="00116091"/>
    <w:rsid w:val="00120844"/>
    <w:rsid w:val="001312B4"/>
    <w:rsid w:val="0013182B"/>
    <w:rsid w:val="00135667"/>
    <w:rsid w:val="00142130"/>
    <w:rsid w:val="00145EC9"/>
    <w:rsid w:val="0014725A"/>
    <w:rsid w:val="00154DB5"/>
    <w:rsid w:val="001637BC"/>
    <w:rsid w:val="001710EB"/>
    <w:rsid w:val="00173340"/>
    <w:rsid w:val="00181208"/>
    <w:rsid w:val="00190BE1"/>
    <w:rsid w:val="001A0E13"/>
    <w:rsid w:val="001A1577"/>
    <w:rsid w:val="001A3114"/>
    <w:rsid w:val="001A79B7"/>
    <w:rsid w:val="001C33AA"/>
    <w:rsid w:val="001C45B5"/>
    <w:rsid w:val="001D46E9"/>
    <w:rsid w:val="001D49E8"/>
    <w:rsid w:val="001E3470"/>
    <w:rsid w:val="001E638E"/>
    <w:rsid w:val="001F0108"/>
    <w:rsid w:val="001F0AFB"/>
    <w:rsid w:val="001F14A3"/>
    <w:rsid w:val="001F252B"/>
    <w:rsid w:val="001F40A3"/>
    <w:rsid w:val="001F6A02"/>
    <w:rsid w:val="00201E2E"/>
    <w:rsid w:val="002138ED"/>
    <w:rsid w:val="00214E01"/>
    <w:rsid w:val="0021781A"/>
    <w:rsid w:val="00220F65"/>
    <w:rsid w:val="00236335"/>
    <w:rsid w:val="00236D9C"/>
    <w:rsid w:val="00244B13"/>
    <w:rsid w:val="0024588F"/>
    <w:rsid w:val="00246D17"/>
    <w:rsid w:val="0025088E"/>
    <w:rsid w:val="0025733A"/>
    <w:rsid w:val="00257E2D"/>
    <w:rsid w:val="002642D5"/>
    <w:rsid w:val="00264911"/>
    <w:rsid w:val="00271A88"/>
    <w:rsid w:val="002779D1"/>
    <w:rsid w:val="00281513"/>
    <w:rsid w:val="00282559"/>
    <w:rsid w:val="00283C10"/>
    <w:rsid w:val="00284D94"/>
    <w:rsid w:val="00295300"/>
    <w:rsid w:val="002A4177"/>
    <w:rsid w:val="002B1C71"/>
    <w:rsid w:val="002B3D7E"/>
    <w:rsid w:val="002B619C"/>
    <w:rsid w:val="002C26E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2E1E"/>
    <w:rsid w:val="003168AA"/>
    <w:rsid w:val="00324B7B"/>
    <w:rsid w:val="00331F7A"/>
    <w:rsid w:val="003336EC"/>
    <w:rsid w:val="00337252"/>
    <w:rsid w:val="00342124"/>
    <w:rsid w:val="00346BE3"/>
    <w:rsid w:val="0035435D"/>
    <w:rsid w:val="00355B14"/>
    <w:rsid w:val="003570B6"/>
    <w:rsid w:val="00367F9A"/>
    <w:rsid w:val="00372CA0"/>
    <w:rsid w:val="0037504D"/>
    <w:rsid w:val="0038343C"/>
    <w:rsid w:val="00392DEC"/>
    <w:rsid w:val="003A7D9F"/>
    <w:rsid w:val="003B3A6A"/>
    <w:rsid w:val="003B519F"/>
    <w:rsid w:val="003B61E6"/>
    <w:rsid w:val="003B70F8"/>
    <w:rsid w:val="003D235C"/>
    <w:rsid w:val="003D6E3B"/>
    <w:rsid w:val="003D7BC2"/>
    <w:rsid w:val="003E7A9E"/>
    <w:rsid w:val="003F1A99"/>
    <w:rsid w:val="003F2486"/>
    <w:rsid w:val="0041760E"/>
    <w:rsid w:val="00424755"/>
    <w:rsid w:val="00424BD4"/>
    <w:rsid w:val="00427C56"/>
    <w:rsid w:val="00437544"/>
    <w:rsid w:val="00437C45"/>
    <w:rsid w:val="0044669A"/>
    <w:rsid w:val="00447064"/>
    <w:rsid w:val="00454FAE"/>
    <w:rsid w:val="00455FA4"/>
    <w:rsid w:val="004570BA"/>
    <w:rsid w:val="00461922"/>
    <w:rsid w:val="00462DBE"/>
    <w:rsid w:val="00463445"/>
    <w:rsid w:val="00482CD4"/>
    <w:rsid w:val="00484CD9"/>
    <w:rsid w:val="00484D53"/>
    <w:rsid w:val="00492C8E"/>
    <w:rsid w:val="004A0DA6"/>
    <w:rsid w:val="004A33EF"/>
    <w:rsid w:val="004B0567"/>
    <w:rsid w:val="004C395E"/>
    <w:rsid w:val="004C51BA"/>
    <w:rsid w:val="004D4010"/>
    <w:rsid w:val="004D5E5C"/>
    <w:rsid w:val="004D6020"/>
    <w:rsid w:val="004E0726"/>
    <w:rsid w:val="004E30C0"/>
    <w:rsid w:val="004E7812"/>
    <w:rsid w:val="004F331D"/>
    <w:rsid w:val="0051008F"/>
    <w:rsid w:val="00511A1D"/>
    <w:rsid w:val="005139CE"/>
    <w:rsid w:val="00525F94"/>
    <w:rsid w:val="00526BF5"/>
    <w:rsid w:val="00544506"/>
    <w:rsid w:val="005564E3"/>
    <w:rsid w:val="00560F66"/>
    <w:rsid w:val="0056361A"/>
    <w:rsid w:val="00563D57"/>
    <w:rsid w:val="00572A19"/>
    <w:rsid w:val="00572F08"/>
    <w:rsid w:val="0057545C"/>
    <w:rsid w:val="0057592F"/>
    <w:rsid w:val="00581784"/>
    <w:rsid w:val="00590FC1"/>
    <w:rsid w:val="00596A22"/>
    <w:rsid w:val="005A64AA"/>
    <w:rsid w:val="005A679D"/>
    <w:rsid w:val="005B2C45"/>
    <w:rsid w:val="005B5BE4"/>
    <w:rsid w:val="005B5F48"/>
    <w:rsid w:val="005C2A32"/>
    <w:rsid w:val="005C35E9"/>
    <w:rsid w:val="005C7836"/>
    <w:rsid w:val="005D3914"/>
    <w:rsid w:val="005D697E"/>
    <w:rsid w:val="005D70E1"/>
    <w:rsid w:val="005D7C8E"/>
    <w:rsid w:val="005E6810"/>
    <w:rsid w:val="00605E88"/>
    <w:rsid w:val="00607700"/>
    <w:rsid w:val="00610761"/>
    <w:rsid w:val="00610FF7"/>
    <w:rsid w:val="00617622"/>
    <w:rsid w:val="006235FD"/>
    <w:rsid w:val="006244F2"/>
    <w:rsid w:val="00624A4E"/>
    <w:rsid w:val="00627C61"/>
    <w:rsid w:val="00634F36"/>
    <w:rsid w:val="006367E2"/>
    <w:rsid w:val="0063697C"/>
    <w:rsid w:val="00644575"/>
    <w:rsid w:val="00644928"/>
    <w:rsid w:val="00651177"/>
    <w:rsid w:val="00651BFB"/>
    <w:rsid w:val="00655A7E"/>
    <w:rsid w:val="00667A1D"/>
    <w:rsid w:val="00693C97"/>
    <w:rsid w:val="006964E2"/>
    <w:rsid w:val="006A60F9"/>
    <w:rsid w:val="006B2287"/>
    <w:rsid w:val="006B7ABE"/>
    <w:rsid w:val="006C22AF"/>
    <w:rsid w:val="006D2DA2"/>
    <w:rsid w:val="006D2F9A"/>
    <w:rsid w:val="006D73AC"/>
    <w:rsid w:val="006D77A5"/>
    <w:rsid w:val="006E3C6F"/>
    <w:rsid w:val="006E73CA"/>
    <w:rsid w:val="006E7A3C"/>
    <w:rsid w:val="006F1AE0"/>
    <w:rsid w:val="007022E5"/>
    <w:rsid w:val="00706E3A"/>
    <w:rsid w:val="00707E1E"/>
    <w:rsid w:val="00713980"/>
    <w:rsid w:val="007155BC"/>
    <w:rsid w:val="007176F8"/>
    <w:rsid w:val="00720FA6"/>
    <w:rsid w:val="00722312"/>
    <w:rsid w:val="007304DA"/>
    <w:rsid w:val="0074139B"/>
    <w:rsid w:val="00745C56"/>
    <w:rsid w:val="00751047"/>
    <w:rsid w:val="00751B12"/>
    <w:rsid w:val="007530A7"/>
    <w:rsid w:val="007537FE"/>
    <w:rsid w:val="00754317"/>
    <w:rsid w:val="007605A4"/>
    <w:rsid w:val="00766BA7"/>
    <w:rsid w:val="00771747"/>
    <w:rsid w:val="00773B89"/>
    <w:rsid w:val="00787773"/>
    <w:rsid w:val="00787AF8"/>
    <w:rsid w:val="00787BF5"/>
    <w:rsid w:val="007A1A5D"/>
    <w:rsid w:val="007A28C0"/>
    <w:rsid w:val="007B42BD"/>
    <w:rsid w:val="007B7980"/>
    <w:rsid w:val="007C01E4"/>
    <w:rsid w:val="007C0CA4"/>
    <w:rsid w:val="007C436A"/>
    <w:rsid w:val="007C7847"/>
    <w:rsid w:val="007C7A1B"/>
    <w:rsid w:val="007D5F7D"/>
    <w:rsid w:val="007E176B"/>
    <w:rsid w:val="007F0E29"/>
    <w:rsid w:val="007F170B"/>
    <w:rsid w:val="007F6DF7"/>
    <w:rsid w:val="00801CD2"/>
    <w:rsid w:val="00804942"/>
    <w:rsid w:val="00820E22"/>
    <w:rsid w:val="00827913"/>
    <w:rsid w:val="00827D45"/>
    <w:rsid w:val="00832E1D"/>
    <w:rsid w:val="00834CA6"/>
    <w:rsid w:val="00837C98"/>
    <w:rsid w:val="00837EB0"/>
    <w:rsid w:val="00840AA8"/>
    <w:rsid w:val="00840ADB"/>
    <w:rsid w:val="00850481"/>
    <w:rsid w:val="008529D9"/>
    <w:rsid w:val="008540F5"/>
    <w:rsid w:val="0085461F"/>
    <w:rsid w:val="008550A8"/>
    <w:rsid w:val="008619E0"/>
    <w:rsid w:val="00862E36"/>
    <w:rsid w:val="008639B7"/>
    <w:rsid w:val="00865AB8"/>
    <w:rsid w:val="00867E79"/>
    <w:rsid w:val="0087008C"/>
    <w:rsid w:val="00872C25"/>
    <w:rsid w:val="00873831"/>
    <w:rsid w:val="00874411"/>
    <w:rsid w:val="00875835"/>
    <w:rsid w:val="00875D21"/>
    <w:rsid w:val="008769FB"/>
    <w:rsid w:val="00880A2C"/>
    <w:rsid w:val="00881740"/>
    <w:rsid w:val="008857EB"/>
    <w:rsid w:val="00890E8D"/>
    <w:rsid w:val="00892AB5"/>
    <w:rsid w:val="008937F0"/>
    <w:rsid w:val="008A0200"/>
    <w:rsid w:val="008A4479"/>
    <w:rsid w:val="008B2D7E"/>
    <w:rsid w:val="008B43FF"/>
    <w:rsid w:val="008C122D"/>
    <w:rsid w:val="008C6AAF"/>
    <w:rsid w:val="008C7678"/>
    <w:rsid w:val="008D5C68"/>
    <w:rsid w:val="008E093D"/>
    <w:rsid w:val="008E0D19"/>
    <w:rsid w:val="008E7256"/>
    <w:rsid w:val="008F2F94"/>
    <w:rsid w:val="008F39E9"/>
    <w:rsid w:val="008F3B2F"/>
    <w:rsid w:val="008F7B98"/>
    <w:rsid w:val="00900D72"/>
    <w:rsid w:val="00906F8E"/>
    <w:rsid w:val="009111C2"/>
    <w:rsid w:val="00915BCE"/>
    <w:rsid w:val="0091697A"/>
    <w:rsid w:val="00920649"/>
    <w:rsid w:val="00921F05"/>
    <w:rsid w:val="00923F28"/>
    <w:rsid w:val="0092714B"/>
    <w:rsid w:val="00927E15"/>
    <w:rsid w:val="0093748F"/>
    <w:rsid w:val="00941C3A"/>
    <w:rsid w:val="00942607"/>
    <w:rsid w:val="0094624F"/>
    <w:rsid w:val="0095070F"/>
    <w:rsid w:val="00954FE7"/>
    <w:rsid w:val="00957ED4"/>
    <w:rsid w:val="00980672"/>
    <w:rsid w:val="00980BA7"/>
    <w:rsid w:val="0098208B"/>
    <w:rsid w:val="00984B14"/>
    <w:rsid w:val="00990E58"/>
    <w:rsid w:val="009A00B2"/>
    <w:rsid w:val="009A0F4F"/>
    <w:rsid w:val="009A5FD9"/>
    <w:rsid w:val="009B43C9"/>
    <w:rsid w:val="009C0763"/>
    <w:rsid w:val="009C1E40"/>
    <w:rsid w:val="009C28AD"/>
    <w:rsid w:val="009C339E"/>
    <w:rsid w:val="009C4BAB"/>
    <w:rsid w:val="009D458D"/>
    <w:rsid w:val="009D67FD"/>
    <w:rsid w:val="009E325C"/>
    <w:rsid w:val="009F52A8"/>
    <w:rsid w:val="009F613F"/>
    <w:rsid w:val="00A01357"/>
    <w:rsid w:val="00A024D9"/>
    <w:rsid w:val="00A137C3"/>
    <w:rsid w:val="00A14F87"/>
    <w:rsid w:val="00A21778"/>
    <w:rsid w:val="00A21C7D"/>
    <w:rsid w:val="00A22C17"/>
    <w:rsid w:val="00A32AAB"/>
    <w:rsid w:val="00A32E58"/>
    <w:rsid w:val="00A35261"/>
    <w:rsid w:val="00A4018D"/>
    <w:rsid w:val="00A45F52"/>
    <w:rsid w:val="00A478B6"/>
    <w:rsid w:val="00A56682"/>
    <w:rsid w:val="00A640A8"/>
    <w:rsid w:val="00A70077"/>
    <w:rsid w:val="00A70311"/>
    <w:rsid w:val="00A72C7F"/>
    <w:rsid w:val="00A75129"/>
    <w:rsid w:val="00A808C8"/>
    <w:rsid w:val="00A82EEB"/>
    <w:rsid w:val="00A84223"/>
    <w:rsid w:val="00A846CB"/>
    <w:rsid w:val="00A85038"/>
    <w:rsid w:val="00A87DD5"/>
    <w:rsid w:val="00A95ABB"/>
    <w:rsid w:val="00AA37DD"/>
    <w:rsid w:val="00AA43A8"/>
    <w:rsid w:val="00AA4891"/>
    <w:rsid w:val="00AB1805"/>
    <w:rsid w:val="00AB353F"/>
    <w:rsid w:val="00AB6919"/>
    <w:rsid w:val="00AC1F89"/>
    <w:rsid w:val="00AD0924"/>
    <w:rsid w:val="00AD0A09"/>
    <w:rsid w:val="00AD4A4D"/>
    <w:rsid w:val="00AE303A"/>
    <w:rsid w:val="00AE389E"/>
    <w:rsid w:val="00AE3C47"/>
    <w:rsid w:val="00AF1C20"/>
    <w:rsid w:val="00AF490A"/>
    <w:rsid w:val="00B1769A"/>
    <w:rsid w:val="00B37239"/>
    <w:rsid w:val="00B37C66"/>
    <w:rsid w:val="00B40DBE"/>
    <w:rsid w:val="00B451CF"/>
    <w:rsid w:val="00B52388"/>
    <w:rsid w:val="00B53E35"/>
    <w:rsid w:val="00B66349"/>
    <w:rsid w:val="00B715CC"/>
    <w:rsid w:val="00B77F7D"/>
    <w:rsid w:val="00B83793"/>
    <w:rsid w:val="00B8762C"/>
    <w:rsid w:val="00B92151"/>
    <w:rsid w:val="00B92556"/>
    <w:rsid w:val="00B95456"/>
    <w:rsid w:val="00B95725"/>
    <w:rsid w:val="00B97C3B"/>
    <w:rsid w:val="00BA55C6"/>
    <w:rsid w:val="00BB11E8"/>
    <w:rsid w:val="00BC5C7E"/>
    <w:rsid w:val="00BC65FC"/>
    <w:rsid w:val="00BD6E19"/>
    <w:rsid w:val="00BD767E"/>
    <w:rsid w:val="00BE06F5"/>
    <w:rsid w:val="00BE24DF"/>
    <w:rsid w:val="00BE3F19"/>
    <w:rsid w:val="00BE5F28"/>
    <w:rsid w:val="00BF19C4"/>
    <w:rsid w:val="00BF712D"/>
    <w:rsid w:val="00BF7BB5"/>
    <w:rsid w:val="00C00A8B"/>
    <w:rsid w:val="00C03FBA"/>
    <w:rsid w:val="00C14279"/>
    <w:rsid w:val="00C3333E"/>
    <w:rsid w:val="00C35087"/>
    <w:rsid w:val="00C42B7F"/>
    <w:rsid w:val="00C432B2"/>
    <w:rsid w:val="00C44A6C"/>
    <w:rsid w:val="00C61498"/>
    <w:rsid w:val="00C61ABA"/>
    <w:rsid w:val="00C66C2F"/>
    <w:rsid w:val="00C75EA7"/>
    <w:rsid w:val="00C814F9"/>
    <w:rsid w:val="00C85155"/>
    <w:rsid w:val="00C8525A"/>
    <w:rsid w:val="00C86CDA"/>
    <w:rsid w:val="00C870FF"/>
    <w:rsid w:val="00C87244"/>
    <w:rsid w:val="00C901F7"/>
    <w:rsid w:val="00C92774"/>
    <w:rsid w:val="00C954D1"/>
    <w:rsid w:val="00CA48B1"/>
    <w:rsid w:val="00CA655F"/>
    <w:rsid w:val="00CB07F7"/>
    <w:rsid w:val="00CB1D79"/>
    <w:rsid w:val="00CB2789"/>
    <w:rsid w:val="00CC03A2"/>
    <w:rsid w:val="00CE0E43"/>
    <w:rsid w:val="00CE4D31"/>
    <w:rsid w:val="00D03D05"/>
    <w:rsid w:val="00D054D4"/>
    <w:rsid w:val="00D11CD7"/>
    <w:rsid w:val="00D15FA6"/>
    <w:rsid w:val="00D17044"/>
    <w:rsid w:val="00D2599F"/>
    <w:rsid w:val="00D26569"/>
    <w:rsid w:val="00D31E02"/>
    <w:rsid w:val="00D33275"/>
    <w:rsid w:val="00D34F2C"/>
    <w:rsid w:val="00D435AA"/>
    <w:rsid w:val="00D435F5"/>
    <w:rsid w:val="00D441C7"/>
    <w:rsid w:val="00D56BD8"/>
    <w:rsid w:val="00D57EF1"/>
    <w:rsid w:val="00D759FE"/>
    <w:rsid w:val="00D765FC"/>
    <w:rsid w:val="00D82F2A"/>
    <w:rsid w:val="00D83BE5"/>
    <w:rsid w:val="00D86B0C"/>
    <w:rsid w:val="00D86B17"/>
    <w:rsid w:val="00D87EA6"/>
    <w:rsid w:val="00D9308D"/>
    <w:rsid w:val="00D94A7B"/>
    <w:rsid w:val="00DA4419"/>
    <w:rsid w:val="00DB52E9"/>
    <w:rsid w:val="00DB5459"/>
    <w:rsid w:val="00DB6407"/>
    <w:rsid w:val="00DC0F20"/>
    <w:rsid w:val="00DC3635"/>
    <w:rsid w:val="00DC769B"/>
    <w:rsid w:val="00DD59BF"/>
    <w:rsid w:val="00DD60CD"/>
    <w:rsid w:val="00DF4D35"/>
    <w:rsid w:val="00DF5AC3"/>
    <w:rsid w:val="00E00DA5"/>
    <w:rsid w:val="00E07EBC"/>
    <w:rsid w:val="00E102C2"/>
    <w:rsid w:val="00E2174C"/>
    <w:rsid w:val="00E22429"/>
    <w:rsid w:val="00E31564"/>
    <w:rsid w:val="00E35CE2"/>
    <w:rsid w:val="00E55875"/>
    <w:rsid w:val="00E5667F"/>
    <w:rsid w:val="00E644FF"/>
    <w:rsid w:val="00E71DD3"/>
    <w:rsid w:val="00E80DF3"/>
    <w:rsid w:val="00E8297A"/>
    <w:rsid w:val="00E84F67"/>
    <w:rsid w:val="00E92D55"/>
    <w:rsid w:val="00E92F80"/>
    <w:rsid w:val="00EA0308"/>
    <w:rsid w:val="00EA2107"/>
    <w:rsid w:val="00EA2641"/>
    <w:rsid w:val="00EA3F79"/>
    <w:rsid w:val="00EA4266"/>
    <w:rsid w:val="00EA49DF"/>
    <w:rsid w:val="00EA536E"/>
    <w:rsid w:val="00EA698B"/>
    <w:rsid w:val="00EB4F5C"/>
    <w:rsid w:val="00EB527E"/>
    <w:rsid w:val="00EB7125"/>
    <w:rsid w:val="00EC5DCD"/>
    <w:rsid w:val="00ED2533"/>
    <w:rsid w:val="00ED400D"/>
    <w:rsid w:val="00ED5686"/>
    <w:rsid w:val="00ED57F1"/>
    <w:rsid w:val="00EE1AD3"/>
    <w:rsid w:val="00EE2CDD"/>
    <w:rsid w:val="00EE3C46"/>
    <w:rsid w:val="00EF016D"/>
    <w:rsid w:val="00EF3BAE"/>
    <w:rsid w:val="00EF4F0D"/>
    <w:rsid w:val="00F01CFF"/>
    <w:rsid w:val="00F04AF4"/>
    <w:rsid w:val="00F06EEB"/>
    <w:rsid w:val="00F11B22"/>
    <w:rsid w:val="00F12192"/>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778BB"/>
    <w:rsid w:val="00F86356"/>
    <w:rsid w:val="00F902E5"/>
    <w:rsid w:val="00FB0585"/>
    <w:rsid w:val="00FB1A93"/>
    <w:rsid w:val="00FC58AA"/>
    <w:rsid w:val="00FC63B5"/>
    <w:rsid w:val="00FC6DAF"/>
    <w:rsid w:val="00FD06F8"/>
    <w:rsid w:val="00FD1EF0"/>
    <w:rsid w:val="00FE388C"/>
    <w:rsid w:val="00FF6982"/>
    <w:rsid w:val="00FF6CCC"/>
    <w:rsid w:val="00FF79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бычный текст документа"/>
    <w:qFormat/>
    <w:rsid w:val="003B70F8"/>
    <w:pPr>
      <w:ind w:firstLine="567"/>
      <w:jc w:val="both"/>
    </w:pPr>
    <w:rPr>
      <w:rFonts w:ascii="Arial" w:hAnsi="Arial"/>
      <w:sz w:val="24"/>
      <w:szCs w:val="24"/>
    </w:rPr>
  </w:style>
  <w:style w:type="paragraph" w:styleId="Heading1">
    <w:name w:val="heading 1"/>
    <w:aliases w:val="!Части документа"/>
    <w:basedOn w:val="Normal"/>
    <w:next w:val="Normal"/>
    <w:link w:val="Heading1Char"/>
    <w:uiPriority w:val="99"/>
    <w:qFormat/>
    <w:rsid w:val="003B70F8"/>
    <w:pPr>
      <w:jc w:val="center"/>
      <w:outlineLvl w:val="0"/>
    </w:pPr>
    <w:rPr>
      <w:rFonts w:cs="Arial"/>
      <w:b/>
      <w:bCs/>
      <w:kern w:val="32"/>
      <w:sz w:val="32"/>
      <w:szCs w:val="32"/>
    </w:rPr>
  </w:style>
  <w:style w:type="paragraph" w:styleId="Heading2">
    <w:name w:val="heading 2"/>
    <w:aliases w:val="!Разделы документа"/>
    <w:basedOn w:val="Normal"/>
    <w:link w:val="Heading2Char"/>
    <w:uiPriority w:val="99"/>
    <w:qFormat/>
    <w:rsid w:val="003B70F8"/>
    <w:pPr>
      <w:jc w:val="center"/>
      <w:outlineLvl w:val="1"/>
    </w:pPr>
    <w:rPr>
      <w:rFonts w:cs="Arial"/>
      <w:b/>
      <w:bCs/>
      <w:iCs/>
      <w:sz w:val="30"/>
      <w:szCs w:val="28"/>
    </w:rPr>
  </w:style>
  <w:style w:type="paragraph" w:styleId="Heading3">
    <w:name w:val="heading 3"/>
    <w:aliases w:val="!Главы документа"/>
    <w:basedOn w:val="Normal"/>
    <w:link w:val="Heading3Char"/>
    <w:uiPriority w:val="99"/>
    <w:qFormat/>
    <w:rsid w:val="003B70F8"/>
    <w:pPr>
      <w:outlineLvl w:val="2"/>
    </w:pPr>
    <w:rPr>
      <w:rFonts w:cs="Arial"/>
      <w:b/>
      <w:bCs/>
      <w:sz w:val="28"/>
      <w:szCs w:val="26"/>
    </w:rPr>
  </w:style>
  <w:style w:type="paragraph" w:styleId="Heading4">
    <w:name w:val="heading 4"/>
    <w:aliases w:val="!Параграфы/Статьи документа"/>
    <w:basedOn w:val="Normal"/>
    <w:link w:val="Heading4Char"/>
    <w:uiPriority w:val="99"/>
    <w:qFormat/>
    <w:rsid w:val="003B70F8"/>
    <w:pPr>
      <w:outlineLvl w:val="3"/>
    </w:pPr>
    <w:rPr>
      <w:b/>
      <w:bCs/>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9"/>
    <w:locked/>
    <w:rsid w:val="00875835"/>
    <w:rPr>
      <w:rFonts w:ascii="Cambria" w:hAnsi="Cambria" w:cs="Times New Roman"/>
      <w:b/>
      <w:bCs/>
      <w:kern w:val="32"/>
      <w:sz w:val="32"/>
      <w:szCs w:val="32"/>
    </w:rPr>
  </w:style>
  <w:style w:type="character" w:customStyle="1" w:styleId="Heading2Char">
    <w:name w:val="Heading 2 Char"/>
    <w:aliases w:val="!Разделы документа Char"/>
    <w:basedOn w:val="DefaultParagraphFont"/>
    <w:link w:val="Heading2"/>
    <w:uiPriority w:val="99"/>
    <w:semiHidden/>
    <w:locked/>
    <w:rsid w:val="00875835"/>
    <w:rPr>
      <w:rFonts w:ascii="Cambria" w:hAnsi="Cambria" w:cs="Times New Roman"/>
      <w:b/>
      <w:bCs/>
      <w:i/>
      <w:iCs/>
      <w:sz w:val="28"/>
      <w:szCs w:val="28"/>
    </w:rPr>
  </w:style>
  <w:style w:type="character" w:customStyle="1" w:styleId="Heading3Char">
    <w:name w:val="Heading 3 Char"/>
    <w:aliases w:val="!Главы документа Char"/>
    <w:basedOn w:val="DefaultParagraphFont"/>
    <w:link w:val="Heading3"/>
    <w:uiPriority w:val="99"/>
    <w:semiHidden/>
    <w:locked/>
    <w:rsid w:val="00865AB8"/>
    <w:rPr>
      <w:rFonts w:ascii="Arial" w:hAnsi="Arial" w:cs="Times New Roman"/>
      <w:b/>
      <w:sz w:val="26"/>
      <w:lang w:val="ru-RU" w:eastAsia="ru-RU"/>
    </w:rPr>
  </w:style>
  <w:style w:type="character" w:customStyle="1" w:styleId="Heading4Char">
    <w:name w:val="Heading 4 Char"/>
    <w:aliases w:val="!Параграфы/Статьи документа Char"/>
    <w:basedOn w:val="DefaultParagraphFont"/>
    <w:link w:val="Heading4"/>
    <w:uiPriority w:val="99"/>
    <w:locked/>
    <w:rsid w:val="00865AB8"/>
    <w:rPr>
      <w:rFonts w:ascii="Arial" w:hAnsi="Arial" w:cs="Times New Roman"/>
      <w:b/>
      <w:sz w:val="28"/>
      <w:lang w:val="ru-RU" w:eastAsia="ru-RU"/>
    </w:rPr>
  </w:style>
  <w:style w:type="paragraph" w:styleId="ListParagraph">
    <w:name w:val="List Paragraph"/>
    <w:basedOn w:val="Normal"/>
    <w:uiPriority w:val="99"/>
    <w:qFormat/>
    <w:rsid w:val="00804942"/>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rsid w:val="006244F2"/>
    <w:rPr>
      <w:sz w:val="28"/>
    </w:rPr>
  </w:style>
  <w:style w:type="character" w:customStyle="1" w:styleId="BodyTextChar">
    <w:name w:val="Body Text Char"/>
    <w:basedOn w:val="DefaultParagraphFont"/>
    <w:link w:val="BodyText"/>
    <w:uiPriority w:val="99"/>
    <w:semiHidden/>
    <w:locked/>
    <w:rsid w:val="00865AB8"/>
    <w:rPr>
      <w:rFonts w:ascii="Arial" w:hAnsi="Arial" w:cs="Times New Roman"/>
      <w:sz w:val="24"/>
      <w:lang w:val="ru-RU" w:eastAsia="ru-RU"/>
    </w:rPr>
  </w:style>
  <w:style w:type="paragraph" w:customStyle="1" w:styleId="a">
    <w:name w:val="Знак"/>
    <w:basedOn w:val="Normal"/>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94624F"/>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9462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4624F"/>
    <w:pPr>
      <w:tabs>
        <w:tab w:val="center" w:pos="4677"/>
        <w:tab w:val="right" w:pos="9355"/>
      </w:tabs>
    </w:pPr>
  </w:style>
  <w:style w:type="character" w:customStyle="1" w:styleId="HeaderChar">
    <w:name w:val="Header Char"/>
    <w:basedOn w:val="DefaultParagraphFont"/>
    <w:link w:val="Header"/>
    <w:uiPriority w:val="99"/>
    <w:semiHidden/>
    <w:locked/>
    <w:rsid w:val="00865AB8"/>
    <w:rPr>
      <w:rFonts w:ascii="Arial" w:hAnsi="Arial" w:cs="Times New Roman"/>
      <w:sz w:val="24"/>
      <w:lang w:val="ru-RU" w:eastAsia="ru-RU"/>
    </w:rPr>
  </w:style>
  <w:style w:type="character" w:styleId="PageNumber">
    <w:name w:val="page number"/>
    <w:basedOn w:val="DefaultParagraphFont"/>
    <w:uiPriority w:val="99"/>
    <w:rsid w:val="0094624F"/>
    <w:rPr>
      <w:rFonts w:cs="Times New Roman"/>
    </w:rPr>
  </w:style>
  <w:style w:type="paragraph" w:styleId="Footer">
    <w:name w:val="footer"/>
    <w:basedOn w:val="Normal"/>
    <w:link w:val="FooterChar"/>
    <w:uiPriority w:val="99"/>
    <w:rsid w:val="008E0D19"/>
    <w:pPr>
      <w:tabs>
        <w:tab w:val="center" w:pos="4677"/>
        <w:tab w:val="right" w:pos="9355"/>
      </w:tabs>
    </w:pPr>
  </w:style>
  <w:style w:type="character" w:customStyle="1" w:styleId="FooterChar">
    <w:name w:val="Footer Char"/>
    <w:basedOn w:val="DefaultParagraphFont"/>
    <w:link w:val="Footer"/>
    <w:uiPriority w:val="99"/>
    <w:locked/>
    <w:rsid w:val="00865AB8"/>
    <w:rPr>
      <w:rFonts w:ascii="Arial" w:hAnsi="Arial" w:cs="Times New Roman"/>
      <w:sz w:val="24"/>
      <w:lang w:val="ru-RU" w:eastAsia="ru-RU"/>
    </w:rPr>
  </w:style>
  <w:style w:type="paragraph" w:styleId="NormalWeb">
    <w:name w:val="Normal (Web)"/>
    <w:basedOn w:val="Normal"/>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sz w:val="20"/>
      <w:szCs w:val="20"/>
    </w:rPr>
  </w:style>
  <w:style w:type="character" w:styleId="Strong">
    <w:name w:val="Strong"/>
    <w:basedOn w:val="DefaultParagraphFont"/>
    <w:uiPriority w:val="99"/>
    <w:qFormat/>
    <w:rsid w:val="00754317"/>
    <w:rPr>
      <w:rFonts w:cs="Times New Roman"/>
      <w:b/>
      <w:bCs/>
    </w:rPr>
  </w:style>
  <w:style w:type="paragraph" w:customStyle="1" w:styleId="a0">
    <w:name w:val="Прижатый влево"/>
    <w:basedOn w:val="Normal"/>
    <w:next w:val="Normal"/>
    <w:uiPriority w:val="99"/>
    <w:rsid w:val="00572F08"/>
    <w:pPr>
      <w:autoSpaceDE w:val="0"/>
      <w:autoSpaceDN w:val="0"/>
      <w:adjustRightInd w:val="0"/>
    </w:pPr>
  </w:style>
  <w:style w:type="paragraph" w:customStyle="1" w:styleId="a1">
    <w:name w:val="Знак Знак Знак Знак Знак Знак Знак Знак Знак Знак"/>
    <w:basedOn w:val="Normal"/>
    <w:uiPriority w:val="99"/>
    <w:rsid w:val="00572A19"/>
    <w:pPr>
      <w:spacing w:after="160" w:line="240" w:lineRule="exact"/>
    </w:pPr>
    <w:rPr>
      <w:rFonts w:ascii="Verdana" w:hAnsi="Verdana"/>
      <w:lang w:val="en-US" w:eastAsia="en-US"/>
    </w:rPr>
  </w:style>
  <w:style w:type="paragraph" w:styleId="BalloonText">
    <w:name w:val="Balloon Text"/>
    <w:basedOn w:val="Normal"/>
    <w:link w:val="BalloonTextChar"/>
    <w:uiPriority w:val="99"/>
    <w:semiHidden/>
    <w:rsid w:val="002F6F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Normal"/>
    <w:uiPriority w:val="99"/>
    <w:rsid w:val="00C8525A"/>
    <w:pPr>
      <w:suppressAutoHyphens/>
      <w:spacing w:line="360" w:lineRule="auto"/>
      <w:ind w:firstLine="540"/>
    </w:pPr>
    <w:rPr>
      <w:lang w:eastAsia="ar-SA"/>
    </w:rPr>
  </w:style>
  <w:style w:type="paragraph" w:styleId="NoSpacing">
    <w:name w:val="No Spacing"/>
    <w:uiPriority w:val="99"/>
    <w:qFormat/>
    <w:rsid w:val="00984B14"/>
    <w:rPr>
      <w:rFonts w:ascii="Calibri" w:hAnsi="Calibri"/>
      <w:lang w:eastAsia="en-US"/>
    </w:rPr>
  </w:style>
  <w:style w:type="paragraph" w:customStyle="1" w:styleId="1">
    <w:name w:val="Знак1"/>
    <w:basedOn w:val="Normal"/>
    <w:uiPriority w:val="99"/>
    <w:rsid w:val="000E5EFA"/>
    <w:pPr>
      <w:spacing w:after="160" w:line="240" w:lineRule="exact"/>
    </w:pPr>
    <w:rPr>
      <w:rFonts w:cs="Arial"/>
      <w:lang w:val="fr-FR" w:eastAsia="en-US"/>
    </w:rPr>
  </w:style>
  <w:style w:type="character" w:styleId="HTMLVariable">
    <w:name w:val="HTML Variable"/>
    <w:aliases w:val="!Ссылки в документе"/>
    <w:basedOn w:val="DefaultParagraphFont"/>
    <w:uiPriority w:val="99"/>
    <w:rsid w:val="003B70F8"/>
    <w:rPr>
      <w:rFonts w:ascii="Arial" w:hAnsi="Arial" w:cs="Times New Roman"/>
      <w:iCs/>
      <w:color w:val="0000FF"/>
      <w:sz w:val="24"/>
      <w:u w:val="none"/>
    </w:rPr>
  </w:style>
  <w:style w:type="paragraph" w:styleId="CommentText">
    <w:name w:val="annotation text"/>
    <w:aliases w:val="!Равноширинный текст документа"/>
    <w:basedOn w:val="Normal"/>
    <w:link w:val="CommentTextChar"/>
    <w:uiPriority w:val="99"/>
    <w:semiHidden/>
    <w:rsid w:val="003B70F8"/>
    <w:rPr>
      <w:rFonts w:ascii="Courier" w:hAnsi="Courier"/>
      <w:sz w:val="22"/>
      <w:szCs w:val="20"/>
    </w:rPr>
  </w:style>
  <w:style w:type="character" w:customStyle="1" w:styleId="CommentTextChar">
    <w:name w:val="Comment Text Char"/>
    <w:aliases w:val="!Равноширинный текст документа Char"/>
    <w:basedOn w:val="DefaultParagraphFont"/>
    <w:link w:val="CommentText"/>
    <w:uiPriority w:val="99"/>
    <w:semiHidden/>
    <w:locked/>
    <w:rsid w:val="00875835"/>
    <w:rPr>
      <w:rFonts w:ascii="Arial" w:hAnsi="Arial" w:cs="Times New Roman"/>
      <w:sz w:val="20"/>
      <w:szCs w:val="20"/>
    </w:rPr>
  </w:style>
  <w:style w:type="paragraph" w:customStyle="1" w:styleId="Title">
    <w:name w:val="Title!Название НПА"/>
    <w:basedOn w:val="Normal"/>
    <w:uiPriority w:val="99"/>
    <w:rsid w:val="003B70F8"/>
    <w:pPr>
      <w:spacing w:before="240" w:after="60"/>
      <w:jc w:val="center"/>
      <w:outlineLvl w:val="0"/>
    </w:pPr>
    <w:rPr>
      <w:rFonts w:cs="Arial"/>
      <w:b/>
      <w:bCs/>
      <w:kern w:val="28"/>
      <w:sz w:val="32"/>
      <w:szCs w:val="32"/>
    </w:rPr>
  </w:style>
  <w:style w:type="paragraph" w:customStyle="1" w:styleId="10">
    <w:name w:val="марк список 1"/>
    <w:basedOn w:val="Normal"/>
    <w:uiPriority w:val="99"/>
    <w:rsid w:val="00E55875"/>
    <w:pPr>
      <w:tabs>
        <w:tab w:val="left" w:pos="360"/>
      </w:tabs>
      <w:spacing w:before="120" w:after="120"/>
      <w:ind w:firstLine="0"/>
    </w:pPr>
    <w:rPr>
      <w:rFonts w:ascii="Times New Roman" w:hAnsi="Times New Roman"/>
      <w:szCs w:val="20"/>
      <w:lang w:eastAsia="ar-SA"/>
    </w:rPr>
  </w:style>
  <w:style w:type="paragraph" w:customStyle="1" w:styleId="11">
    <w:name w:val="нум список 1"/>
    <w:basedOn w:val="10"/>
    <w:uiPriority w:val="99"/>
    <w:rsid w:val="00E55875"/>
  </w:style>
  <w:style w:type="character" w:customStyle="1" w:styleId="TitleChar">
    <w:name w:val="Title Char"/>
    <w:uiPriority w:val="99"/>
    <w:locked/>
    <w:rsid w:val="00D26569"/>
    <w:rPr>
      <w:b/>
      <w:spacing w:val="20"/>
      <w:sz w:val="28"/>
      <w:lang w:val="ru-RU" w:eastAsia="ru-RU"/>
    </w:rPr>
  </w:style>
  <w:style w:type="paragraph" w:styleId="Title0">
    <w:name w:val="Title"/>
    <w:basedOn w:val="Normal"/>
    <w:link w:val="TitleChar1"/>
    <w:uiPriority w:val="99"/>
    <w:qFormat/>
    <w:rsid w:val="00D26569"/>
    <w:pPr>
      <w:jc w:val="center"/>
    </w:pPr>
    <w:rPr>
      <w:rFonts w:ascii="Times New Roman" w:hAnsi="Times New Roman"/>
      <w:b/>
      <w:spacing w:val="20"/>
      <w:sz w:val="28"/>
      <w:szCs w:val="20"/>
    </w:rPr>
  </w:style>
  <w:style w:type="character" w:customStyle="1" w:styleId="TitleChar1">
    <w:name w:val="Title Char1"/>
    <w:basedOn w:val="DefaultParagraphFont"/>
    <w:link w:val="Title0"/>
    <w:uiPriority w:val="99"/>
    <w:locked/>
    <w:rsid w:val="00875835"/>
    <w:rPr>
      <w:rFonts w:ascii="Cambria" w:hAnsi="Cambria" w:cs="Times New Roman"/>
      <w:b/>
      <w:bCs/>
      <w:kern w:val="28"/>
      <w:sz w:val="32"/>
      <w:szCs w:val="32"/>
    </w:rPr>
  </w:style>
  <w:style w:type="paragraph" w:customStyle="1" w:styleId="consplusnormal1">
    <w:name w:val="consplusnormal"/>
    <w:basedOn w:val="Normal"/>
    <w:uiPriority w:val="99"/>
    <w:rsid w:val="00EC5DCD"/>
    <w:pPr>
      <w:spacing w:before="100" w:beforeAutospacing="1" w:after="100" w:afterAutospacing="1"/>
      <w:ind w:firstLine="0"/>
      <w:jc w:val="left"/>
    </w:pPr>
    <w:rPr>
      <w:rFonts w:ascii="Times New Roman" w:hAnsi="Times New Roman"/>
    </w:rPr>
  </w:style>
  <w:style w:type="paragraph" w:styleId="BodyTextIndent">
    <w:name w:val="Body Text Indent"/>
    <w:basedOn w:val="Normal"/>
    <w:link w:val="BodyTextIndentChar"/>
    <w:uiPriority w:val="99"/>
    <w:rsid w:val="00EC5DCD"/>
    <w:pPr>
      <w:spacing w:after="120"/>
      <w:ind w:left="283"/>
    </w:pPr>
  </w:style>
  <w:style w:type="character" w:customStyle="1" w:styleId="BodyTextIndentChar">
    <w:name w:val="Body Text Indent Char"/>
    <w:basedOn w:val="DefaultParagraphFont"/>
    <w:link w:val="BodyTextIndent"/>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2">
    <w:name w:val="Таблицы (моноширинный)"/>
    <w:basedOn w:val="Standard"/>
    <w:uiPriority w:val="99"/>
    <w:rsid w:val="00865AB8"/>
    <w:rPr>
      <w:rFonts w:ascii="Courier New" w:hAnsi="Courier New" w:cs="Courier New"/>
    </w:rPr>
  </w:style>
  <w:style w:type="paragraph" w:customStyle="1" w:styleId="a3">
    <w:name w:val="Содержимое врезки"/>
    <w:basedOn w:val="Normal"/>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Normal"/>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lang w:val="ru-RU" w:eastAsia="ru-RU"/>
    </w:rPr>
  </w:style>
  <w:style w:type="paragraph" w:customStyle="1" w:styleId="ConsPlusTitlePage">
    <w:name w:val="ConsPlusTitlePage"/>
    <w:uiPriority w:val="99"/>
    <w:rsid w:val="00D82F2A"/>
    <w:pPr>
      <w:widowControl w:val="0"/>
      <w:suppressAutoHyphens/>
    </w:pPr>
    <w:rPr>
      <w:rFonts w:ascii="Tahoma" w:hAnsi="Tahoma" w:cs="Tahoma"/>
      <w:color w:val="00000A"/>
      <w:szCs w:val="20"/>
    </w:rPr>
  </w:style>
  <w:style w:type="character" w:customStyle="1" w:styleId="4">
    <w:name w:val="Основной текст (4)_"/>
    <w:link w:val="41"/>
    <w:uiPriority w:val="99"/>
    <w:locked/>
    <w:rsid w:val="00B95725"/>
    <w:rPr>
      <w:b/>
      <w:sz w:val="26"/>
      <w:shd w:val="clear" w:color="auto" w:fill="FFFFFF"/>
    </w:rPr>
  </w:style>
  <w:style w:type="paragraph" w:customStyle="1" w:styleId="41">
    <w:name w:val="Основной текст (4)1"/>
    <w:basedOn w:val="Normal"/>
    <w:link w:val="4"/>
    <w:uiPriority w:val="99"/>
    <w:rsid w:val="00B95725"/>
    <w:pPr>
      <w:widowControl w:val="0"/>
      <w:shd w:val="clear" w:color="auto" w:fill="FFFFFF"/>
      <w:spacing w:after="60" w:line="240" w:lineRule="atLeast"/>
      <w:ind w:hanging="1960"/>
      <w:jc w:val="center"/>
    </w:pPr>
    <w:rPr>
      <w:rFonts w:ascii="Times New Roman" w:hAnsi="Times New Roman"/>
      <w:b/>
      <w:bCs/>
      <w:sz w:val="26"/>
      <w:szCs w:val="26"/>
    </w:rPr>
  </w:style>
  <w:style w:type="character" w:customStyle="1" w:styleId="40">
    <w:name w:val="Основной текст (4)"/>
    <w:uiPriority w:val="99"/>
    <w:rsid w:val="00B95725"/>
    <w:rPr>
      <w:b/>
      <w:sz w:val="26"/>
      <w:shd w:val="clear" w:color="auto" w:fill="FFFFFF"/>
    </w:rPr>
  </w:style>
  <w:style w:type="character" w:customStyle="1" w:styleId="6">
    <w:name w:val="Основной текст (6)_"/>
    <w:link w:val="61"/>
    <w:uiPriority w:val="99"/>
    <w:locked/>
    <w:rsid w:val="00B95725"/>
    <w:rPr>
      <w:b/>
      <w:shd w:val="clear" w:color="auto" w:fill="FFFFFF"/>
    </w:rPr>
  </w:style>
  <w:style w:type="character" w:customStyle="1" w:styleId="60">
    <w:name w:val="Основной текст (6)"/>
    <w:uiPriority w:val="99"/>
    <w:rsid w:val="00B95725"/>
  </w:style>
  <w:style w:type="paragraph" w:customStyle="1" w:styleId="61">
    <w:name w:val="Основной текст (6)1"/>
    <w:basedOn w:val="Normal"/>
    <w:link w:val="6"/>
    <w:uiPriority w:val="99"/>
    <w:rsid w:val="00B95725"/>
    <w:pPr>
      <w:widowControl w:val="0"/>
      <w:shd w:val="clear" w:color="auto" w:fill="FFFFFF"/>
      <w:spacing w:before="300" w:line="317" w:lineRule="exact"/>
      <w:ind w:firstLine="0"/>
    </w:pPr>
    <w:rPr>
      <w:rFonts w:ascii="Times New Roman" w:hAnsi="Times New Roman"/>
      <w:b/>
      <w:bCs/>
      <w:sz w:val="20"/>
      <w:szCs w:val="20"/>
    </w:rPr>
  </w:style>
  <w:style w:type="paragraph" w:styleId="FootnoteText">
    <w:name w:val="footnote text"/>
    <w:basedOn w:val="Normal"/>
    <w:link w:val="FootnoteTextChar"/>
    <w:uiPriority w:val="99"/>
    <w:rsid w:val="0041760E"/>
    <w:pPr>
      <w:ind w:firstLine="0"/>
      <w:jc w:val="left"/>
    </w:pPr>
    <w:rPr>
      <w:rFonts w:ascii="Calibri" w:hAnsi="Calibri"/>
      <w:sz w:val="20"/>
      <w:szCs w:val="20"/>
      <w:lang w:eastAsia="en-US"/>
    </w:rPr>
  </w:style>
  <w:style w:type="character" w:customStyle="1" w:styleId="FootnoteTextChar">
    <w:name w:val="Footnote Text Char"/>
    <w:basedOn w:val="DefaultParagraphFont"/>
    <w:link w:val="FootnoteText"/>
    <w:uiPriority w:val="99"/>
    <w:locked/>
    <w:rsid w:val="0041760E"/>
    <w:rPr>
      <w:rFonts w:ascii="Calibri" w:eastAsia="Times New Roman" w:hAnsi="Calibri" w:cs="Times New Roman"/>
      <w:lang w:eastAsia="en-US"/>
    </w:rPr>
  </w:style>
  <w:style w:type="character" w:styleId="FootnoteReference">
    <w:name w:val="footnote reference"/>
    <w:basedOn w:val="DefaultParagraphFont"/>
    <w:uiPriority w:val="99"/>
    <w:rsid w:val="0041760E"/>
    <w:rPr>
      <w:rFonts w:cs="Times New Roman"/>
      <w:vertAlign w:val="superscript"/>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uiPriority w:val="99"/>
    <w:rsid w:val="00342124"/>
    <w:pPr>
      <w:spacing w:before="100" w:beforeAutospacing="1" w:after="100" w:afterAutospacing="1"/>
      <w:ind w:firstLine="0"/>
      <w:jc w:val="left"/>
    </w:pPr>
    <w:rPr>
      <w:rFonts w:ascii="Tahoma" w:hAnsi="Tahoma"/>
      <w:sz w:val="20"/>
      <w:szCs w:val="20"/>
      <w:lang w:val="en-US" w:eastAsia="en-US"/>
    </w:rPr>
  </w:style>
  <w:style w:type="character" w:customStyle="1" w:styleId="12">
    <w:name w:val="Основной текст + Курсив1"/>
    <w:uiPriority w:val="99"/>
    <w:rsid w:val="00284D94"/>
    <w:rPr>
      <w:rFonts w:ascii="Times New Roman" w:hAnsi="Times New Roman"/>
      <w:i/>
      <w:sz w:val="26"/>
      <w:u w:val="none"/>
    </w:rPr>
  </w:style>
</w:styles>
</file>

<file path=word/webSettings.xml><?xml version="1.0" encoding="utf-8"?>
<w:webSettings xmlns:r="http://schemas.openxmlformats.org/officeDocument/2006/relationships" xmlns:w="http://schemas.openxmlformats.org/wordprocessingml/2006/main">
  <w:divs>
    <w:div w:id="650060380">
      <w:marLeft w:val="0"/>
      <w:marRight w:val="0"/>
      <w:marTop w:val="0"/>
      <w:marBottom w:val="0"/>
      <w:divBdr>
        <w:top w:val="none" w:sz="0" w:space="0" w:color="auto"/>
        <w:left w:val="none" w:sz="0" w:space="0" w:color="auto"/>
        <w:bottom w:val="none" w:sz="0" w:space="0" w:color="auto"/>
        <w:right w:val="none" w:sz="0" w:space="0" w:color="auto"/>
      </w:divBdr>
    </w:div>
    <w:div w:id="650060381">
      <w:marLeft w:val="0"/>
      <w:marRight w:val="0"/>
      <w:marTop w:val="0"/>
      <w:marBottom w:val="0"/>
      <w:divBdr>
        <w:top w:val="none" w:sz="0" w:space="0" w:color="auto"/>
        <w:left w:val="none" w:sz="0" w:space="0" w:color="auto"/>
        <w:bottom w:val="none" w:sz="0" w:space="0" w:color="auto"/>
        <w:right w:val="none" w:sz="0" w:space="0" w:color="auto"/>
      </w:divBdr>
    </w:div>
    <w:div w:id="650060382">
      <w:marLeft w:val="0"/>
      <w:marRight w:val="0"/>
      <w:marTop w:val="0"/>
      <w:marBottom w:val="0"/>
      <w:divBdr>
        <w:top w:val="none" w:sz="0" w:space="0" w:color="auto"/>
        <w:left w:val="none" w:sz="0" w:space="0" w:color="auto"/>
        <w:bottom w:val="none" w:sz="0" w:space="0" w:color="auto"/>
        <w:right w:val="none" w:sz="0" w:space="0" w:color="auto"/>
      </w:divBdr>
    </w:div>
    <w:div w:id="650060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EB2926CBF88E9432030CB4AFB4B67A686B4F97B69CBD7514B160186E99E4A3F010543D032B5D745A02C879453B69B88DAB7799D6E0oD0CL" TargetMode="External"/><Relationship Id="rId18" Type="http://schemas.openxmlformats.org/officeDocument/2006/relationships/hyperlink" Target="consultantplus://offline/ref=6FD0FD59042861BC80847A8EBF01D22F5408667F4595BBAB9C084E69C7BA2CD370795660A0DEFE2358C5BEDB39F0BFE40228F40279AFL2m6L" TargetMode="External"/><Relationship Id="rId26" Type="http://schemas.openxmlformats.org/officeDocument/2006/relationships/hyperlink" Target="consultantplus://offline/ref=44EB2926CBF88E9432030CB4AFB4B67A686B4F97B69CBD7514B160186E99E4A3F010543D032B5D745A02C879453B69B88DAB7799D6E0oD0CL" TargetMode="External"/><Relationship Id="rId39" Type="http://schemas.openxmlformats.org/officeDocument/2006/relationships/hyperlink" Target="consultantplus://offline/ref=44EB2926CBF88E9432030CB4AFB4B67A686B4F97B69CBD7514B160186E99E4A3F010543D032B51745A02C879453B69B88DAB7799D6E0oD0CL" TargetMode="External"/><Relationship Id="rId21" Type="http://schemas.openxmlformats.org/officeDocument/2006/relationships/hyperlink" Target="consultantplus://offline/ref=44EB2926CBF88E9432030CB4AFB4B67A686B4F97B69CBD7514B160186E99E4A3F010543D032B51745A02C879453B69B88DAB7799D6E0oD0CL" TargetMode="External"/><Relationship Id="rId34" Type="http://schemas.openxmlformats.org/officeDocument/2006/relationships/hyperlink" Target="consultantplus://offline/ref=6FD0FD59042861BC80847A8EBF01D22F5408667F4595BBAB9C084E69C7BA2CD370795660A0DEFE2358C5BEDB39F0BFE40228F40279AFL2m6L" TargetMode="External"/><Relationship Id="rId42" Type="http://schemas.openxmlformats.org/officeDocument/2006/relationships/hyperlink" Target="consultantplus://offline/ref=44EB2926CBF88E9432030CB4AFB4B67A686B4F97B69CBD7514B160186E99E4A3F010543D032B5D745A02C879453B69B88DAB7799D6E0oD0CL" TargetMode="External"/><Relationship Id="rId47" Type="http://schemas.openxmlformats.org/officeDocument/2006/relationships/hyperlink" Target="consultantplus://offline/ref=44EB2926CBF88E9432030CB4AFB4B67A686B4F97B69CBD7514B160186E99E4A3F010543D032B51745A02C879453B69B88DAB7799D6E0oD0CL" TargetMode="External"/><Relationship Id="rId50" Type="http://schemas.openxmlformats.org/officeDocument/2006/relationships/hyperlink" Target="consultantplus://offline/ref=44EB2926CBF88E9432030CB4AFB4B67A686B4F97B69CBD7514B160186E99E4A3F010543D032B5D745A02C879453B69B88DAB7799D6E0oD0CL" TargetMode="External"/><Relationship Id="rId55"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44EB2926CBF88E9432030CB4AFB4B67A686B4F97B69CBD7514B160186E99E4A3F010543D032B51745A02C879453B69B88DAB7799D6E0oD0CL" TargetMode="External"/><Relationship Id="rId17" Type="http://schemas.openxmlformats.org/officeDocument/2006/relationships/hyperlink" Target="consultantplus://offline/ref=6FD0FD59042861BC80847A8EBF01D22F550A667F4D93BBAB9C084E69C7BA2CD362790E6CA1D5E4280E8AF88E35LFm8L" TargetMode="External"/><Relationship Id="rId25" Type="http://schemas.openxmlformats.org/officeDocument/2006/relationships/hyperlink" Target="consultantplus://offline/ref=44EB2926CBF88E9432030CB4AFB4B67A686B4F97B69CBD7514B160186E99E4A3F010543D032B51745A02C879453B69B88DAB7799D6E0oD0CL" TargetMode="External"/><Relationship Id="rId33" Type="http://schemas.openxmlformats.org/officeDocument/2006/relationships/hyperlink" Target="consultantplus://offline/ref=44EB2926CBF88E9432030CB4AFB4B67A686B4F97B69CBD7514B160186E99E4A3F010543D032B5D745A02C879453B69B88DAB7799D6E0oD0CL" TargetMode="External"/><Relationship Id="rId38" Type="http://schemas.openxmlformats.org/officeDocument/2006/relationships/hyperlink" Target="consultantplus://offline/ref=44EB2926CBF88E9432030CB4AFB4B67A686B4F97B69CBD7514B160186E99E4A3F010543D032B5D745A02C879453B69B88DAB7799D6E0oD0CL" TargetMode="External"/><Relationship Id="rId46" Type="http://schemas.openxmlformats.org/officeDocument/2006/relationships/hyperlink" Target="consultantplus://offline/ref=44EB2926CBF88E9432030CB4AFB4B67A686B4F97B69CBD7514B160186E99E4A3F010543D032B5D745A02C879453B69B88DAB7799D6E0oD0CL" TargetMode="External"/><Relationship Id="rId2" Type="http://schemas.openxmlformats.org/officeDocument/2006/relationships/styles" Target="styles.xml"/><Relationship Id="rId16" Type="http://schemas.openxmlformats.org/officeDocument/2006/relationships/hyperlink" Target="consultantplus://offline/ref=6FD0FD59042861BC80847A8EBF01D22F5408667F4595BBAB9C084E69C7BA2CD370795660A0DEFE2358C5BEDB39F0BFE40228F40279AFL2m6L" TargetMode="External"/><Relationship Id="rId20" Type="http://schemas.openxmlformats.org/officeDocument/2006/relationships/hyperlink" Target="consultantplus://offline/ref=44EB2926CBF88E9432030CB4AFB4B67A686B4F97B69CBD7514B160186E99E4A3F010543D032B5D745A02C879453B69B88DAB7799D6E0oD0CL" TargetMode="External"/><Relationship Id="rId29" Type="http://schemas.openxmlformats.org/officeDocument/2006/relationships/hyperlink" Target="consultantplus://offline/ref=6A29273CAF13B5434FED3582AF9F83198E641B5885362A123A9532A46CFBAF9D419247152624FD38EA20E769AB2DBD001D650446F48D6C1719C0A78El6eFO" TargetMode="External"/><Relationship Id="rId41" Type="http://schemas.openxmlformats.org/officeDocument/2006/relationships/hyperlink" Target="consultantplus://offline/ref=44EB2926CBF88E9432030CB4AFB4B67A686B4F97B69CBD7514B160186E99E4A3F010543D032B51745A02C879453B69B88DAB7799D6E0oD0CL" TargetMode="External"/><Relationship Id="rId54" Type="http://schemas.openxmlformats.org/officeDocument/2006/relationships/hyperlink" Target="consultantplus://offline/ref=44EB2926CBF88E9432030CB4AFB4B67A686B4F97B69CBD7514B160186E99E4A3F010543D032B5D745A02C879453B69B88DAB7799D6E0oD0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4EB2926CBF88E9432030CB4AFB4B67A686B4F97B69CBD7514B160186E99E4A3F010543D032B5D745A02C879453B69B88DAB7799D6E0oD0CL" TargetMode="External"/><Relationship Id="rId24" Type="http://schemas.openxmlformats.org/officeDocument/2006/relationships/hyperlink" Target="consultantplus://offline/ref=44EB2926CBF88E9432030CB4AFB4B67A686B4F97B69CBD7514B160186E99E4A3F010543D032B5D745A02C879453B69B88DAB7799D6E0oD0CL" TargetMode="External"/><Relationship Id="rId32" Type="http://schemas.openxmlformats.org/officeDocument/2006/relationships/hyperlink" Target="consultantplus://offline/ref=44EB2926CBF88E9432030CB4AFB4B67A686B4F97B69CBD7514B160186E99E4A3F010543D032B51745A02C879453B69B88DAB7799D6E0oD0CL" TargetMode="External"/><Relationship Id="rId37" Type="http://schemas.openxmlformats.org/officeDocument/2006/relationships/hyperlink" Target="consultantplus://offline/ref=44EB2926CBF88E9432030CB4AFB4B67A686B4F97B69CBD7514B160186E99E4A3F010543D032B51745A02C879453B69B88DAB7799D6E0oD0CL" TargetMode="External"/><Relationship Id="rId40" Type="http://schemas.openxmlformats.org/officeDocument/2006/relationships/hyperlink" Target="consultantplus://offline/ref=44EB2926CBF88E9432030CB4AFB4B67A686B4F97B69CBD7514B160186E99E4A3F010543D032B5D745A02C879453B69B88DAB7799D6E0oD0CL" TargetMode="External"/><Relationship Id="rId45" Type="http://schemas.openxmlformats.org/officeDocument/2006/relationships/hyperlink" Target="consultantplus://offline/ref=44EB2926CBF88E9432030CB4AFB4B67A686B4F97B69CBD7514B160186E99E4A3F010543D032B51745A02C879453B69B88DAB7799D6E0oD0CL" TargetMode="External"/><Relationship Id="rId53" Type="http://schemas.openxmlformats.org/officeDocument/2006/relationships/hyperlink" Target="consultantplus://offline/ref=44EB2926CBF88E9432030CB4AFB4B67A686B4F97B69CBD7514B160186E99E4A3F010543D032B51745A02C879453B69B88DAB7799D6E0oD0CL"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FD0FD59042861BC80847A8EBF01D22F5408667F4595BBAB9C084E69C7BA2CD370795660A0DEFE2358C5BEDB39F0BFE40228F40279AFL2m6L" TargetMode="External"/><Relationship Id="rId23" Type="http://schemas.openxmlformats.org/officeDocument/2006/relationships/hyperlink" Target="consultantplus://offline/ref=44EB2926CBF88E9432030CB4AFB4B67A686B4F97B69CBD7514B160186E99E4A3F010543D032B51745A02C879453B69B88DAB7799D6E0oD0CL" TargetMode="External"/><Relationship Id="rId28" Type="http://schemas.openxmlformats.org/officeDocument/2006/relationships/hyperlink" Target="consultantplus://offline/ref=CCB4BEE2C2D782B60BC628BC498E1B84920B2EE8D864CA2ECC6B3715EDCBEB78E7B5CD7A1087A4BA8ED9105BE03D33CDF10FA1556D2D8DFF3802J" TargetMode="External"/><Relationship Id="rId36" Type="http://schemas.openxmlformats.org/officeDocument/2006/relationships/hyperlink" Target="consultantplus://offline/ref=44EB2926CBF88E9432030CB4AFB4B67A686B4F97B69CBD7514B160186E99E4A3F010543D032B5D745A02C879453B69B88DAB7799D6E0oD0CL" TargetMode="External"/><Relationship Id="rId49" Type="http://schemas.openxmlformats.org/officeDocument/2006/relationships/hyperlink" Target="consultantplus://offline/ref=44EB2926CBF88E9432030CB4AFB4B67A686B4F97B69CBD7514B160186E99E4A3F010543D032B51745A02C879453B69B88DAB7799D6E0oD0CL" TargetMode="External"/><Relationship Id="rId57" Type="http://schemas.openxmlformats.org/officeDocument/2006/relationships/fontTable" Target="fontTable.xml"/><Relationship Id="rId10" Type="http://schemas.openxmlformats.org/officeDocument/2006/relationships/hyperlink" Target="consultantplus://offline/ref=44EB2926CBF88E9432030CB4AFB4B67A686B4F97B69CBD7514B160186E99E4A3F010543D032B51745A02C879453B69B88DAB7799D6E0oD0CL" TargetMode="External"/><Relationship Id="rId19" Type="http://schemas.openxmlformats.org/officeDocument/2006/relationships/hyperlink" Target="consultantplus://offline/ref=44EB2926CBF88E9432030CB4AFB4B67A686B4F97B69CBD7514B160186E99E4A3F010543D032B51745A02C879453B69B88DAB7799D6E0oD0CL" TargetMode="External"/><Relationship Id="rId31" Type="http://schemas.openxmlformats.org/officeDocument/2006/relationships/hyperlink" Target="consultantplus://offline/ref=44EB2926CBF88E9432030CB4AFB4B67A686B4F97B69CBD7514B160186E99E4A3F010543D032B5D745A02C879453B69B88DAB7799D6E0oD0CL" TargetMode="External"/><Relationship Id="rId44" Type="http://schemas.openxmlformats.org/officeDocument/2006/relationships/hyperlink" Target="consultantplus://offline/ref=44EB2926CBF88E9432030CB4AFB4B67A686B4F97B69CBD7514B160186E99E4A3F010543D032B5D745A02C879453B69B88DAB7799D6E0oD0CL" TargetMode="External"/><Relationship Id="rId52" Type="http://schemas.openxmlformats.org/officeDocument/2006/relationships/hyperlink" Target="consultantplus://offline/ref=44EB2926CBF88E9432030CB4AFB4B67A686B4F97B69CBD7514B160186E99E4A3F010543D032B5D745A02C879453B69B88DAB7799D6E0oD0CL" TargetMode="External"/><Relationship Id="rId4" Type="http://schemas.openxmlformats.org/officeDocument/2006/relationships/webSettings" Target="webSettings.xml"/><Relationship Id="rId9" Type="http://schemas.openxmlformats.org/officeDocument/2006/relationships/hyperlink" Target="http://www.rkolysley.pnzreg.ru" TargetMode="External"/><Relationship Id="rId14" Type="http://schemas.openxmlformats.org/officeDocument/2006/relationships/hyperlink" Target="consultantplus://offline/ref=6FD0FD59042861BC80847A8EBF01D22F5408667F4595BBAB9C084E69C7BA2CD370795660A0DEFE2358C5BEDB39F0BFE40228F40279AFL2m6L" TargetMode="External"/><Relationship Id="rId22" Type="http://schemas.openxmlformats.org/officeDocument/2006/relationships/hyperlink" Target="consultantplus://offline/ref=44EB2926CBF88E9432030CB4AFB4B67A686B4F97B69CBD7514B160186E99E4A3F010543D032B5D745A02C879453B69B88DAB7799D6E0oD0CL" TargetMode="External"/><Relationship Id="rId27" Type="http://schemas.openxmlformats.org/officeDocument/2006/relationships/hyperlink" Target="consultantplus://offline/ref=CCB4BEE2C2D782B60BC628BC498E1B84920B2EE8D864CA2ECC6B3715EDCBEB78E7B5CD7A1087A4BA8ED9105BE03D33CDF10FA1556D2D8DFF3802J" TargetMode="External"/><Relationship Id="rId30" Type="http://schemas.openxmlformats.org/officeDocument/2006/relationships/hyperlink" Target="consultantplus://offline/ref=44EB2926CBF88E9432030CB4AFB4B67A686B4F97B69CBD7514B160186E99E4A3F010543D032B51745A02C879453B69B88DAB7799D6E0oD0CL" TargetMode="External"/><Relationship Id="rId35" Type="http://schemas.openxmlformats.org/officeDocument/2006/relationships/hyperlink" Target="consultantplus://offline/ref=44EB2926CBF88E9432030CB4AFB4B67A686B4F97B69CBD7514B160186E99E4A3F010543D032B51745A02C879453B69B88DAB7799D6E0oD0CL" TargetMode="External"/><Relationship Id="rId43" Type="http://schemas.openxmlformats.org/officeDocument/2006/relationships/hyperlink" Target="consultantplus://offline/ref=44EB2926CBF88E9432030CB4AFB4B67A686B4F97B69CBD7514B160186E99E4A3F010543D032B51745A02C879453B69B88DAB7799D6E0oD0CL" TargetMode="External"/><Relationship Id="rId48" Type="http://schemas.openxmlformats.org/officeDocument/2006/relationships/hyperlink" Target="consultantplus://offline/ref=44EB2926CBF88E9432030CB4AFB4B67A686B4F97B69CBD7514B160186E99E4A3F010543D032B5D745A02C879453B69B88DAB7799D6E0oD0CL" TargetMode="External"/><Relationship Id="rId56" Type="http://schemas.openxmlformats.org/officeDocument/2006/relationships/footer" Target="footer1.xml"/><Relationship Id="rId8" Type="http://schemas.openxmlformats.org/officeDocument/2006/relationships/hyperlink" Target="consultantplus://offline/ref=787C9C682920FDFD4C9C2866BBDD7ECA1B7CB78F56F977EC99160357A50C830638C692F8FAA6A26DBF67H" TargetMode="External"/><Relationship Id="rId51" Type="http://schemas.openxmlformats.org/officeDocument/2006/relationships/hyperlink" Target="consultantplus://offline/ref=44EB2926CBF88E9432030CB4AFB4B67A686B4F97B69CBD7514B160186E99E4A3F010543D032B51745A02C879453B69B88DAB7799D6E0oD0CL"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260</TotalTime>
  <Pages>21</Pages>
  <Words>10751</Words>
  <Characters>-32766</Characters>
  <Application>Microsoft Office Outlook</Application>
  <DocSecurity>0</DocSecurity>
  <Lines>0</Lines>
  <Paragraphs>0</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PC</cp:lastModifiedBy>
  <cp:revision>13</cp:revision>
  <cp:lastPrinted>2021-05-04T10:42:00Z</cp:lastPrinted>
  <dcterms:created xsi:type="dcterms:W3CDTF">2021-01-18T13:42:00Z</dcterms:created>
  <dcterms:modified xsi:type="dcterms:W3CDTF">2021-05-21T12:01:00Z</dcterms:modified>
</cp:coreProperties>
</file>