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FB25C4" w:rsidP="004C7B73">
            <w:pPr>
              <w:widowControl/>
              <w:tabs>
                <w:tab w:val="left" w:pos="503"/>
              </w:tabs>
              <w:jc w:val="center"/>
              <w:rPr>
                <w:sz w:val="24"/>
              </w:rPr>
            </w:pPr>
            <w:r>
              <w:rPr>
                <w:sz w:val="24"/>
              </w:rPr>
              <w:t>19 мая 2025 года</w:t>
            </w: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FB25C4" w:rsidP="00F02E52">
            <w:pPr>
              <w:widowControl/>
              <w:jc w:val="center"/>
              <w:rPr>
                <w:sz w:val="24"/>
                <w:szCs w:val="24"/>
              </w:rPr>
            </w:pPr>
            <w:r>
              <w:rPr>
                <w:sz w:val="24"/>
                <w:szCs w:val="24"/>
              </w:rPr>
              <w:t>340-49/5</w:t>
            </w: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р.п.Колышлей</w:t>
            </w:r>
          </w:p>
        </w:tc>
      </w:tr>
    </w:tbl>
    <w:p w:rsidR="00531B63" w:rsidRPr="00697F9E" w:rsidRDefault="003D1C0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cstate="print"/>
                    <a:srcRect/>
                    <a:stretch>
                      <a:fillRect/>
                    </a:stretch>
                  </pic:blipFill>
                  <pic:spPr bwMode="auto">
                    <a:xfrm>
                      <a:off x="0" y="0"/>
                      <a:ext cx="733425" cy="906145"/>
                    </a:xfrm>
                    <a:prstGeom prst="rect">
                      <a:avLst/>
                    </a:prstGeom>
                    <a:noFill/>
                    <a:ln w="9525">
                      <a:noFill/>
                      <a:miter lim="800000"/>
                      <a:headEnd/>
                      <a:tailEnd/>
                    </a:ln>
                  </pic:spPr>
                </pic:pic>
              </a:graphicData>
            </a:graphic>
          </wp:anchor>
        </w:drawing>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r>
              <w:rPr>
                <w:sz w:val="28"/>
              </w:rPr>
              <w:t>Р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r w:rsidRPr="002D0279">
        <w:rPr>
          <w:b w:val="0"/>
          <w:bCs/>
          <w:sz w:val="26"/>
          <w:szCs w:val="26"/>
        </w:rPr>
        <w:t>Колышлейск</w:t>
      </w:r>
      <w:r w:rsidR="005B0B6B">
        <w:rPr>
          <w:b w:val="0"/>
          <w:bCs/>
          <w:sz w:val="26"/>
          <w:szCs w:val="26"/>
        </w:rPr>
        <w:t>ий</w:t>
      </w:r>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р е ш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5B0B6B" w:rsidRDefault="005B0B6B" w:rsidP="005B0B6B">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5B0B6B" w:rsidRPr="00D62B7D" w:rsidRDefault="005B0B6B" w:rsidP="005B0B6B">
      <w:pPr>
        <w:pStyle w:val="4"/>
        <w:spacing w:before="0"/>
        <w:ind w:left="0" w:firstLine="720"/>
        <w:jc w:val="both"/>
        <w:rPr>
          <w:b w:val="0"/>
          <w:sz w:val="26"/>
          <w:szCs w:val="26"/>
        </w:rPr>
      </w:pPr>
      <w:r>
        <w:rPr>
          <w:b w:val="0"/>
          <w:sz w:val="26"/>
          <w:szCs w:val="26"/>
        </w:rPr>
        <w:t xml:space="preserve">а) </w:t>
      </w:r>
      <w:r w:rsidRPr="00D62B7D">
        <w:rPr>
          <w:b w:val="0"/>
          <w:sz w:val="26"/>
          <w:szCs w:val="26"/>
        </w:rPr>
        <w:t>част</w:t>
      </w:r>
      <w:r w:rsidR="0089054F">
        <w:rPr>
          <w:b w:val="0"/>
          <w:sz w:val="26"/>
          <w:szCs w:val="26"/>
        </w:rPr>
        <w:t>ь</w:t>
      </w:r>
      <w:r w:rsidRPr="00D62B7D">
        <w:rPr>
          <w:b w:val="0"/>
          <w:sz w:val="26"/>
          <w:szCs w:val="26"/>
        </w:rPr>
        <w:t xml:space="preserve"> 1</w:t>
      </w:r>
      <w:r>
        <w:rPr>
          <w:b w:val="0"/>
          <w:sz w:val="26"/>
          <w:szCs w:val="26"/>
        </w:rPr>
        <w:t xml:space="preserve"> </w:t>
      </w:r>
      <w:r w:rsidRPr="00D62B7D">
        <w:rPr>
          <w:b w:val="0"/>
          <w:sz w:val="26"/>
          <w:szCs w:val="26"/>
        </w:rPr>
        <w:t>изложить в следующей редакции:</w:t>
      </w:r>
    </w:p>
    <w:p w:rsidR="0089054F" w:rsidRPr="00DD4FFB" w:rsidRDefault="00B344D2" w:rsidP="0089054F">
      <w:pPr>
        <w:pStyle w:val="91"/>
        <w:widowControl w:val="0"/>
        <w:ind w:left="0" w:firstLine="709"/>
        <w:jc w:val="both"/>
        <w:rPr>
          <w:sz w:val="26"/>
          <w:szCs w:val="26"/>
        </w:rPr>
      </w:pPr>
      <w:r>
        <w:rPr>
          <w:sz w:val="26"/>
          <w:szCs w:val="26"/>
        </w:rPr>
        <w:t>«</w:t>
      </w:r>
      <w:r w:rsidR="005B0B6B">
        <w:rPr>
          <w:sz w:val="26"/>
          <w:szCs w:val="26"/>
        </w:rPr>
        <w:t xml:space="preserve">1) </w:t>
      </w:r>
      <w:r w:rsidR="0089054F" w:rsidRPr="00DD4FFB">
        <w:rPr>
          <w:sz w:val="26"/>
          <w:szCs w:val="26"/>
        </w:rPr>
        <w:t xml:space="preserve">прогнозируемый общий объём доходов бюджета Колышлейского района в сумме </w:t>
      </w:r>
      <w:r w:rsidR="0089054F">
        <w:rPr>
          <w:sz w:val="26"/>
          <w:szCs w:val="26"/>
        </w:rPr>
        <w:t xml:space="preserve">870 657,060 </w:t>
      </w:r>
      <w:r w:rsidR="0089054F" w:rsidRPr="00DD4FFB">
        <w:rPr>
          <w:sz w:val="26"/>
          <w:szCs w:val="26"/>
        </w:rPr>
        <w:t>тыс. рублей;</w:t>
      </w:r>
    </w:p>
    <w:p w:rsidR="0089054F" w:rsidRDefault="0089054F" w:rsidP="0089054F">
      <w:pPr>
        <w:pStyle w:val="91"/>
        <w:widowControl w:val="0"/>
        <w:numPr>
          <w:ilvl w:val="6"/>
          <w:numId w:val="0"/>
        </w:numPr>
        <w:ind w:firstLine="720"/>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Pr>
          <w:sz w:val="26"/>
          <w:szCs w:val="26"/>
        </w:rPr>
        <w:t>846 743,955</w:t>
      </w:r>
    </w:p>
    <w:p w:rsidR="0089054F" w:rsidRPr="00DD4FFB" w:rsidRDefault="0089054F" w:rsidP="0089054F">
      <w:pPr>
        <w:pStyle w:val="91"/>
        <w:widowControl w:val="0"/>
        <w:numPr>
          <w:ilvl w:val="6"/>
          <w:numId w:val="0"/>
        </w:numPr>
        <w:jc w:val="both"/>
        <w:rPr>
          <w:sz w:val="26"/>
          <w:szCs w:val="26"/>
        </w:rPr>
      </w:pPr>
      <w:r>
        <w:rPr>
          <w:sz w:val="26"/>
          <w:szCs w:val="26"/>
        </w:rPr>
        <w:t xml:space="preserve"> </w:t>
      </w:r>
      <w:r w:rsidRPr="00DD4FFB">
        <w:rPr>
          <w:sz w:val="26"/>
          <w:szCs w:val="26"/>
        </w:rPr>
        <w:t>тыс. рублей;</w:t>
      </w:r>
    </w:p>
    <w:p w:rsidR="0089054F" w:rsidRPr="00DD4FFB" w:rsidRDefault="0089054F" w:rsidP="0089054F">
      <w:pPr>
        <w:pStyle w:val="91"/>
        <w:widowControl w:val="0"/>
        <w:numPr>
          <w:ilvl w:val="6"/>
          <w:numId w:val="0"/>
        </w:numPr>
        <w:ind w:firstLine="720"/>
        <w:jc w:val="both"/>
        <w:rPr>
          <w:sz w:val="26"/>
          <w:szCs w:val="26"/>
        </w:rPr>
      </w:pPr>
      <w:r>
        <w:rPr>
          <w:sz w:val="26"/>
          <w:szCs w:val="26"/>
        </w:rPr>
        <w:t xml:space="preserve">3) </w:t>
      </w:r>
      <w:r w:rsidRPr="00DD4FFB">
        <w:rPr>
          <w:sz w:val="26"/>
          <w:szCs w:val="26"/>
        </w:rPr>
        <w:t xml:space="preserve">размер резервного фонда Администрации Колышлейского района Пензенской области (далее – Администрации Колышлейского района) в сумме </w:t>
      </w:r>
      <w:r w:rsidRPr="00D723FA">
        <w:rPr>
          <w:sz w:val="26"/>
          <w:szCs w:val="26"/>
        </w:rPr>
        <w:t>300,000 тыс</w:t>
      </w:r>
      <w:r w:rsidRPr="00617D5E">
        <w:rPr>
          <w:sz w:val="26"/>
          <w:szCs w:val="26"/>
        </w:rPr>
        <w:t>.</w:t>
      </w:r>
      <w:r w:rsidRPr="00DD4FFB">
        <w:rPr>
          <w:sz w:val="26"/>
          <w:szCs w:val="26"/>
        </w:rPr>
        <w:t xml:space="preserve"> рублей;</w:t>
      </w:r>
    </w:p>
    <w:p w:rsidR="0089054F" w:rsidRPr="00DD4FFB" w:rsidRDefault="0089054F" w:rsidP="0089054F">
      <w:pPr>
        <w:pStyle w:val="91"/>
        <w:widowControl w:val="0"/>
        <w:numPr>
          <w:ilvl w:val="6"/>
          <w:numId w:val="0"/>
        </w:numPr>
        <w:ind w:firstLine="720"/>
        <w:jc w:val="both"/>
        <w:rPr>
          <w:sz w:val="26"/>
          <w:szCs w:val="26"/>
        </w:rPr>
      </w:pPr>
      <w:r>
        <w:rPr>
          <w:sz w:val="26"/>
          <w:szCs w:val="26"/>
        </w:rPr>
        <w:t xml:space="preserve">4) </w:t>
      </w:r>
      <w:r w:rsidRPr="00DD4FFB">
        <w:rPr>
          <w:sz w:val="26"/>
          <w:szCs w:val="26"/>
        </w:rPr>
        <w:t xml:space="preserve">верхний предел муниципального </w:t>
      </w:r>
      <w:r>
        <w:rPr>
          <w:sz w:val="26"/>
          <w:szCs w:val="26"/>
        </w:rPr>
        <w:t xml:space="preserve">внутреннего </w:t>
      </w:r>
      <w:r w:rsidRPr="00DD4FFB">
        <w:rPr>
          <w:sz w:val="26"/>
          <w:szCs w:val="26"/>
        </w:rPr>
        <w:t xml:space="preserve">долга Колышлейского района на 1 января </w:t>
      </w:r>
      <w:r>
        <w:rPr>
          <w:sz w:val="26"/>
          <w:szCs w:val="26"/>
        </w:rPr>
        <w:t>2026</w:t>
      </w:r>
      <w:r w:rsidRPr="00DD4FFB">
        <w:rPr>
          <w:sz w:val="26"/>
          <w:szCs w:val="26"/>
        </w:rPr>
        <w:t xml:space="preserve"> года в </w:t>
      </w:r>
      <w:r w:rsidRPr="009A2855">
        <w:rPr>
          <w:sz w:val="26"/>
          <w:szCs w:val="26"/>
        </w:rPr>
        <w:t xml:space="preserve">сумме </w:t>
      </w:r>
      <w:r>
        <w:rPr>
          <w:sz w:val="26"/>
          <w:szCs w:val="26"/>
        </w:rPr>
        <w:t>3 824,800</w:t>
      </w:r>
      <w:r w:rsidRPr="00DD4FFB">
        <w:rPr>
          <w:sz w:val="26"/>
          <w:szCs w:val="26"/>
        </w:rPr>
        <w:t xml:space="preserve"> тыс. рублей;</w:t>
      </w:r>
    </w:p>
    <w:p w:rsidR="00B344D2" w:rsidRPr="00DD4FFB" w:rsidRDefault="0089054F" w:rsidP="0089054F">
      <w:pPr>
        <w:pStyle w:val="91"/>
        <w:widowControl w:val="0"/>
        <w:numPr>
          <w:ilvl w:val="6"/>
          <w:numId w:val="0"/>
        </w:numPr>
        <w:ind w:firstLine="720"/>
        <w:jc w:val="both"/>
        <w:rPr>
          <w:sz w:val="26"/>
          <w:szCs w:val="26"/>
        </w:rPr>
      </w:pPr>
      <w:r>
        <w:rPr>
          <w:sz w:val="26"/>
          <w:szCs w:val="26"/>
        </w:rPr>
        <w:t xml:space="preserve">5) </w:t>
      </w:r>
      <w:r w:rsidRPr="00DD4FFB">
        <w:rPr>
          <w:sz w:val="26"/>
          <w:szCs w:val="26"/>
        </w:rPr>
        <w:t xml:space="preserve">прогнозируемый </w:t>
      </w:r>
      <w:r>
        <w:rPr>
          <w:sz w:val="26"/>
          <w:szCs w:val="26"/>
        </w:rPr>
        <w:t>профицит</w:t>
      </w:r>
      <w:r w:rsidRPr="00DD4FFB">
        <w:rPr>
          <w:sz w:val="26"/>
          <w:szCs w:val="26"/>
        </w:rPr>
        <w:t xml:space="preserve"> бюджета Колышлейского района в сумме</w:t>
      </w:r>
      <w:r>
        <w:rPr>
          <w:sz w:val="26"/>
          <w:szCs w:val="26"/>
        </w:rPr>
        <w:t xml:space="preserve"> 23 913,105</w:t>
      </w:r>
      <w:r w:rsidRPr="009A2855">
        <w:rPr>
          <w:sz w:val="26"/>
          <w:szCs w:val="26"/>
        </w:rPr>
        <w:t xml:space="preserve"> тыс</w:t>
      </w:r>
      <w:r w:rsidRPr="00DD4FFB">
        <w:rPr>
          <w:sz w:val="26"/>
          <w:szCs w:val="26"/>
        </w:rPr>
        <w:t>. рублей.</w:t>
      </w:r>
      <w:r w:rsidR="005B0B6B">
        <w:rPr>
          <w:sz w:val="26"/>
          <w:szCs w:val="26"/>
        </w:rPr>
        <w:t>»;</w:t>
      </w:r>
    </w:p>
    <w:p w:rsidR="005B0B6B" w:rsidRPr="0021235C" w:rsidRDefault="005B0B6B" w:rsidP="005B0B6B">
      <w:pPr>
        <w:pStyle w:val="91"/>
        <w:widowControl w:val="0"/>
        <w:numPr>
          <w:ilvl w:val="6"/>
          <w:numId w:val="0"/>
        </w:numPr>
        <w:ind w:firstLine="720"/>
        <w:jc w:val="both"/>
        <w:rPr>
          <w:sz w:val="26"/>
          <w:szCs w:val="26"/>
        </w:rPr>
      </w:pPr>
      <w:r>
        <w:rPr>
          <w:sz w:val="26"/>
          <w:szCs w:val="26"/>
        </w:rPr>
        <w:t xml:space="preserve">б) </w:t>
      </w:r>
      <w:r w:rsidRPr="0021235C">
        <w:rPr>
          <w:sz w:val="26"/>
          <w:szCs w:val="26"/>
        </w:rPr>
        <w:t xml:space="preserve">пункт </w:t>
      </w:r>
      <w:r w:rsidR="0089054F">
        <w:rPr>
          <w:sz w:val="26"/>
          <w:szCs w:val="26"/>
        </w:rPr>
        <w:t>4</w:t>
      </w:r>
      <w:r w:rsidRPr="0021235C">
        <w:rPr>
          <w:sz w:val="26"/>
          <w:szCs w:val="26"/>
        </w:rPr>
        <w:t xml:space="preserve"> части </w:t>
      </w:r>
      <w:r>
        <w:rPr>
          <w:sz w:val="26"/>
          <w:szCs w:val="26"/>
        </w:rPr>
        <w:t>2</w:t>
      </w:r>
      <w:r w:rsidRPr="0021235C">
        <w:rPr>
          <w:sz w:val="26"/>
          <w:szCs w:val="26"/>
        </w:rPr>
        <w:t xml:space="preserve"> </w:t>
      </w:r>
      <w:r w:rsidR="0089054F" w:rsidRPr="00D62B7D">
        <w:rPr>
          <w:sz w:val="26"/>
          <w:szCs w:val="26"/>
        </w:rPr>
        <w:t>изложить в следующей редакции:</w:t>
      </w:r>
    </w:p>
    <w:p w:rsidR="0089054F" w:rsidRPr="00DD4FFB" w:rsidRDefault="0089054F" w:rsidP="0089054F">
      <w:pPr>
        <w:pStyle w:val="21"/>
        <w:widowControl w:val="0"/>
        <w:numPr>
          <w:ilvl w:val="6"/>
          <w:numId w:val="0"/>
        </w:numPr>
        <w:spacing w:before="0"/>
        <w:ind w:firstLine="720"/>
        <w:rPr>
          <w:sz w:val="26"/>
          <w:szCs w:val="26"/>
        </w:rPr>
      </w:pPr>
      <w:r>
        <w:rPr>
          <w:sz w:val="26"/>
          <w:szCs w:val="26"/>
        </w:rPr>
        <w:t>«</w:t>
      </w:r>
      <w:r w:rsidRPr="00DD4FFB">
        <w:rPr>
          <w:sz w:val="26"/>
          <w:szCs w:val="26"/>
        </w:rPr>
        <w:t xml:space="preserve">4) верхний предел муниципального </w:t>
      </w:r>
      <w:r>
        <w:rPr>
          <w:sz w:val="26"/>
          <w:szCs w:val="26"/>
        </w:rPr>
        <w:t xml:space="preserve">внутреннего </w:t>
      </w:r>
      <w:r w:rsidRPr="00DD4FFB">
        <w:rPr>
          <w:sz w:val="26"/>
          <w:szCs w:val="26"/>
        </w:rPr>
        <w:t xml:space="preserve">долга Колышлейского района на 1 января </w:t>
      </w:r>
      <w:r>
        <w:rPr>
          <w:sz w:val="26"/>
          <w:szCs w:val="26"/>
        </w:rPr>
        <w:t>2027</w:t>
      </w:r>
      <w:r w:rsidRPr="00DD4FFB">
        <w:rPr>
          <w:sz w:val="26"/>
          <w:szCs w:val="26"/>
        </w:rPr>
        <w:t xml:space="preserve"> года в </w:t>
      </w:r>
      <w:r w:rsidRPr="007C19C0">
        <w:rPr>
          <w:sz w:val="26"/>
          <w:szCs w:val="26"/>
        </w:rPr>
        <w:t xml:space="preserve">сумме </w:t>
      </w:r>
      <w:r w:rsidR="002F4B8E">
        <w:rPr>
          <w:sz w:val="26"/>
          <w:szCs w:val="26"/>
        </w:rPr>
        <w:t>1 912,400</w:t>
      </w:r>
      <w:r w:rsidRPr="007C19C0">
        <w:rPr>
          <w:sz w:val="26"/>
          <w:szCs w:val="26"/>
        </w:rPr>
        <w:t xml:space="preserve"> тыс</w:t>
      </w:r>
      <w:r w:rsidRPr="00DD4FFB">
        <w:rPr>
          <w:sz w:val="26"/>
          <w:szCs w:val="26"/>
        </w:rPr>
        <w:t xml:space="preserve">. рублей и на 1 января </w:t>
      </w:r>
      <w:r>
        <w:rPr>
          <w:sz w:val="26"/>
          <w:szCs w:val="26"/>
        </w:rPr>
        <w:t>2028</w:t>
      </w:r>
      <w:r w:rsidRPr="00DD4FFB">
        <w:rPr>
          <w:sz w:val="26"/>
          <w:szCs w:val="26"/>
        </w:rPr>
        <w:t xml:space="preserve"> года в</w:t>
      </w:r>
      <w:r w:rsidRPr="00026D05">
        <w:rPr>
          <w:sz w:val="26"/>
          <w:szCs w:val="26"/>
        </w:rPr>
        <w:t xml:space="preserve"> </w:t>
      </w:r>
      <w:r w:rsidRPr="00DD4FFB">
        <w:rPr>
          <w:sz w:val="26"/>
          <w:szCs w:val="26"/>
        </w:rPr>
        <w:t xml:space="preserve">сумме </w:t>
      </w:r>
      <w:r w:rsidR="002F4B8E">
        <w:rPr>
          <w:sz w:val="26"/>
          <w:szCs w:val="26"/>
        </w:rPr>
        <w:t>0</w:t>
      </w:r>
      <w:r>
        <w:rPr>
          <w:sz w:val="26"/>
          <w:szCs w:val="26"/>
        </w:rPr>
        <w:t>,000</w:t>
      </w:r>
      <w:r w:rsidRPr="007C19C0">
        <w:rPr>
          <w:sz w:val="26"/>
          <w:szCs w:val="26"/>
        </w:rPr>
        <w:t xml:space="preserve"> тыс</w:t>
      </w:r>
      <w:r w:rsidRPr="00DD4FFB">
        <w:rPr>
          <w:sz w:val="26"/>
          <w:szCs w:val="26"/>
        </w:rPr>
        <w:t>. рублей;</w:t>
      </w:r>
    </w:p>
    <w:p w:rsidR="000775D9" w:rsidRDefault="000775D9" w:rsidP="003F4FCD">
      <w:pPr>
        <w:pStyle w:val="21"/>
        <w:widowControl w:val="0"/>
        <w:tabs>
          <w:tab w:val="left" w:pos="708"/>
        </w:tabs>
        <w:ind w:left="0" w:firstLine="720"/>
        <w:rPr>
          <w:sz w:val="26"/>
          <w:szCs w:val="26"/>
        </w:rPr>
      </w:pPr>
      <w:r w:rsidRPr="00F727F7">
        <w:rPr>
          <w:sz w:val="26"/>
          <w:szCs w:val="26"/>
        </w:rPr>
        <w:t xml:space="preserve">2) в статье </w:t>
      </w:r>
      <w:r w:rsidR="00A31C17" w:rsidRPr="00F727F7">
        <w:rPr>
          <w:sz w:val="26"/>
          <w:szCs w:val="26"/>
        </w:rPr>
        <w:t>4</w:t>
      </w:r>
      <w:r w:rsidRPr="00F727F7">
        <w:rPr>
          <w:sz w:val="26"/>
          <w:szCs w:val="26"/>
        </w:rPr>
        <w:t xml:space="preserve"> цифры «</w:t>
      </w:r>
      <w:r w:rsidR="0092667C" w:rsidRPr="00612368">
        <w:rPr>
          <w:sz w:val="26"/>
          <w:szCs w:val="26"/>
        </w:rPr>
        <w:t>745 6</w:t>
      </w:r>
      <w:r w:rsidR="0092667C">
        <w:rPr>
          <w:sz w:val="26"/>
          <w:szCs w:val="26"/>
        </w:rPr>
        <w:t>88</w:t>
      </w:r>
      <w:r w:rsidR="0092667C" w:rsidRPr="00612368">
        <w:rPr>
          <w:sz w:val="26"/>
          <w:szCs w:val="26"/>
        </w:rPr>
        <w:t>,</w:t>
      </w:r>
      <w:r w:rsidR="0092667C">
        <w:rPr>
          <w:sz w:val="26"/>
          <w:szCs w:val="26"/>
        </w:rPr>
        <w:t>8</w:t>
      </w:r>
      <w:r w:rsidR="0092667C" w:rsidRPr="00612368">
        <w:rPr>
          <w:sz w:val="26"/>
          <w:szCs w:val="26"/>
        </w:rPr>
        <w:t>03</w:t>
      </w:r>
      <w:r w:rsidRPr="00F727F7">
        <w:rPr>
          <w:sz w:val="26"/>
          <w:szCs w:val="26"/>
        </w:rPr>
        <w:t xml:space="preserve">» заменить </w:t>
      </w:r>
      <w:r w:rsidRPr="00612368">
        <w:rPr>
          <w:sz w:val="26"/>
          <w:szCs w:val="26"/>
        </w:rPr>
        <w:t>цифрами «</w:t>
      </w:r>
      <w:r w:rsidR="0092667C">
        <w:rPr>
          <w:sz w:val="26"/>
          <w:szCs w:val="26"/>
        </w:rPr>
        <w:t>739 948,240</w:t>
      </w:r>
      <w:r w:rsidRPr="00612368">
        <w:rPr>
          <w:sz w:val="26"/>
          <w:szCs w:val="26"/>
        </w:rPr>
        <w:t>»;</w:t>
      </w:r>
    </w:p>
    <w:p w:rsidR="00E70B66" w:rsidRPr="00D62B7D" w:rsidRDefault="00E70B66" w:rsidP="00E70B66">
      <w:pPr>
        <w:pStyle w:val="a1"/>
        <w:spacing w:after="0"/>
        <w:ind w:firstLine="680"/>
        <w:jc w:val="both"/>
        <w:rPr>
          <w:sz w:val="26"/>
          <w:szCs w:val="26"/>
        </w:rPr>
      </w:pPr>
      <w:r>
        <w:rPr>
          <w:sz w:val="26"/>
          <w:szCs w:val="26"/>
        </w:rPr>
        <w:lastRenderedPageBreak/>
        <w:t>3</w:t>
      </w:r>
      <w:r w:rsidR="00B344D2" w:rsidRPr="00267D34">
        <w:rPr>
          <w:sz w:val="26"/>
          <w:szCs w:val="26"/>
        </w:rPr>
        <w:t>)</w:t>
      </w:r>
      <w:r w:rsidR="00B344D2" w:rsidRPr="00D62B7D">
        <w:rPr>
          <w:sz w:val="26"/>
          <w:szCs w:val="26"/>
        </w:rPr>
        <w:t xml:space="preserve"> </w:t>
      </w:r>
      <w:r w:rsidRPr="00D62B7D">
        <w:rPr>
          <w:sz w:val="26"/>
          <w:szCs w:val="26"/>
        </w:rPr>
        <w:t>приложение 1 изложить в следующей редакции:</w:t>
      </w:r>
    </w:p>
    <w:tbl>
      <w:tblPr>
        <w:tblW w:w="0" w:type="auto"/>
        <w:tblLook w:val="01E0"/>
      </w:tblPr>
      <w:tblGrid>
        <w:gridCol w:w="9853"/>
      </w:tblGrid>
      <w:tr w:rsidR="00E70B66" w:rsidRPr="00D62B7D" w:rsidTr="00AA4B1B">
        <w:tc>
          <w:tcPr>
            <w:tcW w:w="9853" w:type="dxa"/>
            <w:tcBorders>
              <w:top w:val="single" w:sz="4" w:space="0" w:color="FFFFFF"/>
              <w:left w:val="single" w:sz="4" w:space="0" w:color="FFFFFF"/>
              <w:bottom w:val="single" w:sz="4" w:space="0" w:color="FFFFFF"/>
              <w:right w:val="single" w:sz="4" w:space="0" w:color="FFFFFF"/>
            </w:tcBorders>
          </w:tcPr>
          <w:p w:rsidR="00E70B66" w:rsidRPr="00D62B7D" w:rsidRDefault="00E70B66" w:rsidP="00AA4B1B">
            <w:pPr>
              <w:pStyle w:val="8"/>
              <w:keepNext w:val="0"/>
              <w:keepLines w:val="0"/>
              <w:spacing w:before="0"/>
              <w:ind w:left="4468" w:hanging="4468"/>
              <w:jc w:val="right"/>
              <w:rPr>
                <w:rFonts w:ascii="Times New Roman" w:hAnsi="Times New Roman"/>
                <w:color w:val="auto"/>
                <w:sz w:val="26"/>
                <w:szCs w:val="26"/>
              </w:rPr>
            </w:pPr>
            <w:r w:rsidRPr="00D62B7D">
              <w:rPr>
                <w:rFonts w:ascii="Times New Roman" w:hAnsi="Times New Roman"/>
                <w:color w:val="auto"/>
                <w:sz w:val="26"/>
                <w:szCs w:val="26"/>
              </w:rPr>
              <w:t>«Приложение 1</w:t>
            </w:r>
          </w:p>
          <w:p w:rsidR="00E70B66" w:rsidRPr="00D62B7D" w:rsidRDefault="00E70B66" w:rsidP="00AA4B1B">
            <w:pPr>
              <w:ind w:right="-1"/>
              <w:jc w:val="right"/>
              <w:rPr>
                <w:sz w:val="26"/>
                <w:szCs w:val="26"/>
              </w:rPr>
            </w:pPr>
            <w:r w:rsidRPr="00D62B7D">
              <w:rPr>
                <w:sz w:val="26"/>
                <w:szCs w:val="26"/>
              </w:rPr>
              <w:t>к решению Собрания представителей</w:t>
            </w:r>
          </w:p>
          <w:p w:rsidR="00E70B66" w:rsidRPr="00D62B7D" w:rsidRDefault="00E70B66" w:rsidP="00AA4B1B">
            <w:pPr>
              <w:ind w:right="-1"/>
              <w:jc w:val="right"/>
              <w:rPr>
                <w:sz w:val="26"/>
                <w:szCs w:val="26"/>
              </w:rPr>
            </w:pPr>
            <w:r w:rsidRPr="00D62B7D">
              <w:rPr>
                <w:sz w:val="26"/>
                <w:szCs w:val="26"/>
              </w:rPr>
              <w:t>Колышлейского района Пензенской области</w:t>
            </w:r>
          </w:p>
          <w:p w:rsidR="00E70B66" w:rsidRPr="00D62B7D" w:rsidRDefault="00E70B66" w:rsidP="00AA4B1B">
            <w:pPr>
              <w:ind w:right="-1"/>
              <w:jc w:val="right"/>
              <w:rPr>
                <w:sz w:val="26"/>
                <w:szCs w:val="26"/>
              </w:rPr>
            </w:pPr>
            <w:r w:rsidRPr="00D62B7D">
              <w:rPr>
                <w:sz w:val="26"/>
                <w:szCs w:val="26"/>
              </w:rPr>
              <w:t>«О бюджете Колышлейского района Пензенской области на 202</w:t>
            </w:r>
            <w:r>
              <w:rPr>
                <w:sz w:val="26"/>
                <w:szCs w:val="26"/>
              </w:rPr>
              <w:t>5</w:t>
            </w:r>
            <w:r w:rsidRPr="00D62B7D">
              <w:rPr>
                <w:sz w:val="26"/>
                <w:szCs w:val="26"/>
              </w:rPr>
              <w:t xml:space="preserve"> год</w:t>
            </w:r>
          </w:p>
          <w:p w:rsidR="00E70B66" w:rsidRPr="00D62B7D" w:rsidRDefault="00E70B66" w:rsidP="00AA4B1B">
            <w:pPr>
              <w:ind w:right="-1"/>
              <w:jc w:val="right"/>
              <w:rPr>
                <w:b/>
                <w:sz w:val="26"/>
                <w:szCs w:val="26"/>
              </w:rPr>
            </w:pPr>
            <w:r w:rsidRPr="00D62B7D">
              <w:rPr>
                <w:sz w:val="26"/>
                <w:szCs w:val="26"/>
              </w:rPr>
              <w:t>и на плановый период 202</w:t>
            </w:r>
            <w:r>
              <w:rPr>
                <w:sz w:val="26"/>
                <w:szCs w:val="26"/>
              </w:rPr>
              <w:t>6</w:t>
            </w:r>
            <w:r w:rsidRPr="00D62B7D">
              <w:rPr>
                <w:sz w:val="26"/>
                <w:szCs w:val="26"/>
              </w:rPr>
              <w:t xml:space="preserve"> и 202</w:t>
            </w:r>
            <w:r>
              <w:rPr>
                <w:sz w:val="26"/>
                <w:szCs w:val="26"/>
              </w:rPr>
              <w:t>7</w:t>
            </w:r>
            <w:r w:rsidRPr="00D62B7D">
              <w:rPr>
                <w:sz w:val="26"/>
                <w:szCs w:val="26"/>
              </w:rPr>
              <w:t xml:space="preserve"> годов»</w:t>
            </w:r>
          </w:p>
        </w:tc>
      </w:tr>
    </w:tbl>
    <w:p w:rsidR="00E70B66" w:rsidRDefault="00E70B66" w:rsidP="00E70B66">
      <w:pPr>
        <w:spacing w:before="120"/>
        <w:jc w:val="center"/>
        <w:rPr>
          <w:b/>
          <w:sz w:val="26"/>
          <w:szCs w:val="26"/>
        </w:rPr>
      </w:pPr>
      <w:r w:rsidRPr="00D75304">
        <w:rPr>
          <w:b/>
          <w:sz w:val="26"/>
          <w:szCs w:val="26"/>
        </w:rPr>
        <w:t>Источники финансирования дефицита бюджета Колышлейского района</w:t>
      </w:r>
    </w:p>
    <w:p w:rsidR="00E70B66" w:rsidRPr="00D75304" w:rsidRDefault="00E70B66" w:rsidP="00E70B66">
      <w:pPr>
        <w:jc w:val="center"/>
        <w:rPr>
          <w:b/>
          <w:sz w:val="26"/>
          <w:szCs w:val="26"/>
        </w:rPr>
      </w:pPr>
      <w:r w:rsidRPr="00D75304">
        <w:rPr>
          <w:b/>
          <w:sz w:val="26"/>
          <w:szCs w:val="26"/>
        </w:rPr>
        <w:t xml:space="preserve"> на 20</w:t>
      </w:r>
      <w:r>
        <w:rPr>
          <w:b/>
          <w:sz w:val="26"/>
          <w:szCs w:val="26"/>
        </w:rPr>
        <w:t>25</w:t>
      </w:r>
      <w:r w:rsidRPr="00D75304">
        <w:rPr>
          <w:b/>
          <w:sz w:val="26"/>
          <w:szCs w:val="26"/>
        </w:rPr>
        <w:t xml:space="preserve"> год</w:t>
      </w:r>
      <w:r>
        <w:rPr>
          <w:b/>
          <w:sz w:val="26"/>
          <w:szCs w:val="26"/>
        </w:rPr>
        <w:t xml:space="preserve"> и на плановый период 2026 и 2027 годов</w:t>
      </w:r>
    </w:p>
    <w:p w:rsidR="00E70B66" w:rsidRPr="00214EFE" w:rsidRDefault="00E70B66" w:rsidP="00E70B66">
      <w:pPr>
        <w:jc w:val="right"/>
        <w:rPr>
          <w:sz w:val="26"/>
          <w:szCs w:val="26"/>
        </w:rPr>
      </w:pPr>
      <w:r w:rsidRPr="00214EFE">
        <w:rPr>
          <w:sz w:val="26"/>
          <w:szCs w:val="26"/>
        </w:rPr>
        <w:t>(тыс. рублей)</w:t>
      </w: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3000"/>
        <w:gridCol w:w="1405"/>
        <w:gridCol w:w="1422"/>
        <w:gridCol w:w="1417"/>
      </w:tblGrid>
      <w:tr w:rsidR="00E70B66" w:rsidRPr="00830EFC" w:rsidTr="00AA4B1B">
        <w:trPr>
          <w:trHeight w:val="344"/>
          <w:tblHeader/>
        </w:trPr>
        <w:tc>
          <w:tcPr>
            <w:tcW w:w="2600" w:type="dxa"/>
            <w:tcBorders>
              <w:top w:val="single" w:sz="4" w:space="0" w:color="auto"/>
              <w:left w:val="single" w:sz="4" w:space="0" w:color="auto"/>
              <w:right w:val="single" w:sz="4" w:space="0" w:color="auto"/>
            </w:tcBorders>
            <w:vAlign w:val="center"/>
          </w:tcPr>
          <w:p w:rsidR="00E70B66" w:rsidRPr="00830EFC" w:rsidRDefault="00E70B66" w:rsidP="00AA4B1B">
            <w:pPr>
              <w:jc w:val="center"/>
              <w:rPr>
                <w:sz w:val="24"/>
                <w:szCs w:val="24"/>
              </w:rPr>
            </w:pPr>
            <w:r w:rsidRPr="00830EFC">
              <w:rPr>
                <w:sz w:val="24"/>
                <w:szCs w:val="24"/>
              </w:rPr>
              <w:t>Наименование</w:t>
            </w:r>
          </w:p>
        </w:tc>
        <w:tc>
          <w:tcPr>
            <w:tcW w:w="3000" w:type="dxa"/>
            <w:tcBorders>
              <w:top w:val="single" w:sz="4" w:space="0" w:color="auto"/>
              <w:left w:val="single" w:sz="4" w:space="0" w:color="auto"/>
              <w:right w:val="single" w:sz="4" w:space="0" w:color="auto"/>
            </w:tcBorders>
            <w:vAlign w:val="center"/>
          </w:tcPr>
          <w:p w:rsidR="00E70B66" w:rsidRPr="00830EFC" w:rsidRDefault="00E70B66" w:rsidP="00AA4B1B">
            <w:pPr>
              <w:jc w:val="center"/>
              <w:rPr>
                <w:sz w:val="24"/>
                <w:szCs w:val="24"/>
              </w:rPr>
            </w:pPr>
            <w:r w:rsidRPr="00830EFC">
              <w:rPr>
                <w:sz w:val="24"/>
                <w:szCs w:val="24"/>
              </w:rPr>
              <w:t>Код</w:t>
            </w:r>
          </w:p>
        </w:tc>
        <w:tc>
          <w:tcPr>
            <w:tcW w:w="1405" w:type="dxa"/>
            <w:tcBorders>
              <w:top w:val="single" w:sz="4" w:space="0" w:color="auto"/>
              <w:left w:val="single" w:sz="4" w:space="0" w:color="auto"/>
              <w:right w:val="single" w:sz="4" w:space="0" w:color="auto"/>
            </w:tcBorders>
            <w:vAlign w:val="center"/>
          </w:tcPr>
          <w:p w:rsidR="00E70B66" w:rsidRPr="00830EFC" w:rsidRDefault="00E70B66" w:rsidP="00AA4B1B">
            <w:pPr>
              <w:jc w:val="center"/>
              <w:rPr>
                <w:sz w:val="24"/>
                <w:szCs w:val="24"/>
              </w:rPr>
            </w:pPr>
            <w:r w:rsidRPr="00830EFC">
              <w:rPr>
                <w:sz w:val="24"/>
                <w:szCs w:val="24"/>
              </w:rPr>
              <w:t>202</w:t>
            </w:r>
            <w:r>
              <w:rPr>
                <w:sz w:val="24"/>
                <w:szCs w:val="24"/>
              </w:rPr>
              <w:t>5</w:t>
            </w:r>
            <w:r w:rsidRPr="00830EFC">
              <w:rPr>
                <w:sz w:val="24"/>
                <w:szCs w:val="24"/>
              </w:rPr>
              <w:t xml:space="preserve"> год</w:t>
            </w:r>
          </w:p>
        </w:tc>
        <w:tc>
          <w:tcPr>
            <w:tcW w:w="1422" w:type="dxa"/>
            <w:tcBorders>
              <w:top w:val="single" w:sz="4" w:space="0" w:color="auto"/>
              <w:left w:val="single" w:sz="4" w:space="0" w:color="auto"/>
              <w:right w:val="single" w:sz="4" w:space="0" w:color="auto"/>
            </w:tcBorders>
            <w:vAlign w:val="center"/>
          </w:tcPr>
          <w:p w:rsidR="00E70B66" w:rsidRPr="00830EFC" w:rsidRDefault="00E70B66" w:rsidP="00AA4B1B">
            <w:pPr>
              <w:jc w:val="center"/>
              <w:rPr>
                <w:sz w:val="24"/>
                <w:szCs w:val="24"/>
              </w:rPr>
            </w:pPr>
            <w:r w:rsidRPr="00830EFC">
              <w:rPr>
                <w:sz w:val="24"/>
                <w:szCs w:val="24"/>
              </w:rPr>
              <w:t>202</w:t>
            </w:r>
            <w:r>
              <w:rPr>
                <w:sz w:val="24"/>
                <w:szCs w:val="24"/>
              </w:rPr>
              <w:t>6</w:t>
            </w:r>
            <w:r w:rsidRPr="00830EFC">
              <w:rPr>
                <w:sz w:val="24"/>
                <w:szCs w:val="24"/>
              </w:rPr>
              <w:t xml:space="preserve"> год</w:t>
            </w:r>
          </w:p>
        </w:tc>
        <w:tc>
          <w:tcPr>
            <w:tcW w:w="1417" w:type="dxa"/>
            <w:tcBorders>
              <w:top w:val="single" w:sz="4" w:space="0" w:color="auto"/>
              <w:left w:val="single" w:sz="4" w:space="0" w:color="auto"/>
              <w:right w:val="single" w:sz="4" w:space="0" w:color="auto"/>
            </w:tcBorders>
            <w:vAlign w:val="center"/>
          </w:tcPr>
          <w:p w:rsidR="00E70B66" w:rsidRPr="00830EFC" w:rsidRDefault="00E70B66" w:rsidP="00AA4B1B">
            <w:pPr>
              <w:jc w:val="center"/>
              <w:rPr>
                <w:sz w:val="24"/>
                <w:szCs w:val="24"/>
              </w:rPr>
            </w:pPr>
            <w:r w:rsidRPr="00830EFC">
              <w:rPr>
                <w:sz w:val="24"/>
                <w:szCs w:val="24"/>
              </w:rPr>
              <w:t>202</w:t>
            </w:r>
            <w:r>
              <w:rPr>
                <w:sz w:val="24"/>
                <w:szCs w:val="24"/>
              </w:rPr>
              <w:t>7</w:t>
            </w:r>
            <w:r w:rsidRPr="00830EFC">
              <w:rPr>
                <w:sz w:val="24"/>
                <w:szCs w:val="24"/>
              </w:rPr>
              <w:t xml:space="preserve"> год</w:t>
            </w:r>
          </w:p>
        </w:tc>
      </w:tr>
      <w:tr w:rsidR="00E70B66" w:rsidRPr="00830EFC" w:rsidTr="00AA4B1B">
        <w:trPr>
          <w:trHeight w:val="344"/>
        </w:trPr>
        <w:tc>
          <w:tcPr>
            <w:tcW w:w="2600" w:type="dxa"/>
            <w:tcBorders>
              <w:top w:val="single" w:sz="4" w:space="0" w:color="auto"/>
              <w:left w:val="single" w:sz="4" w:space="0" w:color="auto"/>
              <w:right w:val="single" w:sz="4" w:space="0" w:color="auto"/>
            </w:tcBorders>
            <w:tcMar>
              <w:left w:w="28" w:type="dxa"/>
              <w:right w:w="28" w:type="dxa"/>
            </w:tcMar>
            <w:vAlign w:val="bottom"/>
          </w:tcPr>
          <w:p w:rsidR="00E70B66" w:rsidRPr="00E70B66" w:rsidRDefault="00E70B66">
            <w:pPr>
              <w:rPr>
                <w:b/>
                <w:bCs/>
                <w:sz w:val="24"/>
                <w:szCs w:val="24"/>
              </w:rPr>
            </w:pPr>
            <w:r w:rsidRPr="00E70B66">
              <w:rPr>
                <w:b/>
                <w:bCs/>
                <w:sz w:val="24"/>
                <w:szCs w:val="24"/>
              </w:rPr>
              <w:t>Источники внутреннего финансирования дефицитов бюджетов</w:t>
            </w:r>
          </w:p>
        </w:tc>
        <w:tc>
          <w:tcPr>
            <w:tcW w:w="3000" w:type="dxa"/>
            <w:tcBorders>
              <w:top w:val="single" w:sz="4" w:space="0" w:color="auto"/>
              <w:left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000 01 00 00 00 00 0000 000</w:t>
            </w:r>
          </w:p>
        </w:tc>
        <w:tc>
          <w:tcPr>
            <w:tcW w:w="1405" w:type="dxa"/>
            <w:tcBorders>
              <w:top w:val="single" w:sz="4" w:space="0" w:color="auto"/>
              <w:left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-23 913,105</w:t>
            </w:r>
          </w:p>
        </w:tc>
        <w:tc>
          <w:tcPr>
            <w:tcW w:w="1422" w:type="dxa"/>
            <w:tcBorders>
              <w:top w:val="single" w:sz="4" w:space="0" w:color="auto"/>
              <w:left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c>
          <w:tcPr>
            <w:tcW w:w="1417" w:type="dxa"/>
            <w:tcBorders>
              <w:top w:val="single" w:sz="4" w:space="0" w:color="auto"/>
              <w:left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Кредиты кредитных организаций в валюте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b/>
                <w:bCs/>
                <w:sz w:val="24"/>
                <w:szCs w:val="24"/>
              </w:rPr>
            </w:pPr>
            <w:r w:rsidRPr="00E70B66">
              <w:rPr>
                <w:b/>
                <w:bCs/>
                <w:sz w:val="24"/>
                <w:szCs w:val="24"/>
              </w:rPr>
              <w:t>000 01 02 00 00 00 0000 000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 xml:space="preserve">-25 800,000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Погашение кредитов, предоставленных кредитными организациями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000 01 02 00 00 00 0000 800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rsidP="00AA4B1B">
            <w:pPr>
              <w:rPr>
                <w:b/>
                <w:bCs/>
                <w:sz w:val="24"/>
                <w:szCs w:val="24"/>
              </w:rPr>
            </w:pPr>
            <w:r w:rsidRPr="00E70B66">
              <w:rPr>
                <w:b/>
                <w:bCs/>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rsidP="00AA4B1B">
            <w:pPr>
              <w:rPr>
                <w:b/>
                <w:bCs/>
                <w:sz w:val="24"/>
                <w:szCs w:val="24"/>
              </w:rPr>
            </w:pPr>
            <w:r w:rsidRPr="00E70B66">
              <w:rPr>
                <w:b/>
                <w:bCs/>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Погашение муниципальными районами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901 01 02 00 00 05 0000 810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rsidP="00AA4B1B">
            <w:pPr>
              <w:rPr>
                <w:b/>
                <w:bCs/>
                <w:sz w:val="24"/>
                <w:szCs w:val="24"/>
              </w:rPr>
            </w:pPr>
            <w:r w:rsidRPr="00E70B66">
              <w:rPr>
                <w:b/>
                <w:bCs/>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rsidP="00AA4B1B">
            <w:pPr>
              <w:rPr>
                <w:b/>
                <w:bCs/>
                <w:sz w:val="24"/>
                <w:szCs w:val="24"/>
              </w:rPr>
            </w:pPr>
            <w:r w:rsidRPr="00E70B66">
              <w:rPr>
                <w:b/>
                <w:bCs/>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Бюджетные кредиты из других бюджетов бюджетной системы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b/>
                <w:bCs/>
                <w:sz w:val="24"/>
                <w:szCs w:val="24"/>
              </w:rPr>
            </w:pPr>
            <w:r w:rsidRPr="00E70B66">
              <w:rPr>
                <w:b/>
                <w:bCs/>
                <w:sz w:val="24"/>
                <w:szCs w:val="24"/>
              </w:rPr>
              <w:t>000 01 03 00 00 00 0000 000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Бюджетные кредиты 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b/>
                <w:bCs/>
                <w:sz w:val="24"/>
                <w:szCs w:val="24"/>
              </w:rPr>
            </w:pPr>
            <w:r w:rsidRPr="00E70B66">
              <w:rPr>
                <w:b/>
                <w:bCs/>
                <w:sz w:val="24"/>
                <w:szCs w:val="24"/>
              </w:rPr>
              <w:t>000 01 03 01 00 00 0000 000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000 01 03 01 00 00 0000 800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Погашение бюджетами муниципальных районов кредитов из других бюджетов бюджетной системы </w:t>
            </w:r>
            <w:r w:rsidRPr="00E70B66">
              <w:rPr>
                <w:sz w:val="24"/>
                <w:szCs w:val="24"/>
              </w:rPr>
              <w:lastRenderedPageBreak/>
              <w:t>Российской Федерации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lastRenderedPageBreak/>
              <w:t>901 01 03 01 00 05 0000 810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lastRenderedPageBreak/>
              <w:t>погашение задолженности по бюджетному кредиту, полученному из бюджета Пензенской области для погашения долговых обязательств по рыночным заимствованиям</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901 01 03 01 00 05 2900 810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-1 912,400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Изменение остатков средств на счетах по учету средств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b/>
                <w:bCs/>
                <w:sz w:val="24"/>
                <w:szCs w:val="24"/>
              </w:rPr>
            </w:pPr>
            <w:r w:rsidRPr="00E70B66">
              <w:rPr>
                <w:b/>
                <w:bCs/>
                <w:sz w:val="24"/>
                <w:szCs w:val="24"/>
              </w:rPr>
              <w:t>000 01 05 00 00 00 0000 000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3 376,295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Увеличение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992 01 05 02 01 05 0000 510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-872 080,060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-950 853,688</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-822 410,678</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Уменьшение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992 01 05 02 01 05 0000 610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875 456,355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950 853,688</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822 410,678</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Иные источники внутреннего финансирования дефицитов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b/>
                <w:bCs/>
                <w:sz w:val="24"/>
                <w:szCs w:val="24"/>
              </w:rPr>
            </w:pPr>
            <w:r w:rsidRPr="00E70B66">
              <w:rPr>
                <w:b/>
                <w:bCs/>
                <w:sz w:val="24"/>
                <w:szCs w:val="24"/>
              </w:rPr>
              <w:t>000 01 06 00 00 00 0000 000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b/>
                <w:bCs/>
                <w:sz w:val="24"/>
                <w:szCs w:val="24"/>
              </w:rPr>
            </w:pPr>
            <w:r w:rsidRPr="00E70B66">
              <w:rPr>
                <w:b/>
                <w:bCs/>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Бюджетные кредиты, предоставленные внутри страны в валюте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000 01 06 05 00 00 0000 000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Возврат бюджетных кредитов, предоставленных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000 01 06 05 00 00 0000 600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1 423,000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300,000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992 01 06 05 02 05 0000 640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1 423,000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300,000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возврат бюджетных </w:t>
            </w:r>
            <w:r w:rsidRPr="00E70B66">
              <w:rPr>
                <w:sz w:val="24"/>
                <w:szCs w:val="24"/>
              </w:rPr>
              <w:lastRenderedPageBreak/>
              <w:t>кредитов, предоставленных другим бюджетам бюджетной системы Российской Федерации из бюджетов муниципальных районов в валюте Российской Федерации для покрытия временных кассовых разрывов, возникающих при исполнении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lastRenderedPageBreak/>
              <w:t>992 01 06 05 02 05 7000 640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lastRenderedPageBreak/>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992 01 06 05 02 05 8000 640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300,000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Предоставление бюджетных кредитов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000 01 06 05 00 00 0000 500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-300,000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992 01 06 05 02 05 0000 540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-300,000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для покрытия </w:t>
            </w:r>
            <w:r w:rsidRPr="00E70B66">
              <w:rPr>
                <w:sz w:val="24"/>
                <w:szCs w:val="24"/>
              </w:rPr>
              <w:lastRenderedPageBreak/>
              <w:t>временных кассовых разрывов, возникающих при исполнении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lastRenderedPageBreak/>
              <w:t>992 01 06 05 02 05 7000 540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               -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               -     </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lastRenderedPageBreak/>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sz w:val="24"/>
                <w:szCs w:val="24"/>
              </w:rPr>
            </w:pPr>
            <w:r w:rsidRPr="00E70B66">
              <w:rPr>
                <w:sz w:val="24"/>
                <w:szCs w:val="24"/>
              </w:rPr>
              <w:t>992 01 06 05 02 05 8000 540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rPr>
                <w:sz w:val="24"/>
                <w:szCs w:val="24"/>
              </w:rPr>
            </w:pPr>
            <w:r w:rsidRPr="00E70B66">
              <w:rPr>
                <w:sz w:val="24"/>
                <w:szCs w:val="24"/>
              </w:rPr>
              <w:t xml:space="preserve">               -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sz w:val="24"/>
                <w:szCs w:val="24"/>
              </w:rPr>
            </w:pPr>
            <w:r w:rsidRPr="00E70B66">
              <w:rPr>
                <w:sz w:val="24"/>
                <w:szCs w:val="24"/>
              </w:rPr>
              <w:t>-300,000</w:t>
            </w:r>
          </w:p>
        </w:tc>
      </w:tr>
      <w:tr w:rsidR="00E70B66" w:rsidRPr="00830EFC" w:rsidTr="00AA4B1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b/>
                <w:bCs/>
                <w:sz w:val="24"/>
                <w:szCs w:val="24"/>
              </w:rPr>
            </w:pPr>
            <w:r w:rsidRPr="00E70B66">
              <w:rPr>
                <w:b/>
                <w:bCs/>
                <w:sz w:val="24"/>
                <w:szCs w:val="24"/>
              </w:rPr>
              <w:t>Итого</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center"/>
              <w:rPr>
                <w:b/>
                <w:bCs/>
                <w:sz w:val="24"/>
                <w:szCs w:val="24"/>
              </w:rPr>
            </w:pPr>
            <w:r w:rsidRPr="00E70B66">
              <w:rPr>
                <w:b/>
                <w:bCs/>
                <w:sz w:val="24"/>
                <w:szCs w:val="24"/>
              </w:rPr>
              <w:t> </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-23 913,105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E70B66" w:rsidRPr="00E70B66" w:rsidRDefault="00E70B66">
            <w:pPr>
              <w:jc w:val="right"/>
              <w:rPr>
                <w:b/>
                <w:bCs/>
                <w:sz w:val="24"/>
                <w:szCs w:val="24"/>
              </w:rPr>
            </w:pPr>
            <w:r w:rsidRPr="00E70B66">
              <w:rPr>
                <w:b/>
                <w:bCs/>
                <w:sz w:val="24"/>
                <w:szCs w:val="24"/>
              </w:rPr>
              <w:t>-1 912,400</w:t>
            </w:r>
          </w:p>
        </w:tc>
      </w:tr>
    </w:tbl>
    <w:p w:rsidR="00E70B66" w:rsidRDefault="00E70B66" w:rsidP="00E70B66">
      <w:pPr>
        <w:tabs>
          <w:tab w:val="left" w:pos="5543"/>
        </w:tabs>
        <w:jc w:val="right"/>
        <w:rPr>
          <w:sz w:val="26"/>
          <w:szCs w:val="26"/>
        </w:rPr>
      </w:pPr>
      <w:r w:rsidRPr="005406A1">
        <w:rPr>
          <w:sz w:val="26"/>
          <w:szCs w:val="26"/>
        </w:rPr>
        <w:t>»;</w:t>
      </w:r>
    </w:p>
    <w:p w:rsidR="00006D2B" w:rsidRPr="00D435C5" w:rsidRDefault="00006D2B" w:rsidP="00E70B66">
      <w:pPr>
        <w:pStyle w:val="a1"/>
        <w:ind w:firstLine="709"/>
        <w:jc w:val="both"/>
        <w:rPr>
          <w:sz w:val="26"/>
          <w:szCs w:val="26"/>
        </w:rPr>
        <w:sectPr w:rsidR="00006D2B"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p>
    <w:p w:rsidR="000314C6" w:rsidRPr="00A54850" w:rsidRDefault="00CF5E10" w:rsidP="000314C6">
      <w:pPr>
        <w:pStyle w:val="a1"/>
        <w:spacing w:after="0"/>
        <w:ind w:firstLine="680"/>
        <w:jc w:val="both"/>
        <w:rPr>
          <w:sz w:val="26"/>
          <w:szCs w:val="26"/>
        </w:rPr>
      </w:pPr>
      <w:r>
        <w:rPr>
          <w:sz w:val="26"/>
          <w:szCs w:val="26"/>
        </w:rPr>
        <w:lastRenderedPageBreak/>
        <w:t>4</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F727F7"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F727F7" w:rsidRDefault="000314C6" w:rsidP="002A7403">
            <w:pPr>
              <w:spacing w:line="238" w:lineRule="auto"/>
              <w:jc w:val="center"/>
              <w:rPr>
                <w:b/>
                <w:bCs/>
                <w:sz w:val="24"/>
                <w:szCs w:val="24"/>
              </w:rPr>
            </w:pPr>
            <w:r w:rsidRPr="00F727F7">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F727F7" w:rsidRDefault="000314C6" w:rsidP="002A7403">
            <w:pPr>
              <w:spacing w:line="238" w:lineRule="auto"/>
              <w:jc w:val="center"/>
              <w:rPr>
                <w:b/>
                <w:bCs/>
                <w:sz w:val="24"/>
                <w:szCs w:val="24"/>
              </w:rPr>
            </w:pPr>
            <w:r w:rsidRPr="00F727F7">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C174EB" w:rsidP="00BB2D69">
            <w:pPr>
              <w:spacing w:line="238" w:lineRule="auto"/>
              <w:jc w:val="center"/>
              <w:rPr>
                <w:b/>
                <w:bCs/>
                <w:sz w:val="24"/>
                <w:szCs w:val="24"/>
              </w:rPr>
            </w:pPr>
            <w:r w:rsidRPr="00F727F7">
              <w:rPr>
                <w:b/>
                <w:bCs/>
                <w:sz w:val="24"/>
                <w:szCs w:val="24"/>
              </w:rPr>
              <w:t>202</w:t>
            </w:r>
            <w:r w:rsidR="00BB2D69" w:rsidRPr="00F727F7">
              <w:rPr>
                <w:b/>
                <w:bCs/>
                <w:sz w:val="24"/>
                <w:szCs w:val="24"/>
              </w:rPr>
              <w:t>5</w:t>
            </w:r>
            <w:r w:rsidR="000314C6" w:rsidRPr="00F727F7">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0314C6" w:rsidP="00BB2D69">
            <w:pPr>
              <w:spacing w:line="238" w:lineRule="auto"/>
              <w:jc w:val="center"/>
              <w:rPr>
                <w:b/>
                <w:bCs/>
                <w:sz w:val="24"/>
                <w:szCs w:val="24"/>
              </w:rPr>
            </w:pPr>
            <w:r w:rsidRPr="00F727F7">
              <w:rPr>
                <w:b/>
                <w:bCs/>
                <w:sz w:val="24"/>
                <w:szCs w:val="24"/>
              </w:rPr>
              <w:t>202</w:t>
            </w:r>
            <w:r w:rsidR="00BB2D69" w:rsidRPr="00F727F7">
              <w:rPr>
                <w:b/>
                <w:bCs/>
                <w:sz w:val="24"/>
                <w:szCs w:val="24"/>
              </w:rPr>
              <w:t>6</w:t>
            </w:r>
            <w:r w:rsidRPr="00F727F7">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0314C6" w:rsidP="00BB2D69">
            <w:pPr>
              <w:spacing w:line="238" w:lineRule="auto"/>
              <w:jc w:val="center"/>
              <w:rPr>
                <w:b/>
                <w:bCs/>
                <w:sz w:val="24"/>
                <w:szCs w:val="24"/>
              </w:rPr>
            </w:pPr>
            <w:r w:rsidRPr="00F727F7">
              <w:rPr>
                <w:b/>
                <w:bCs/>
                <w:sz w:val="24"/>
                <w:szCs w:val="24"/>
              </w:rPr>
              <w:t>202</w:t>
            </w:r>
            <w:r w:rsidR="00BB2D69" w:rsidRPr="00F727F7">
              <w:rPr>
                <w:b/>
                <w:bCs/>
                <w:sz w:val="24"/>
                <w:szCs w:val="24"/>
              </w:rPr>
              <w:t>7</w:t>
            </w:r>
            <w:r w:rsidRPr="00F727F7">
              <w:rPr>
                <w:b/>
                <w:bCs/>
                <w:sz w:val="24"/>
                <w:szCs w:val="24"/>
              </w:rPr>
              <w:t xml:space="preserve"> год</w:t>
            </w:r>
          </w:p>
        </w:tc>
      </w:tr>
      <w:tr w:rsidR="00CF5E10" w:rsidRPr="00F727F7"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CF5E10" w:rsidRPr="00CF5E10" w:rsidRDefault="00CF5E10">
            <w:pPr>
              <w:jc w:val="center"/>
              <w:rPr>
                <w:b/>
                <w:bCs/>
                <w:sz w:val="24"/>
                <w:szCs w:val="24"/>
              </w:rPr>
            </w:pPr>
            <w:r w:rsidRPr="00CF5E10">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CF5E10" w:rsidRPr="00CF5E10" w:rsidRDefault="00CF5E10">
            <w:pPr>
              <w:rPr>
                <w:b/>
                <w:bCs/>
                <w:sz w:val="24"/>
                <w:szCs w:val="24"/>
              </w:rPr>
            </w:pPr>
            <w:r w:rsidRPr="00CF5E10">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CF5E10" w:rsidRPr="00CF5E10" w:rsidRDefault="00CF5E10">
            <w:pPr>
              <w:jc w:val="right"/>
              <w:rPr>
                <w:b/>
                <w:bCs/>
                <w:sz w:val="24"/>
                <w:szCs w:val="24"/>
              </w:rPr>
            </w:pPr>
            <w:r w:rsidRPr="00CF5E10">
              <w:rPr>
                <w:b/>
                <w:bCs/>
                <w:sz w:val="24"/>
                <w:szCs w:val="24"/>
              </w:rPr>
              <w:t>776 754,460</w:t>
            </w:r>
          </w:p>
        </w:tc>
        <w:tc>
          <w:tcPr>
            <w:tcW w:w="1276" w:type="dxa"/>
            <w:tcBorders>
              <w:top w:val="nil"/>
              <w:left w:val="nil"/>
              <w:bottom w:val="nil"/>
              <w:right w:val="single" w:sz="8" w:space="0" w:color="auto"/>
            </w:tcBorders>
            <w:shd w:val="clear" w:color="auto" w:fill="auto"/>
            <w:noWrap/>
            <w:tcMar>
              <w:left w:w="28" w:type="dxa"/>
              <w:right w:w="28" w:type="dxa"/>
            </w:tcMar>
          </w:tcPr>
          <w:p w:rsidR="00CF5E10" w:rsidRPr="00CF5E10" w:rsidRDefault="00CF5E10">
            <w:pPr>
              <w:jc w:val="right"/>
              <w:rPr>
                <w:b/>
                <w:bCs/>
                <w:sz w:val="24"/>
                <w:szCs w:val="24"/>
              </w:rPr>
            </w:pPr>
            <w:r w:rsidRPr="00CF5E10">
              <w:rPr>
                <w:b/>
                <w:bCs/>
                <w:sz w:val="24"/>
                <w:szCs w:val="24"/>
              </w:rPr>
              <w:t>853 188,700</w:t>
            </w:r>
          </w:p>
        </w:tc>
        <w:tc>
          <w:tcPr>
            <w:tcW w:w="1275" w:type="dxa"/>
            <w:tcBorders>
              <w:top w:val="nil"/>
              <w:left w:val="nil"/>
              <w:bottom w:val="nil"/>
              <w:right w:val="single" w:sz="8" w:space="0" w:color="auto"/>
            </w:tcBorders>
            <w:shd w:val="clear" w:color="auto" w:fill="auto"/>
            <w:noWrap/>
            <w:tcMar>
              <w:left w:w="28" w:type="dxa"/>
              <w:right w:w="28" w:type="dxa"/>
            </w:tcMar>
          </w:tcPr>
          <w:p w:rsidR="00CF5E10" w:rsidRPr="00CF5E10" w:rsidRDefault="00CF5E10">
            <w:pPr>
              <w:jc w:val="right"/>
              <w:rPr>
                <w:b/>
                <w:bCs/>
                <w:sz w:val="24"/>
                <w:szCs w:val="24"/>
              </w:rPr>
            </w:pPr>
            <w:r w:rsidRPr="00CF5E10">
              <w:rPr>
                <w:b/>
                <w:bCs/>
                <w:sz w:val="24"/>
                <w:szCs w:val="24"/>
              </w:rPr>
              <w:t>719 631,478</w:t>
            </w:r>
          </w:p>
        </w:tc>
      </w:tr>
      <w:tr w:rsidR="00CF5E10" w:rsidRPr="00F727F7"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739 948,240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842 839,550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719 631,478</w:t>
            </w:r>
          </w:p>
        </w:tc>
      </w:tr>
      <w:tr w:rsidR="00CF5E10" w:rsidRPr="00F727F7"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b/>
                <w:bCs/>
                <w:i/>
                <w:iCs/>
                <w:sz w:val="24"/>
                <w:szCs w:val="24"/>
              </w:rPr>
            </w:pPr>
            <w:r w:rsidRPr="00CF5E10">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b/>
                <w:bCs/>
                <w:i/>
                <w:iCs/>
                <w:sz w:val="24"/>
                <w:szCs w:val="24"/>
              </w:rPr>
            </w:pPr>
            <w:r w:rsidRPr="00CF5E10">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174 949,108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139 036,500</w:t>
            </w:r>
          </w:p>
        </w:tc>
      </w:tr>
      <w:tr w:rsidR="00CF5E10" w:rsidRPr="00F727F7"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124 250,900</w:t>
            </w:r>
          </w:p>
        </w:tc>
      </w:tr>
      <w:tr w:rsidR="00CF5E10"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124 250,900</w:t>
            </w:r>
          </w:p>
        </w:tc>
      </w:tr>
      <w:tr w:rsidR="00CF5E10"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40 579,308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14 785,600</w:t>
            </w:r>
          </w:p>
        </w:tc>
      </w:tr>
      <w:tr w:rsidR="00CF5E10"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40 579,308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14 785,600</w:t>
            </w:r>
          </w:p>
        </w:tc>
      </w:tr>
      <w:tr w:rsidR="00CF5E10" w:rsidRPr="00F727F7"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b/>
                <w:bCs/>
                <w:i/>
                <w:iCs/>
                <w:sz w:val="24"/>
                <w:szCs w:val="24"/>
              </w:rPr>
            </w:pPr>
            <w:r w:rsidRPr="00CF5E10">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b/>
                <w:bCs/>
                <w:i/>
                <w:iCs/>
                <w:sz w:val="24"/>
                <w:szCs w:val="24"/>
              </w:rPr>
            </w:pPr>
            <w:r w:rsidRPr="00CF5E10">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212 621,590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288 335,908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148 646,136</w:t>
            </w:r>
          </w:p>
        </w:tc>
      </w:tr>
      <w:tr w:rsidR="00CF5E10" w:rsidRPr="00F727F7"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2 416,034</w:t>
            </w:r>
          </w:p>
        </w:tc>
      </w:tr>
      <w:tr w:rsidR="00CF5E10"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2 416,034</w:t>
            </w:r>
          </w:p>
        </w:tc>
      </w:tr>
      <w:tr w:rsidR="00CF5E10"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CF5E10">
              <w:rPr>
                <w:sz w:val="24"/>
                <w:szCs w:val="24"/>
              </w:rPr>
              <w:lastRenderedPageBreak/>
              <w:t>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24,404</w:t>
            </w:r>
          </w:p>
        </w:tc>
      </w:tr>
      <w:tr w:rsidR="00CF5E10" w:rsidRPr="00F727F7"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2 391,630</w:t>
            </w:r>
          </w:p>
        </w:tc>
      </w:tr>
      <w:tr w:rsidR="00CF5E10"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5 253,421</w:t>
            </w:r>
          </w:p>
        </w:tc>
      </w:tr>
      <w:tr w:rsidR="00CF5E10" w:rsidRPr="00F727F7"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5 253,421</w:t>
            </w:r>
          </w:p>
        </w:tc>
      </w:tr>
      <w:tr w:rsidR="00CF5E10" w:rsidRPr="00F727F7"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221,197</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5 032,224</w:t>
            </w:r>
          </w:p>
        </w:tc>
      </w:tr>
      <w:tr w:rsidR="00CF5E10" w:rsidRPr="00F727F7"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2 433,029</w:t>
            </w:r>
          </w:p>
        </w:tc>
      </w:tr>
      <w:tr w:rsidR="00CF5E10" w:rsidRPr="00F727F7"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2 433,029</w:t>
            </w:r>
          </w:p>
        </w:tc>
      </w:tr>
      <w:tr w:rsidR="00CF5E10"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1 225,692</w:t>
            </w:r>
          </w:p>
        </w:tc>
      </w:tr>
      <w:tr w:rsidR="00CF5E10" w:rsidRPr="00F727F7"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CF5E10" w:rsidRPr="00CF5E10" w:rsidRDefault="00CF5E10">
            <w:pPr>
              <w:rPr>
                <w:color w:val="000000"/>
                <w:sz w:val="24"/>
                <w:szCs w:val="24"/>
              </w:rPr>
            </w:pPr>
            <w:r w:rsidRPr="00CF5E10">
              <w:rPr>
                <w:color w:val="000000"/>
                <w:sz w:val="24"/>
                <w:szCs w:val="24"/>
              </w:rPr>
              <w:t xml:space="preserve">Субсидии бюджетам муниципальных районов на реализацию мероприятий по обеспечению жильем молодых семей (за счет средств федерального </w:t>
            </w:r>
            <w:r w:rsidRPr="00CF5E10">
              <w:rPr>
                <w:color w:val="000000"/>
                <w:sz w:val="24"/>
                <w:szCs w:val="24"/>
              </w:rPr>
              <w:lastRenderedPageBreak/>
              <w:t>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1 207,337</w:t>
            </w:r>
          </w:p>
        </w:tc>
      </w:tr>
      <w:tr w:rsidR="00CF5E10" w:rsidRPr="00F727F7"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lastRenderedPageBreak/>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94,360</w:t>
            </w:r>
          </w:p>
        </w:tc>
      </w:tr>
      <w:tr w:rsidR="00CF5E10"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94,360</w:t>
            </w:r>
          </w:p>
        </w:tc>
      </w:tr>
      <w:tr w:rsidR="00CF5E10" w:rsidRPr="00F727F7"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8,492</w:t>
            </w:r>
          </w:p>
        </w:tc>
      </w:tr>
      <w:tr w:rsidR="00CF5E10" w:rsidRPr="00F727F7"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85,868</w:t>
            </w:r>
          </w:p>
        </w:tc>
      </w:tr>
      <w:tr w:rsidR="00CF5E10" w:rsidRPr="00F727F7"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1 394,272</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1 394,272</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1 135,922</w:t>
            </w:r>
          </w:p>
        </w:tc>
      </w:tr>
      <w:tr w:rsidR="00CF5E10"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258,350</w:t>
            </w:r>
          </w:p>
        </w:tc>
      </w:tr>
      <w:tr w:rsidR="00CF5E10"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52 864,577</w:t>
            </w:r>
          </w:p>
        </w:tc>
      </w:tr>
      <w:tr w:rsidR="00CF5E10" w:rsidRPr="00F727F7"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52 864,577</w:t>
            </w:r>
          </w:p>
        </w:tc>
      </w:tr>
      <w:tr w:rsidR="00CF5E10" w:rsidRPr="00F727F7"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2 225,877</w:t>
            </w:r>
          </w:p>
        </w:tc>
      </w:tr>
      <w:tr w:rsidR="00CF5E10" w:rsidRPr="00F727F7"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50 638,700</w:t>
            </w:r>
          </w:p>
        </w:tc>
      </w:tr>
      <w:tr w:rsidR="00CF5E10" w:rsidRPr="00F727F7"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158 648,659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84 190,443</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158 648,659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84 190,443</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12 020,100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24 436,200</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45 780,700</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1 953,443</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27 793,700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000 2 02 29999 05 9294 150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 (на строительство объектов и сетей теплоснабжения в населенных пунктах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5 265,657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b/>
                <w:bCs/>
                <w:i/>
                <w:iCs/>
                <w:sz w:val="24"/>
                <w:szCs w:val="24"/>
              </w:rPr>
            </w:pPr>
            <w:r w:rsidRPr="00CF5E10">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b/>
                <w:bCs/>
                <w:i/>
                <w:iCs/>
                <w:sz w:val="24"/>
                <w:szCs w:val="24"/>
              </w:rPr>
            </w:pPr>
            <w:r w:rsidRPr="00CF5E10">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319 630,000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389 299,000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401 292,000</w:t>
            </w:r>
          </w:p>
        </w:tc>
      </w:tr>
      <w:tr w:rsidR="00CF5E10"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8 726,700</w:t>
            </w:r>
          </w:p>
        </w:tc>
      </w:tr>
      <w:tr w:rsidR="00CF5E10" w:rsidRPr="00F727F7"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8 726,700</w:t>
            </w:r>
          </w:p>
        </w:tc>
      </w:tr>
      <w:tr w:rsidR="00CF5E10" w:rsidRPr="00F727F7"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8 726,700</w:t>
            </w:r>
          </w:p>
        </w:tc>
      </w:tr>
      <w:tr w:rsidR="00CF5E10" w:rsidRPr="00F727F7"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297 971,600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367 094,500</w:t>
            </w:r>
          </w:p>
        </w:tc>
      </w:tr>
      <w:tr w:rsidR="00CF5E10" w:rsidRPr="00F727F7"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297 971,600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367 094,500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2,600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w:t>
            </w:r>
            <w:r w:rsidRPr="00CF5E10">
              <w:rPr>
                <w:sz w:val="24"/>
                <w:szCs w:val="24"/>
              </w:rPr>
              <w:lastRenderedPageBreak/>
              <w:t>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294,800</w:t>
            </w:r>
          </w:p>
        </w:tc>
      </w:tr>
      <w:tr w:rsidR="00CF5E10" w:rsidRPr="00F727F7"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2 805,900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4 208,900</w:t>
            </w:r>
          </w:p>
        </w:tc>
      </w:tr>
      <w:tr w:rsidR="00CF5E10" w:rsidRPr="00F727F7"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585,300</w:t>
            </w:r>
          </w:p>
        </w:tc>
      </w:tr>
      <w:tr w:rsidR="00CF5E10" w:rsidRPr="00F727F7"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27,500</w:t>
            </w:r>
          </w:p>
        </w:tc>
      </w:tr>
      <w:tr w:rsidR="00CF5E10"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3 147,200</w:t>
            </w:r>
          </w:p>
        </w:tc>
      </w:tr>
      <w:tr w:rsidR="00CF5E10"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w:t>
            </w:r>
            <w:r w:rsidRPr="00CF5E10">
              <w:rPr>
                <w:sz w:val="24"/>
                <w:szCs w:val="24"/>
              </w:rPr>
              <w:lastRenderedPageBreak/>
              <w:t>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7 116,700</w:t>
            </w:r>
          </w:p>
        </w:tc>
      </w:tr>
      <w:tr w:rsidR="00CF5E10" w:rsidRPr="00F727F7"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4,800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5 598,300</w:t>
            </w:r>
          </w:p>
        </w:tc>
      </w:tr>
      <w:tr w:rsidR="00CF5E10" w:rsidRPr="00F727F7"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87,700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161 218,800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194 493,500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39,700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690,200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1 035,300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w:t>
            </w:r>
            <w:r w:rsidRPr="00CF5E10">
              <w:rPr>
                <w:sz w:val="24"/>
                <w:szCs w:val="24"/>
              </w:rPr>
              <w:lastRenderedPageBreak/>
              <w:t>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10 745,900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16 415,700</w:t>
            </w:r>
          </w:p>
        </w:tc>
      </w:tr>
      <w:tr w:rsidR="00CF5E10" w:rsidRPr="00F727F7"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73,100</w:t>
            </w:r>
          </w:p>
        </w:tc>
      </w:tr>
      <w:tr w:rsidR="00CF5E10" w:rsidRPr="00F727F7"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12,300</w:t>
            </w:r>
          </w:p>
        </w:tc>
      </w:tr>
      <w:tr w:rsidR="00CF5E10" w:rsidRPr="00F727F7"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142,400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314,200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w:t>
            </w:r>
            <w:r w:rsidRPr="00CF5E10">
              <w:rPr>
                <w:sz w:val="24"/>
                <w:szCs w:val="24"/>
              </w:rPr>
              <w:lastRenderedPageBreak/>
              <w:t>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9 692,400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16 069,800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156,400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760,700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875,500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8 845,700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13 420,200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w:t>
            </w:r>
            <w:r w:rsidRPr="00CF5E10">
              <w:rPr>
                <w:sz w:val="24"/>
                <w:szCs w:val="24"/>
              </w:rPr>
              <w:lastRenderedPageBreak/>
              <w:t>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61,200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48,000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66,400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17 593,000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21 392,700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405,700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869,800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9,300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выполнение </w:t>
            </w:r>
            <w:r w:rsidRPr="00CF5E10">
              <w:rPr>
                <w:sz w:val="24"/>
                <w:szCs w:val="24"/>
              </w:rPr>
              <w:lastRenderedPageBreak/>
              <w:t>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147,000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163,400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9 086,400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161,300</w:t>
            </w:r>
          </w:p>
        </w:tc>
      </w:tr>
      <w:tr w:rsidR="00CF5E10" w:rsidRPr="00F727F7"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328,200</w:t>
            </w:r>
          </w:p>
        </w:tc>
      </w:tr>
      <w:tr w:rsidR="00CF5E10" w:rsidRPr="00F727F7"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500,200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462,300</w:t>
            </w:r>
          </w:p>
        </w:tc>
      </w:tr>
      <w:tr w:rsidR="00CF5E10" w:rsidRPr="00F727F7"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40,000</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выполнение </w:t>
            </w:r>
            <w:r w:rsidRPr="00CF5E10">
              <w:rPr>
                <w:sz w:val="24"/>
                <w:szCs w:val="24"/>
              </w:rPr>
              <w:lastRenderedPageBreak/>
              <w:t>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51 750,200</w:t>
            </w:r>
          </w:p>
        </w:tc>
      </w:tr>
      <w:tr w:rsidR="00CF5E10" w:rsidRPr="00F727F7"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1 929,300</w:t>
            </w:r>
          </w:p>
        </w:tc>
      </w:tr>
      <w:tr w:rsidR="00CF5E10" w:rsidRPr="00F727F7"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1 508,900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2 161,500</w:t>
            </w:r>
          </w:p>
        </w:tc>
      </w:tr>
      <w:tr w:rsidR="00CF5E10" w:rsidRPr="00F727F7"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1 315,500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1 973,200</w:t>
            </w:r>
          </w:p>
        </w:tc>
      </w:tr>
      <w:tr w:rsidR="00CF5E10" w:rsidRPr="00F727F7"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4 000,000</w:t>
            </w:r>
          </w:p>
        </w:tc>
      </w:tr>
      <w:tr w:rsidR="00CF5E10" w:rsidRPr="00F727F7"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муниципальных районов на выполнение передаваемых полномочий субъектов Российской Федерации (по предоставлению мер </w:t>
            </w:r>
            <w:r w:rsidRPr="00CF5E10">
              <w:rPr>
                <w:sz w:val="24"/>
                <w:szCs w:val="24"/>
              </w:rPr>
              <w:lastRenderedPageBreak/>
              <w:t>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2 233,000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3 349,500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3 514,500</w:t>
            </w:r>
          </w:p>
        </w:tc>
      </w:tr>
      <w:tr w:rsidR="00CF5E10"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0,000</w:t>
            </w:r>
          </w:p>
        </w:tc>
      </w:tr>
      <w:tr w:rsidR="00CF5E10" w:rsidRPr="00F727F7"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CF5E10" w:rsidRPr="00CF5E10" w:rsidRDefault="00CF5E10">
            <w:pPr>
              <w:rPr>
                <w:color w:val="000000"/>
                <w:sz w:val="24"/>
                <w:szCs w:val="24"/>
              </w:rPr>
            </w:pPr>
            <w:r w:rsidRPr="00CF5E10">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1 705,100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1 860,600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1 925,800</w:t>
            </w:r>
          </w:p>
        </w:tc>
      </w:tr>
      <w:tr w:rsidR="00CF5E10" w:rsidRPr="00F727F7"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Субвенции бюджетам муниципальных районов на осуществление </w:t>
            </w:r>
            <w:r w:rsidRPr="00CF5E10">
              <w:rPr>
                <w:sz w:val="24"/>
                <w:szCs w:val="24"/>
              </w:rPr>
              <w:lastRenderedPageBreak/>
              <w:t>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1 705,100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1 860,600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1 925,800</w:t>
            </w:r>
          </w:p>
        </w:tc>
      </w:tr>
      <w:tr w:rsidR="00CF5E10" w:rsidRPr="00F727F7"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lastRenderedPageBreak/>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0,600</w:t>
            </w:r>
          </w:p>
        </w:tc>
      </w:tr>
      <w:tr w:rsidR="00CF5E10" w:rsidRPr="00F727F7"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0,600</w:t>
            </w:r>
          </w:p>
        </w:tc>
      </w:tr>
      <w:tr w:rsidR="00CF5E10" w:rsidRPr="00F727F7"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14 111,500</w:t>
            </w:r>
          </w:p>
        </w:tc>
      </w:tr>
      <w:tr w:rsidR="00CF5E10"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14 111,500</w:t>
            </w:r>
          </w:p>
        </w:tc>
      </w:tr>
      <w:tr w:rsidR="00CF5E10"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1 251,300</w:t>
            </w:r>
          </w:p>
        </w:tc>
      </w:tr>
      <w:tr w:rsidR="00CF5E10" w:rsidRPr="00F727F7"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208,500</w:t>
            </w:r>
          </w:p>
        </w:tc>
      </w:tr>
      <w:tr w:rsidR="00CF5E10" w:rsidRPr="00F727F7"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12 651,700</w:t>
            </w:r>
          </w:p>
        </w:tc>
      </w:tr>
      <w:tr w:rsidR="00CF5E10" w:rsidRPr="00F727F7" w:rsidTr="00E3483C">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39,700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46,100</w:t>
            </w:r>
          </w:p>
        </w:tc>
      </w:tr>
      <w:tr w:rsidR="00CF5E10" w:rsidRPr="00F727F7" w:rsidTr="00E3483C">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000 2 02 35462 05 0000 150</w:t>
            </w:r>
          </w:p>
        </w:tc>
        <w:tc>
          <w:tcPr>
            <w:tcW w:w="7952" w:type="dxa"/>
            <w:tcBorders>
              <w:top w:val="single" w:sz="4" w:space="0" w:color="auto"/>
              <w:left w:val="nil"/>
              <w:bottom w:val="nil"/>
              <w:right w:val="nil"/>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39,700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46,100</w:t>
            </w:r>
          </w:p>
        </w:tc>
      </w:tr>
      <w:tr w:rsidR="00CF5E10" w:rsidRPr="00F727F7"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 xml:space="preserve">Субвенции бюджетам муниципальных районов на компенсацию отдельным категориям граждан оплаты взноса на капитальный ремонт общего </w:t>
            </w:r>
            <w:r w:rsidRPr="00CF5E10">
              <w:rPr>
                <w:color w:val="000000"/>
                <w:sz w:val="24"/>
                <w:szCs w:val="24"/>
              </w:rPr>
              <w:lastRenderedPageBreak/>
              <w:t>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lastRenderedPageBreak/>
              <w:t>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4,100</w:t>
            </w:r>
          </w:p>
        </w:tc>
      </w:tr>
      <w:tr w:rsidR="00CF5E10" w:rsidRPr="00F727F7"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36,500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42,000</w:t>
            </w:r>
          </w:p>
        </w:tc>
      </w:tr>
      <w:tr w:rsidR="00CF5E10"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9 386,800</w:t>
            </w:r>
          </w:p>
        </w:tc>
      </w:tr>
      <w:tr w:rsidR="00CF5E10" w:rsidRPr="00F727F7"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9 386,800</w:t>
            </w:r>
          </w:p>
        </w:tc>
      </w:tr>
      <w:tr w:rsidR="00CF5E10" w:rsidRPr="00F727F7"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sz w:val="24"/>
                <w:szCs w:val="24"/>
              </w:rPr>
            </w:pPr>
            <w:r w:rsidRPr="00CF5E10">
              <w:rPr>
                <w:sz w:val="24"/>
                <w:szCs w:val="24"/>
              </w:rPr>
              <w:t>9 386,800</w:t>
            </w:r>
          </w:p>
        </w:tc>
      </w:tr>
      <w:tr w:rsidR="00CF5E10" w:rsidRPr="00F727F7"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b/>
                <w:bCs/>
                <w:i/>
                <w:iCs/>
                <w:sz w:val="24"/>
                <w:szCs w:val="24"/>
              </w:rPr>
            </w:pPr>
            <w:r w:rsidRPr="00CF5E10">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b/>
                <w:bCs/>
                <w:i/>
                <w:iCs/>
                <w:sz w:val="24"/>
                <w:szCs w:val="24"/>
              </w:rPr>
            </w:pPr>
            <w:r w:rsidRPr="00CF5E10">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32 747,542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b/>
                <w:bCs/>
                <w:i/>
                <w:iCs/>
                <w:sz w:val="24"/>
                <w:szCs w:val="24"/>
              </w:rPr>
            </w:pPr>
            <w:r w:rsidRPr="00CF5E10">
              <w:rPr>
                <w:b/>
                <w:bCs/>
                <w:i/>
                <w:iCs/>
                <w:sz w:val="24"/>
                <w:szCs w:val="24"/>
              </w:rPr>
              <w:t>30 656,842</w:t>
            </w:r>
          </w:p>
        </w:tc>
      </w:tr>
      <w:tr w:rsidR="00CF5E10" w:rsidRPr="00F727F7"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CF5E10" w:rsidRPr="00CF5E10" w:rsidRDefault="00CF5E10">
            <w:pPr>
              <w:jc w:val="center"/>
              <w:rPr>
                <w:i/>
                <w:iCs/>
                <w:sz w:val="24"/>
                <w:szCs w:val="24"/>
              </w:rPr>
            </w:pPr>
            <w:r w:rsidRPr="00CF5E10">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rPr>
                <w:i/>
                <w:iCs/>
                <w:sz w:val="24"/>
                <w:szCs w:val="24"/>
              </w:rPr>
            </w:pPr>
            <w:r w:rsidRPr="00CF5E10">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CF5E10" w:rsidRPr="00CF5E10" w:rsidRDefault="00CF5E10">
            <w:pPr>
              <w:jc w:val="right"/>
              <w:rPr>
                <w:i/>
                <w:iCs/>
                <w:sz w:val="24"/>
                <w:szCs w:val="24"/>
              </w:rPr>
            </w:pPr>
            <w:r w:rsidRPr="00CF5E10">
              <w:rPr>
                <w:i/>
                <w:iCs/>
                <w:sz w:val="24"/>
                <w:szCs w:val="24"/>
              </w:rPr>
              <w:t>8 392,682</w:t>
            </w:r>
          </w:p>
        </w:tc>
      </w:tr>
      <w:tr w:rsidR="00CF5E10"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8 392,682</w:t>
            </w:r>
          </w:p>
        </w:tc>
      </w:tr>
      <w:tr w:rsidR="00CF5E10" w:rsidRPr="00F727F7"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контролю за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20,513</w:t>
            </w:r>
          </w:p>
        </w:tc>
      </w:tr>
      <w:tr w:rsidR="00CF5E10"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w:t>
            </w:r>
            <w:r w:rsidRPr="00CF5E10">
              <w:rPr>
                <w:sz w:val="24"/>
                <w:szCs w:val="24"/>
              </w:rPr>
              <w:lastRenderedPageBreak/>
              <w:t>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lastRenderedPageBreak/>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4,360</w:t>
            </w:r>
          </w:p>
        </w:tc>
      </w:tr>
      <w:tr w:rsidR="00CF5E10" w:rsidRPr="00F727F7"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lastRenderedPageBreak/>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324,737</w:t>
            </w:r>
          </w:p>
        </w:tc>
      </w:tr>
      <w:tr w:rsidR="00CF5E10" w:rsidRPr="00F727F7"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6 946,213</w:t>
            </w:r>
          </w:p>
        </w:tc>
      </w:tr>
      <w:tr w:rsidR="00CF5E10" w:rsidRPr="00F727F7"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17,693</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5,899</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923,342</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w:t>
            </w:r>
            <w:r w:rsidRPr="00CF5E10">
              <w:rPr>
                <w:color w:val="000000"/>
                <w:sz w:val="24"/>
                <w:szCs w:val="24"/>
              </w:rPr>
              <w:lastRenderedPageBreak/>
              <w:t>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lastRenderedPageBreak/>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149,925</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color w:val="000000"/>
                <w:sz w:val="24"/>
                <w:szCs w:val="24"/>
              </w:rPr>
            </w:pPr>
            <w:r w:rsidRPr="00CF5E10">
              <w:rPr>
                <w:i/>
                <w:iCs/>
                <w:color w:val="000000"/>
                <w:sz w:val="24"/>
                <w:szCs w:val="24"/>
              </w:rPr>
              <w:lastRenderedPageBreak/>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1 015,560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1 015,560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color w:val="000000"/>
                <w:sz w:val="24"/>
                <w:szCs w:val="24"/>
              </w:rPr>
            </w:pPr>
            <w:r w:rsidRPr="00CF5E10">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21 248,600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21 248,600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sz w:val="24"/>
                <w:szCs w:val="24"/>
              </w:rPr>
            </w:pPr>
            <w:r w:rsidRPr="00CF5E10">
              <w:rPr>
                <w:i/>
                <w:iCs/>
                <w:sz w:val="24"/>
                <w:szCs w:val="24"/>
              </w:rPr>
              <w:t>000 2 02 49999 00 0000 150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sz w:val="24"/>
                <w:szCs w:val="24"/>
              </w:rPr>
            </w:pPr>
            <w:r w:rsidRPr="00CF5E10">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0,000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lastRenderedPageBreak/>
              <w:t>000 2 02 49999 05 0000 150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sz w:val="24"/>
                <w:szCs w:val="24"/>
              </w:rPr>
            </w:pPr>
            <w:r w:rsidRPr="00CF5E10">
              <w:rPr>
                <w:sz w:val="24"/>
                <w:szCs w:val="24"/>
              </w:rPr>
              <w:t>000 2 02 49999 05 9465 150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sz w:val="24"/>
                <w:szCs w:val="24"/>
              </w:rPr>
            </w:pPr>
            <w:r w:rsidRPr="00CF5E10">
              <w:rPr>
                <w:sz w:val="24"/>
                <w:szCs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b/>
                <w:bCs/>
                <w:i/>
                <w:iCs/>
                <w:color w:val="000000"/>
                <w:sz w:val="24"/>
                <w:szCs w:val="24"/>
              </w:rPr>
            </w:pPr>
            <w:r w:rsidRPr="00CF5E10">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b/>
                <w:bCs/>
                <w:i/>
                <w:iCs/>
                <w:color w:val="000000"/>
                <w:sz w:val="24"/>
                <w:szCs w:val="24"/>
              </w:rPr>
            </w:pPr>
            <w:r w:rsidRPr="00CF5E10">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b/>
                <w:bCs/>
                <w:i/>
                <w:iCs/>
                <w:sz w:val="24"/>
                <w:szCs w:val="24"/>
              </w:rPr>
            </w:pPr>
            <w:r w:rsidRPr="00CF5E10">
              <w:rPr>
                <w:b/>
                <w:bCs/>
                <w:i/>
                <w:iCs/>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b/>
                <w:bCs/>
                <w:i/>
                <w:iCs/>
                <w:sz w:val="24"/>
                <w:szCs w:val="24"/>
              </w:rPr>
            </w:pPr>
            <w:r w:rsidRPr="00CF5E10">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b/>
                <w:bCs/>
                <w:i/>
                <w:iCs/>
                <w:sz w:val="24"/>
                <w:szCs w:val="24"/>
              </w:rPr>
            </w:pPr>
            <w:r w:rsidRPr="00CF5E10">
              <w:rPr>
                <w:b/>
                <w:bCs/>
                <w:i/>
                <w:iCs/>
                <w:sz w:val="24"/>
                <w:szCs w:val="24"/>
              </w:rPr>
              <w:t>0,000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i/>
                <w:iCs/>
                <w:color w:val="000000"/>
                <w:sz w:val="24"/>
                <w:szCs w:val="24"/>
              </w:rPr>
            </w:pPr>
            <w:r w:rsidRPr="00CF5E10">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i/>
                <w:iCs/>
                <w:color w:val="000000"/>
                <w:sz w:val="24"/>
                <w:szCs w:val="24"/>
              </w:rPr>
            </w:pPr>
            <w:r w:rsidRPr="00CF5E10">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i/>
                <w:iCs/>
                <w:sz w:val="24"/>
                <w:szCs w:val="24"/>
              </w:rPr>
            </w:pPr>
            <w:r w:rsidRPr="00CF5E10">
              <w:rPr>
                <w:i/>
                <w:iCs/>
                <w:sz w:val="24"/>
                <w:szCs w:val="24"/>
              </w:rPr>
              <w:t>0,000</w:t>
            </w:r>
          </w:p>
        </w:tc>
      </w:tr>
      <w:tr w:rsidR="00CF5E10"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F5E10" w:rsidRPr="00CF5E10" w:rsidRDefault="00CF5E10">
            <w:pPr>
              <w:jc w:val="center"/>
              <w:rPr>
                <w:color w:val="000000"/>
                <w:sz w:val="24"/>
                <w:szCs w:val="24"/>
              </w:rPr>
            </w:pPr>
            <w:r w:rsidRPr="00CF5E10">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rPr>
                <w:color w:val="000000"/>
                <w:sz w:val="24"/>
                <w:szCs w:val="24"/>
              </w:rPr>
            </w:pPr>
            <w:r w:rsidRPr="00CF5E10">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F5E10" w:rsidRPr="00CF5E10" w:rsidRDefault="00CF5E10">
            <w:pPr>
              <w:jc w:val="right"/>
              <w:rPr>
                <w:sz w:val="24"/>
                <w:szCs w:val="24"/>
              </w:rPr>
            </w:pPr>
            <w:r w:rsidRPr="00CF5E10">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CF5E10" w:rsidP="000314C6">
      <w:pPr>
        <w:tabs>
          <w:tab w:val="left" w:pos="954"/>
          <w:tab w:val="left" w:pos="7110"/>
        </w:tabs>
        <w:spacing w:before="120"/>
        <w:ind w:firstLine="953"/>
        <w:rPr>
          <w:sz w:val="26"/>
          <w:szCs w:val="26"/>
        </w:rPr>
      </w:pPr>
      <w:r>
        <w:rPr>
          <w:sz w:val="26"/>
          <w:szCs w:val="26"/>
        </w:rPr>
        <w:t>5</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непрограммным направлениям деятельности), группам и подгруппам видов расходов классификации расходов бюджета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040" w:type="dxa"/>
        <w:tblInd w:w="94" w:type="dxa"/>
        <w:tblLook w:val="04A0"/>
      </w:tblPr>
      <w:tblGrid>
        <w:gridCol w:w="6677"/>
        <w:gridCol w:w="567"/>
        <w:gridCol w:w="567"/>
        <w:gridCol w:w="1842"/>
        <w:gridCol w:w="709"/>
        <w:gridCol w:w="1559"/>
        <w:gridCol w:w="1560"/>
        <w:gridCol w:w="1559"/>
      </w:tblGrid>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Наименование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Рз</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ПР</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ЦСР</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ВР</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 xml:space="preserve"> Сумма на 2025 год </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 xml:space="preserve"> Сумма на 2026 год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7B5BEC" w:rsidRDefault="00AA4B1B" w:rsidP="00AA4B1B">
            <w:pPr>
              <w:widowControl/>
              <w:jc w:val="center"/>
              <w:rPr>
                <w:b/>
                <w:bCs/>
                <w:sz w:val="24"/>
                <w:szCs w:val="24"/>
              </w:rPr>
            </w:pPr>
            <w:r w:rsidRPr="007B5BEC">
              <w:rPr>
                <w:b/>
                <w:bCs/>
                <w:sz w:val="24"/>
                <w:szCs w:val="24"/>
              </w:rPr>
              <w:t xml:space="preserve"> Сумма на 2027 год </w:t>
            </w:r>
          </w:p>
        </w:tc>
      </w:tr>
      <w:tr w:rsidR="00AA4B1B" w:rsidRPr="00AA4B1B" w:rsidTr="00AA4B1B">
        <w:trPr>
          <w:trHeight w:val="64"/>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ВСЕГО</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846 743,955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941 726,288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807 798,278</w:t>
            </w:r>
          </w:p>
        </w:tc>
      </w:tr>
      <w:tr w:rsidR="00AA4B1B" w:rsidRPr="00AA4B1B" w:rsidTr="00AA4B1B">
        <w:trPr>
          <w:trHeight w:val="431"/>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Общегосударственные вопросы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151 874,276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129 741,692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129 740,346</w:t>
            </w:r>
          </w:p>
        </w:tc>
      </w:tr>
      <w:tr w:rsidR="00AA4B1B" w:rsidRPr="00AA4B1B" w:rsidTr="00AA4B1B">
        <w:trPr>
          <w:trHeight w:val="5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3 327,797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3 398,893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3 534,923</w:t>
            </w:r>
          </w:p>
        </w:tc>
      </w:tr>
      <w:tr w:rsidR="00AA4B1B" w:rsidRPr="00AA4B1B" w:rsidTr="00AA4B1B">
        <w:trPr>
          <w:trHeight w:val="5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3 327,797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3 398,893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3 534,923</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«Обеспечение деятельности Администрации Колышлейского района Пензенской области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10 2 00 00000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3 327,797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3 398,893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3 534,923</w:t>
            </w:r>
          </w:p>
        </w:tc>
      </w:tr>
      <w:tr w:rsidR="00AA4B1B" w:rsidRPr="00AA4B1B" w:rsidTr="00AA4B1B">
        <w:trPr>
          <w:trHeight w:val="58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Основное мероприятие "Высшее должностное лицо Колышлейского района Пензенской области"</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10 2 01 00000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3 327,797</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3 398,893</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3 534,923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10 2 01 02100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3 327,797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3 398,893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3 534,923</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10 2 01 02100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3 327,797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3 398,893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3 534,923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10 2 01 02100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3 327,797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3 398,893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3 534,923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50 425,219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48 101,821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49 501,481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50 425,219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48 101,821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49 501,481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«Обеспечение деятельности Администрации Колышлейского района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50 425,219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48 101,821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49 501,481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"Аппарат Администрации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xml:space="preserve">01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10 2 02 00000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50 425,219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48 101,821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49 501,481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10 2 02 02100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45 372,656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46 920,590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48 797,567</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xml:space="preserve">01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10 2 02 02100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45 372,656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46 920,590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48 797,567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xml:space="preserve">01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10 2 02 02100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45 372,656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46 920,590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48 797,567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10 2 02 02200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5 052,563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1 181,231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703,914</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10 2 02 02200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4 973,680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1 102,348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625,031</w:t>
            </w:r>
          </w:p>
        </w:tc>
      </w:tr>
      <w:tr w:rsidR="00AA4B1B" w:rsidRPr="00AA4B1B" w:rsidTr="00AA4B1B">
        <w:trPr>
          <w:trHeight w:val="40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10 2 02 02200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4 973,680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1 102,348</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625,031</w:t>
            </w:r>
          </w:p>
        </w:tc>
      </w:tr>
      <w:tr w:rsidR="00AA4B1B" w:rsidRPr="00AA4B1B" w:rsidTr="00AA4B1B">
        <w:trPr>
          <w:trHeight w:val="64"/>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10 2 02 02200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78,883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78,883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78,883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10 2 02 02200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78,883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78,883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78,883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Судебная система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83 0 00 00000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83 1 00 00000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83 1 00 51200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0,600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83 1 00 51200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0,600</w:t>
            </w:r>
          </w:p>
        </w:tc>
      </w:tr>
      <w:tr w:rsidR="00AA4B1B" w:rsidRPr="00AA4B1B" w:rsidTr="00AA4B1B">
        <w:trPr>
          <w:trHeight w:val="39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83 1 00 51200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17 268,835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17 342,591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18 032,506</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17 230,629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17 304,385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17 994,300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"Повышение эффективности предоставления и использования субвенций"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r>
      <w:tr w:rsidR="00AA4B1B" w:rsidRPr="00AA4B1B" w:rsidTr="00AA4B1B">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11 2 02 74030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11 2 02 74030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4,800</w:t>
            </w:r>
          </w:p>
        </w:tc>
      </w:tr>
      <w:tr w:rsidR="00AA4B1B" w:rsidRPr="00AA4B1B" w:rsidTr="00AA4B1B">
        <w:trPr>
          <w:trHeight w:val="39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11 2 02 74030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Подпрограмма «Обеспечение деятельности Управления финансов Администрации Колышлейского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11 3 00 00000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17 225,829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17 299,585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17 989,500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11 3 01 00000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17 225,829</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17 299,585</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17 989,500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11 3 01 02100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16 729,923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17 246,585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17 936,500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11 3 01 02100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16 729,923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17 246,585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17 936,500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11 3 01 02100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16 729,923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17 246,585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17 936,500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11 3 01 02200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495,906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11 3 01 02200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492,706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49,800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11 3 01 02200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492,706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49,800</w:t>
            </w:r>
          </w:p>
        </w:tc>
      </w:tr>
      <w:tr w:rsidR="00AA4B1B" w:rsidRPr="00AA4B1B" w:rsidTr="00AA4B1B">
        <w:trPr>
          <w:trHeight w:val="224"/>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11 3 01 02200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3,200</w:t>
            </w:r>
          </w:p>
        </w:tc>
      </w:tr>
      <w:tr w:rsidR="00AA4B1B" w:rsidRPr="00AA4B1B" w:rsidTr="00AA4B1B">
        <w:trPr>
          <w:trHeight w:val="64"/>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11 3 01 02200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3,200</w:t>
            </w:r>
          </w:p>
        </w:tc>
      </w:tr>
      <w:tr w:rsidR="00AA4B1B" w:rsidRPr="00AA4B1B" w:rsidTr="00AA4B1B">
        <w:trPr>
          <w:trHeight w:val="2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Иные непрограмные расходы органов местного самоуправления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38,206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38,206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38,206</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Прочие расходы, связанные с исполнением переданных полномочий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82 1 00 00000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38,206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38,206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38,206</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полномочий поселений по осуществлению внутреннего муниципального финансового контроля</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xml:space="preserve">01 </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82 1 00 23670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17,693</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17,693</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17,693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xml:space="preserve">01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82 1 00 23670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17,693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17,693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17,693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xml:space="preserve">01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82 1 00 23670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17,693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17,693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17,693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xml:space="preserve">01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82 1 00 23680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20,513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20,513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20,513</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82 1 00 23680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20,513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20,513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20,513</w:t>
            </w:r>
          </w:p>
        </w:tc>
      </w:tr>
      <w:tr w:rsidR="00AA4B1B" w:rsidRPr="00AA4B1B" w:rsidTr="00AA4B1B">
        <w:trPr>
          <w:trHeight w:val="27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xml:space="preserve">01 </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82 1 00 23680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20,513</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20,513</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20,513</w:t>
            </w:r>
          </w:p>
        </w:tc>
      </w:tr>
      <w:tr w:rsidR="00AA4B1B" w:rsidRPr="00AA4B1B" w:rsidTr="00AA4B1B">
        <w:trPr>
          <w:trHeight w:val="2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Резервные фонды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Резервные фонды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Резервные фонды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81 1 00 00000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Резервный фонд администрации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81 1 00 20600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81 1 00 20600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Резервные средства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81 1 00 20600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870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80 551,824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60 597,587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58 370,836</w:t>
            </w:r>
          </w:p>
        </w:tc>
      </w:tr>
      <w:tr w:rsidR="00AA4B1B" w:rsidRPr="00AA4B1B" w:rsidTr="00AA4B1B">
        <w:trPr>
          <w:trHeight w:val="75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6 546,878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5 762,654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5 750,151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6 546,878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5 762,654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5 750,151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"Обеспечение выполнения муниципального задания МБУ "МФЦ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09 2 01 00000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6 546,878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5 762,654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5 750,151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деятельности (оказание услуг) муниципальных учреждений (многофункциональные центры)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09 2 01 05300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6 107,366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5 323,142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5 310,639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09 2 01 05300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6 107,366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5 323,142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5 310,639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09 2 01 05300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6 107,366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5 323,142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5 310,639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09 2 01 71053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351,610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351,610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351,610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09 2 01 71053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351,610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351,610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351,610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09 2 01 71053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351,610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351,610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351,610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 2 01 Z1053</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87,902</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87,902</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87,902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 2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 2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2 059,500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2 144,300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2 225,100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«Выполнение переданных государственных полномочий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2 059,500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2 144,300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2 225,100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делегированных органам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2 059,500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2 144,300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2 225,100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управлению охраной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10 3 01 74020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541,600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564,000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585,300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541,600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564,000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585,300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541,600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564,000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585,300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отдельных государственных полномочий в сфере административных правоотношений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10 3 01 74310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704,000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733,000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760,700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649,641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668,021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694,848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649,641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668,021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694,848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54,359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64,979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65,852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54,359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64,979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65,852</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Исполнение государственных полномочий по формированию, содержанию и использованию Архивного фонда Пензенской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10 3 01 74440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9,300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9,300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10 3 01 74440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9,300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10 3 01 74440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10 3 01 75510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804,600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838,000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869,800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10 3 01 75510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758,692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785,473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816,701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10 3 01 75510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758,692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785,473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816,701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10 3 01 75510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45,908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52,527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53,099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10 3 01 75510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45,908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52,527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53,099</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71 155,541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51 904,009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49 608,961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Мероприятия программы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71 155,541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51 904,009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49 608,961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"Хозяйственное обеспечение деятельности бюджетных учреждений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71 155,541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51 904,009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49 608,961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выплаты по оплате труда работников казенных учреждений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13 1 01 02110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19 813,725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20 172,354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20 545,543</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13 1 01 02110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19 813,725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20 172,354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20 545,543</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13 1 01 02110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19 813,725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20 172,354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20 545,543</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функций казенных учреждений</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13 1 01 02210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23 733,559</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4 123,398</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1 455,161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13 1 01 02210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23 660,499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4 050,338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1 382,101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13 1 01 02210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23 660,499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4 050,338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1 382,101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13 1 01 02210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73,060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73,060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13 1 01 02210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73,060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73,060</w:t>
            </w:r>
          </w:p>
        </w:tc>
      </w:tr>
      <w:tr w:rsidR="00AA4B1B" w:rsidRPr="00AA4B1B" w:rsidTr="00AA4B1B">
        <w:trPr>
          <w:trHeight w:val="5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18 271,486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22 086,586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22 086,586</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18 271,486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22 086,586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22 086,586</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18 271,486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22 086,586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22 086,586</w:t>
            </w:r>
          </w:p>
        </w:tc>
      </w:tr>
      <w:tr w:rsidR="00AA4B1B" w:rsidRPr="00AA4B1B" w:rsidTr="00AA4B1B">
        <w:trPr>
          <w:trHeight w:val="2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 1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9 336,771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5 521,671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5 521,671</w:t>
            </w:r>
          </w:p>
        </w:tc>
      </w:tr>
      <w:tr w:rsidR="00AA4B1B" w:rsidRPr="00AA4B1B" w:rsidTr="00AA4B1B">
        <w:trPr>
          <w:trHeight w:val="2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9 336,771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5 521,671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5 521,671</w:t>
            </w:r>
          </w:p>
        </w:tc>
      </w:tr>
      <w:tr w:rsidR="00AA4B1B" w:rsidRPr="00AA4B1B" w:rsidTr="00AA4B1B">
        <w:trPr>
          <w:trHeight w:val="2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 1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9 336,771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5 521,671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5 521,671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83 0 00 00000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789,905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786,624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786,624</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83 1 00 00000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789,905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786,624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786,624</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уплату взносов в муниципальные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83 1 00 23690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486,773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483,492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483,492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83 1 00 23690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486,773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483,492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483,492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83 1 00 23690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486,773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483,492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483,492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по прочим обязательствам муниципального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83 1 00 95060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303,132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303,132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303,132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83 1 00 95060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83 1 00 95060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83 1 00 95060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233,132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233,132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233,132</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83 1 00 95060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233,132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233,132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233,132</w:t>
            </w:r>
          </w:p>
        </w:tc>
      </w:tr>
      <w:tr w:rsidR="00AA4B1B" w:rsidRPr="00AA4B1B" w:rsidTr="00AA4B1B">
        <w:trPr>
          <w:trHeight w:val="30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Национальная оборона</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1 705,100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1 860,600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1 925,800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Мобилизация и вневойсковая подготовка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1 705,100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1 860,600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1 925,800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1 705,100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1 860,600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1 925,800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1 705,100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1 860,600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1 925,800</w:t>
            </w:r>
          </w:p>
        </w:tc>
      </w:tr>
      <w:tr w:rsidR="00AA4B1B" w:rsidRPr="00AA4B1B" w:rsidTr="00AA4B1B">
        <w:trPr>
          <w:trHeight w:val="5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"Повышение эффективности предоставления и использования субвенций"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1 705,100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1 860,600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1 925,800</w:t>
            </w:r>
          </w:p>
        </w:tc>
      </w:tr>
      <w:tr w:rsidR="00AA4B1B" w:rsidRPr="00AA4B1B" w:rsidTr="00AA4B1B">
        <w:trPr>
          <w:trHeight w:val="60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11 2 02 51180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1 705,100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1 860,600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1 925,800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11 2 02 51180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1 705,100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1 860,600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1 925,800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Субвенции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11 2 02 51180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530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1 705,100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1 860,600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1 925,800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3 035,319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15,259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15,259</w:t>
            </w:r>
          </w:p>
        </w:tc>
      </w:tr>
      <w:tr w:rsidR="00AA4B1B" w:rsidRPr="00AA4B1B" w:rsidTr="00AA4B1B">
        <w:trPr>
          <w:trHeight w:val="30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Гражданская оборона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3 029,420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9,360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9,360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15 0 00 00000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3 025,060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Мероприятия программы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15 1 00 00000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3 025,060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"Профилактика чрезвычайных ситуации"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15 1 01 00000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3 025,060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3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Информационное обеспечение населения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15 1 01 21510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3 025,060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3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15 1 01 21510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3 025,060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3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15 1 01 21510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3 025,060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Иные непрограмные расходы органов местного самоуправления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r>
      <w:tr w:rsidR="00AA4B1B" w:rsidRPr="00AA4B1B" w:rsidTr="00AA4B1B">
        <w:trPr>
          <w:trHeight w:val="36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Прочие расходы, связанные с исполнением переданных полномочий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82 1 00 00000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r>
      <w:tr w:rsidR="00AA4B1B" w:rsidRPr="00AA4B1B" w:rsidTr="00AA4B1B">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82 1 00 23700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4,360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82 1 00 23700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4,360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4,360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4,360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82 1 00 23700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4,360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4,360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4,360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Иные непрограмные расходы органов местного самоуправления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Прочие расходы, связанные с исполнением переданных полномочий поселений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82 1 00 23730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5,899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82 1 00 23730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5,899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82 1 00 23730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5,899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Национальная экономика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77 726,804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175 830,967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8 041,217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Сельское хозяйство и рыболовства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"Регулирование численности безнадзорных животных на территории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12 7 00 00000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r>
      <w:tr w:rsidR="00AA4B1B" w:rsidRPr="00AA4B1B" w:rsidTr="00AA4B1B">
        <w:trPr>
          <w:trHeight w:val="64"/>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"Проведение противоэпизоотических мероприятий, направленных на профилактику заразных и иных болезней животных и </w:t>
            </w:r>
            <w:r w:rsidRPr="00AA4B1B">
              <w:rPr>
                <w:b/>
                <w:bCs/>
                <w:sz w:val="24"/>
                <w:szCs w:val="24"/>
              </w:rPr>
              <w:lastRenderedPageBreak/>
              <w:t>птиц"</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12 7 01 00000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12 7 01 74520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462,300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12 7 01 74520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462,300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462,300</w:t>
            </w:r>
          </w:p>
        </w:tc>
      </w:tr>
      <w:tr w:rsidR="00AA4B1B" w:rsidRPr="00AA4B1B" w:rsidTr="00AA4B1B">
        <w:trPr>
          <w:trHeight w:val="3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12 7 01 74520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462,300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462,300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Транспорт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66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"Организация межпоселенческих маршрутов регулярных перевозок на территории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02 8 00 00000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"Мероприятия по организации межпоселенческих маршрутов регулярных перевозок".</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02 8 01 00000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организацию межпоселенческих маршрутов регулярных перевозок.</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02 8 01 90500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02 8 01 90500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02 8 01 90500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Дорожное хозяйство (дорожные фонды)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75 493,187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175 357,350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7 567,600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43 981,048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4 089,800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7 567,600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43 805,957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3 630,780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7 567,600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Основное мероприятие "Мероприятия дорожного хозяйства на муниципальных дорогах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02 1 01 00000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43 805,957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3 630,780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7 567,600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Содержание муниципальных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1 01 9Д020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4 448,694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3 630,780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7 567,600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1 01 9Д020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4 448,694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3 630,780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7 567,600</w:t>
            </w:r>
          </w:p>
        </w:tc>
      </w:tr>
      <w:tr w:rsidR="00AA4B1B" w:rsidRPr="00AA4B1B" w:rsidTr="00AA4B1B">
        <w:trPr>
          <w:trHeight w:val="36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1 01 9Д020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4 448,694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3 630,780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7 567,600</w:t>
            </w:r>
          </w:p>
        </w:tc>
      </w:tr>
      <w:tr w:rsidR="00AA4B1B" w:rsidRPr="00AA4B1B" w:rsidTr="00AA4B1B">
        <w:trPr>
          <w:trHeight w:val="510"/>
        </w:trPr>
        <w:tc>
          <w:tcPr>
            <w:tcW w:w="6677" w:type="dxa"/>
            <w:tcBorders>
              <w:top w:val="single" w:sz="4" w:space="0" w:color="auto"/>
              <w:left w:val="single" w:sz="4" w:space="0" w:color="auto"/>
              <w:bottom w:val="single" w:sz="4" w:space="0" w:color="auto"/>
              <w:right w:val="nil"/>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1 01 SД110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39 357,263</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1 01 SД110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39 357,263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37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1 01 SД110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39 357,263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"Архитектура и градостроительство"</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02 7 00 00000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175,091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459,020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"Осуществление строительного контроля (технического надзора)"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02 7 03 00000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175,091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459,020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7 03 9Д130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175,091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459,020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7 03 9Д130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175,091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459,020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3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7 03 9Д130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175,091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459,020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31 512,139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171 267,550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"Устойчивое развитие сельских территорий Колышлейского района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12 6 00 00000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31 512,139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171 267,550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49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Основное мероприятие "Развитие сети автомобильных дорог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12 6 03 00000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31 512,139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171 267,550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184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6 03 SД120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31 512,139</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171 267,550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 6 03 SД120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31 512,139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171 267,550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 6 03 SД120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31 512,139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171 267,550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31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71,317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11,317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11,317</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"Развитие инвестиционного потенциала и инновационной деятельности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"Формирование положительного инвестиционного имиджа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06 2 01 00000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Изготовление презентационных материалов, рекламной и сувенирной продукции с символикой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06 2 01 90030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r>
      <w:tr w:rsidR="00AA4B1B" w:rsidRPr="00AA4B1B" w:rsidTr="00AA4B1B">
        <w:trPr>
          <w:trHeight w:val="3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06 2 01 90030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06 2 01 90030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07 0 00 00000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60,000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«Управление муниципальной собственностью Колышлейского района Пензенской области »</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07 1 00 00000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"Управление и распоряжение имуществом, находящимся в собственности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07 1 01 90320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07 1 01 90320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07 1 01 90320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07 2 01 00000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07 2 01 90450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07 2 01 90450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07 2 01 90450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Иные непрограмные расходы органов местного </w:t>
            </w:r>
            <w:r w:rsidRPr="00AA4B1B">
              <w:rPr>
                <w:b/>
                <w:bCs/>
                <w:sz w:val="24"/>
                <w:szCs w:val="24"/>
              </w:rPr>
              <w:lastRenderedPageBreak/>
              <w:t>самоуправления Колышлейского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82 0 00 00000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r>
      <w:tr w:rsidR="00AA4B1B" w:rsidRPr="00AA4B1B" w:rsidTr="00AA4B1B">
        <w:trPr>
          <w:trHeight w:val="52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Прочие расходы, связанные с исполнением переданных полномочий Колышлейского района</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82 2 00 00000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82 2 00 23740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5,317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82 2 00 23740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5,317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5,317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5,317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82 2 00 23740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5,317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5,317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5,317</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Межбюджетные трансферты на осуществление полномочий Колышлейского района в части утверждения подготовленной на основе генеральных планов поселений документации по планировке территорий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82 2 00 23800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82 2 00 23800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82 2 00 23800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Жилищно-коммунальное хозяйство</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10 142,661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1 155,825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1 155,825</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Коммунальное хозяйство</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7 522,367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7 522,367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02 3 00 00000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7 522,367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"Совершенствование системы теплоснабжения в населенных пунктах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02 3 02 00000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7 522,367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Строительство (приобретение) объектов теплоснабжения в населенных пунктах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3 02 SТ020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7 522,367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3 02 SТ020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7 522,367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Бюджетные инвестиции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3 02 SТ020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410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7 522,367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2 620,294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1 155,825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1 155,825</w:t>
            </w:r>
          </w:p>
        </w:tc>
      </w:tr>
      <w:tr w:rsidR="00AA4B1B" w:rsidRPr="00AA4B1B" w:rsidTr="00AA4B1B">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02 0 00 00000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2 580,294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1 115,825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1 115,825</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Модернизация и реформирование жилищно-коммунального хозяйства Колышлейского района Пензенской области</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02 3 00 00000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1 500,000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1 073,267</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1 073,267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Финансовая поддержка отрасли жилищно-коммунального хозяйства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02 3 01 00000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1 500,000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1 073,267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1 073,267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Предоставление финансовой поддержки муниципальным предприятиям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02 3 01 60090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1 500,000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1 073,267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1 073,267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02 3 01 60090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1 500,000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1 073,267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1 073,267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02 3 01 60090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1 500,000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1 073,267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1 073,267</w:t>
            </w:r>
          </w:p>
        </w:tc>
      </w:tr>
      <w:tr w:rsidR="00AA4B1B" w:rsidRPr="00AA4B1B" w:rsidTr="00AA4B1B">
        <w:trPr>
          <w:trHeight w:val="52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"Содержание жилых помещений и иного имущества, находящегося в муниципальной собственности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02 6 00 00000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1 080,294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42,558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42,558</w:t>
            </w:r>
          </w:p>
        </w:tc>
      </w:tr>
      <w:tr w:rsidR="00AA4B1B" w:rsidRPr="00AA4B1B" w:rsidTr="00AA4B1B">
        <w:trPr>
          <w:trHeight w:val="52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"Мероприятия по содержанию имущества, находящегося в муниципальной собственности"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02 6 01 00000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1 080,294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42,558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42,558</w:t>
            </w:r>
          </w:p>
        </w:tc>
      </w:tr>
      <w:tr w:rsidR="00AA4B1B" w:rsidRPr="00AA4B1B" w:rsidTr="00AA4B1B">
        <w:trPr>
          <w:trHeight w:val="2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Содержание муниципального имущества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02 6 01 60200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1 080,294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42,558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42,558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02 6 01 60200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1 080,294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42,558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42,558</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02 6 01 60200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1 080,294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42,558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42,558</w:t>
            </w:r>
          </w:p>
        </w:tc>
      </w:tr>
      <w:tr w:rsidR="00AA4B1B" w:rsidRPr="00AA4B1B" w:rsidTr="00AA4B1B">
        <w:trPr>
          <w:trHeight w:val="5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r>
      <w:tr w:rsidR="00AA4B1B" w:rsidRPr="00AA4B1B" w:rsidTr="00AA4B1B">
        <w:trPr>
          <w:trHeight w:val="5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«Выполнение переданных государственных полномочий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r>
      <w:tr w:rsidR="00AA4B1B" w:rsidRPr="00AA4B1B" w:rsidTr="00AA4B1B">
        <w:trPr>
          <w:trHeight w:val="49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делегированных органам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r>
      <w:tr w:rsidR="00AA4B1B" w:rsidRPr="00AA4B1B" w:rsidTr="00AA4B1B">
        <w:trPr>
          <w:trHeight w:val="10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10 3 01 74630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40,000</w:t>
            </w:r>
          </w:p>
        </w:tc>
      </w:tr>
      <w:tr w:rsidR="00AA4B1B" w:rsidRPr="00AA4B1B" w:rsidTr="00AA4B1B">
        <w:trPr>
          <w:trHeight w:val="30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10 3 01 74630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40,000</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10 3 01 74630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40,000</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Охрана окружающей среды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14 714,448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Другие вопросы в области охраны окружающей среды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14 714,448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67,007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A4B1B" w:rsidRPr="00AA4B1B" w:rsidRDefault="00AA4B1B" w:rsidP="00AA4B1B">
            <w:pPr>
              <w:widowControl/>
              <w:jc w:val="both"/>
              <w:rPr>
                <w:b/>
                <w:bCs/>
                <w:sz w:val="24"/>
                <w:szCs w:val="24"/>
              </w:rPr>
            </w:pPr>
            <w:r w:rsidRPr="00AA4B1B">
              <w:rPr>
                <w:b/>
                <w:bCs/>
                <w:sz w:val="24"/>
                <w:szCs w:val="24"/>
              </w:rPr>
              <w:t>Подпрограмма «Ликвидация мест несанкционированного размещения отходов</w:t>
            </w:r>
            <w:r w:rsidRPr="00AA4B1B">
              <w:rPr>
                <w:rFonts w:ascii="Arial" w:hAnsi="Arial" w:cs="Arial"/>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02 9 00 00000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67,007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A4B1B" w:rsidRPr="00AA4B1B" w:rsidRDefault="00AA4B1B" w:rsidP="00AA4B1B">
            <w:pPr>
              <w:widowControl/>
              <w:jc w:val="both"/>
              <w:rPr>
                <w:b/>
                <w:bCs/>
                <w:sz w:val="24"/>
                <w:szCs w:val="24"/>
              </w:rPr>
            </w:pPr>
            <w:r w:rsidRPr="00AA4B1B">
              <w:rPr>
                <w:b/>
                <w:bCs/>
                <w:sz w:val="24"/>
                <w:szCs w:val="24"/>
              </w:rPr>
              <w:t>Основное мероприятие «Ликвидация (рекультивация) мест несанкционированного размещения (захоронения) отходов».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02 9 01 00000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67,007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75,700</w:t>
            </w:r>
          </w:p>
        </w:tc>
      </w:tr>
      <w:tr w:rsidR="00AA4B1B" w:rsidRPr="00AA4B1B" w:rsidTr="00AA4B1B">
        <w:trPr>
          <w:trHeight w:val="510"/>
        </w:trPr>
        <w:tc>
          <w:tcPr>
            <w:tcW w:w="6677" w:type="dxa"/>
            <w:tcBorders>
              <w:top w:val="single" w:sz="4" w:space="0" w:color="auto"/>
              <w:left w:val="single" w:sz="4" w:space="0" w:color="auto"/>
              <w:bottom w:val="single" w:sz="4" w:space="0" w:color="auto"/>
              <w:right w:val="nil"/>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Осуществление мер по ликвидации (рекультивации) мест несанкционированного размещения (захоронения) 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02 9 01 60080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67,007</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75,700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02 9 01 60800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67,007</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02 9 01 60800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67,007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Разработка проектной документации по ликвидации объекта накопленного вреда окружающей среде</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 9 01 S3210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14 647,441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9 01 S3210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14 647,441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 9 01 S3210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14 647,441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418 514,548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417 283,870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443 696,722</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Дошкольное образование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63 271,336</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62 357,094</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64 629,322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62 962,436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62 357,094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64 629,322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20 701,836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13 263,394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12 879,122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20 701,836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13 263,394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12 879,122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Обеспечение деятельности дошкольных образовательных учреждений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08 1 01 05100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14 803,925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7 394,127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7 009,855</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08 1 01 05100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14 803,925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7 394,127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7 009,855</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08 1 01 05100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14 803,925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7 394,127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7 009,855</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1 173,853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1 173,853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1 173,853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1 173,853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1 173,853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1 173,853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1 173,853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1 173,853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1 173,853</w:t>
            </w:r>
          </w:p>
        </w:tc>
      </w:tr>
      <w:tr w:rsidR="00AA4B1B" w:rsidRPr="00AA4B1B" w:rsidTr="00AA4B1B">
        <w:trPr>
          <w:trHeight w:val="49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08 1 01 21630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28,644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08 1 01 21630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28,644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08 1 01 21630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28,644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4 695,414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4 695,414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4 695,414</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4 695,414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4 695,414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4 695,414</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4 695,414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4 695,414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4 695,414</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42 260,600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49 093,700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51 750,200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42 260,600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49 093,700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51 750,200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08 5 01 76211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42 260,600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49 093,700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51 750,200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42 260,600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49 093,700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51 750,200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42 260,600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49 093,700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51 750,200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b/>
                <w:bCs/>
                <w:sz w:val="24"/>
                <w:szCs w:val="24"/>
              </w:rPr>
            </w:pPr>
            <w:r w:rsidRPr="00AA4B1B">
              <w:rPr>
                <w:b/>
                <w:bCs/>
                <w:sz w:val="24"/>
                <w:szCs w:val="24"/>
              </w:rPr>
              <w:t>Иные непрограмные расходы органов местного самоуправления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b/>
                <w:bCs/>
                <w:sz w:val="24"/>
                <w:szCs w:val="24"/>
              </w:rPr>
            </w:pPr>
            <w:r w:rsidRPr="00AA4B1B">
              <w:rPr>
                <w:b/>
                <w:bCs/>
                <w:sz w:val="24"/>
                <w:szCs w:val="24"/>
              </w:rPr>
              <w:t>Прочие расходы за счет резервного фонда Правительства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82 4 00 00000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360"/>
        </w:trPr>
        <w:tc>
          <w:tcPr>
            <w:tcW w:w="66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b/>
                <w:bCs/>
                <w:sz w:val="24"/>
                <w:szCs w:val="24"/>
              </w:rPr>
            </w:pPr>
            <w:r w:rsidRPr="00AA4B1B">
              <w:rPr>
                <w:b/>
                <w:bCs/>
                <w:sz w:val="24"/>
                <w:szCs w:val="24"/>
              </w:rPr>
              <w:t>Расходы за счет средств резервного фонда Правительства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82 4 00 20500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82 4 00 20500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82 4 00 20500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Общее образование</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288 062,367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286 624,250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308 063,367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287 218,067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286 624,250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308 063,367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103 651,867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75 950,050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92 159,967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системы общего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58 411,759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37 467,115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36 513,044</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Обеспечение деятельности общеобразовательных учреждений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08 1 02 05110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26 951,419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11 467,197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10 547,172</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08 1 02 05110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26 951,419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11 467,197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10 547,172</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08 1 02 05110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26 951,419</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11 467,197</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10 547,172</w:t>
            </w:r>
          </w:p>
        </w:tc>
      </w:tr>
      <w:tr w:rsidR="00AA4B1B" w:rsidRPr="00AA4B1B" w:rsidTr="00AA4B1B">
        <w:trPr>
          <w:trHeight w:val="52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08 1 02 21700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28,644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28,644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31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28,644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Текущий и капитальный ремонт общеобразовательных учреждений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08 1 02 21730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3 304,303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3 304,303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3 304,303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приобретение оборудования для школьных столовых</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08 1 02 21740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35,816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35,816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35,816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49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14 357,994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14 357,994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14 357,994</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14 357,994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14 357,994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14 357,994</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14 357,994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14 357,994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14 357,994</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L3042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6 995,920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5 553,396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5 529,917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L3042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6 995,920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5 553,396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5 529,917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L3042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6 995,920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5 553,396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5 529,917</w:t>
            </w:r>
          </w:p>
        </w:tc>
      </w:tr>
      <w:tr w:rsidR="00AA4B1B" w:rsidRPr="00AA4B1B" w:rsidTr="00AA4B1B">
        <w:trPr>
          <w:trHeight w:val="153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А3042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3 148,164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2 499,028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2 488,463</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А3042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3 148,164</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2 499,028</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2 488,463</w:t>
            </w:r>
          </w:p>
        </w:tc>
      </w:tr>
      <w:tr w:rsidR="00AA4B1B" w:rsidRPr="00AA4B1B" w:rsidTr="00AA4B1B">
        <w:trPr>
          <w:trHeight w:val="3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А3040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3 148,164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2 499,028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2 488,463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Региональный проект "Успех каждого ребенка"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Ю4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45 240,109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38 482,935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55 646,923</w:t>
            </w:r>
          </w:p>
        </w:tc>
      </w:tr>
      <w:tr w:rsidR="00AA4B1B" w:rsidRPr="00AA4B1B" w:rsidTr="00AA4B1B">
        <w:trPr>
          <w:trHeight w:val="5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Ю4 57501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45 240,109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38 482,935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55 646,923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Ю4 57501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45 240,109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38 482,935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55 646,923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Ю4 57501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45 240,109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38 482,935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55 646,923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3 589,499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3 589,499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3 589,499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3 589,499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3 589,499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3 589,499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3 589,499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3 589,499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3 589,499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183 566,200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210 674,200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215 903,400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161 380,100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188 800,600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194 654,800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08 5 01 76212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161 218,800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188 639,300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194 493,500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161 218,800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188 639,300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194 493,500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161 218,800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188 639,300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194 493,500</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08 5 01 76240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161,300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161,300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161,300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161,300</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161,300</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Ю6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22 186,100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21 873,600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21 248,600</w:t>
            </w:r>
          </w:p>
        </w:tc>
      </w:tr>
      <w:tr w:rsidR="00AA4B1B" w:rsidRPr="00AA4B1B" w:rsidTr="00AA4B1B">
        <w:trPr>
          <w:trHeight w:val="5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Ю6 53030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22 186,100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21 873,600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21 248,600</w:t>
            </w:r>
          </w:p>
        </w:tc>
      </w:tr>
      <w:tr w:rsidR="00AA4B1B" w:rsidRPr="00AA4B1B" w:rsidTr="00AA4B1B">
        <w:trPr>
          <w:trHeight w:val="5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Ю6 53030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22 186,100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21 873,600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21 248,600</w:t>
            </w:r>
          </w:p>
        </w:tc>
      </w:tr>
      <w:tr w:rsidR="00AA4B1B" w:rsidRPr="00AA4B1B" w:rsidTr="00AA4B1B">
        <w:trPr>
          <w:trHeight w:val="28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Ю6 53030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22 186,100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21 873,600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21 248,600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Дополнительное образование детей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44 773,145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45 848,429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48 046,370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19 582,895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20 348,650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21 303,989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19 582,895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20 348,650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21 303,989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культуры и искусства"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19 545,995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20 311,750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21 303,989</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Расходы на обеспечение деятельности (оказание услуг) муниципальных учреждений дополнительного художественного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04 1 01 05420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4 161,899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4 009,621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4 105,852</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04 1 01 05420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4 161,899</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4 009,621</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4 105,852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04 1 01 05420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4 161,899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4 009,621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4 105,852</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04 1 01 71052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5 338,737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6 225,966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6 618,210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04 1 01 71052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5 338,737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6 225,966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6 618,210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04 1 01 71052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5 338,737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6 225,966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6 618,210</w:t>
            </w:r>
          </w:p>
        </w:tc>
      </w:tr>
      <w:tr w:rsidR="00AA4B1B" w:rsidRPr="00AA4B1B" w:rsidTr="00AA4B1B">
        <w:trPr>
          <w:trHeight w:val="5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1 663,798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1 663,798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1 663,798</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1 663,798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1 663,798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1 663,798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1 663,798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1 663,798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1 663,798</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7 965,611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7 996,415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8 500,179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7 965,611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7 996,415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8 500,179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7 965,611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7 996,415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8 500,179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415,950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415,950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415,950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Z1053</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415,950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415,950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415,950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Z1053</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415,950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415,950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415,950</w:t>
            </w:r>
          </w:p>
        </w:tc>
      </w:tr>
      <w:tr w:rsidR="00AA4B1B" w:rsidRPr="00AA4B1B" w:rsidTr="00AA4B1B">
        <w:trPr>
          <w:trHeight w:val="510"/>
        </w:trPr>
        <w:tc>
          <w:tcPr>
            <w:tcW w:w="6677" w:type="dxa"/>
            <w:tcBorders>
              <w:top w:val="single" w:sz="4" w:space="0" w:color="auto"/>
              <w:left w:val="single" w:sz="4" w:space="0" w:color="auto"/>
              <w:bottom w:val="single" w:sz="4" w:space="0" w:color="auto"/>
              <w:right w:val="nil"/>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переданных полномочий, делегированных органам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04 1 03 00000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36,900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36,900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55"/>
        </w:trPr>
        <w:tc>
          <w:tcPr>
            <w:tcW w:w="6677" w:type="dxa"/>
            <w:tcBorders>
              <w:top w:val="single" w:sz="4" w:space="0" w:color="auto"/>
              <w:left w:val="single" w:sz="4" w:space="0" w:color="auto"/>
              <w:bottom w:val="single" w:sz="4" w:space="0" w:color="auto"/>
              <w:right w:val="nil"/>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Осуществление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04 1 03 76250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36,900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36,900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61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04 1 03 76250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3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04 1 03 76250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25 190,250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25 499,779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26 742,381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23 501,050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23 694,979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24 813,081</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08 1 03 00000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20 095,844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20 289,773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21 407,875</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Обеспечение деятельности учреждений дополнительного образования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08 1 03 05150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6 954,298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6 464,014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6 915,880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08 1 03 05150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6 954,298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6 464,014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6 915,880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08 1 03 05150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6 954,298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6 464,014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6 915,880</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08 1 03 71052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4 357,563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5 081,734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5 401,890</w:t>
            </w:r>
          </w:p>
        </w:tc>
      </w:tr>
      <w:tr w:rsidR="00AA4B1B" w:rsidRPr="00AA4B1B" w:rsidTr="00AA4B1B">
        <w:trPr>
          <w:trHeight w:val="64"/>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 xml:space="preserve">Предоставление субсидий бюджетным, автономным </w:t>
            </w:r>
            <w:r w:rsidRPr="00AA4B1B">
              <w:rPr>
                <w:sz w:val="24"/>
                <w:szCs w:val="24"/>
              </w:rPr>
              <w:lastRenderedPageBreak/>
              <w:t>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08 1 03 71052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4 357,563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5 081,734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5 401,890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08 1 03 71052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4 357,563</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5 081,734</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5 401,890</w:t>
            </w:r>
          </w:p>
        </w:tc>
      </w:tr>
      <w:tr w:rsidR="00AA4B1B" w:rsidRPr="00AA4B1B" w:rsidTr="00AA4B1B">
        <w:trPr>
          <w:trHeight w:val="52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08 1 03 71053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2 625,298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2 625,298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2 625,298</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2 625,298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2 625,298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2 625,298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08 1 03 71053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2 625,298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2 625,298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2 625,298</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03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5 590,262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5 550,304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5 896,384</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5 590,262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5 550,304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5 896,384</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5 590,262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5 550,304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5 896,384</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03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568,423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568,423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568,423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568,423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568,423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568,423</w:t>
            </w:r>
          </w:p>
        </w:tc>
      </w:tr>
      <w:tr w:rsidR="00AA4B1B" w:rsidRPr="00AA4B1B" w:rsidTr="00AA4B1B">
        <w:trPr>
          <w:trHeight w:val="22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03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568,423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568,423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568,423</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08 1 07 00000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3 405,206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3 405,206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3 405,206</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деятельности (оказание услуг) учреждений дополнительного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08 1 07 05150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2 214,463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2 149,363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2 084,263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08 1 07 05150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2 214,463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2 149,363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2 084,263</w:t>
            </w:r>
          </w:p>
        </w:tc>
      </w:tr>
      <w:tr w:rsidR="00AA4B1B" w:rsidRPr="00AA4B1B" w:rsidTr="00AA4B1B">
        <w:trPr>
          <w:trHeight w:val="3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08 1 07 05150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2 214,463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2 149,363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2 084,263</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08 1 07 29120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191,441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191,441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191,441</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08 1 07 29120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191,441</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191,441</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191,441</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08 1 07 29120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191,441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191,441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191,441</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07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911,400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976,500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1 041,600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911,400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976,500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1 041,600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Z1052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911,400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976,500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1 041,600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07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87,902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87,902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87,902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07 Z1053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87,902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1 689,200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1 804,800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1 929,300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1 689,200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1 804,800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1 929,300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08 5 01 76213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1 689,200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1 804,800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1 929,300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1 689,200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1 804,800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1 929,300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08 5 01 76213</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1 689,200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1 804,800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1 929,300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Молодежная политика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222,545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182,045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182,045</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195,045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177,045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177,045</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Мероприятия программы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195,045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177,045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177,045</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"Мероприятия по профилактике правонарушений"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170,045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165,045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165,045</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Организация деятельности народной дружины и молодежного оперативного отряда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03 1 01 21250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03 1 01 21250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03 1 01 21250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03 1 01 21270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160,045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160,045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160,045</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03 1 01 21270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160,045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160,045</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03 1 01 21270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160,045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160,045</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"Мероприятия по профилактике терроризма, экстремизма и незаконного оборота наркотиков"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12,000</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03 1 02 21290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03 1 02 21290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03 1 02 21290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154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03 1 02 21300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03 1 02 21300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03 1 02 21300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61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03 1 02 21310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w:t>
            </w:r>
          </w:p>
        </w:tc>
      </w:tr>
      <w:tr w:rsidR="00AA4B1B" w:rsidRPr="00AA4B1B" w:rsidTr="00AA4B1B">
        <w:trPr>
          <w:trHeight w:val="3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03 1 02 21310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03 1 02 21310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3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«Реализация молодежной политики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"Организация и проведение образовательных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Организация и проведение массовых мероприятий для детей и молодежи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05 1 01 21470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05 1 01 21470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05 1 01 21470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22,500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AA4B1B">
        <w:trPr>
          <w:trHeight w:val="60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14 0 00 00000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Мероприятия программы.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49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"Обеспечение безопасного участия детей в дорожном движении".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14 1 01 21200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14 1 01 21200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14 1 01 21200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22 185,154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22 272,052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22 775,617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22 185,154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22 272,052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22 775,617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2 361,252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2 397,078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2 440,438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b/>
                <w:bCs/>
                <w:sz w:val="24"/>
                <w:szCs w:val="24"/>
              </w:rPr>
            </w:pPr>
            <w:r w:rsidRPr="00AA4B1B">
              <w:rPr>
                <w:b/>
                <w:bCs/>
                <w:sz w:val="24"/>
                <w:szCs w:val="24"/>
              </w:rPr>
              <w:t>Региональный проект "Педагоги и наставники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Ю6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2 361,252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2 397,078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2 440,438</w:t>
            </w:r>
          </w:p>
        </w:tc>
      </w:tr>
      <w:tr w:rsidR="00AA4B1B" w:rsidRPr="00AA4B1B" w:rsidTr="00AA4B1B">
        <w:trPr>
          <w:trHeight w:val="765"/>
        </w:trPr>
        <w:tc>
          <w:tcPr>
            <w:tcW w:w="6677" w:type="dxa"/>
            <w:tcBorders>
              <w:top w:val="single" w:sz="4" w:space="0" w:color="auto"/>
              <w:left w:val="single" w:sz="4" w:space="0" w:color="auto"/>
              <w:bottom w:val="single" w:sz="4" w:space="0" w:color="auto"/>
              <w:right w:val="nil"/>
            </w:tcBorders>
            <w:shd w:val="clear" w:color="auto" w:fill="FFFFFF" w:themeFill="background1"/>
            <w:vAlign w:val="center"/>
            <w:hideMark/>
          </w:tcPr>
          <w:p w:rsidR="00AA4B1B" w:rsidRPr="00AA4B1B" w:rsidRDefault="00AA4B1B" w:rsidP="00AA4B1B">
            <w:pPr>
              <w:widowControl/>
              <w:rPr>
                <w:b/>
                <w:bCs/>
                <w:sz w:val="24"/>
                <w:szCs w:val="24"/>
              </w:rPr>
            </w:pPr>
            <w:r w:rsidRPr="00AA4B1B">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Ю6 51791</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2 361,252</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2 397,078</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2 440,438</w:t>
            </w:r>
          </w:p>
        </w:tc>
      </w:tr>
      <w:tr w:rsidR="00AA4B1B" w:rsidRPr="00AA4B1B" w:rsidTr="00AA4B1B">
        <w:trPr>
          <w:trHeight w:val="52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Ю6 51791</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2 361,252</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2 397,078</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2 440,438</w:t>
            </w:r>
          </w:p>
        </w:tc>
      </w:tr>
      <w:tr w:rsidR="00AA4B1B" w:rsidRPr="00AA4B1B" w:rsidTr="00AA4B1B">
        <w:trPr>
          <w:trHeight w:val="360"/>
        </w:trPr>
        <w:tc>
          <w:tcPr>
            <w:tcW w:w="66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Ю6 51791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2 361,252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2 397,078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2 440,438</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«Обеспечение деятельности Управления образования Администрации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13 091,542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13 137,614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13 596,219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"Управление развитием образования в Колышлейском районе"</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08 2 01 00000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13 091,542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13 137,614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13 596,219</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Расходы на выплаты по оплате труда работников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08 2 01 02100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6 993,887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7 294,284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7 597,656</w:t>
            </w:r>
          </w:p>
        </w:tc>
      </w:tr>
      <w:tr w:rsidR="00AA4B1B" w:rsidRPr="00AA4B1B" w:rsidTr="00AA4B1B">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08 2 01 02100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6 993,887</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7 294,284</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7 597,656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6 993,887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7 294,284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7 597,656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выплаты по оплате труда работников казенных учреждений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08 2 01 02110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5 540,752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5 792,303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5 947,536</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5 540,752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5 792,303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5 947,536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08 2 01 02110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5 540,752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5 792,303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5 947,536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08 2 01 02200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315,438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35,327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35,327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313,611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33,500</w:t>
            </w:r>
          </w:p>
        </w:tc>
      </w:tr>
      <w:tr w:rsidR="00AA4B1B" w:rsidRPr="00AA4B1B" w:rsidTr="00AA4B1B">
        <w:trPr>
          <w:trHeight w:val="36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313,611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бюджетные ассигнования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1,827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1,827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850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1,827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1,827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1,827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функций казенных учреждений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08 2 01 02210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241,466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241,466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08 2 01 02210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241,466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"Организация отдыха, оздоровления, занятости детей и подростков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08 4 00 00000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5 671,400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5 671,400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в сфере организации отдыха и оздоровления детей"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08 4 02 00000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5 671,400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5 671,400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Организация отдыха детей в загородных стационарных детских оздоровительных лагерях в каникулярное время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08 4 02 74341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972,668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972,668</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972,668</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184,868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223,292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223,292</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08 4 02 74341</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184,868</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223,292</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223,292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787,800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749,376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749,376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787,800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749,376</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749,376</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Организация отдыха детей в оздоровительных лагерях с дневным пребыванием в каникулярное время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08 4 02 74342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3 564,532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3 564,532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3 564,532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3 564,532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3 564,532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3 564,532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3 564,532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3 564,532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3 564,532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08 4 02 74343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1 061,100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1 061,100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1 061,100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1 061,100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1 061,100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1 061,100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1 061,100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1 061,100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1 061,100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Администрирование расходов в сфере организации отдыха и оздоровления детей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08 4 02 74344</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73,100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73,100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73,100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08 4 02 74344</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71,870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71,870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71,870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08 4 02 74344</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71,870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71,870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71,870</w:t>
            </w:r>
          </w:p>
        </w:tc>
      </w:tr>
      <w:tr w:rsidR="00AA4B1B" w:rsidRPr="00AA4B1B" w:rsidTr="00AA4B1B">
        <w:trPr>
          <w:trHeight w:val="3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08 4 02 74344</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1,230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1,230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1,230</w:t>
            </w:r>
          </w:p>
        </w:tc>
      </w:tr>
      <w:tr w:rsidR="00AA4B1B" w:rsidRPr="00AA4B1B" w:rsidTr="00AA4B1B">
        <w:trPr>
          <w:trHeight w:val="30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08 4 02 74344</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1,230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1,230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1,230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1 060,960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1 065,960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1 067,560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1 060,960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1 065,960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1 067,560</w:t>
            </w:r>
          </w:p>
        </w:tc>
      </w:tr>
      <w:tr w:rsidR="00AA4B1B" w:rsidRPr="00AA4B1B" w:rsidTr="00AA4B1B">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08 5 01 76010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12,600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08 5 01 76010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08 5 01 76010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12,300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08 5 01 76212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37,700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39,700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37,700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08 5 01 76212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37,700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Региональный проект "Педагоги и наставники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Ю6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1 015,560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1 015,560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1 015,560</w:t>
            </w:r>
          </w:p>
        </w:tc>
      </w:tr>
      <w:tr w:rsidR="00AA4B1B" w:rsidRPr="00AA4B1B" w:rsidTr="00AA4B1B">
        <w:trPr>
          <w:trHeight w:val="15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Ю6 50500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1 015,560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1 015,560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1 015,560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Ю6 50500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1 015,560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1 015,560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1 015,560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07</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09</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Ю6 50500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1 015,560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1 015,560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1 015,560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Культура, кинематография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41 941,645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43 670,744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46 257,948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Культура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41 941,645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43 670,744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46 257,948</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04 0 00 00000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41 941,645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43 670,744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46 257,948</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04 1 00 00000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41 941,645</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43 670,744</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46 257,948</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культуры и искусства"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24 037,341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25 083,381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26 516,349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деятельности (оказание услуг) муниципальных учреждений клубно-досугового типа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04 1 01 05400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1 303,166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778,649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678,649</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04 1 01 05400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1 303,166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778,649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678,649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04 1 01 05400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1 303,166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778,649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678,649</w:t>
            </w:r>
          </w:p>
        </w:tc>
      </w:tr>
      <w:tr w:rsidR="00AA4B1B" w:rsidRPr="00AA4B1B" w:rsidTr="00AA4B1B">
        <w:trPr>
          <w:trHeight w:val="79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04 1 01 71051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11 254,251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13 124,497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13 951,316</w:t>
            </w:r>
          </w:p>
        </w:tc>
      </w:tr>
      <w:tr w:rsidR="00AA4B1B" w:rsidRPr="00AA4B1B" w:rsidTr="00AA4B1B">
        <w:trPr>
          <w:trHeight w:val="6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04 1 01 71051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11 254,251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13 124,497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13 951,316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04 1 01 71051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11 254,251</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13 124,497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13 951,316</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01 Z1051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11 479,924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11 180,235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11 886,384</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Z1051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11 479,924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11 180,235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11 886,384</w:t>
            </w:r>
          </w:p>
        </w:tc>
      </w:tr>
      <w:tr w:rsidR="00AA4B1B" w:rsidRPr="00AA4B1B" w:rsidTr="00AA4B1B">
        <w:trPr>
          <w:trHeight w:val="30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01 Z1051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11 479,924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11 180,235</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11 886,384</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библиотечного дела"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17 904,304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18 587,363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19 741,599</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обеспечение деятельности (оказание услуг) муниципальных учреждений (библиотеки)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04 1 02 05410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703,189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203,762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203,762</w:t>
            </w:r>
          </w:p>
        </w:tc>
      </w:tr>
      <w:tr w:rsidR="00AA4B1B" w:rsidRPr="00AA4B1B" w:rsidTr="00AA4B1B">
        <w:trPr>
          <w:trHeight w:val="144"/>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 xml:space="preserve">Предоставление субсидий бюджетным, автономным </w:t>
            </w:r>
            <w:r w:rsidRPr="00AA4B1B">
              <w:rPr>
                <w:sz w:val="24"/>
                <w:szCs w:val="24"/>
              </w:rPr>
              <w:lastRenderedPageBreak/>
              <w:t>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lastRenderedPageBreak/>
              <w:t>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04 1 02 05410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703,189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203,762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203,762</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04 1 02 05410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703,189</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203,762</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203,762</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04 1 02 71051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8 457,949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9 863,503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10 484,884</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04 1 02 71051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8 457,949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9 863,503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10 484,884</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04 1 02 71051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8 457,949</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9 863,503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10 484,884</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02 Z1051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8 648,158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8 422,931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8 953,627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Z1051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8 648,158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8 422,931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8 953,627</w:t>
            </w:r>
          </w:p>
        </w:tc>
      </w:tr>
      <w:tr w:rsidR="00AA4B1B" w:rsidRPr="00AA4B1B" w:rsidTr="00AA4B1B">
        <w:trPr>
          <w:trHeight w:val="2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Z1051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8 648,158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8 422,931</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8 953,627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 Поддержка отрасли культуры (модернизация библиотек в части комплектования книжных фондов)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 1 02 L5197</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95,008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97,167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99,326</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L5197</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95,008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97,167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99,326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 1 02 L5197</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95,008</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97,167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99,326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Социальная политика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100 629,155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139 307,380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141 975,665</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Пенсионное обеспечение</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1 857,800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1 996,600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1 857,800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1 925,900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1 996,600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1 769,500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1 840,200</w:t>
            </w:r>
          </w:p>
        </w:tc>
      </w:tr>
      <w:tr w:rsidR="00AA4B1B" w:rsidRPr="00AA4B1B" w:rsidTr="00AA4B1B">
        <w:trPr>
          <w:trHeight w:val="286"/>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w:t>
            </w:r>
            <w:r w:rsidRPr="00AA4B1B">
              <w:rPr>
                <w:b/>
                <w:bCs/>
                <w:sz w:val="24"/>
                <w:szCs w:val="24"/>
              </w:rPr>
              <w:lastRenderedPageBreak/>
              <w:t xml:space="preserve">муниципальной службы"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01 2 02 00000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1 701,400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1 769,500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1 840,200</w:t>
            </w:r>
          </w:p>
        </w:tc>
      </w:tr>
      <w:tr w:rsidR="00AA4B1B" w:rsidRPr="00AA4B1B" w:rsidTr="00AA4B1B">
        <w:trPr>
          <w:trHeight w:val="102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01 2 02 10100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1 701,400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1 769,500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1 840,200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01 2 02 10100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1 769,500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1 840,200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01 2 02 10100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1 701,400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1 769,500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1 840,200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156,400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156,400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156,400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156,400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156,400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156,400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17 593,000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20 278,300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21 392,700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17 593,000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20 278,300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21 392,700</w:t>
            </w:r>
          </w:p>
        </w:tc>
      </w:tr>
      <w:tr w:rsidR="00AA4B1B" w:rsidRPr="00AA4B1B" w:rsidTr="00AA4B1B">
        <w:trPr>
          <w:trHeight w:val="286"/>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w:t>
            </w:r>
            <w:r w:rsidRPr="00AA4B1B">
              <w:rPr>
                <w:b/>
                <w:bCs/>
                <w:sz w:val="24"/>
                <w:szCs w:val="24"/>
              </w:rPr>
              <w:lastRenderedPageBreak/>
              <w:t xml:space="preserve">района »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17 593,000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20 278,300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21 392,700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 xml:space="preserve">Основное мероприятие "Исполнение полномочий в социальной сфере, делегированных органам местного самоуправления" </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17 593,000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20 278,300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21 392,700</w:t>
            </w:r>
          </w:p>
        </w:tc>
      </w:tr>
      <w:tr w:rsidR="00AA4B1B" w:rsidRPr="00AA4B1B" w:rsidTr="00AA4B1B">
        <w:trPr>
          <w:trHeight w:val="241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01 3 02 74410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17 593,000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20 278,300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21 392,700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17 593,000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20 278,300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21 392,700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02</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17 593,000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20 278,300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21 392,700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Социальное обеспечение населения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40 834,300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59 700,283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60 834,272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31 141,900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42 957,500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43 370,200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29 500,900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42 629,300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43 042,000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"Государственная поддержка при улучшении жилищных условий молодых и многодетных семей"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500,200</w:t>
            </w:r>
          </w:p>
        </w:tc>
      </w:tr>
      <w:tr w:rsidR="00AA4B1B" w:rsidRPr="00AA4B1B" w:rsidTr="00AA4B1B">
        <w:trPr>
          <w:trHeight w:val="49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Предоставление социальных выплат на улучшение жилищных условий многодетным семьям.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01 3 01 76520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500,200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01 3 01 76520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r>
      <w:tr w:rsidR="00AA4B1B" w:rsidRPr="00AA4B1B" w:rsidTr="00AA4B1B">
        <w:trPr>
          <w:trHeight w:val="3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01 3 01 76520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01 3 01 76520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01 3 01 76520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500,000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29 500,900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42 129,100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42 541,800</w:t>
            </w:r>
          </w:p>
        </w:tc>
      </w:tr>
      <w:tr w:rsidR="00AA4B1B" w:rsidRPr="00AA4B1B" w:rsidTr="00AA4B1B">
        <w:trPr>
          <w:trHeight w:val="20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01 3 02 74060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1 508,900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2 161,500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2 161,500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1 508,900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2 161,500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2 161,500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1 508,900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2 161,500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2 161,500</w:t>
            </w:r>
          </w:p>
        </w:tc>
      </w:tr>
      <w:tr w:rsidR="00AA4B1B" w:rsidRPr="00AA4B1B" w:rsidTr="00AA4B1B">
        <w:trPr>
          <w:trHeight w:val="127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01 3 02 74070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1 315,500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1 973,200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1 973,200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1 315,500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1 973,200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1 973,200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01 3 02 74070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1 315,500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1 973,200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1 973,200</w:t>
            </w:r>
          </w:p>
        </w:tc>
      </w:tr>
      <w:tr w:rsidR="00AA4B1B" w:rsidRPr="00AA4B1B" w:rsidTr="00AA4B1B">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01 3 02 74080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4 000,000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01 3 02 74080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01 3 02 74080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4 000,000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690,200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1 035,300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1 035,300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39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681,700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1 025,300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1 025,300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01 3 02 74100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681,700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1 025,300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1 025,300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94,900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142,400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142,400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94,900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142,400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142,400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94,900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142,400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142,400</w:t>
            </w:r>
          </w:p>
        </w:tc>
      </w:tr>
      <w:tr w:rsidR="00AA4B1B" w:rsidRPr="00AA4B1B" w:rsidTr="00AA4B1B">
        <w:trPr>
          <w:trHeight w:val="286"/>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w:t>
            </w:r>
            <w:r w:rsidRPr="00AA4B1B">
              <w:rPr>
                <w:b/>
                <w:bCs/>
                <w:sz w:val="24"/>
                <w:szCs w:val="24"/>
              </w:rPr>
              <w:lastRenderedPageBreak/>
              <w:t>тысяч) рублей на одного ребенка)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01 3 02 74220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2 233,000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3 349,500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3 349,500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2 233,000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3 349,500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3 349,500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2 233,000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3 349,500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3 349,500</w:t>
            </w:r>
          </w:p>
        </w:tc>
      </w:tr>
      <w:tr w:rsidR="00AA4B1B" w:rsidRPr="00AA4B1B" w:rsidTr="00AA4B1B">
        <w:trPr>
          <w:trHeight w:val="127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01 3 02 74230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2 343,000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3 514,500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3 514,500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2 343,000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3 514,500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3 514,500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2 343,000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3 514,500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3 514,500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01 3 02 74260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27,500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01 3 02 74260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27,500</w:t>
            </w:r>
          </w:p>
        </w:tc>
      </w:tr>
      <w:tr w:rsidR="00AA4B1B" w:rsidRPr="00AA4B1B" w:rsidTr="00AA4B1B">
        <w:trPr>
          <w:trHeight w:val="213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01 3 02 74270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2 098,100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3 147,200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3 147,200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01 3 02 74270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2 098,100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3 147,200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3 147,200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01 3 02 74270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2 098,100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3 147,200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3 147,200</w:t>
            </w:r>
          </w:p>
        </w:tc>
      </w:tr>
      <w:tr w:rsidR="00AA4B1B" w:rsidRPr="00AA4B1B" w:rsidTr="00AA4B1B">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01 3 02 74420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339,000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399,500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405,700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339,000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399,500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405,700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339,000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399,500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405,700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5 378,200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8 393,200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8 726,700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91,400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95,000</w:t>
            </w:r>
          </w:p>
        </w:tc>
      </w:tr>
      <w:tr w:rsidR="00AA4B1B" w:rsidRPr="00AA4B1B" w:rsidTr="00AA4B1B">
        <w:trPr>
          <w:trHeight w:val="39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58,000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91,400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95,000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5 320,200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8 301,800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8 631,700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5 320,200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8 301,800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8 631,700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147,000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156,800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163,400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r>
      <w:tr w:rsidR="00AA4B1B" w:rsidRPr="00AA4B1B" w:rsidTr="00AA4B1B">
        <w:trPr>
          <w:trHeight w:val="37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145,000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154,800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161,400</w:t>
            </w:r>
          </w:p>
        </w:tc>
      </w:tr>
      <w:tr w:rsidR="00AA4B1B" w:rsidRPr="00AA4B1B" w:rsidTr="00AA4B1B">
        <w:trPr>
          <w:trHeight w:val="126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01 3 02 75020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61,200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62,600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48,000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01 3 02 75020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0,700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0,700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01 3 02 75020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0,700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01 3 02 75020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61,900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47,300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01 3 02 75020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60,500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61,900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47,300</w:t>
            </w:r>
          </w:p>
        </w:tc>
      </w:tr>
      <w:tr w:rsidR="00AA4B1B" w:rsidRPr="00AA4B1B" w:rsidTr="00AA4B1B">
        <w:trPr>
          <w:trHeight w:val="129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01 3 02 77200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314,200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314,200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314,200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314,200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314,200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314,200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01 3 02 77200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314,200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314,200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314,200</w:t>
            </w:r>
          </w:p>
        </w:tc>
      </w:tr>
      <w:tr w:rsidR="00AA4B1B" w:rsidRPr="00AA4B1B" w:rsidTr="00AA4B1B">
        <w:trPr>
          <w:trHeight w:val="11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01 3 02 77301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8 833,400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13 331,100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13 407,900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8 683,400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13 171,100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13 247,900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8 683,400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13 171,100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13 247,900</w:t>
            </w:r>
          </w:p>
        </w:tc>
      </w:tr>
      <w:tr w:rsidR="00AA4B1B" w:rsidRPr="00AA4B1B" w:rsidTr="00AA4B1B">
        <w:trPr>
          <w:trHeight w:val="97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01 3 02 77302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12,300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0,300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0,300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0,300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01 3 02 77302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12,000</w:t>
            </w:r>
          </w:p>
        </w:tc>
      </w:tr>
      <w:tr w:rsidR="00AA4B1B" w:rsidRPr="00AA4B1B" w:rsidTr="00AA4B1B">
        <w:trPr>
          <w:trHeight w:val="102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01 3 02 77400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64,800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65,600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66,400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0,500</w:t>
            </w:r>
          </w:p>
        </w:tc>
      </w:tr>
      <w:tr w:rsidR="00AA4B1B" w:rsidRPr="00AA4B1B" w:rsidTr="00AA4B1B">
        <w:trPr>
          <w:trHeight w:val="36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64,300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65,100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65,900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01 3 02 77400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64,300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65,100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65,900</w:t>
            </w:r>
          </w:p>
        </w:tc>
      </w:tr>
      <w:tr w:rsidR="00AA4B1B" w:rsidRPr="00AA4B1B" w:rsidTr="00AA4B1B">
        <w:trPr>
          <w:trHeight w:val="78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R4620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39,700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46,100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R4620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39,700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46,100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R4620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39,700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46,100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"Социальная поддержка молодых семей в жилищной сфере"</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01 5 00 00000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1 641,000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328,200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328,200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Мероприятия программы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01 5 01 00000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1 641,000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328,200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328,200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Предоставление семьям социальных выплат на приобретение или строительство жилья при рождении первого ребенка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01 5 01 76510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1 641,000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328,200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328,200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01 5 01 76510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r>
      <w:tr w:rsidR="00AA4B1B" w:rsidRPr="00AA4B1B" w:rsidTr="00AA4B1B">
        <w:trPr>
          <w:trHeight w:val="31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01 5 01 76510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0,200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01 5 01 76510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1 640,000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328,000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328,000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01 5 01 76510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1 640,000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328,000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328,000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9 692,400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15 350,200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16 069,800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9 692,400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15 350,200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16 069,800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9 692,400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15 350,200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16 069,800</w:t>
            </w:r>
          </w:p>
        </w:tc>
      </w:tr>
      <w:tr w:rsidR="00AA4B1B" w:rsidRPr="00AA4B1B" w:rsidTr="00AA4B1B">
        <w:trPr>
          <w:trHeight w:val="31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08 5 01 74240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9 692,400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15 350,200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16 069,800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 xml:space="preserve">Закупка товаров, работ и услуг для обеспечения </w:t>
            </w:r>
            <w:r w:rsidRPr="00AA4B1B">
              <w:rPr>
                <w:sz w:val="24"/>
                <w:szCs w:val="24"/>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08 5 01 74240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54,217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92,253</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08 5 01 74240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54,217</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87,961</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92,253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08 5 01 74240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9 638,183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15 262,239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15 977,547</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08 5 01 74240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9 638,183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15 262,239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15 977,547</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1 392,583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1 394,272</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"Устойчивое развитие сельских территорий Колышлейского района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12 6 00 00000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1 392,583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1 394,272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"Мероприятия по улучшению жилищных условий"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12 6 01 00000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1 392,583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1 394,272</w:t>
            </w:r>
          </w:p>
        </w:tc>
      </w:tr>
      <w:tr w:rsidR="00AA4B1B" w:rsidRPr="00AA4B1B" w:rsidTr="00AA4B1B">
        <w:trPr>
          <w:trHeight w:val="52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12 6 01 L5761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1 392,583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1 394,272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 6 01 L5761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1 392,583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1 394,272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 6 01 L5761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1 392,583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1 394,272</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Охрана семьи и детства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19 156,655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34 484,997</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33 588,393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18 508,482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33 859,824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32 962,220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16 152,600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20 964,000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20 624,600</w:t>
            </w:r>
          </w:p>
        </w:tc>
      </w:tr>
      <w:tr w:rsidR="00AA4B1B" w:rsidRPr="00AA4B1B" w:rsidTr="00AA4B1B">
        <w:trPr>
          <w:trHeight w:val="5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16 152,600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20 964,000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20 624,600</w:t>
            </w:r>
          </w:p>
        </w:tc>
      </w:tr>
      <w:tr w:rsidR="00AA4B1B" w:rsidRPr="00AA4B1B" w:rsidTr="00AA4B1B">
        <w:trPr>
          <w:trHeight w:val="286"/>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Исполнение государственных полномочий по выплате пособий семьям, имеющим детей, в соответствии с Законом Пензенской области «О пособиях семьям, </w:t>
            </w:r>
            <w:r w:rsidRPr="00AA4B1B">
              <w:rPr>
                <w:b/>
                <w:bCs/>
                <w:sz w:val="24"/>
                <w:szCs w:val="24"/>
              </w:rPr>
              <w:lastRenderedPageBreak/>
              <w:t>имеющим детей»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01 3 02 74010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2 805,900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4 208,900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4 208,900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01 3 02 74010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2 805,900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4 208,900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4 208,900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01 3 02 74010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2 805,900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4 208,900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4 208,900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Выплаты приемной семье на содержание подопечных детей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5 714,600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7 608,800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7 636,000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36,000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5 679,600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7 572,800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7 600,000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5 679,600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7 572,800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7 600,000</w:t>
            </w:r>
          </w:p>
        </w:tc>
      </w:tr>
      <w:tr w:rsidR="00AA4B1B" w:rsidRPr="00AA4B1B" w:rsidTr="00AA4B1B">
        <w:trPr>
          <w:trHeight w:val="255"/>
        </w:trPr>
        <w:tc>
          <w:tcPr>
            <w:tcW w:w="6677" w:type="dxa"/>
            <w:tcBorders>
              <w:top w:val="single" w:sz="4" w:space="0" w:color="auto"/>
              <w:left w:val="single" w:sz="4" w:space="0" w:color="auto"/>
              <w:bottom w:val="single" w:sz="4" w:space="0" w:color="auto"/>
              <w:right w:val="nil"/>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Выплата вознаграждения приемным родителям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01 3 02 77102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1 741,600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2 321,700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2 321,700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7,800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24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1 733,800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2 311,700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2 311,700</w:t>
            </w:r>
          </w:p>
        </w:tc>
      </w:tr>
      <w:tr w:rsidR="00AA4B1B" w:rsidRPr="00AA4B1B" w:rsidTr="00AA4B1B">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01 3 02 77102</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1 733,800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2 311,700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2 311,700</w:t>
            </w:r>
          </w:p>
        </w:tc>
      </w:tr>
      <w:tr w:rsidR="00AA4B1B" w:rsidRPr="00AA4B1B" w:rsidTr="00AA4B1B">
        <w:trPr>
          <w:trHeight w:val="255"/>
        </w:trPr>
        <w:tc>
          <w:tcPr>
            <w:tcW w:w="6677" w:type="dxa"/>
            <w:tcBorders>
              <w:top w:val="single" w:sz="4" w:space="0" w:color="auto"/>
              <w:left w:val="single" w:sz="4" w:space="0" w:color="auto"/>
              <w:bottom w:val="single" w:sz="4" w:space="0" w:color="auto"/>
              <w:right w:val="nil"/>
            </w:tcBorders>
            <w:shd w:val="clear" w:color="auto" w:fill="FFFFFF" w:themeFill="background1"/>
            <w:vAlign w:val="center"/>
            <w:hideMark/>
          </w:tcPr>
          <w:p w:rsidR="00AA4B1B" w:rsidRPr="00AA4B1B" w:rsidRDefault="00AA4B1B" w:rsidP="00AA4B1B">
            <w:pPr>
              <w:widowControl/>
              <w:rPr>
                <w:b/>
                <w:bCs/>
                <w:sz w:val="24"/>
                <w:szCs w:val="24"/>
              </w:rPr>
            </w:pPr>
            <w:r w:rsidRPr="00AA4B1B">
              <w:rPr>
                <w:b/>
                <w:bCs/>
                <w:sz w:val="24"/>
                <w:szCs w:val="24"/>
              </w:rPr>
              <w:t>Выплаты семьям опекунов на содержание подопечных детей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01 3 02 77103</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3 289,700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6 824,600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6 458,000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19,700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19,700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3 270,000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6 804,900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6 438,000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01 3 02 77103</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3 270,000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6 804,900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6 438,000</w:t>
            </w:r>
          </w:p>
        </w:tc>
      </w:tr>
      <w:tr w:rsidR="00AA4B1B" w:rsidRPr="00B12992"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b/>
                <w:bCs/>
                <w:sz w:val="24"/>
                <w:szCs w:val="24"/>
              </w:rPr>
            </w:pPr>
            <w:r w:rsidRPr="00B12992">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01 3  02 R0840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2 600,800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02 R0840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2 600,800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R0840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2 600,800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r>
      <w:tr w:rsidR="00AA4B1B" w:rsidRPr="00AA4B1B" w:rsidTr="00B12992">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"Обеспечение жильем молодых семей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01 6 00 00000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2 315,282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3 509,024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2 950,820</w:t>
            </w:r>
          </w:p>
        </w:tc>
      </w:tr>
      <w:tr w:rsidR="00AA4B1B" w:rsidRPr="00AA4B1B" w:rsidTr="00B12992">
        <w:trPr>
          <w:trHeight w:val="52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Основное мероприятие "Государственная поддержка молодых семей при улучшении жилищных условий"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01 6 01 00000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2 315,282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3 509,024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2 950,820</w:t>
            </w:r>
          </w:p>
        </w:tc>
      </w:tr>
      <w:tr w:rsidR="00AA4B1B" w:rsidRPr="00AA4B1B" w:rsidTr="00B12992">
        <w:trPr>
          <w:trHeight w:val="33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Расходы на реализацию мероприятий по обеспечению жильем молодых семей</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6 01 L4970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2 315,282</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3 509,024</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2 950,820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6 01 L4970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2 315,282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3 509,024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2 950,820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6 01 L4970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2 315,282</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3 509,024</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2 950,820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01 7 00 00000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9 386,800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9 386,800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01 7 01 00000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9 386,800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9 386,800</w:t>
            </w:r>
          </w:p>
        </w:tc>
      </w:tr>
      <w:tr w:rsidR="00AA4B1B" w:rsidRPr="00AA4B1B" w:rsidTr="00AA4B1B">
        <w:trPr>
          <w:trHeight w:val="159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7 01 Д0820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9 386,800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9 386,800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7 01 Д0820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167,800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167,800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7 01 Д0820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40,600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167,800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167,800</w:t>
            </w:r>
          </w:p>
        </w:tc>
      </w:tr>
      <w:tr w:rsidR="00AA4B1B" w:rsidRPr="00AA4B1B" w:rsidTr="00AA4B1B">
        <w:trPr>
          <w:trHeight w:val="30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7 01 Д0820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9 219,000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9 219,000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Бюджетные инвестиции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7 01 Д0820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410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9 219,000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9 219,000</w:t>
            </w:r>
          </w:p>
        </w:tc>
      </w:tr>
      <w:tr w:rsidR="00AA4B1B" w:rsidRPr="00AA4B1B" w:rsidTr="00B12992">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648,173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625,173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626,173</w:t>
            </w:r>
          </w:p>
        </w:tc>
      </w:tr>
      <w:tr w:rsidR="00AA4B1B" w:rsidRPr="00AA4B1B" w:rsidTr="00B12992">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 xml:space="preserve">Подпрограмма «Развитие дошкольного, общего и дополнительного образования детей Колышлейского района  »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457,973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331,373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331,373</w:t>
            </w:r>
          </w:p>
        </w:tc>
      </w:tr>
      <w:tr w:rsidR="00AA4B1B" w:rsidRPr="00AA4B1B" w:rsidTr="00B12992">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"Развитие системы общего образования"</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xml:space="preserve">08 1 02 00000 </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457,973</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331,373</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331,373</w:t>
            </w:r>
          </w:p>
        </w:tc>
      </w:tr>
      <w:tr w:rsidR="00AA4B1B" w:rsidRPr="00AA4B1B" w:rsidTr="00AA4B1B">
        <w:trPr>
          <w:trHeight w:val="129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08 1 02 21750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457,973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331,373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331,373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457,973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331,373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331,373</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Субсидии бюджетным учреждениям</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08 1 02 21750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610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457,973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331,373</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331,373</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293,800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294,800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293,800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294,800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08 5 01 76010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190,200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293,800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294,800</w:t>
            </w:r>
          </w:p>
        </w:tc>
      </w:tr>
      <w:tr w:rsidR="00AA4B1B" w:rsidRPr="00AA4B1B" w:rsidTr="00AA4B1B">
        <w:trPr>
          <w:trHeight w:val="3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08 5 01 76010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08 5 01 76010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293,800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294,800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04</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08 5 01 76010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320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190,200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293,800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294,800</w:t>
            </w:r>
          </w:p>
        </w:tc>
      </w:tr>
      <w:tr w:rsidR="00AA4B1B" w:rsidRPr="00AA4B1B" w:rsidTr="00B12992">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21 187,400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22 917,900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24 163,700</w:t>
            </w:r>
          </w:p>
        </w:tc>
      </w:tr>
      <w:tr w:rsidR="00AA4B1B" w:rsidRPr="00AA4B1B" w:rsidTr="00B12992">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Муниципальная программа Колышлейского района Пензенской области «Социальная поддержка граждан в Колышлейском районе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01 0 00 00000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21 187,400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22 917,900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24 163,700</w:t>
            </w:r>
          </w:p>
        </w:tc>
      </w:tr>
      <w:tr w:rsidR="00AA4B1B" w:rsidRPr="00AA4B1B" w:rsidTr="00B12992">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01 3 00 00000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21 187,400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22 917,900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24 163,700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21 187,400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22 917,900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24 163,700</w:t>
            </w:r>
          </w:p>
        </w:tc>
      </w:tr>
      <w:tr w:rsidR="00AA4B1B" w:rsidRPr="00B12992"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b/>
                <w:bCs/>
                <w:sz w:val="24"/>
                <w:szCs w:val="24"/>
              </w:rPr>
            </w:pPr>
            <w:r w:rsidRPr="00B12992">
              <w:rPr>
                <w:b/>
                <w:bCs/>
                <w:sz w:val="24"/>
                <w:szCs w:val="24"/>
              </w:rPr>
              <w:t>Исполнение государственных полномочий по организации и осуществлению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01 3 02 74330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809,800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843,400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875,500</w:t>
            </w:r>
          </w:p>
        </w:tc>
      </w:tr>
      <w:tr w:rsidR="00AA4B1B" w:rsidRPr="00B12992"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01 3 02 74330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771,576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766,100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796,900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01 3 02 74330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771,576</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766,100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796,900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01 3 02 74330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38,224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77,300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78,600</w:t>
            </w:r>
          </w:p>
        </w:tc>
      </w:tr>
      <w:tr w:rsidR="00AA4B1B" w:rsidRPr="00B12992"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01 3 02 74330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38,224</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77,300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78,600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01 3 02 74430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8 400,500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8 751,200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9 086,400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8 065,983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8 015,400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8 336,300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8 065,983</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8 015,400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8 336,300</w:t>
            </w:r>
          </w:p>
        </w:tc>
      </w:tr>
      <w:tr w:rsidR="00AA4B1B" w:rsidRPr="00AA4B1B" w:rsidTr="00B12992">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334,517</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735,800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750,100</w:t>
            </w:r>
          </w:p>
        </w:tc>
      </w:tr>
      <w:tr w:rsidR="00AA4B1B" w:rsidRPr="00AA4B1B" w:rsidTr="00B12992">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334,517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735,800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750,100</w:t>
            </w:r>
          </w:p>
        </w:tc>
      </w:tr>
      <w:tr w:rsidR="00AA4B1B" w:rsidRPr="00AA4B1B" w:rsidTr="00B12992">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06</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01 3 02 74450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81,100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84,500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87,700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81,100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84,500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01 3 02 74450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81,100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84,500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87,700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b/>
                <w:bCs/>
                <w:sz w:val="24"/>
                <w:szCs w:val="24"/>
              </w:rPr>
            </w:pPr>
            <w:r w:rsidRPr="00B12992">
              <w:rPr>
                <w:b/>
                <w:bCs/>
                <w:sz w:val="24"/>
                <w:szCs w:val="24"/>
              </w:rPr>
              <w:t>Выплаты приемной семье на содержание подопечных детей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2,600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2,600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2,600</w:t>
            </w:r>
          </w:p>
        </w:tc>
      </w:tr>
      <w:tr w:rsidR="00AA4B1B" w:rsidRPr="00B12992"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01 3 02 77101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2,600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b/>
                <w:bCs/>
                <w:sz w:val="24"/>
                <w:szCs w:val="24"/>
              </w:rPr>
            </w:pPr>
            <w:r w:rsidRPr="00B12992">
              <w:rPr>
                <w:b/>
                <w:bCs/>
                <w:sz w:val="24"/>
                <w:szCs w:val="24"/>
              </w:rPr>
              <w:t>Региональный проект "Многодетная семья"</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01 3 Я2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11 893,400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13 236,100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14 111,500</w:t>
            </w:r>
          </w:p>
        </w:tc>
      </w:tr>
      <w:tr w:rsidR="00AA4B1B" w:rsidRPr="00B12992" w:rsidTr="00AA4B1B">
        <w:trPr>
          <w:trHeight w:val="5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01 3 Я2 54040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11 717,600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13 040,500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b/>
                <w:bCs/>
                <w:sz w:val="24"/>
                <w:szCs w:val="24"/>
              </w:rPr>
            </w:pPr>
            <w:r w:rsidRPr="00B12992">
              <w:rPr>
                <w:b/>
                <w:bCs/>
                <w:sz w:val="24"/>
                <w:szCs w:val="24"/>
              </w:rPr>
              <w:t>13 903,000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3Я2 54040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300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11 717,600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13 040,500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13 903,000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Иные выплаты населению</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Я2 54040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360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11 717,600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13 040,500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13 903,000</w:t>
            </w:r>
          </w:p>
        </w:tc>
      </w:tr>
      <w:tr w:rsidR="00AA4B1B" w:rsidRPr="00B12992" w:rsidTr="00AA4B1B">
        <w:trPr>
          <w:trHeight w:val="54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b/>
                <w:bCs/>
                <w:sz w:val="24"/>
                <w:szCs w:val="24"/>
              </w:rPr>
            </w:pPr>
            <w:r w:rsidRPr="00B12992">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01 3 Я2 А4040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b/>
                <w:bCs/>
                <w:sz w:val="24"/>
                <w:szCs w:val="24"/>
              </w:rPr>
            </w:pPr>
            <w:r w:rsidRPr="00B12992">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175,800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195,600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208,500</w:t>
            </w:r>
          </w:p>
        </w:tc>
      </w:tr>
      <w:tr w:rsidR="00AA4B1B" w:rsidRPr="00B12992"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Я2 А4040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175,800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195,600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208,500</w:t>
            </w:r>
          </w:p>
        </w:tc>
      </w:tr>
      <w:tr w:rsidR="00AA4B1B" w:rsidRPr="00B12992"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rPr>
                <w:sz w:val="24"/>
                <w:szCs w:val="24"/>
              </w:rPr>
            </w:pPr>
            <w:r w:rsidRPr="00B12992">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10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06</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01 3 Я2 А4040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center"/>
              <w:rPr>
                <w:sz w:val="24"/>
                <w:szCs w:val="24"/>
              </w:rPr>
            </w:pPr>
            <w:r w:rsidRPr="00B12992">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175,800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195,600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B12992" w:rsidRDefault="00AA4B1B" w:rsidP="00AA4B1B">
            <w:pPr>
              <w:widowControl/>
              <w:jc w:val="right"/>
              <w:rPr>
                <w:sz w:val="24"/>
                <w:szCs w:val="24"/>
              </w:rPr>
            </w:pPr>
            <w:r w:rsidRPr="00B12992">
              <w:rPr>
                <w:sz w:val="24"/>
                <w:szCs w:val="24"/>
              </w:rPr>
              <w:t>208,500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Физическая культура и спорт</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r>
      <w:tr w:rsidR="00AA4B1B" w:rsidRPr="00AA4B1B" w:rsidTr="00B12992">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Физическая культура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r>
      <w:tr w:rsidR="00AA4B1B" w:rsidRPr="00AA4B1B" w:rsidTr="00B12992">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125,000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r>
      <w:tr w:rsidR="00AA4B1B" w:rsidRPr="00AA4B1B" w:rsidTr="00B12992">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Подпрограмма «Спортивно-массовая и физкультурно-оздоровительная работа в Колышлейском районе » </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05 2 00 00000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125,000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05 2 01 00000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125,000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20,000</w:t>
            </w:r>
          </w:p>
        </w:tc>
      </w:tr>
      <w:tr w:rsidR="00AA4B1B" w:rsidRPr="00AA4B1B" w:rsidTr="00AA4B1B">
        <w:trPr>
          <w:trHeight w:val="27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Проведение районных спортивно-массовых мероприятий среди школьников, молодежи, взрослых</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05 2 01 21540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05 2 01 21540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05 2 01 21540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240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45,000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Участие в областных спортивно-массовых мероприятиях среди школьников, молодежи, взрослых</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05 2 01 21550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10,000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05 2 01 21550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05 2 01 21550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120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80,000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988,260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5 678,859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5 676,556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988,260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5 678,859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5 676,556</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988,260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5 678,859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5 676,556</w:t>
            </w:r>
          </w:p>
        </w:tc>
      </w:tr>
      <w:tr w:rsidR="00AA4B1B" w:rsidRPr="00AA4B1B" w:rsidTr="00B12992">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«Управление муниципальным долгом Колышлейского района»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11 1 00 00000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988,260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5 678,859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5 676,556</w:t>
            </w:r>
          </w:p>
        </w:tc>
      </w:tr>
      <w:tr w:rsidR="00AA4B1B" w:rsidRPr="00AA4B1B" w:rsidTr="00B12992">
        <w:trPr>
          <w:trHeight w:val="286"/>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 xml:space="preserve">Основное мероприятие "Соблюдение установленного законодательством ограничения предельного объема </w:t>
            </w:r>
            <w:r w:rsidRPr="00AA4B1B">
              <w:rPr>
                <w:b/>
                <w:bCs/>
                <w:sz w:val="24"/>
                <w:szCs w:val="24"/>
              </w:rPr>
              <w:lastRenderedPageBreak/>
              <w:t>расходов на обслуживание муниципального долга"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lastRenderedPageBreak/>
              <w:t>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11 1 01 00000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988,260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5 678,859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5 676,556</w:t>
            </w:r>
          </w:p>
        </w:tc>
      </w:tr>
      <w:tr w:rsidR="00AA4B1B" w:rsidRPr="00AA4B1B" w:rsidTr="00B12992">
        <w:trPr>
          <w:trHeight w:val="510"/>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Процентные платежи по муниципальному долгу Колышлейского района в части кредитов, полученных в кредитных организациях</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11 1 01 20891</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983,485</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5 676,000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5 676,000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11 1 01 20891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983,485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5 676,000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5 676,000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11 1 01 20891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730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983,485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5 676,000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5 676,000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Процентные платежи по муниципальному долгу Колышлейского района в части бюджетных кредитов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11 1 01 20892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4,775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2,859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0,556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11 1 01 20892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4,775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2,859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0,556</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13</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11 1 01 20892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730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4,775</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2,859</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0,556</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25 346,740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27 085,392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29 217,240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15 014,800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13 918,700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14 011,900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15 014,800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13 918,700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14 011,900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15 014,800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13 918,700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14 011,900</w:t>
            </w:r>
          </w:p>
        </w:tc>
      </w:tr>
      <w:tr w:rsidR="00AA4B1B" w:rsidRPr="00AA4B1B" w:rsidTr="00AA4B1B">
        <w:trPr>
          <w:trHeight w:val="64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11 2 01 00000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11 2 01 81000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11 2 01 81000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6 895,200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11 2 01 81000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6 895,200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6 895,200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6 895,200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Дотации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11 2 01 81000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6 895,200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6 895,200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6 895,200</w:t>
            </w:r>
          </w:p>
        </w:tc>
      </w:tr>
      <w:tr w:rsidR="00AA4B1B" w:rsidRPr="00AA4B1B" w:rsidTr="00B12992">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"Повышение эффективности предоставления и использования субвенций"</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11 2 02 00000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8 119,600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7 023,500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7 116,700</w:t>
            </w:r>
          </w:p>
        </w:tc>
      </w:tr>
      <w:tr w:rsidR="00AA4B1B" w:rsidRPr="00AA4B1B" w:rsidTr="00B12992">
        <w:trPr>
          <w:trHeight w:val="76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lastRenderedPageBreak/>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11 2 02 74030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8 119,600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7 023,500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7 116,700</w:t>
            </w:r>
          </w:p>
        </w:tc>
      </w:tr>
      <w:tr w:rsidR="00AA4B1B" w:rsidRPr="00AA4B1B" w:rsidTr="00B12992">
        <w:trPr>
          <w:trHeight w:val="255"/>
        </w:trPr>
        <w:tc>
          <w:tcPr>
            <w:tcW w:w="6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11 2 02 74030</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8 119,600</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7 023,500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7 116,700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Дотации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01</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11 2 02 74030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510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8 119,600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7 023,500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7 116,700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10 331,940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13 166,692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15 205,340</w:t>
            </w:r>
          </w:p>
        </w:tc>
      </w:tr>
      <w:tr w:rsidR="00AA4B1B" w:rsidRPr="00AA4B1B" w:rsidTr="00AA4B1B">
        <w:trPr>
          <w:trHeight w:val="76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11 0 00 00000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10 331,940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13 166,692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15 205,340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Подпрограмма «Предоставление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11 2 00 00000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10 331,940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13 166,692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15 205,340</w:t>
            </w:r>
          </w:p>
        </w:tc>
      </w:tr>
      <w:tr w:rsidR="00AA4B1B" w:rsidRPr="00AA4B1B" w:rsidTr="00AA4B1B">
        <w:trPr>
          <w:trHeight w:val="510"/>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Основное мероприятие "Содействие повышению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11 2 03 00000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10 331,940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13 166,692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15 205,340</w:t>
            </w:r>
          </w:p>
        </w:tc>
      </w:tr>
      <w:tr w:rsidR="00AA4B1B" w:rsidRPr="00AA4B1B" w:rsidTr="00AA4B1B">
        <w:trPr>
          <w:trHeight w:val="61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b/>
                <w:bCs/>
                <w:sz w:val="24"/>
                <w:szCs w:val="24"/>
              </w:rPr>
            </w:pPr>
            <w:r w:rsidRPr="00AA4B1B">
              <w:rPr>
                <w:b/>
                <w:bCs/>
                <w:sz w:val="24"/>
                <w:szCs w:val="24"/>
              </w:rPr>
              <w:t>Межбюджетные трансферты на поддержку мер по обеспеченности сбалансированности бюджетов</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11 2 03 80150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b/>
                <w:bCs/>
                <w:sz w:val="24"/>
                <w:szCs w:val="24"/>
              </w:rPr>
            </w:pPr>
            <w:r w:rsidRPr="00AA4B1B">
              <w:rPr>
                <w:b/>
                <w:bCs/>
                <w:sz w:val="24"/>
                <w:szCs w:val="24"/>
              </w:rPr>
              <w:t> </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10 331,940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13 166,692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b/>
                <w:bCs/>
                <w:sz w:val="24"/>
                <w:szCs w:val="24"/>
              </w:rPr>
            </w:pPr>
            <w:r w:rsidRPr="00AA4B1B">
              <w:rPr>
                <w:b/>
                <w:bCs/>
                <w:sz w:val="24"/>
                <w:szCs w:val="24"/>
              </w:rPr>
              <w:t>15 205,340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11 2 03 80150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10 331,940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13 166,692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15 205,340</w:t>
            </w:r>
          </w:p>
        </w:tc>
      </w:tr>
      <w:tr w:rsidR="00AA4B1B" w:rsidRPr="00AA4B1B" w:rsidTr="00AA4B1B">
        <w:trPr>
          <w:trHeight w:val="255"/>
        </w:trPr>
        <w:tc>
          <w:tcPr>
            <w:tcW w:w="6677" w:type="dxa"/>
            <w:tcBorders>
              <w:top w:val="nil"/>
              <w:left w:val="single" w:sz="4" w:space="0" w:color="auto"/>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rPr>
                <w:sz w:val="24"/>
                <w:szCs w:val="24"/>
              </w:rPr>
            </w:pPr>
            <w:r w:rsidRPr="00AA4B1B">
              <w:rPr>
                <w:sz w:val="24"/>
                <w:szCs w:val="24"/>
              </w:rPr>
              <w:t>Иные межбюджетные трансферты</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14</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03</w:t>
            </w:r>
          </w:p>
        </w:tc>
        <w:tc>
          <w:tcPr>
            <w:tcW w:w="1842"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11 2 03 80150</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center"/>
              <w:rPr>
                <w:sz w:val="24"/>
                <w:szCs w:val="24"/>
              </w:rPr>
            </w:pPr>
            <w:r w:rsidRPr="00AA4B1B">
              <w:rPr>
                <w:sz w:val="24"/>
                <w:szCs w:val="24"/>
              </w:rPr>
              <w:t>540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10 331,940</w:t>
            </w:r>
          </w:p>
        </w:tc>
        <w:tc>
          <w:tcPr>
            <w:tcW w:w="1560"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13 166,692</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AA4B1B" w:rsidRPr="00AA4B1B" w:rsidRDefault="00AA4B1B" w:rsidP="00AA4B1B">
            <w:pPr>
              <w:widowControl/>
              <w:jc w:val="right"/>
              <w:rPr>
                <w:sz w:val="24"/>
                <w:szCs w:val="24"/>
              </w:rPr>
            </w:pPr>
            <w:r w:rsidRPr="00AA4B1B">
              <w:rPr>
                <w:sz w:val="24"/>
                <w:szCs w:val="24"/>
              </w:rPr>
              <w:t>15 205,340</w:t>
            </w:r>
          </w:p>
        </w:tc>
      </w:tr>
    </w:tbl>
    <w:p w:rsidR="00CE7CF2" w:rsidRDefault="00CE7CF2" w:rsidP="00CE7CF2">
      <w:pPr>
        <w:pStyle w:val="a1"/>
        <w:ind w:left="567"/>
        <w:jc w:val="right"/>
        <w:rPr>
          <w:szCs w:val="24"/>
        </w:rPr>
      </w:pPr>
      <w:r>
        <w:rPr>
          <w:szCs w:val="24"/>
        </w:rPr>
        <w:t>»;</w:t>
      </w:r>
    </w:p>
    <w:p w:rsidR="00B12992" w:rsidRDefault="00B12992" w:rsidP="00D0227B">
      <w:pPr>
        <w:pStyle w:val="a1"/>
        <w:ind w:left="567" w:firstLine="333"/>
        <w:rPr>
          <w:sz w:val="26"/>
          <w:szCs w:val="26"/>
        </w:rPr>
      </w:pPr>
    </w:p>
    <w:p w:rsidR="00640BE0" w:rsidRPr="006726F4" w:rsidRDefault="00CF5E10" w:rsidP="00D0227B">
      <w:pPr>
        <w:pStyle w:val="a1"/>
        <w:ind w:left="567" w:firstLine="333"/>
        <w:rPr>
          <w:sz w:val="26"/>
          <w:szCs w:val="26"/>
        </w:rPr>
      </w:pPr>
      <w:r>
        <w:rPr>
          <w:sz w:val="26"/>
          <w:szCs w:val="26"/>
        </w:rPr>
        <w:t>6</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
        <w:gridCol w:w="567"/>
        <w:gridCol w:w="567"/>
        <w:gridCol w:w="1840"/>
        <w:gridCol w:w="576"/>
        <w:gridCol w:w="1557"/>
        <w:gridCol w:w="1558"/>
        <w:gridCol w:w="1557"/>
      </w:tblGrid>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lastRenderedPageBreak/>
              <w:t>Наименование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ГРБС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ПР</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ЦСР</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ВР</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xml:space="preserve"> Сумма на 2025 год </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xml:space="preserve"> Сумма на 2026 год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xml:space="preserve"> Сумма на 2027 год </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846 743,955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941 726,288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807 798,278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Администрация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305 577,854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373 802,512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208 305,226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134 305,441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112 099,101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111 407,840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3 327,797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3 398,893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3 534,923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3 327,797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3 398,893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3 534,923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«Обеспечение деятельности Администрации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3 327,797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3 398,893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3 534,923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"Высшее должностное лицо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10 2 01 00000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3 327,797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3 398,893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3 534,923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выплаты по оплате труда работников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10 2 01 02100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3 327,797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3 398,893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3 534,923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3 327,797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3 398,893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3 534,923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3 327,797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3 398,893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3 534,923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50 425,219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48 101,821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49 501,481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50 425,219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48 101,821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49 501,481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«Обеспечение деятельности Администрации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50 425,219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48 101,821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49 501,481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"Аппарат Администрации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10 2 02 00000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50 425,219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48 101,821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49 501,481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выплаты по оплате труда работников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10 2 02 02100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45 372,656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46 920,590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48 797,567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10 2 02 02100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45 372,656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46 920,590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48 797,567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10 2 02 02100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45 372,656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46 920,590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48 797,567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обеспечение функций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10 2 02 02200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5 052,563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1 181,231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703,914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10 2 02 02200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4 973,680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1 102,348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625,031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10 2 02 02200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4 973,680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1 102,348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625,031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10 2 02 02200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78,883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78,883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78,883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10 2 02 02200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78,883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78,883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78,883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Судебная система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Выполнение других обязательств государства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83 0 00 00000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Выполнение других обязательств государства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83 1 00 00000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83 1 00 51200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0,600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83 1 00 51200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83 1 00 51200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80 551,824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60 597,587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58 370,836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6 546,878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5 762,654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5 750,151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6 546,878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5 762,654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5 750,151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"Обеспечение выполнения муниципального задания МБУ "МФЦ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09 2 01 00000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6 546,878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5 762,654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5 750,151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09 2 01 05300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6 107,366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5 323,142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5 310,639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09 2 01 05300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6 107,366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5 323,142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5 310,639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09 2 01 05300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6 107,366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5 323,142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5 310,639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09 2 01 71053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351,610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351,610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351,610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09 2 01 71053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351,610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351,610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351,610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09 2 01 71053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351,610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351,610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351,610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 2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87,902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87,902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87,902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 2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 2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2 059,500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2 144,300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2 225,100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«Выполнение переданных государственных полномочий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2 059,500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2 144,300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2 225,100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"Исполнение полномочий,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2 059,500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2 144,300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2 225,100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государственных полномочий по управлению охраной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10 3 01 74020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541,600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564,000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585,300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541,600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564,000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585,300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541,600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564,000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585,300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отдельных государственных полномочий в сфере административных правоотношений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10 3 01 74310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704,000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733,000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760,700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649,641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668,021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694,848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649,641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668,021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694,848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54,359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64,979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65,852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54,359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64,979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65,852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10 3 01 74440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9,300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9,300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9,300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10 3 01 74440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10 3 01 74440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10 3 01 75510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804,600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838,000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869,800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10 3 01 75510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758,692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785,473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816,701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10 3 01 75510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758,692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785,473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816,701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10 3 01 75510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45,908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52,527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53,099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10 3 01 75510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45,908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52,527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53,099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71 155,541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51 904,009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49 608,961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Мероприятия программы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71 155,541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51 904,009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49 608,961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71 155,541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51 904,009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49 608,961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выплаты по оплате труда работников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13 1 01 02110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19 813,725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20 172,354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20 545,543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13 1 01 02110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19 813,725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20 172,354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20 545,543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Расходы на выплаты персоналу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13 1 01 02110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19 813,725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20 172,354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20 545,543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обеспечение функций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13 1 01 02210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23 733,559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4 123,398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1 455,161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23 660,499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4 050,338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1 382,101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23 660,499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4 050,338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1 382,101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73,060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73,060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73,060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73,060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13 1 01 71053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18 271,486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22 086,586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22 086,586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18 271,486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22 086,586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22 086,586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18 271,486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22 086,586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22 086,586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9 336,771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5 521,671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5 521,671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9 336,771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5 521,671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5 521,671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9 336,771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5 521,671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5 521,671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Выполнение других обязательств государства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83 0 00 00000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789,905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786,624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786,624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Выполнение других обязательств государства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83 1 00 00000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486,773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483,492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483,492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уплату взносов в муниципальные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83 1 00 23690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486,773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483,492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483,492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83 1 00 23690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486,773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483,492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483,492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83 1 00 23690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486,773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483,492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483,492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Расходы по прочим обязательствам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83 1 00 95060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303,132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303,132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303,132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83 1 00 95060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83 1 00 95060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83 1 00 95060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233,132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233,132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233,132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83 1 00 95060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233,132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233,132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233,132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3 035,319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15,259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15,259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3 029,420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9,360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9,360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15 0 00 00000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3 025,060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Мероприятия программы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15 1 00 00000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3 025,060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"Профилактика чрезвычайных ситуации"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15 1 01 00000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3 025,060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Информационное обеспечение населения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15 1 01 21510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3 025,060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15 1 01 21510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3 025,060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15 1 01 21510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3 025,060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Иные непрограмные расходы органов местного самоуправления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Прочие расходы, связанные с исполнением переданных полномочий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82 1 00 23700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82 1 00 23700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4,360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4,360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82 1 00 23700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4,360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4,360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Иные непрограмные расходы органов местного самоуправления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Прочие расходы, связанные с исполнением переданных полномочий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82 1 00 23730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5,899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82 1 00 23730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82 1 00 23730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77 726,804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175 830,967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8 041,217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Сельское хозяйство и рыболовства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"Регулирование численности безнадзорных животных на территории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12 7 00 00000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12 7 01 00000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12 7 01 74520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462,300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12 7 01 74520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12 7 01 74520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Транспорт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1 700,000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1 700,000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02 8 00 00000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1 700,000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"Мероприятия по организации межпоселенческих маршрутов регулярных перевозок".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02 8 01 00000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1 700,000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организацию межпоселенческих маршрутов регулярных перевозок.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02 8 01 90500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1 700,000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02 8 01 90500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02 8 01 90500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75 493,187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175 357,350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7 567,600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43 981,048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4 089,800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7 567,600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43 805,957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3 630,780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7 567,600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43 805,957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3 630,780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7 567,600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Содержание муниципальных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1 01 9Д020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4 448,694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3 630,780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7 567,600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1 01 9Д020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4 448,694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3 630,780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7 567,600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1 01 9Д020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4 448,694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3 630,780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7 567,600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1 01 SД110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39 357,263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1 01 SД110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39 357,263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1 01 SД110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39 357,263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"Архитектура и градостроительство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02 7 00 00000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175,091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459,020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"Осуществление строительного контроля (технического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02 7 03 00000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175,091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459,020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7 03 9Д130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175,091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459,020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7 03 9Д130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175,091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459,020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7 03 9Д130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175,091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459,020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31 512,139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171 267,550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"Устойчивое развитие сельских территорий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12 6 00 00000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31 512,139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171 267,550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Основное мероприятие "Развитие сети автомобильных дорог общего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12 6 03 00000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31 512,139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171 267,550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 6 03 SД120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31 512,139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171 267,550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 6 03 SД120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31 512,139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171 267,550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 6 03 SД120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31 512,139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171 267,550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71,317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11,317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11,317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"Развитие инвестиционного потенциала и инновационной деятельности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"Формирование положительного инвестиционного имиджа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06 2 01 00000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06 2 01 90030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06 2 01 90030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06 2 01 90030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«Управление муниципальной собственностью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"Управление и распоряжение имуществом, находящимся в собственности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07 1 01 90320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07 1 01 90320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07 1 01 90320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07 2 01 00000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07 2 01 90450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07 2 01 90450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07 2 01 90450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Иные непрограмные расходы органов местного самоуправления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Прочие расходы, связанные с исполнением переданных полномочий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82 2 00 23740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5,317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82 2 00 23740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5,317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82 2 00 23740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5,317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5,317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10 142,661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1 155,825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1 155,825</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7 522,367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7 522,367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7 522,367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"Совершенствование системы теплоснабжения в населенных пунктах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02 3 02 00000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7 522,367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Строительство (приобретение) объектов теплоснабжения в населенных пунктах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3 02 SТ020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7 522,367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Капитальные вложения в объекты государственной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3 02 SТ020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7 522,367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Бюджетные инвестиции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3 02 SТ020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410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7 522,367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2 620,294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1 155,825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1 155,825</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2 580,294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1 115,825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1 115,825</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1 500,000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1 073,267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1 073,267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Финансовая поддержка отрасли жилищно-коммунального хозяйства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02 3 01 00000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1 500,000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1 073,267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1 073,267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Предоставление финансовой поддержки муниципальным предприятиям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02 3 01 60090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1 500,000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1 073,267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1 073,267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02 3 01 60090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02 3 01 60090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02 3 01 60090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1 500,000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1 073,267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1 073,267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02 3 01 60090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1 500,000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1 073,267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1 073,267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"Содержание жилых помещений и иного имущества, находящегося в муниципальной собственности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02 6 00 00000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1 080,294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42,558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42,558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Основное мероприятие "Мероприятия по содержанию имущества, находящегося в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02 6 01 00000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1 080,294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42,558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42,558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Содержание муниципального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02 6 01 60200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1 080,294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42,558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42,558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02 6 01 60200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1 080,294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42,558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42,558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02 6 01 60200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1 080,294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42,558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42,558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«Выполнение переданных государственных полномочий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"Исполнение полномочий,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10 3 01 74630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10 3 01 74630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10 3 01 74630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Охрана окружающей среды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14 714,448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 xml:space="preserve">Другие вопросы в области охраны окружающей среды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14 714,448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67,007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«Ликвидация мест несанкционированного размещения отходов»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02 9 00 00000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67,007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02 9 01 00000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67,007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Осуществление мер по ликвидации (рекультивации) мест несанкционированного размещения (захоронения) отходов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02 9 01 60080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67,007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02 9 01 60800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67,007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02 9 01 60800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67,007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Разработка проектной документации по ликвидации объекта накопленного вреда окружающей среде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02 9 01 S3210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14 647,441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9 01 S3210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14 647,441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 9 01 S3210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14 647,441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19 640,395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20 365,650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21 320,989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Дополнительное образование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19 582,895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20 348,650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21 303,989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19 582,895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20 348,650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21 303,989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19 545,995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20 311,750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21 303,989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Основное мероприятие "Развитие культуры и искусства"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19 545,995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20 311,750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21 303,989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04 1 01 05420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4 161,899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4 009,621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4 105,852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04 1 01 05420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4 161,899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4 009,621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4 105,852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04 1 01 05420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4 161,899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4 009,621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4 105,852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04 1 01 71052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5 338,737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6 225,966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6 618,210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04 1 01 71052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5 338,737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6 225,966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6 618,210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04 1 01 71052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5 338,737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6 225,966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6 618,210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04 1 01 71053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1 663,798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1 663,798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1 663,798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1 663,798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1 663,798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1 663,798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1 663,798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1 663,798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1 663,798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1 01Z1052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7 965,611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7 996,415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8 500,179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7 965,611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7 996,415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8 500,179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7 965,611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7 996,415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8 500,179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
                <w:bCs/>
                <w:sz w:val="24"/>
                <w:szCs w:val="24"/>
              </w:rPr>
            </w:pPr>
            <w:r w:rsidRPr="000F2872">
              <w:rPr>
                <w:b/>
                <w:bCs/>
                <w:sz w:val="24"/>
                <w:szCs w:val="24"/>
              </w:rPr>
              <w:lastRenderedPageBreak/>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04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
                <w:bCs/>
                <w:sz w:val="24"/>
                <w:szCs w:val="24"/>
              </w:rPr>
            </w:pPr>
            <w:r w:rsidRPr="000F2872">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415,950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415,950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
                <w:bCs/>
                <w:sz w:val="24"/>
                <w:szCs w:val="24"/>
              </w:rPr>
            </w:pPr>
            <w:r w:rsidRPr="000F2872">
              <w:rPr>
                <w:b/>
                <w:bCs/>
                <w:sz w:val="24"/>
                <w:szCs w:val="24"/>
              </w:rPr>
              <w:t>415,950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415,950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415,950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415,950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415,950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415,950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415,950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"Исполнение переданных полномочий ,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04 1 03 00000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36,900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36,900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04 1 03 76250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36,900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36,900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04 1 03 76250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04 1 03 76250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Молодежная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57,500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Мероприятия программы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"Мероприятия по профилактике правонарушений"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Организация деятельности народной дружины и молодежного оперативного отряда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03 1 01 21250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03 1 01 21250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03 1 01 21250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03 1 02 21290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03 1 02 21290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03 1 02 21290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03 1 02 21300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03 1 02 21300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03 1 02 21300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03 1 02 21310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03 1 02 21310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03 1 02 21310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«Реализация молодежной политики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"Организация и проведение образовательных мероприятий для детей и молодежи"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Организация и проведение массовых мероприятий для детей и молодежи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05 1 01 21470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05 1 01 21470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05 1 01 21470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41 941,645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43 670,744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46 257,948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41 941,645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43 670,744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46 257,948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41 941,645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43 670,744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46 257,948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41 941,645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43 670,744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46 257,948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"Развитие культуры и искусства"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24 037,341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25 083,381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26 516,349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обеспечение деятельности (оказание услуг) муниципальных учреждений клубно-досугового типа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04 1 01 05400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1 303,166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778,649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678,649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04 1 01 05400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1 303,166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778,649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678,649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04 1 01 05400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1 303,166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778,649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678,649</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04 1 01 71051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11 254,251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13 124,497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13 951,316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04 1 01 71051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11 254,251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13 124,497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13 951,316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04 1 01 71051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11 254,251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13 124,497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13 951,316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01 Z1051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11 479,924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11 180,235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11 886,384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Z1051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11 479,924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11 180,235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11 886,384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01 Z1051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11 479,924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11 180,235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11 886,384</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"Развитие библиотечного дела"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17 904,304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18 587,363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19 741,599</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обеспечение деятельности (оказание услуг) муниципальных учреждений (библиотеки)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04 1 02 05410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703,189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203,762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203,762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04 1 02 05410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703,189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203,762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203,762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04 1 02 05410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703,189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203,762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203,762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04 1 02 71051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8 457,949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9 863,503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10 484,884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04 1 02 71051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8 457,949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9 863,503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10 484,884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04 1 02 71051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8 457,949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9 863,503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10 484,884</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02 Z1051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8 648,158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8 422,931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8 953,627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Z1051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8 648,158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8 422,931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8 953,627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Z1051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8 648,158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8 422,931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8 953,627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 Поддержка отрасли культуры (модернизация библиотек в части комплектования книжных фондов)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 1 02 L5197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95,008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97,167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99,326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L5197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95,008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97,167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99,326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 1 02 L5197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95,008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97,167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99,326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2 957,882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14 890,407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14 333,892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1 994,583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1 996,272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602,000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602,000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1 392,583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1 394,272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"Устойчивое развитие сельских территорий Колышлейского района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12 6 00 00000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1 392,583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1 394,272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Основное мероприятие "Мероприятия по улучшению жилищных условий"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12 6 01 00000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1 392,583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1 394,272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12 6 01 L5761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1 392,583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1 394,272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 6 01 L5761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1 392,583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1 394,272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 6 01 L5761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1 392,583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1 394,272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Охрана семьи и детства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2 355,882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12 895,824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12 337,620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"Обеспечение жильем молодых семей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01 6 00 00000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2 315,282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3 509,024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2 950,820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"Государственная поддержка молодых семей при улучшении жилищных условий"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01 6 01 00000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2 315,282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3 509,024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2 950,820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реализацию мероприятий по обеспечению жильем молодых семей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6 01 L4970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2 315,282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3 509,024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2 950,820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6 01 L4970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2 315,282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3 509,024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2 950,820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6 01 L4970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2 315,282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3 509,024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2 950,820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01 7 00 00000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9 386,800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9 386,800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01 7 01 00000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9 386,800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9 386,800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7 01 Д0820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9 386,800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9 386,800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7 01Д0820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167,800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167,800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7 01 Д0820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167,800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167,800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Капитальные вложения в объекты государственной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7 01 Д0820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9 219,000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9 219,000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Бюджетные инвестиции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7 01 Д0820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410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9 219,000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9 219,000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«Спортивно-массовая и физкультурно-оздоровительная работа в Колышлейском районе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05 2 01 00000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Проведение районных спортивно-массовых мероприятий среди школьников, молодежи, взрослых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05 2 01 21540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05 2 01 21540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05 2 01 21540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Участие в областных спортивно-массовых мероприятиях среди школьников, молодежи, взрослых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05 2 01 21550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05 2 01 21550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05 2 01 21550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Обслуживание государственного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988,260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5 678,859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5 676,556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Обслуживание государственного (муниципального) внутреннего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988,260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5 678,859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5 676,556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988,260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5 678,859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5 676,556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«Управление муниципальным долгом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xml:space="preserve">13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988,260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5 678,859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5 676,556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988,260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5 678,859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5 676,556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11 1 01 20891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983,485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Обслуживание государственного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11 1 01 20891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983,485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5 676,000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5 676,000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Обслуживание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11 1 01 20891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730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983,485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5 676,000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5 676,000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Процентные платежи по муниципальному долгу Колышлейского района в части бюджетных кредитов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11 1 01 20892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4,775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0,556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Обслуживание государственного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11 1 01 20892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4,775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0,556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Обслуживание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11 1 01 20892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730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4,775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2,859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0,556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Управление социальной защиты населения Администрации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87 932,700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109 043,600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111 547,800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87 932,700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109 043,600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111 547,800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1 857,800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1 925,900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1 996,600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1 857,800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1 925,900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1 996,600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1 701,400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1 769,500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1 840,200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01 2 02 00000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1 701,400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1 769,500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1 840,200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01 2 02 10100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1 701,400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1 769,500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1 840,200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01 2 02 10100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1 701,400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1 769,500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1 840,200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01 2 02 10100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1 701,400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1 769,500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1 840,200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 xml:space="preserve">Основное мероприятие "Исполнение полномочий в социальной сфере, делегированных органам местного самоуправления"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156,400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156,400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156,400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156,400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156,400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156,400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Социальное обслуживание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17 593,000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20 278,300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21 392,700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17 593,000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20 278,300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21 392,700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17 593,000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20 278,300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21 392,700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17 593,000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20 278,300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21 392,700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01 3 02 74410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17 593,000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20 278,300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21 392,700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17 593,000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20 278,300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21 392,700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17 593,000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20 278,300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21 392,700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31 141,900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42 957,500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43 370,200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31 141,900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42 957,500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43 370,200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29 500,900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42 629,300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43 042,000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Предоставление социальных выплат на улучшение жилищных условий многодетным семьям.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01 3 01 76520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01 3 01 76520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01 3 01 76520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01 3 01 76520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01 3 01 76520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29 500,900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42 129,100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42 541,800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1 508,900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2 161,500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2 161,500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1 508,900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2 161,500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2 161,500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1 508,900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2 161,500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2 161,500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01 3 02 74070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1 315,500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1 973,200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1 973,200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1 315,500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1 973,200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1 973,200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1 315,500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1 973,200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1 973,200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01 3 02 74080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4 000,000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4 000,000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4 000,000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4 000,000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690,200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1 035,300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1 035,300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681,700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1 025,300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1 025,300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681,700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1 025,300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1 025,300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94,900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142,400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142,400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94,900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142,400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142,400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94,900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142,400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142,400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01 3 02 74220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2 233,000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3 349,500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3 349,500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2 233,000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3 349,500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3 349,500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2 233,000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3 349,500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3 349,500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01 3 02  74230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2 343,000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3 514,500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3 514,500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2 343,000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3 514,500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3 514,500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2 343,000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3 514,500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3 514,500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01 3 02 74260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27,500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27,500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27,500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01 3 02 74270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2 098,100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3 147,200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3 147,200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2 098,100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3 147,200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3 147,200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01 3 02 74270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2 098,100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3 147,200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3 147,200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01 3 02 74420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339,000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399,500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405,700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339,000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339,000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399,500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405,700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5 378,200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8 393,200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8 726,700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91,400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58,000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91,400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5 320,200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8 301,800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8 631,700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5 320,200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8 301,800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8 631,700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147,000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156,800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163,400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01 3 02 75020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61,200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01 3 02 75020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01 3 02 75020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01 3 02 75020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61,900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47,300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01 3 02 75020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60,500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61,900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47,300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314,200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314,200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314,200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314,200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314,200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314,200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314,200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314,200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314,200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01 3 02 77301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8 833,400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13 331,100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13 407,900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8 683,400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13 171,100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13 247,900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8 683,400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13 171,100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13 247,900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01 3 02 77302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01 3 02 77302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65,600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66,400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64,300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65,100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65,900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01 3 02 77400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64,300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65,100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65,900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R4620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39,700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46,100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R4620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R4620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46,100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"Социальная поддержка молодых семей в жилищной сфере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1 641,000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328,200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328,200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Мероприятия программы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1 641,000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328,200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328,200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01 5 00 76510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1 641,000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328,200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328,200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01 5 00 76510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01 5 00 76510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01 5 00 76510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328,000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328,000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01 5 00 76510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1 640,000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328,000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328,000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Охрана семьи и детства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16 152,600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20 964,000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20 624,600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16 152,600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20 964,000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20 624,600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16 152,600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20 964,000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20 624,600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16 152,600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20 964,000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20 624,600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2 805,900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4 208,900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4 208,900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2 805,900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4 208,900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4 208,900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2 805,900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4 208,900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4 208,900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Выплаты приемной семье на содержание подопечных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5 714,600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7 608,800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7 636,000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36,000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5 679,600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7 572,800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7 600,000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5 679,600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7 572,800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7 600,000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Выплата вознаграждения приемным родителям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01 3 02 77102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1 741,600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2 321,700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2 321,700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1 733,800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2 311,700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2 311,700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1 733,800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2 311,700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2 311,700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Выплаты семьям опекунов на содержание подопечных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01 3 02 77103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3 289,700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6 824,600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6 458,000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19,700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3 270,000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6 804,900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6 438,000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3 270,000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6 804,900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6 438,000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R0840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2 600,800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R0840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2 600,800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R0840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2 600,800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Другие вопросы в области социальной политики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21 187,400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22 917,900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24 163,700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21 187,400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22 917,900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24 163,700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21 187,400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22 917,900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24 163,700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21 187,400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22 917,900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24 163,700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Исполнение государственных полномочий по организации и осуществлению деятельности по опеке и попечительству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01 3 02 74330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809,800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843,400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875,500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01 3 02 74330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771,576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766,100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796,900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01 3 02 74330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771,576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766,100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796,900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01 3 02 74330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38,224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77,300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01 3 02 74330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38,224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77,300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01 3 02 74430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8 400,500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8 751,200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9 086,400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8 065,983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8 015,400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8 336,300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8 065,983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8 015,400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8 336,300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334,517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735,800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750,100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334,517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735,800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750,100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01 3 02 74450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84,500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87,700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84,500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01 3 02 74450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84,500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Выплаты приемной семье на содержание подопечных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01 3 02 77101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Региональный проект "Многодетная семья"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Я2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11 893,400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13 236,100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14 111,500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Я2 54040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11 717,600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13 040,500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13 903,000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Я2 54040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11 717,600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13 040,500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13 903,000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Я2 54040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11 717,600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13 040,500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13 903,000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 3 Я2 А4040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175,800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195,600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208,500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Я2 А4040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175,800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195,600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208,500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 3 Я2 А4040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175,800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195,600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208,500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Управление образования Администрации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408 612,726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412 291,593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438 469,706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398 874,153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396 918,220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422 375,733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Дошкольное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63 271,336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62 357,094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64 629,322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62 962,436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62 357,094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64 629,322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20 701,836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13 263,394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12 879,122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"Развитие системы дошкольного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20 701,836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13 263,394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12 879,122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Обеспечение деятельности дошкольных образовательных учреждений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08 1 01 05100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14 803,925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7 394,127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7 009,855</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08 1 01 05100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14 803,925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7 394,127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7 009,855</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08 1 01 05100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14 803,925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7 394,127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7 009,855</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1 173,853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1 173,853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1 173,853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1 173,853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1 173,853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1 173,853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1 173,853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1 173,853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1 173,853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08 1 01 21630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28,644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08 1 01 21630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28,644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08 1 01 21630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28,644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4 695,414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4 695,414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4 695,414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4 695,414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4 695,414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4 695,414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08 1 01  71053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4 695,414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4 695,414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4 695,414</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42 260,600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49 093,700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51 750,200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42 260,600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49 093,700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51 750,200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08 5 01 76211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42 260,600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49 093,700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51 750,200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42 260,600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49 093,700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51 750,200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42 260,600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49 093,700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51 750,200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Иные непрограмные расходы органов местного самоуправления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Прочие расходы за счет резервного фонда Правительства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82 4 00 00000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за счет средств резервного фонда Правительства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82 4 00 20500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82 4 00 20500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82 4 00 20500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308,900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Общее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288 062,367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286 624,250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308 063,367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287 218,067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286 624,250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308 063,367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103 651,867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75 950,050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92 159,967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"Развитие системы общего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58 411,759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37 467,115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36 513,044</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Обеспечение деятельности общеобразовательных учреждений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08 1 02 05110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26 951,419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11 467,197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10 547,172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08 1 02 05110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26 951,419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11 467,197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10 547,172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08 1 02 05110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26 951,419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11 467,197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10 547,172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08 1 02 21700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28,644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28,644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28,644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Текущий и капитальный ремонт общеобразовательных учреждений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08 1 02 21730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3 304,303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3 304,303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3 304,303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приобретение оборудования для школьных столовых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08 1 02 21740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35,816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35,816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35,816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14 357,994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14 357,994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14 357,994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14 357,994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14 357,994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14 357,994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14 357,994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14 357,994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14 357,994</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3 589,499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3 589,499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3 589,499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3 589,499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3 589,499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3 589,499</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3 589,499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3 589,499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3 589,499</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L3042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6 995,920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5 553,396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5 529,917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L3042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6 995,920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5 553,396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5 529,917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L3042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6 995,920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5 553,396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5 529,917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А3042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3 148,164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2 499,028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2 488,463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А3042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3 148,164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2 499,028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2 488,463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А3042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3 148,164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2 499,028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2 488,463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Региональный проект "Все лучшее детям"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Ю4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45 240,109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38 482,935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55 646,923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Ю4 57501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45 240,109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38 482,935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55 646,923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Ю4 57501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45 240,109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38 482,935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55 646,923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Ю4 57501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45 240,109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38 482,935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55 646,923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183 566,200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210 674,200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215 903,400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161 380,100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188 800,600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194 654,800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08 5 01 76212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161 218,800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188 639,300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194 493,500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161 218,800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188 639,300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194 493,500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161 218,800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188 639,300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194 493,500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08 5 01 76240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161,300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161,300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161,300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161,300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Региональный проект "Педагоги и наставники"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Ю6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22 186,100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21 873,600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21 248,600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Ю6 53030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22 186,100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21 873,600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21 248,600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Ю6 53030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22 186,100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21 873,600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21 248,600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Ю6 53030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22 186,100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21 873,600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21 248,600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Иные непрограмные расходы органов местного самоуправления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xml:space="preserve">82 0 00 00000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844,300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Прочие расходы за счет резервного фонда Правительства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82 4 00 00000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844,300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Расходы  за счет средств резервного фонда Правительства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82 4 00 20500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844,300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82 4 00 20500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844,300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82 4 00 20500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844,300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Дополнительное образование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25 190,250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25 499,779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26 742,381</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25 190,250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25 499,779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26 742,381</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23 501,050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23 694,979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24 813,081</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"Развитие системы дополнительного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08 1 03 00000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20 095,844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20 289,773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21 407,875</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Обеспечение деятельности учреждений дополнительного образования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08 1 03 05150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6 954,298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6 464,014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6 915,880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08 1 03 05150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6 954,298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6 464,014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6 915,880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08 1 03 05150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6 954,298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6 464,014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6 915,880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08 1 03 71052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4 357,563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5 081,734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5 401,890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08 1 03 71052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4 357,563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5 081,734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5 401,890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08 1 03 71052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4 357,563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5 081,734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5 401,890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08 1 03 71053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2 625,298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2 625,298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2 625,298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2 625,298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2 625,298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2 625,298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08 1 03 71053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2 625,298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2 625,298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2 625,298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03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5 590,262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5 550,304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5 896,384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5 590,262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5 550,304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5 896,384</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5 590,262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5 550,304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5 896,384</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03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568,423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568,423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568,423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568,423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568,423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568,423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03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568,423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568,423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568,423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08 1 07 00000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3 405,206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3 405,206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3 405,206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обеспечение деятельности (оказание услуг) учреждений дополнительного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08 1 07 05150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2 214,463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2 149,363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2 084,263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08 1 07 05150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2 214,463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2 149,363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2 084,263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08 1 07 05150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2 214,463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2 149,363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2 084,263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08 1 07 29120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191,441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191,441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191,441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08 1 07 29120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191,441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191,441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191,441</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08 1 07 29120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191,441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191,441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191,441</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07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911,400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976,500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1 041,600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911,400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976,500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1 041,600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Z1052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911,400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976,500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1 041,600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07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87,902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87,902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87,902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07 Z1053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87,902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1 689,200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1 804,800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1 929,300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1 689,200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1 804,800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1 929,300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08 5 01 76213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1 689,200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1 804,800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1 929,300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1 689,200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1 804,800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1 929,300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1 689,200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1 804,800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1 929,300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Молодежная политика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165,045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165,045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165,045</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Мероприятия программы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"Мероприятия по профилактике правонарушений"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Трудоустройство несовершеннолетних граждан в возрасте от 14 до 18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03 1 01 21270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160,045</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03 1 01 21270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160,045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160,045</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03 1 01 21270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160,045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160,045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160,045</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14 0 00 00000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Мероприятия программы.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14 1 00 00000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"Обеспечение безопасного участия детей в дорожном движении".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14 1 01 00000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14 1 01 21200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14 1 01 21200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14 1 01 21200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5,000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Другие вопросы в области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22 185,154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22 272,052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22 775,617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22 185,154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22 272,052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22 775,617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Подпрограмма "Развитие дошкольного, общего и дополнительного образования детей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2 361,252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2 397,078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2 440,438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Региональный проект "Педагоги и наставники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Ю6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2 361,252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2 397,078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2 440,438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Ю6 51791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2 361,252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2 397,078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2 440,438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Ю6 51791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2 361,252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2 397,078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2 440,438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Ю6 51791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2 361,252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2 397,078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2 440,438</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«Обеспечение деятельности Управления образования Администрации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13 091,542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13 137,614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13 596,219</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"Управление развитием образования в Колышлейском районе"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08 2 01 00000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13 091,542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13 137,614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13 596,219</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выплаты по оплате труда работников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08 2 01 02100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6 993,887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7 294,284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7 597,656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6 993,887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7 294,284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7 597,656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6 993,887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7 294,284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7 597,656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выплаты по оплате труда работников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08 2 01 02110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5 540,752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5 792,303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5 947,536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5 540,752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5 792,303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5 947,536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08 2 01 02110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5 540,752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5 792,303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5 947,536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Расходы на обеспечение функций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08 2 01 02200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315,438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35,327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35,327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313,611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313,611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1,827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1,827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1,827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1,827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1,827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обеспечение функций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08 2 01 02210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241,466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241,466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08 2 01 02210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241,466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"Организация отдыха, оздоровления, занятости детей и подростков в Колышлейском районе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08 4 00 00000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5 671,400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5 671,400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"Исполнение полномочий в сфере организации отдыха и оздоровления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08 4 02 00000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5 671,400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5 671,400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08 4 02 74341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972,668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972,668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972,668</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184,868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223,292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223,292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184,868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223,292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223,292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787,800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749,376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749,376</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08 4 02 74341</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787,800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749,376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749,376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Организация отдыха детей в оздоровительных лагерях с дневным пребыванием в каникулярное время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08 4 02 74342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3 564,532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3 564,532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3 564,532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3 564,532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3 564,532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3 564,532</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3 564,532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3 564,532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3 564,532</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08 4 02 74343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1 061,100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1 061,100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1 061,100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1 061,100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1 061,100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1 061,100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1 061,100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1 061,100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Администрирование расходов в сфере организации отдыха и оздоровления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08 4 02 74344</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73,100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73,100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73,100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08 4 02 74344</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71,870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71,870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71,870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казенных учреждений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08 4 02 74344</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71,870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71,870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71,870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08 4 02 74344</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08 4 02 74344</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1 060,960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1 065,960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1 067,560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1 060,960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1 065,960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1 067,560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08 5 01 76010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12,300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08 5 01 76212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32,800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37,700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39,700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37,700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08 5 01 76212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37,700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39,700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Региональный проект "Педагоги и наставники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Ю6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1 015,560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1 015,560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1 015,560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Ю6 50500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1 015,560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1 015,560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1 015,560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Ю6 50500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1 015,560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1 015,560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1 015,560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Ю6 50500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1 015,560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1 015,560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1 015,560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9 738,573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15 373,373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16 093,973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9 090,400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14 748,200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15 467,800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9 090,400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14 748,200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15 467,800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9 090,400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14 748,200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15 467,800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9 090,400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14 748,200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15 467,800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9 090,400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14 748,200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15 467,800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54,217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87,961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92,253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54,217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87,961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92,253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9 036,183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14 660,239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15 375,547</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08 5 01 74240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9 036,183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14 660,239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15 375,547</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Охрана семьи и детства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648,173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625,173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626,173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648,173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625,173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626,173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457,973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331,373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331,373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"Развитие системы общего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xml:space="preserve">08 1 02 00000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457,973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331,373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331,373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08 1 02 21750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457,973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331,373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331,373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457,973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331,373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331,373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Субсидии бюджетным учреждениям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08 1 02 21750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610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457,973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331,373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331,373</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293,800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294,800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293,800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294,800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08 5 01 76010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190,200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293,800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294,800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293,800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294,800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Социальные выплаты гражданам, 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08 5 01 76010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320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190,200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293,800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294,800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lastRenderedPageBreak/>
              <w:t>Управление финансов Администрации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44 620,675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46 588,583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49 475,546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17 568,835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17 642,591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18 332,506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17 268,835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17 342,591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18 032,506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17 230,629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17 304,385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17 994,300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«Предоставление межбюджетных трансфертов»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"Повышение эффективности предоставления и использования субвенций"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11 2 02 00000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11 2 02 74030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11 2 02 74030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11 2 02 74030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4,800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Подпрограмма «Обеспечение деятельности Управления финансов Администрации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17 225,829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17 299,585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17 989,500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11 3 01 00000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17 225,829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17 299,585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17 989,500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выплаты по оплате труда работников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11 3 01 02100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16 729,923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17 246,585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17 936,500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11 3 01 02100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16 729,923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17 246,585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17 936,500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11 3 01 02100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120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16 729,923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17 246,585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17 936,500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Расходы на обеспечение функций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11 3 01 02200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495,906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53,000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53,000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11 3 01 02200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492,706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11 3 01 02200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492,706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49,800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11 3 01 02200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11 3 01 02200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850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3,200</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Иные непрограмные расходы органов местного самоуправления Колышлейского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38,206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38,206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38,206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Прочие расходы, связанные с исполнением переданных полномочий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38,206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38,206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38,206</w:t>
            </w:r>
          </w:p>
        </w:tc>
      </w:tr>
      <w:tr w:rsidR="000F2872" w:rsidRPr="006878EE"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rPr>
                <w:b/>
                <w:bCs/>
                <w:sz w:val="24"/>
                <w:szCs w:val="24"/>
              </w:rPr>
            </w:pPr>
            <w:r w:rsidRPr="006878EE">
              <w:rPr>
                <w:b/>
                <w:bCs/>
                <w:sz w:val="24"/>
                <w:szCs w:val="24"/>
              </w:rPr>
              <w:t>Исполнение полномочий поселений по осуществлению внутреннего муниципального финансового контроля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82 1 00 23670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center"/>
              <w:rPr>
                <w:b/>
                <w:bCs/>
                <w:sz w:val="24"/>
                <w:szCs w:val="24"/>
              </w:rPr>
            </w:pPr>
            <w:r w:rsidRPr="006878EE">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17,693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17,693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6878EE" w:rsidRDefault="000F2872" w:rsidP="000F2872">
            <w:pPr>
              <w:widowControl/>
              <w:jc w:val="right"/>
              <w:rPr>
                <w:b/>
                <w:bCs/>
                <w:sz w:val="24"/>
                <w:szCs w:val="24"/>
              </w:rPr>
            </w:pPr>
            <w:r w:rsidRPr="006878EE">
              <w:rPr>
                <w:b/>
                <w:bCs/>
                <w:sz w:val="24"/>
                <w:szCs w:val="24"/>
              </w:rPr>
              <w:t>17,693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82 1 00 23670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17,693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17,693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17,693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82 1 00 23670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17,693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17,693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17,693</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82 1 00 23680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20,513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20,513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20,513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82 1 00 23680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20,513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20,513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20,513</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 xml:space="preserve">01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82 1 00 23680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240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20,513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20,513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20,513</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lastRenderedPageBreak/>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81 0 00 00000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81 1 00 00000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Резервный фонд администрации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81 1 00 20600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300,000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81 1 00 20600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Резервные средства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81 1 00 20600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870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300,000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Национальная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1 925,800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Мобилизация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1 925,800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1 925,800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Подпрограмма «Предоставление межбюджетных трансфертов»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1 925,800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Основное мероприятие "Повышение эффективности предоставления и использования субвенций"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1 925,800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11 2 02 51180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1 925,800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11 2 02 51180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1 925,800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Субвенции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11 2 02 51180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530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1 705,100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1 860,600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1 925,800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25 346,740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27 085,392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29 217,240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15 014,800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13 918,700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14 011,900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15 014,800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13 918,700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14 011,900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Подпрограмма «Предоставление межбюджетных трансфертов»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15 014,800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13 918,700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14 011,900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lastRenderedPageBreak/>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11 2 01 81000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6 895,200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6 895,200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6 895,200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Дотации на выравнивание бюджетной обеспеченности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11 2 01 81000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6 895,200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6 895,200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6 895,200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11 2 01 81000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6 895,200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6 895,200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6 895,200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Дотации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11 2 01 81000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6 895,200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6 895,200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6 895,200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Основное мероприятие "Повышение эффективности предоставления и использования субвенций"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8 119,600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7 023,500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7 116,700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11 2 02 74030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8 119,600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7 023,500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7 116,700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11 2 02 74030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8 119,600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7 023,500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7 116,700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Дотации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11 2 02 74030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8 119,600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7 023,500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7 116,700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Прочие межбюджетные трансферты общего характера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10 331,940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13 166,692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15 205,340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10 331,940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13 166,692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15 205,340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Подпрограмма «Предоставление межбюджетных трансфертов»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10 331,940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13 166,692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15 205,340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Основное мероприятие "Содействие повышению качества управления муниципальными финансами"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11 2 03 00000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10 331,940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13 166,692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15 205,340</w:t>
            </w:r>
          </w:p>
        </w:tc>
      </w:tr>
      <w:tr w:rsidR="000F2872" w:rsidRPr="00A749D1"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rPr>
                <w:b/>
                <w:bCs/>
                <w:sz w:val="24"/>
                <w:szCs w:val="24"/>
              </w:rPr>
            </w:pPr>
            <w:r w:rsidRPr="00A749D1">
              <w:rPr>
                <w:b/>
                <w:bCs/>
                <w:sz w:val="24"/>
                <w:szCs w:val="24"/>
              </w:rPr>
              <w:t>Межбюджетные трансферты на поддержку мер по обеспеченности сбалансированности бюджетов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11 2 03 80150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center"/>
              <w:rPr>
                <w:b/>
                <w:bCs/>
                <w:sz w:val="24"/>
                <w:szCs w:val="24"/>
              </w:rPr>
            </w:pPr>
            <w:r w:rsidRPr="00A749D1">
              <w:rPr>
                <w:b/>
                <w:bCs/>
                <w:sz w:val="24"/>
                <w:szCs w:val="24"/>
              </w:rPr>
              <w:t>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10 331,940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13 166,692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A749D1" w:rsidRDefault="000F2872" w:rsidP="000F2872">
            <w:pPr>
              <w:widowControl/>
              <w:jc w:val="right"/>
              <w:rPr>
                <w:b/>
                <w:bCs/>
                <w:sz w:val="24"/>
                <w:szCs w:val="24"/>
              </w:rPr>
            </w:pPr>
            <w:r w:rsidRPr="00A749D1">
              <w:rPr>
                <w:b/>
                <w:bCs/>
                <w:sz w:val="24"/>
                <w:szCs w:val="24"/>
              </w:rPr>
              <w:t>15 205,340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11 2 03 80150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10 331,940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13 166,692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15 205,340</w:t>
            </w:r>
          </w:p>
        </w:tc>
      </w:tr>
      <w:tr w:rsidR="000F2872" w:rsidRPr="000F2872" w:rsidTr="000F2872">
        <w:trPr>
          <w:trHeight w:val="255"/>
          <w:tblHeader/>
          <w:jc w:val="right"/>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rPr>
                <w:bCs/>
                <w:sz w:val="24"/>
                <w:szCs w:val="24"/>
              </w:rPr>
            </w:pPr>
            <w:r w:rsidRPr="000F2872">
              <w:rPr>
                <w:bCs/>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11 2 03 80150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center"/>
              <w:rPr>
                <w:bCs/>
                <w:sz w:val="24"/>
                <w:szCs w:val="24"/>
              </w:rPr>
            </w:pPr>
            <w:r w:rsidRPr="000F2872">
              <w:rPr>
                <w:bCs/>
                <w:sz w:val="24"/>
                <w:szCs w:val="24"/>
              </w:rPr>
              <w:t>540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10 331,940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13 166,692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872" w:rsidRPr="000F2872" w:rsidRDefault="000F2872" w:rsidP="000F2872">
            <w:pPr>
              <w:widowControl/>
              <w:jc w:val="right"/>
              <w:rPr>
                <w:bCs/>
                <w:sz w:val="24"/>
                <w:szCs w:val="24"/>
              </w:rPr>
            </w:pPr>
            <w:r w:rsidRPr="000F2872">
              <w:rPr>
                <w:bCs/>
                <w:sz w:val="24"/>
                <w:szCs w:val="24"/>
              </w:rPr>
              <w:t>15 205,340</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CF5E10" w:rsidP="00A1042B">
      <w:pPr>
        <w:tabs>
          <w:tab w:val="left" w:pos="954"/>
          <w:tab w:val="left" w:pos="7110"/>
        </w:tabs>
        <w:ind w:firstLine="953"/>
        <w:rPr>
          <w:sz w:val="26"/>
          <w:szCs w:val="26"/>
        </w:rPr>
      </w:pPr>
      <w:r>
        <w:rPr>
          <w:sz w:val="26"/>
          <w:szCs w:val="26"/>
        </w:rPr>
        <w:t>7</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lastRenderedPageBreak/>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6846AA" w:rsidRPr="006726F4" w:rsidRDefault="00455338" w:rsidP="00CF0BA1">
      <w:pPr>
        <w:jc w:val="center"/>
        <w:rPr>
          <w:b/>
          <w:sz w:val="26"/>
          <w:szCs w:val="26"/>
        </w:rPr>
      </w:pPr>
      <w:r w:rsidRPr="006726F4">
        <w:rPr>
          <w:b/>
          <w:sz w:val="26"/>
          <w:szCs w:val="26"/>
        </w:rPr>
        <w:t>Распределение бюджетных ассигнований по целевым статьям (муниципальным программам Колышлейского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t>(тыс. рублей)</w:t>
      </w:r>
    </w:p>
    <w:tbl>
      <w:tblPr>
        <w:tblW w:w="15420" w:type="dxa"/>
        <w:tblInd w:w="-176" w:type="dxa"/>
        <w:tblLook w:val="04A0"/>
      </w:tblPr>
      <w:tblGrid>
        <w:gridCol w:w="6947"/>
        <w:gridCol w:w="1820"/>
        <w:gridCol w:w="589"/>
        <w:gridCol w:w="567"/>
        <w:gridCol w:w="567"/>
        <w:gridCol w:w="1843"/>
        <w:gridCol w:w="1559"/>
        <w:gridCol w:w="1528"/>
      </w:tblGrid>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Наименование</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ЦСР</w:t>
            </w:r>
          </w:p>
        </w:tc>
        <w:tc>
          <w:tcPr>
            <w:tcW w:w="589"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ВР</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Рз</w:t>
            </w:r>
          </w:p>
        </w:tc>
        <w:tc>
          <w:tcPr>
            <w:tcW w:w="567"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ПР</w:t>
            </w:r>
          </w:p>
        </w:tc>
        <w:tc>
          <w:tcPr>
            <w:tcW w:w="1843"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 xml:space="preserve"> Сумма на 2025 год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 xml:space="preserve"> Сумма на 2026 год </w:t>
            </w:r>
          </w:p>
        </w:tc>
        <w:tc>
          <w:tcPr>
            <w:tcW w:w="1528"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 xml:space="preserve"> Сумма на 2027 год </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ВСЕГО</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846 743,955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941 726,288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807 798,278</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90 288,582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121 939,424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123 885,420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1 701,400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1 769,500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1 840,200</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01 2 02 00000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1 701,400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1 769,500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1 840,200</w:t>
            </w:r>
          </w:p>
        </w:tc>
      </w:tr>
      <w:tr w:rsidR="00945F48" w:rsidRPr="00945F48" w:rsidTr="00945F48">
        <w:trPr>
          <w:trHeight w:val="17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01 2 02 10100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1 701,400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1 769,500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1 840,200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01 2 02 10100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1 769,500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1 840,200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01 2 02 10100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1 769,500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1 840,200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01 2 02 10100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1 769,500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1 840,200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Пенсионное обеспечение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01 2 02 10100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1 769,500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1 840,200</w:t>
            </w:r>
          </w:p>
        </w:tc>
      </w:tr>
      <w:tr w:rsidR="00945F48" w:rsidRPr="00945F48" w:rsidTr="00945F48">
        <w:trPr>
          <w:trHeight w:val="711"/>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01 3 00 00000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84 590,300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106 945,900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109 379,400</w:t>
            </w:r>
          </w:p>
        </w:tc>
      </w:tr>
      <w:tr w:rsidR="00945F48" w:rsidRPr="00945F48" w:rsidTr="00945F48">
        <w:trPr>
          <w:trHeight w:val="49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 Государственная поддержка при улучшении жилищных условий молодых и многодетных семей"</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01 3 01 00000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500,200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500,200</w:t>
            </w:r>
          </w:p>
        </w:tc>
      </w:tr>
      <w:tr w:rsidR="00945F48" w:rsidRPr="00945F48" w:rsidTr="00945F48">
        <w:trPr>
          <w:trHeight w:val="5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Предоставление социальных выплат на улучшение жилищных условий многодетным семьям.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500,200</w:t>
            </w:r>
          </w:p>
        </w:tc>
      </w:tr>
      <w:tr w:rsidR="00945F48" w:rsidRPr="00945F48" w:rsidTr="00945F48">
        <w:trPr>
          <w:trHeight w:val="49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49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30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r>
      <w:tr w:rsidR="00945F48" w:rsidRPr="00945F48" w:rsidTr="00945F48">
        <w:trPr>
          <w:trHeight w:val="5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Социальные выплаты гражданам, кроме публичных нормативных социальных выплат</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01 3 01 76520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84 590,300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106 445,700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108 879,200</w:t>
            </w:r>
          </w:p>
        </w:tc>
      </w:tr>
      <w:tr w:rsidR="00945F48" w:rsidRPr="00945F48" w:rsidTr="00945F48">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2 805,900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4 208,900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4 208,900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2 805,900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2 805,900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2 805,900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2 805,900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4 208,900</w:t>
            </w:r>
          </w:p>
        </w:tc>
      </w:tr>
      <w:tr w:rsidR="00945F48" w:rsidRPr="00945F48" w:rsidTr="00945F48">
        <w:trPr>
          <w:trHeight w:val="306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01 3 02 74060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1 508,900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2 161,500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2 161,500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01 3 02 74060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1 508,900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1 508,900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1 508,900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1 508,900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2 161,500</w:t>
            </w:r>
          </w:p>
        </w:tc>
      </w:tr>
      <w:tr w:rsidR="00945F48" w:rsidRPr="00945F48" w:rsidTr="00945F48">
        <w:trPr>
          <w:trHeight w:val="20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01 3 02 74070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1 315,500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1 973,200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1 973,200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1 315,500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1 315,500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1 315,500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1 315,500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1 973,200</w:t>
            </w:r>
          </w:p>
        </w:tc>
      </w:tr>
      <w:tr w:rsidR="00945F48" w:rsidRPr="00945F48" w:rsidTr="00945F48">
        <w:trPr>
          <w:trHeight w:val="127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01 3 02 74080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4 000,000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4 000,000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4 000,000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Социальная политика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01 3 02 74080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01 3 02 74080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4 000,000</w:t>
            </w:r>
          </w:p>
        </w:tc>
      </w:tr>
      <w:tr w:rsidR="00945F48" w:rsidRPr="00945F48" w:rsidTr="00945F48">
        <w:trPr>
          <w:trHeight w:val="127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690,200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1 035,300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1 035,300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681,700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681,700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681,700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681,700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1 025,300</w:t>
            </w:r>
          </w:p>
        </w:tc>
      </w:tr>
      <w:tr w:rsidR="00945F48" w:rsidRPr="00945F48" w:rsidTr="00945F48">
        <w:trPr>
          <w:trHeight w:val="113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94,900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142,400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142,400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94,900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94,900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94,900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94,900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142,400</w:t>
            </w:r>
          </w:p>
        </w:tc>
      </w:tr>
      <w:tr w:rsidR="00945F48" w:rsidRPr="00945F48" w:rsidTr="00945F48">
        <w:trPr>
          <w:trHeight w:val="229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01 3 02 74220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2 233,000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3 349,500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3 349,500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2 233,000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2 233,000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2 233,000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2 233,000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3 349,500</w:t>
            </w:r>
          </w:p>
        </w:tc>
      </w:tr>
      <w:tr w:rsidR="00945F48" w:rsidRPr="00945F48" w:rsidTr="00945F48">
        <w:trPr>
          <w:trHeight w:val="20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01 3 02 74230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2 343,000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3 514,500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3 514,500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2 343,000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2 343,000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2 343,000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2 343,000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3 514,500</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156,400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156,400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156,400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Пенсионное обеспечение</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01 3 02 74250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156,400</w:t>
            </w:r>
          </w:p>
        </w:tc>
      </w:tr>
      <w:tr w:rsidR="00945F48" w:rsidRPr="00945F48" w:rsidTr="00945F48">
        <w:trPr>
          <w:trHeight w:val="79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27,500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27,500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27,500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27,500</w:t>
            </w:r>
          </w:p>
        </w:tc>
      </w:tr>
      <w:tr w:rsidR="00945F48" w:rsidRPr="00945F48" w:rsidTr="00945F48">
        <w:trPr>
          <w:trHeight w:val="336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2 098,100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2 098,100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2 098,100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2 098,100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2 098,100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3 147,200</w:t>
            </w:r>
          </w:p>
        </w:tc>
      </w:tr>
      <w:tr w:rsidR="00945F48" w:rsidRPr="00945F48" w:rsidTr="00945F48">
        <w:trPr>
          <w:trHeight w:val="1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01 3 02 74330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809,800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843,400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875,500</w:t>
            </w:r>
          </w:p>
        </w:tc>
      </w:tr>
      <w:tr w:rsidR="00945F48" w:rsidRPr="00945F48" w:rsidTr="00945F48">
        <w:trPr>
          <w:trHeight w:val="99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771,576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766,100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796,900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771,576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766,100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796,900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771,576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766,100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796,900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социальной политики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771,576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766,100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796,900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Закупка товаров, работ и услуг для обеспечения государственных (муниципальных) нужд</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38,224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77,300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78,600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38,224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77,300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38,224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социальной политики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01 3 02 74330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38,224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78,600</w:t>
            </w:r>
          </w:p>
        </w:tc>
      </w:tr>
      <w:tr w:rsidR="00945F48" w:rsidRPr="00945F48" w:rsidTr="00945F48">
        <w:trPr>
          <w:trHeight w:val="38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17 593,000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20 278,300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21 392,700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17 593,000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20 278,300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21 392,700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17 593,000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20 278,300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21 392,700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17 593,000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20 278,300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21 392,700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обслуживание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17 593,000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20 278,300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21 392,700</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339,000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399,500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405,700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339,000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405,700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Социальные выплаты гражданам, кроме публичных нормативных социальных выплат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339,000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405,700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339,000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405,700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339,000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399,500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405,700</w:t>
            </w:r>
          </w:p>
        </w:tc>
      </w:tr>
      <w:tr w:rsidR="00945F48" w:rsidRPr="00945F48" w:rsidTr="00945F48">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01 3 02 74430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8 400,500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8 751,200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9 086,400</w:t>
            </w:r>
          </w:p>
        </w:tc>
      </w:tr>
      <w:tr w:rsidR="00945F48" w:rsidRPr="00945F48" w:rsidTr="00945F48">
        <w:trPr>
          <w:trHeight w:val="105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8 065,983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8 015,400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8 336,300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8 065,983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8 015,400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8 336,300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8 065,983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8 015,400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8 336,300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социальной политики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8 065,983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8 015,400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8 336,300</w:t>
            </w:r>
          </w:p>
        </w:tc>
      </w:tr>
      <w:tr w:rsidR="00945F48" w:rsidRPr="00945F48" w:rsidTr="00945F48">
        <w:trPr>
          <w:trHeight w:val="5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334,517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735,800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750,100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334,517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735,800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750,100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334,517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735,800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750,100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социальной политики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01 3 02 74430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334,517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735,800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750,100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01 3 02 74450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87,700</w:t>
            </w:r>
          </w:p>
        </w:tc>
      </w:tr>
      <w:tr w:rsidR="00945F48" w:rsidRPr="00945F48" w:rsidTr="00945F48">
        <w:trPr>
          <w:trHeight w:val="10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01 3 02 74450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87,700</w:t>
            </w:r>
          </w:p>
        </w:tc>
      </w:tr>
      <w:tr w:rsidR="00945F48" w:rsidRPr="00945F48" w:rsidTr="00945F48">
        <w:trPr>
          <w:trHeight w:val="61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01 3 02 74450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87,700</w:t>
            </w:r>
          </w:p>
        </w:tc>
      </w:tr>
      <w:tr w:rsidR="00945F48" w:rsidRPr="00945F48" w:rsidTr="00945F48">
        <w:trPr>
          <w:trHeight w:val="3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01 3 02 74450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84,500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87,700</w:t>
            </w:r>
          </w:p>
        </w:tc>
      </w:tr>
      <w:tr w:rsidR="00945F48" w:rsidRPr="00945F48" w:rsidTr="00945F48">
        <w:trPr>
          <w:trHeight w:val="36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социальной политики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01 3 02 74450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right"/>
              <w:rPr>
                <w:sz w:val="24"/>
                <w:szCs w:val="24"/>
              </w:rPr>
            </w:pPr>
            <w:r w:rsidRPr="00945F48">
              <w:rPr>
                <w:sz w:val="24"/>
                <w:szCs w:val="24"/>
              </w:rPr>
              <w:t>81,100</w:t>
            </w:r>
          </w:p>
        </w:tc>
        <w:tc>
          <w:tcPr>
            <w:tcW w:w="1559"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right"/>
              <w:rPr>
                <w:sz w:val="24"/>
                <w:szCs w:val="24"/>
              </w:rPr>
            </w:pPr>
            <w:r w:rsidRPr="00945F48">
              <w:rPr>
                <w:sz w:val="24"/>
                <w:szCs w:val="24"/>
              </w:rPr>
              <w:t>84,500</w:t>
            </w:r>
          </w:p>
        </w:tc>
        <w:tc>
          <w:tcPr>
            <w:tcW w:w="1528"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right"/>
              <w:rPr>
                <w:sz w:val="24"/>
                <w:szCs w:val="24"/>
              </w:rPr>
            </w:pPr>
            <w:r w:rsidRPr="00945F48">
              <w:rPr>
                <w:sz w:val="24"/>
                <w:szCs w:val="24"/>
              </w:rPr>
              <w:t>87,700</w:t>
            </w:r>
          </w:p>
        </w:tc>
      </w:tr>
      <w:tr w:rsidR="00945F48" w:rsidRPr="00945F48" w:rsidTr="00945F48">
        <w:trPr>
          <w:trHeight w:val="7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5 378,200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8 393,200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8 726,700</w:t>
            </w:r>
          </w:p>
        </w:tc>
      </w:tr>
      <w:tr w:rsidR="00945F48" w:rsidRPr="00945F48" w:rsidTr="00945F48">
        <w:trPr>
          <w:trHeight w:val="48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Иные закупки товаров, работ и услуг для обеспечения государственных (муниципальных) нужд</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91,400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91,400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8 301,800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8 631,700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8 301,800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8 631,700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8 301,800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8 631,700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8 301,800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8 631,700</w:t>
            </w:r>
          </w:p>
        </w:tc>
      </w:tr>
      <w:tr w:rsidR="00945F48" w:rsidRPr="00945F48" w:rsidTr="00945F48">
        <w:trPr>
          <w:trHeight w:val="546"/>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147,000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156,800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163,400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161,400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161,400</w:t>
            </w:r>
          </w:p>
        </w:tc>
      </w:tr>
      <w:tr w:rsidR="00945F48" w:rsidRPr="00945F48" w:rsidTr="00945F48">
        <w:trPr>
          <w:trHeight w:val="17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01 3 02 75020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61,200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62,600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48,000</w:t>
            </w:r>
          </w:p>
        </w:tc>
      </w:tr>
      <w:tr w:rsidR="00945F48" w:rsidRPr="00945F48" w:rsidTr="00945F48">
        <w:trPr>
          <w:trHeight w:val="5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Социальное обеспечение населения</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0,700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60,500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61,900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61,900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61,900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01 3 02 75020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61,900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47,300</w:t>
            </w:r>
          </w:p>
        </w:tc>
      </w:tr>
      <w:tr w:rsidR="00945F48" w:rsidRPr="00945F48" w:rsidTr="00945F48">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Выплаты приемной семье на содержание подопечных детей</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5 717,200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7 611,500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7 638,600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37,600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38,600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37,600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37,600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5 679,600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7 572,800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7 600,000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5 679,600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7 572,800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7 600,000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5 679,600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7 572,800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7 600,000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5 679,600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7 572,800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7 600,000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Выплата вознаграждения приемным родителям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1 741,600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2 321,700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2 321,700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1 733,800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Социальные выплаты гражданам, кроме публичных нормативных социальных выплат</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1 733,800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1 733,800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1 733,800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2 311,700</w:t>
            </w:r>
          </w:p>
        </w:tc>
      </w:tr>
      <w:tr w:rsidR="00945F48" w:rsidRPr="00945F48" w:rsidTr="00945F48">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Выплаты семьям опекунов на содержание подопечных детей</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01 3 02 77103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3 289,700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6 824,600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6 458,000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20,000</w:t>
            </w:r>
          </w:p>
        </w:tc>
      </w:tr>
      <w:tr w:rsidR="00945F48" w:rsidRPr="00945F48" w:rsidTr="00945F48">
        <w:trPr>
          <w:trHeight w:val="64"/>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Иные закупки товаров, работ и услуг для обеспечения </w:t>
            </w:r>
            <w:r w:rsidRPr="00945F48">
              <w:rPr>
                <w:sz w:val="24"/>
                <w:szCs w:val="24"/>
              </w:rPr>
              <w:lastRenderedPageBreak/>
              <w:t>государственных (муниципальных) нужд</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lastRenderedPageBreak/>
              <w:t>01 3 02 77103</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Социальная политика</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01 3 02 77103</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3 270,000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6 804,900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6 438,000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3 270,000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6 804,900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6 438,000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3 270,000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6 804,900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6 438,000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01 3 02 77103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3 270,000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6 804,900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6 438,000</w:t>
            </w:r>
          </w:p>
        </w:tc>
      </w:tr>
      <w:tr w:rsidR="00945F48" w:rsidRPr="00945F48" w:rsidTr="00945F48">
        <w:trPr>
          <w:trHeight w:val="20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01 3 02 77200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314,200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314,200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314,200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314,200</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8 833,400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13 331,100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13 407,900</w:t>
            </w:r>
          </w:p>
        </w:tc>
      </w:tr>
      <w:tr w:rsidR="00945F48" w:rsidRPr="00945F48" w:rsidTr="00945F48">
        <w:trPr>
          <w:trHeight w:val="5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8 683,400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13 171,100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13 247,900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8 683,400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13 171,100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13 247,900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8 683,400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13 171,100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13 247,900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Социальное обеспечение населения</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01 3 02 77301</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8 683,400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13 171,100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13 247,900</w:t>
            </w:r>
          </w:p>
        </w:tc>
      </w:tr>
      <w:tr w:rsidR="00945F48" w:rsidRPr="00945F48" w:rsidTr="00945F48">
        <w:trPr>
          <w:trHeight w:val="153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01 3 02 77302</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12,300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12,300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01 3 02 77302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12,000</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64,800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65,600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66,400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65,900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01 3 02 77400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65,900</w:t>
            </w:r>
          </w:p>
        </w:tc>
      </w:tr>
      <w:tr w:rsidR="00945F48" w:rsidRPr="00945F48" w:rsidTr="00945F48">
        <w:trPr>
          <w:trHeight w:val="105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R4620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39,700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42,700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46,100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R4620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42,700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R4620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46,100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02 R0840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2 600,800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R0840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2 600,800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R0840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2 600,800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R0840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2 600,800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3 02  R0840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2 600,800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Региональный проект "Многодетная семья"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3 Я2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11 893,400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13 236,100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14 111,500</w:t>
            </w:r>
          </w:p>
        </w:tc>
      </w:tr>
      <w:tr w:rsidR="00945F48" w:rsidRPr="00945F48" w:rsidTr="00945F48">
        <w:trPr>
          <w:trHeight w:val="8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Я2 54040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11 893,400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13 236,100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14 111,500</w:t>
            </w:r>
          </w:p>
        </w:tc>
      </w:tr>
      <w:tr w:rsidR="00945F48" w:rsidRPr="00945F48" w:rsidTr="00945F48">
        <w:trPr>
          <w:trHeight w:val="3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54040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11 717,600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13 040,500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13 903,000</w:t>
            </w:r>
          </w:p>
        </w:tc>
      </w:tr>
      <w:tr w:rsidR="00945F48" w:rsidRPr="00945F48" w:rsidTr="00945F48">
        <w:trPr>
          <w:trHeight w:val="2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54040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360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11 717,600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13 040,500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13 903,000</w:t>
            </w:r>
          </w:p>
        </w:tc>
      </w:tr>
      <w:tr w:rsidR="00945F48" w:rsidRPr="00945F48" w:rsidTr="00945F48">
        <w:trPr>
          <w:trHeight w:val="34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54040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360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11 717,600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13 040,500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13 903,000</w:t>
            </w:r>
          </w:p>
        </w:tc>
      </w:tr>
      <w:tr w:rsidR="00945F48" w:rsidRPr="00945F48" w:rsidTr="00945F48">
        <w:trPr>
          <w:trHeight w:val="2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54040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360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11 717,600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13 040,500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13 903,000</w:t>
            </w:r>
          </w:p>
        </w:tc>
      </w:tr>
      <w:tr w:rsidR="00945F48" w:rsidRPr="00945F48" w:rsidTr="00945F48">
        <w:trPr>
          <w:trHeight w:val="8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01 3 Я2 А4040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195,600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208,500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А4040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195,600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208,500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А4040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195,600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208,500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А4040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195,600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208,500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социальной политики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01 3 Я2 А4040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195,600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208,500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Подпрограмма "Социальная поддержка молодых семей в жилищной сфере "</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01 5 00 00000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1 641,000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328,200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328,200</w:t>
            </w:r>
          </w:p>
        </w:tc>
      </w:tr>
      <w:tr w:rsidR="00945F48" w:rsidRPr="00945F48" w:rsidTr="00945F48">
        <w:trPr>
          <w:trHeight w:val="34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Мероприятия программы</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01 5 01 00000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1 641,000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328,200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328,200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1 641,000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328,200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328,200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3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0,200</w:t>
            </w:r>
          </w:p>
        </w:tc>
      </w:tr>
      <w:tr w:rsidR="00945F48" w:rsidRPr="00945F48" w:rsidTr="00945F48">
        <w:trPr>
          <w:trHeight w:val="31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r>
      <w:tr w:rsidR="00945F48" w:rsidRPr="00945F48" w:rsidTr="00945F48">
        <w:trPr>
          <w:trHeight w:val="5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Социальные выплаты гражданам, кроме публичных нормативных социальных выплат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r>
      <w:tr w:rsidR="00945F48" w:rsidRPr="00945F48" w:rsidTr="00945F48">
        <w:trPr>
          <w:trHeight w:val="3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r>
      <w:tr w:rsidR="00945F48" w:rsidRPr="00945F48" w:rsidTr="00945F48">
        <w:trPr>
          <w:trHeight w:val="30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01 5 01 76510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328,000</w:t>
            </w:r>
          </w:p>
        </w:tc>
      </w:tr>
      <w:tr w:rsidR="00945F48" w:rsidRPr="00945F48" w:rsidTr="00945F48">
        <w:trPr>
          <w:trHeight w:val="1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«Обеспечение жильем молодых семей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01 6 00 00000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"Обеспечение жильем молодых семей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01 6 00 00000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2 315,282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3 509,024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2 950,820</w:t>
            </w:r>
          </w:p>
        </w:tc>
      </w:tr>
      <w:tr w:rsidR="00945F48" w:rsidRPr="00945F48" w:rsidTr="00945F48">
        <w:trPr>
          <w:trHeight w:val="5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"Государственная поддержка молодых семей при улучшении жилищных условий"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01 6 01 00000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2 315,282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3509,02444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2950,81989</w:t>
            </w:r>
          </w:p>
        </w:tc>
      </w:tr>
      <w:tr w:rsidR="00945F48" w:rsidRPr="00945F48" w:rsidTr="00945F48">
        <w:trPr>
          <w:trHeight w:val="5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реализацию мероприятий по обеспечению жильем молодых семей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6 01 L4970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2 315,282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3 509,024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2 950,820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6 01 L4970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2 315,282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3 509,024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2 950,820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Социальные выплаты гражданам, кроме публичных нормативных социальных выплат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6 01 L4970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2 315,282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3 509,024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2 950,820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6 01 L4970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2 315,282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3 509,024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2 950,820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6 01 L4970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2 315,282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3 509,024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2 950,820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01 7 00 00000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9 386,800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9 386,800</w:t>
            </w:r>
          </w:p>
        </w:tc>
      </w:tr>
      <w:tr w:rsidR="00945F48" w:rsidRPr="00945F48" w:rsidTr="00945F48">
        <w:trPr>
          <w:trHeight w:val="57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Основное мероприятие "Обеспечение жилыми помещениями специализированного жилищного фонда детей-сирот и детей, </w:t>
            </w:r>
            <w:r w:rsidRPr="00945F48">
              <w:rPr>
                <w:b/>
                <w:bCs/>
                <w:sz w:val="24"/>
                <w:szCs w:val="24"/>
              </w:rPr>
              <w:lastRenderedPageBreak/>
              <w:t>оставшихся без попечения родителей, лиц из числа детей-сирот и детей, оставшихся без попечения родителей"</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lastRenderedPageBreak/>
              <w:t>01 7 01 00000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9 386,800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9 386,800</w:t>
            </w:r>
          </w:p>
        </w:tc>
      </w:tr>
      <w:tr w:rsidR="00945F48" w:rsidRPr="00945F48" w:rsidTr="00945F48">
        <w:trPr>
          <w:trHeight w:val="1543"/>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01 7 01 Д0820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40,600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9 386,800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9 386,800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xml:space="preserve">01 7 01 Д0820 </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7 01 Д0820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7 01 Д0820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7 01 Д0820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167,800</w:t>
            </w:r>
          </w:p>
        </w:tc>
      </w:tr>
      <w:tr w:rsidR="00945F48" w:rsidRPr="00945F48" w:rsidTr="00945F48">
        <w:trPr>
          <w:trHeight w:val="5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Капитальные вложения в объекты государственной (муниципальной) собственности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7 01 Д0820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Бюджетные инвестиции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7 01 Д0820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7 01 Д0820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 7 01 Д0820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9 219,000</w:t>
            </w:r>
          </w:p>
        </w:tc>
      </w:tr>
      <w:tr w:rsidR="00945F48" w:rsidRPr="00945F48" w:rsidTr="00945F48">
        <w:trPr>
          <w:trHeight w:val="127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70 498,157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5 281,325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8 759,125</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43 805,957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3 630,780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7 567,600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43 805,957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3 630,780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7 567,600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Содержание муниципальных автомобильных дорог общего пользования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1 01 9Д020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4 448,694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3 630,780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7 567,600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Закупка товаров, работ и услуг для обеспечения государственных (муниципальных) нужд</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1 01 9Д020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4 448,694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3 630,780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7 567,600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1 01 9Д020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4 448,694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3 630,780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7 567,600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1 01 9Д020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4 448,694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3 630,780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7 567,600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Дорожное хозяйство (дорожные фонды)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1 01 9Д020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4 448,694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3 630,780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7 567,600</w:t>
            </w:r>
          </w:p>
        </w:tc>
      </w:tr>
      <w:tr w:rsidR="00945F48" w:rsidRPr="00945F48" w:rsidTr="00945F48">
        <w:trPr>
          <w:trHeight w:val="1065"/>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02 1 01 SД110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39 357,263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1 01 SД110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39 357,263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1 01 SД110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39 357,263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1 01 SД110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39 357,263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Дорожное хозяйство (дорожные фонды)</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1 01 SД110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39 357,263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449"/>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Модернизация и реформирование жилищно-коммунального хозяйства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02 3 00 00000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9 022,367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1 073,267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1 073,267</w:t>
            </w:r>
          </w:p>
        </w:tc>
      </w:tr>
      <w:tr w:rsidR="00945F48" w:rsidRPr="00945F48" w:rsidTr="00945F48">
        <w:trPr>
          <w:trHeight w:val="301"/>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Финансовая поддержка отрасли жилищно-коммунального хозяйства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02 3 01 00000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1 500,000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1 073,267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1 073,267</w:t>
            </w:r>
          </w:p>
        </w:tc>
      </w:tr>
      <w:tr w:rsidR="00945F48" w:rsidRPr="00945F48" w:rsidTr="00945F48">
        <w:trPr>
          <w:trHeight w:val="61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Предоставление финансовой поддержки муниципальным предприятиям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02 3 01 60090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1 500,000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1 073,267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1 073,267</w:t>
            </w:r>
          </w:p>
        </w:tc>
      </w:tr>
      <w:tr w:rsidR="00945F48" w:rsidRPr="00945F48" w:rsidTr="00945F48">
        <w:trPr>
          <w:trHeight w:val="31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02 3 01 60090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r>
      <w:tr w:rsidR="00945F48" w:rsidRPr="00945F48" w:rsidTr="00945F48">
        <w:trPr>
          <w:trHeight w:val="8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02 3 01 60090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r>
      <w:tr w:rsidR="00945F48" w:rsidRPr="00945F48" w:rsidTr="00945F48">
        <w:trPr>
          <w:trHeight w:val="2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Жилищно-коммунальное хозяйство</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02 3 01 60090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r>
      <w:tr w:rsidR="00945F48" w:rsidRPr="00945F48" w:rsidTr="00945F48">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жилищно-коммунального хозяйства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02 3 01 60090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1 500,000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1 073,267</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"Совершенствование системы теплоснабжения в населенных пунктах Колышлейского района"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02 3 02 00000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7 522,367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Строительство (приобретение) объектов теплоснабжения в населенных пунктах Колышлейского района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02 3 02 SТ020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7 522,367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Капитальные вложения в объекты государственной (муниципальной) собственности</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02 SТ020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7 522,367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Бюджетные инвестиции</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02 SТ020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7 522,367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Жилищно-коммунальное хозяйство</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02 SТ020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7 522,367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Коммунальное хозяйство</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3 02 SТ020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410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7 522,367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64"/>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"Содержание жилых помещений и иного имущества, находящегося в муниципальной собственности "</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02 6 00 00000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1 080,294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42,558</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42,558</w:t>
            </w:r>
          </w:p>
        </w:tc>
      </w:tr>
      <w:tr w:rsidR="00945F48" w:rsidRPr="00945F48" w:rsidTr="00945F48">
        <w:trPr>
          <w:trHeight w:val="64"/>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"Мероприятия по содержанию имущества, находящегося в муниципальной собственности"</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02 6 01 00000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1 080,294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42,558</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42,558</w:t>
            </w:r>
          </w:p>
        </w:tc>
      </w:tr>
      <w:tr w:rsidR="00945F48" w:rsidRPr="00945F48" w:rsidTr="00945F48">
        <w:trPr>
          <w:trHeight w:val="255"/>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Содержание муниципального имущества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02 6 01 60200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1 080,294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42,558</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42,558</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02 6 01 60200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1 080,294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02 6 01 60200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1 080,294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Жилищно-коммунальное хозяйство</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02 6 01 60200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1 080,294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r>
      <w:tr w:rsidR="00945F48" w:rsidRPr="00945F48" w:rsidTr="00945F48">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жилищно-коммунального хозяйства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02 6 01 60200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1 080,294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42,558</w:t>
            </w:r>
          </w:p>
        </w:tc>
      </w:tr>
      <w:tr w:rsidR="00945F48" w:rsidRPr="00945F48" w:rsidTr="00945F48">
        <w:trPr>
          <w:trHeight w:val="3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Подпрограмма "Архитектура и градостроительство"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02 7 00 00000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175,091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459,020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49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"Осуществление строительного контроля (технического надзора)"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02 7 03 00000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175,091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459,020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10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7 03 9Д130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175,091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459,020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49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7 03 Д130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175,091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459,020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49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7 03 Д130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175,091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459,020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7 03 Д130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175,091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459,020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Дорожное хозяйство (дорожные фонды)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7 03 Д130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175,091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459,020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8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xml:space="preserve"> 02 8 00 00000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7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Основное мероприятие "Мероприятия по организации межпоселенческих маршрутов регулярных перевозок".</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02 8 01 00000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7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организацию межпоселенческих маршрутов регулярных перевозок.</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02 8 01 90500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49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02 8 01 90500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8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02 8 01 90500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8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02 8 01 90500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7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Транспорт</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02 8 01 90500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8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both"/>
              <w:rPr>
                <w:b/>
                <w:bCs/>
                <w:sz w:val="24"/>
                <w:szCs w:val="24"/>
              </w:rPr>
            </w:pPr>
            <w:r w:rsidRPr="00945F48">
              <w:rPr>
                <w:b/>
                <w:bCs/>
                <w:sz w:val="24"/>
                <w:szCs w:val="24"/>
              </w:rPr>
              <w:t>Подпрограмма «Ликвидация мест несанкционированного размещения отходов</w:t>
            </w:r>
            <w:r w:rsidRPr="00945F48">
              <w:rPr>
                <w:rFonts w:ascii="Arial" w:hAnsi="Arial" w:cs="Arial"/>
                <w:b/>
                <w:bCs/>
                <w:sz w:val="24"/>
                <w:szCs w:val="24"/>
              </w:rPr>
              <w:t>»</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02 9 00 00000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14 714,448</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75,700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75,700</w:t>
            </w:r>
          </w:p>
        </w:tc>
      </w:tr>
      <w:tr w:rsidR="00945F48" w:rsidRPr="00945F48" w:rsidTr="00945F48">
        <w:trPr>
          <w:trHeight w:val="64"/>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both"/>
              <w:rPr>
                <w:b/>
                <w:bCs/>
                <w:sz w:val="24"/>
                <w:szCs w:val="24"/>
              </w:rPr>
            </w:pPr>
            <w:r w:rsidRPr="00945F48">
              <w:rPr>
                <w:b/>
                <w:bCs/>
                <w:sz w:val="24"/>
                <w:szCs w:val="24"/>
              </w:rPr>
              <w:t>Основное мероприятие «Ликвидация (рекультивация) мест несанкционированного размещения (захоронения) отходов».</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02 9 01 00000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14 714,448</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75,700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75,700</w:t>
            </w:r>
          </w:p>
        </w:tc>
      </w:tr>
      <w:tr w:rsidR="00945F48" w:rsidRPr="00945F48" w:rsidTr="00945F48">
        <w:trPr>
          <w:trHeight w:val="600"/>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Осуществление мер по ликвидации (рекультивации) мест несанкционированного размещения (захоронения) отходов</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02 9 01 60080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67,007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75,700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75,700</w:t>
            </w:r>
          </w:p>
        </w:tc>
      </w:tr>
      <w:tr w:rsidR="00945F48" w:rsidRPr="00945F48" w:rsidTr="00945F48">
        <w:trPr>
          <w:trHeight w:val="64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02 9 01 60080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67,007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r>
      <w:tr w:rsidR="00945F48" w:rsidRPr="00945F48" w:rsidTr="00945F48">
        <w:trPr>
          <w:trHeight w:val="5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02 9 01 60080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67,007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окружающей среды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02 9 01 60080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67,007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Другие вопросы в области охраны окружающей среды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02 9 01 60080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67,007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75,700</w:t>
            </w:r>
          </w:p>
        </w:tc>
      </w:tr>
      <w:tr w:rsidR="00945F48" w:rsidRPr="00945F48" w:rsidTr="00945F48">
        <w:trPr>
          <w:trHeight w:val="5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Разработка проектной документации по ликвидации объекта накопленного вреда окружающей среде</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02 9 01 S3210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14 647,441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9 01 S3210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14 647,441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9 01 S3210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14 647,441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окружающей среды</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9 01 S3210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14 647,441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Другие вопросы в области охраны окружающей среды </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02 9 01 S3210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14 647,441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102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03 0 00 00000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195,045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177,045</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177,045</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Мероприятия программы</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03 1 00 00000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195,045</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177,045</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177,045</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"Мероприятия по профилактике правонарушений"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170,045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165,045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165,045</w:t>
            </w:r>
          </w:p>
        </w:tc>
      </w:tr>
      <w:tr w:rsidR="00945F48" w:rsidRPr="00945F48" w:rsidTr="00945F48">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деятельности народной дружины и молодежного оперативного отряда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03 1 01 21250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Молодежная политика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Трудоустройство несовершеннолетних граждан в возрасте от 14 до 18 лет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03 1 01 21270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160,045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160,045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160,045</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Молодежная политика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03 1 01 21270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160,045</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"Мероприятия по профилактике терроризма, экстремизма и незаконного оборота наркотиков"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12,000</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03 1 02 21290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03 1 02 21290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Иные закупки товаров, работ и услуг для обеспечения государственных (муниципальных) нужд</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03 1 02 21290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03 1 02 21290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Молодежная политика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03 1 02 21290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699"/>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03 1 02 21300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Молодежная политика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03 1 02 21310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Молодежная политика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03 1 02 21310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61 524,540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64 019,394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67 561,937</w:t>
            </w:r>
          </w:p>
        </w:tc>
      </w:tr>
      <w:tr w:rsidR="00945F48" w:rsidRPr="00945F48" w:rsidTr="00945F48">
        <w:trPr>
          <w:trHeight w:val="569"/>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04 1 00 00000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61 524,540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64 019,394</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67 561,937</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Основное мероприятие "Развитие культуры и искусства"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43 583,336</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45 395,131</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47 820,338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Расходы на обеспечение деятельности (оказание услуг) муниципальных учреждений клубно-досугового типа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04 1 01 05400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1 303,166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778,649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678,649</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1 303,166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778,649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678,649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1 303,166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778,649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678,649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 кинематография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1 303,166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778,649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678,649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1 303,166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778,649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678,649</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04 1 01 05420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4 161,899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4 009,621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4 105,852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4 161,899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4 009,621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4 105,852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4 161,899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4 009,621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4 105,852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4 161,899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4 009,621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4 105,852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04 1 01 05420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4 161,899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4 009,621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4 105,852</w:t>
            </w:r>
          </w:p>
        </w:tc>
      </w:tr>
      <w:tr w:rsidR="00945F48" w:rsidRPr="00945F48" w:rsidTr="00945F48">
        <w:trPr>
          <w:trHeight w:val="126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11 254,251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13 124,497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13 951,316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11 254,251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13 124,497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13 951,316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11 254,251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13 124,497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13 951,316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 кинематография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11 254,251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13 124,497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13 951,316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11 254,251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13 124,497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13 951,316</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5 338,737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6 225,966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6 618,210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5 338,737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6 225,966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6 618,210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Субсидии бюджетным учреждениям</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04 1 01 71052</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5 338,737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6 225,966</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6 618,210</w:t>
            </w:r>
          </w:p>
        </w:tc>
      </w:tr>
      <w:tr w:rsidR="00945F48" w:rsidRPr="00945F48" w:rsidTr="00945F48">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04 1 01 71052</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5 338,737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6 225,966</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6 618,210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5 338,737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6 225,966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6 618,210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1 663,798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1 663,798</w:t>
            </w:r>
          </w:p>
        </w:tc>
      </w:tr>
      <w:tr w:rsidR="00945F48" w:rsidRPr="00945F48" w:rsidTr="00945F48">
        <w:trPr>
          <w:trHeight w:val="124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11 479,924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11 180,235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11 886,384</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11 479,924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11 180,235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11 886,384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11 479,924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11 180,235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11 886,384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 кинематография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11 479,924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11 180,235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11 886,384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11 479,924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11 180,235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11 886,384</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7 965,611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7 996,415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8 500,179</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7 965,611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7 996,415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8 500,179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7 965,611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7 996,415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8 500,179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7 965,611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7 996,415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8 500,179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7 965,611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7 996,415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8 500,179</w:t>
            </w:r>
          </w:p>
        </w:tc>
      </w:tr>
      <w:tr w:rsidR="00945F48" w:rsidRPr="00945F48" w:rsidTr="00945F48">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 xml:space="preserve"> 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01 Z1053</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415,950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r>
      <w:tr w:rsidR="00945F48" w:rsidRPr="00945F48" w:rsidTr="00945F48">
        <w:trPr>
          <w:trHeight w:val="49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Z1053</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415,950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"Развитие библиотечного дела"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17 904,304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18 587,363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19 741,599</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деятельности (оказание услуг) муниципальных учреждений (библиотек)</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04 1 02 05410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703,189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203,762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203,762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04 1 02 05410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703,189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04 1 02 05410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703,189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 кинематография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04 1 02 05410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703,189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r>
      <w:tr w:rsidR="00945F48" w:rsidRPr="00945F48" w:rsidTr="00945F48">
        <w:trPr>
          <w:trHeight w:val="2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04 1 02 05410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703,189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203,762</w:t>
            </w:r>
          </w:p>
        </w:tc>
      </w:tr>
      <w:tr w:rsidR="00945F48" w:rsidRPr="00945F48" w:rsidTr="00945F48">
        <w:trPr>
          <w:trHeight w:val="127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04 1 02 71051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8 457,949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9 863,503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10 484,884</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8 457,949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9 863,503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10 484,884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8 457,949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9 863,503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10 484,884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 кинематография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8 457,949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9 863,503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10 484,884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04 1 02 71051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8 457,949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9 863,503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10 484,884</w:t>
            </w:r>
          </w:p>
        </w:tc>
      </w:tr>
      <w:tr w:rsidR="00945F48" w:rsidRPr="00945F48" w:rsidTr="00945F48">
        <w:trPr>
          <w:trHeight w:val="99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02 L5197</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95,008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97,167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99,326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L5197</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97,167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99,326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L5197</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97,167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99,326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 кинематография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L5197</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97,167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99,326</w:t>
            </w:r>
          </w:p>
        </w:tc>
      </w:tr>
      <w:tr w:rsidR="00945F48" w:rsidRPr="00945F48" w:rsidTr="00945F48">
        <w:trPr>
          <w:trHeight w:val="22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Культура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L5197</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95,008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97,167</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99,326</w:t>
            </w:r>
          </w:p>
        </w:tc>
      </w:tr>
      <w:tr w:rsidR="00945F48" w:rsidRPr="00945F48" w:rsidTr="00945F48">
        <w:trPr>
          <w:trHeight w:val="127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02 Z1051</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8 648,158</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8 422,931</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8 953,627</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8 648,158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8 422,931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8 953,627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8 648,158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8 422,931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8 953,627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 кинематография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8 648,158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8 422,931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8 953,627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02 Z1051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8 648,158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8 422,931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8 953,627</w:t>
            </w:r>
          </w:p>
        </w:tc>
      </w:tr>
      <w:tr w:rsidR="00945F48" w:rsidRPr="00945F48" w:rsidTr="00945F48">
        <w:trPr>
          <w:trHeight w:val="5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Основное мероприятие"Исполнение полномочий, делегированных органам  местного самоуправления"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04 1 03 00000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36,900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36,900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04 1 03 76250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36,900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36,900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04 1 03 76250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04 1 03 76250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04 1 03 76250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04 1 03 76250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36,900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147,500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«Реализация молодежной политики в Колышлейском районе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"Организация и проведение образовательных мероприятий для детей и молодежи"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и проведение массовых мероприятий для детей и молодежи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05 1 01 21470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3A03D0">
        <w:trPr>
          <w:trHeight w:val="5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05 1 01 21470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Иные закупки товаров, работ и услуг для обеспечения государственных (муниципальных) нужд</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05 1 01 21470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05 1 01 21470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22,500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Молодежная политика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05 1 01 21470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Подпрограмма «Спортивно-массовая и физкультурно-оздоровительная работа в Колышлейском районе »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05 2 01 00000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Проведение районных спортивно-массовых мероприятий среди школьников, молодежи, взрослых</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05 2 01 21540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Физическая культура и спорт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Физическая 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5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Участие в областных спортивно-массовых мероприятиях среди школьников, молодежи, взрослых</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05 2 01 21550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10,000</w:t>
            </w:r>
          </w:p>
        </w:tc>
      </w:tr>
      <w:tr w:rsidR="00945F48" w:rsidRPr="00945F48" w:rsidTr="00945F48">
        <w:trPr>
          <w:trHeight w:val="10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Физическая культура и спорт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Физическая культура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05 2 01 21550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10,000</w:t>
            </w:r>
          </w:p>
        </w:tc>
      </w:tr>
      <w:tr w:rsidR="00945F48" w:rsidRPr="00945F48" w:rsidTr="003A03D0">
        <w:trPr>
          <w:trHeight w:val="4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06 0 00 00000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"Развитие инвестиционного потенциала и инновационной деятельности Колышлейского района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06 2 00 00000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Основное мероприятие "Формирование положительного инвестиционного имиджа Колышлейского района"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xml:space="preserve">06 2 01 00000 </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r>
      <w:tr w:rsidR="00945F48" w:rsidRPr="00945F48" w:rsidTr="003A03D0">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Изготовление презентационных материалов, рекламной и сувенирной продукции с символикой Колышлейского района.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06 2 01 90030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06 2 01 90030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06 2 01 90030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06 2 01 90030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национальной экономики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06 2 01 90030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6,000</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07 0 00 00000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3A03D0">
            <w:pPr>
              <w:widowControl/>
              <w:rPr>
                <w:b/>
                <w:bCs/>
                <w:sz w:val="24"/>
                <w:szCs w:val="24"/>
              </w:rPr>
            </w:pPr>
            <w:r w:rsidRPr="00945F48">
              <w:rPr>
                <w:b/>
                <w:bCs/>
                <w:sz w:val="24"/>
                <w:szCs w:val="24"/>
              </w:rPr>
              <w:t>Подпрограмма «Управление муниципальной собственностью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07 1 00 00000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"Управление и распоряжение имуществом, находящимся в собственности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07 1 01 00000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07 1 01 90320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07 1 01 90320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07 1 01 90320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07 1 01 90320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национальной экономики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07 1 01 90320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07 2 00 00000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3A03D0">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Основное мероприятие "Обеспечение поступления доходов от управления и использования имущества Колышлейского района"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07 2 01 00000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3A03D0">
        <w:trPr>
          <w:trHeight w:val="568"/>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07 2 01 90450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07 2 01 90450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07 2 01 90450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07 2 01 90450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национальной экономики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07 2 01 90450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7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407 896,481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412 728,548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438 906,661</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3A03D0">
            <w:pPr>
              <w:widowControl/>
              <w:rPr>
                <w:b/>
                <w:bCs/>
                <w:sz w:val="24"/>
                <w:szCs w:val="24"/>
              </w:rPr>
            </w:pPr>
            <w:r w:rsidRPr="00945F48">
              <w:rPr>
                <w:b/>
                <w:bCs/>
                <w:sz w:val="24"/>
                <w:szCs w:val="24"/>
              </w:rPr>
              <w:t xml:space="preserve">Подпрограмма «Развитие дошкольного, общего и дополнительного образования детей Колышлейского района»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150 673,979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115 636,874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132 623,982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"Развитие системы дошкольного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20 701,836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13 263,394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12 879,122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деятельности (оказание услуг) дошкольных образовательных учреждений (детские сады)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08 1 01 05100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14 803,925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7 394,127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7 009,855</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08 1 01 05100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14 803,925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7 394,127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7 009,855</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08 1 01 05100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14 803,925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7 394,127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7 009,855</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08 1 01 05100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14 803,925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7 394,127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7 009,855</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Дошкольное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08 1 01 05100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14 803,925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7 394,127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7 009,855</w:t>
            </w:r>
          </w:p>
        </w:tc>
      </w:tr>
      <w:tr w:rsidR="00945F48" w:rsidRPr="00945F48" w:rsidTr="00945F48">
        <w:trPr>
          <w:trHeight w:val="75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08 1 01 21630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28,644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08 1 01 21630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Субсидии бюджетным учреждениям</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08 1 01 21630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08 1 01 21630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Дошкольное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08 1 01 21630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7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1 173,853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1 173,853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1 173,853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Дошкольное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1 173,853</w:t>
            </w:r>
          </w:p>
        </w:tc>
      </w:tr>
      <w:tr w:rsidR="00945F48" w:rsidRPr="00945F48" w:rsidTr="00945F48">
        <w:trPr>
          <w:trHeight w:val="75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4 695,414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4 695,414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4 695,414</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Дошкольное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4 695,414</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"Развитие системы общего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58 869,732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37 798,488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36 844,417</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деятельности (оказание услуг) общеобразовательных учреждений (школы)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08 1 02 05110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26 951,419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11 467,197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10 547,172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08 1 02 05110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26 951,419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11 467,197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10 547,172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08 1 02 05110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26 951,419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11 467,197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10 547,172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08 1 02 05110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26 951,419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11 467,197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10 547,172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08 1 02 05110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26 951,419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11 467,197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10 547,172</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08 1 02 21700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28,644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Субсидии бюджетным учреждениям</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28,644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4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Текущий и капитальный ремонт общеобразовательных учреждений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08 1 02 21730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3 304,303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3 304,303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3 304,303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3 304,303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3 304,303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приобретение оборудования для школьных столовых</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08 1 02 21740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35,816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35,816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35,816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35,816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35,816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17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08 1 02 21750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457,973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331,373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331,373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457,973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457,973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457,973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08 1 02 21750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457,973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331,373</w:t>
            </w:r>
          </w:p>
        </w:tc>
      </w:tr>
      <w:tr w:rsidR="00945F48" w:rsidRPr="00945F48" w:rsidTr="00945F48">
        <w:trPr>
          <w:trHeight w:val="75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14 357,994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14 357,994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14 357,994</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Субсидии бюджетным учреждениям</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08 1 02 71053</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08 1 02 71053</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14 357,994</w:t>
            </w:r>
          </w:p>
        </w:tc>
      </w:tr>
      <w:tr w:rsidR="00945F48" w:rsidRPr="00945F48" w:rsidTr="00945F48">
        <w:trPr>
          <w:trHeight w:val="7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3 589,499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3 589,499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3 589,499</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3 589,499</w:t>
            </w:r>
          </w:p>
        </w:tc>
      </w:tr>
      <w:tr w:rsidR="00945F48" w:rsidRPr="00945F48" w:rsidTr="00945F48">
        <w:trPr>
          <w:trHeight w:val="127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L3042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6 995,920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5 553,396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5 529,917</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L3042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6 995,920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5 553,396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5 529,917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L3042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6 995,920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5 553,396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5 529,917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L3042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6 995,920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5 553,396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5 529,917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L3042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6 995,920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5 553,396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5 529,917</w:t>
            </w:r>
          </w:p>
        </w:tc>
      </w:tr>
      <w:tr w:rsidR="00945F48" w:rsidRPr="00945F48" w:rsidTr="00945F48">
        <w:trPr>
          <w:trHeight w:val="250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02 А3042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3 148,164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2 499,028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2 488,463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А3042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3 148,164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2 499,028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2 488,463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А3042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3 148,164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2 499,028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2 488,463</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А3042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3 148,164</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2 499,028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2 488,463</w:t>
            </w:r>
          </w:p>
        </w:tc>
      </w:tr>
      <w:tr w:rsidR="00945F48" w:rsidRPr="00945F48" w:rsidTr="003A03D0">
        <w:trPr>
          <w:trHeight w:val="27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Общее образование</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02 А3042</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3 148,164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2 499,028</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2 488,463</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"Развитие системы дополнительного образования"</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08 1 03 00000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20 095,844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20 289,773</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21 407,875</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деятельности (оказание услуг) учреждений дополнительного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08 1 03 05150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6 954,298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6 464,014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6 915,880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6 954,298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6 464,014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6 915,880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6 954,298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6 464,014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6 915,880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6 954,298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6 464,014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6 915,880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6 954,298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6 464,014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6 915,880</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08 1 03 71052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4 357,563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5 081,734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5 401,890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4 357,563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5 081,734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5 401,890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4 357,563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5 081,734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5 401,890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4 357,563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5 081,734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5 401,890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4 357,563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5 081,734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5 401,890</w:t>
            </w:r>
          </w:p>
        </w:tc>
      </w:tr>
      <w:tr w:rsidR="00945F48" w:rsidRPr="00945F48" w:rsidTr="00945F48">
        <w:trPr>
          <w:trHeight w:val="75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08 1 03 71053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2 625,298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2 625,298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2 625,298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2 625,298</w:t>
            </w:r>
          </w:p>
        </w:tc>
      </w:tr>
      <w:tr w:rsidR="00945F48" w:rsidRPr="00945F48" w:rsidTr="003A03D0">
        <w:trPr>
          <w:trHeight w:val="148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03 Z1052</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5 590,262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5 550,304</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5 896,384</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Z1052</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5 590,262</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5 550,304</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5 896,384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5 590,262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5 550,304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5 896,384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5 590,262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5 550,304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5 896,384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5 590,262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5 550,304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5 896,384</w:t>
            </w:r>
          </w:p>
        </w:tc>
      </w:tr>
      <w:tr w:rsidR="00945F48" w:rsidRPr="00945F48" w:rsidTr="00945F48">
        <w:trPr>
          <w:trHeight w:val="78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03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568,423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568,423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568,423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03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568,423</w:t>
            </w:r>
          </w:p>
        </w:tc>
      </w:tr>
      <w:tr w:rsidR="00945F48" w:rsidRPr="00945F48" w:rsidTr="00945F48">
        <w:trPr>
          <w:trHeight w:val="127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08 1 07 00000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3 405,206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3 405,206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3 405,206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деятельности (оказание услуг) учреждений дополнительного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08 1 07 05150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2 214,463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2 149,363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2 084,263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2 214,463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2 149,363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2 084,263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2 214,463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2 149,363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2 084,263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2 214,463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2 149,363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2 084,263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08 1 07 05150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2 214,463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2 149,363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2 084,263</w:t>
            </w:r>
          </w:p>
        </w:tc>
      </w:tr>
      <w:tr w:rsidR="00945F48" w:rsidRPr="00945F48" w:rsidTr="003A03D0">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08 1 07 29120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191,441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191,441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191,441</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Иные бюджетные ассигнования</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08 1 07 29120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r>
      <w:tr w:rsidR="00945F48" w:rsidRPr="00945F48" w:rsidTr="003A03D0">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08 1 07 29120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08 1 07 29120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08 1 07 29120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191,441</w:t>
            </w:r>
          </w:p>
        </w:tc>
      </w:tr>
      <w:tr w:rsidR="00945F48" w:rsidRPr="00945F48" w:rsidTr="00945F48">
        <w:trPr>
          <w:trHeight w:val="159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07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911,400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976,500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1 041,600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1 041,600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1 041,600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1 041,600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911,400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976,500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1 041,600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07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87,902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07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Региональный проект "Все лучшее детям"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Ю4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45 240,109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38 482,935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55 646,923</w:t>
            </w:r>
          </w:p>
        </w:tc>
      </w:tr>
      <w:tr w:rsidR="00945F48" w:rsidRPr="00945F48" w:rsidTr="00945F48">
        <w:trPr>
          <w:trHeight w:val="7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Ю4 57501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45 240,109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38 482,935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55 646,923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Ю4 57501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45 240,109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38 482,935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55 646,923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Ю4 57501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45 240,109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38 482,935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55 646,923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Ю4 57501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45 240,109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38 482,935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55 646,923</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Ю4 57501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45 240,109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38 482,935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55 646,923</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Региональный проект "Педагоги и наставники"</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Ю6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2 361,252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2 397,078</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2 440,438</w:t>
            </w:r>
          </w:p>
        </w:tc>
      </w:tr>
      <w:tr w:rsidR="00945F48" w:rsidRPr="00945F48" w:rsidTr="003A03D0">
        <w:trPr>
          <w:trHeight w:val="103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1 Ю6 51791</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2 361,252</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2 397,078</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2 440,438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Ю6 51791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2 361,252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2 397,078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2 440,438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Ю6 51791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2 361,252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2 397,078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2 440,438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Ю6 51791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2 361,252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2 397,078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2 440,438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1 Ю6 51791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2 361,252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2 397,078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2 440,438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Подпрограмма «Обеспечение деятельности Управления образования Администрации Колышлейского района »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13 091,542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13 137,614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13 596,219</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"Управление развитием образования в Колышлейском районе"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08 2 01 00000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13 091,542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13 137,614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13 596,219</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выплаты по оплате труда работников органов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6 993,887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7 294,284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7 597,656</w:t>
            </w:r>
          </w:p>
        </w:tc>
      </w:tr>
      <w:tr w:rsidR="00945F48" w:rsidRPr="00945F48" w:rsidTr="00945F48">
        <w:trPr>
          <w:trHeight w:val="10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6 993,887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7 294,284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7 597,656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6 993,887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7 294,284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7 597,656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6 993,887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7 294,284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7 597,656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6 993,887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7 294,284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7 597,656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выплаты по оплате труда работников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08 2 01 02110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5 540,752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5 792,303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5 947,536</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5 540,752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5 792,303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5 947,536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5 540,752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5 792,303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5 947,536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5 540,752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5 792,303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5 947,536</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5 540,752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5 792,303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5 947,536</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Расходы на обеспечение функций органов местного самоуправления</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08 2 01 02200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315,438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35,327</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35,327</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313,611</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313,611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313,611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313,611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33,500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Уплата налогов, сборов и иных платежей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1,827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функций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08 2 01 02210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241,466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241,466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241,466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241,466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08 2 01 02210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241,466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«Организация отдыха, оздоровления, занятости детей и подростков в Колышлейском районе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08 4 00 00000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5 671,400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5 671,400</w:t>
            </w:r>
          </w:p>
        </w:tc>
      </w:tr>
      <w:tr w:rsidR="00945F48" w:rsidRPr="00945F48" w:rsidTr="00945F48">
        <w:trPr>
          <w:trHeight w:val="60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"Исполнение  полномочий в сфере организации отдыха и оздоровления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08 4 02 00000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5 671,400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5 671,400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5 671,400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отдыха детей в загородных стационарных детских оздоровительных лагерях в каникулярное время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08 4 02 74341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972,668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972,668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972,668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184,868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184,868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184,868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184,868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223,292</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787,800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r>
      <w:tr w:rsidR="00945F48" w:rsidRPr="00945F48" w:rsidTr="003A03D0">
        <w:trPr>
          <w:trHeight w:val="64"/>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Социальные выплаты гражданам, кроме публичных </w:t>
            </w:r>
            <w:r w:rsidRPr="00945F48">
              <w:rPr>
                <w:sz w:val="24"/>
                <w:szCs w:val="24"/>
              </w:rPr>
              <w:lastRenderedPageBreak/>
              <w:t>нормативных социальных выплат</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lastRenderedPageBreak/>
              <w:t>08 4 02 74341</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787,800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Образование</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08 4 02 74341</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787,800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787,800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749,376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отдыха детей в оздоровительных лагерях с дневным пребыванием в каникулярное время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08 4 02 74342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3 564,532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3 564,532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3 564,532</w:t>
            </w:r>
          </w:p>
        </w:tc>
      </w:tr>
      <w:tr w:rsidR="00945F48" w:rsidRPr="00945F48" w:rsidTr="00945F48">
        <w:trPr>
          <w:trHeight w:val="60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3 564,532</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08 4 02 74343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1 061,100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1 061,100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1 061,100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08 4 02 74343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1 061,100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Администрирование расходов в сфере организации отдыха и оздоровления детей</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73,100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73,100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73,100</w:t>
            </w:r>
          </w:p>
        </w:tc>
      </w:tr>
      <w:tr w:rsidR="00945F48" w:rsidRPr="00945F48" w:rsidTr="00945F48">
        <w:trPr>
          <w:trHeight w:val="105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71,870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08 4 02 74344</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w:t>
            </w:r>
          </w:p>
        </w:tc>
      </w:tr>
      <w:tr w:rsidR="00945F48" w:rsidRPr="00945F48" w:rsidTr="003A03D0">
        <w:trPr>
          <w:trHeight w:val="102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08 5 00 00000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238 459,560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278 282,660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287 015,060</w:t>
            </w:r>
          </w:p>
        </w:tc>
      </w:tr>
      <w:tr w:rsidR="00945F48" w:rsidRPr="00945F48" w:rsidTr="003A03D0">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08 5 01 00000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215 257,900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255 393,500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264 750,900</w:t>
            </w:r>
          </w:p>
        </w:tc>
      </w:tr>
      <w:tr w:rsidR="00945F48" w:rsidRPr="00945F48" w:rsidTr="003A03D0">
        <w:trPr>
          <w:trHeight w:val="4566"/>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08 5 01 74240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9 692,400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15 350,200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16 069,800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54,217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87,961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92,253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54,217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87,961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92,253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54,217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87,961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92,253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54,217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87,961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92,253</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9 638,183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15 262,239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15 977,547</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Социальные выплаты гражданам, кроме публичных нормативных социальных выплат</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9 638,183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15 262,239</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15 977,547</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9 638,183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15 262,239</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15 977,547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08 5 01 74240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9 638,183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15 262,239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15 977,547</w:t>
            </w:r>
          </w:p>
        </w:tc>
      </w:tr>
      <w:tr w:rsidR="00945F48" w:rsidRPr="00945F48" w:rsidTr="00945F48">
        <w:trPr>
          <w:trHeight w:val="100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202,800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307,100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202,800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307,100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202,800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306,500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307,100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12,300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293,800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294,800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Социальные выплаты гражданам, кроме публичных нормативных социальных выплат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293,800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294,800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293,800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294,800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Охрана семьи и детства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08 5 01 76010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190,200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293,800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294,800</w:t>
            </w:r>
          </w:p>
        </w:tc>
      </w:tr>
      <w:tr w:rsidR="00945F48" w:rsidRPr="00945F48" w:rsidTr="00945F48">
        <w:trPr>
          <w:trHeight w:val="78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08 5 01 76211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42 260,600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49 093,700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51 750,200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42 260,600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49 093,700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51 750,200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42 260,600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49 093,700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51 750,200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42 260,600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49 093,700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51 750,200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Дошкольное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42 260,600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49 093,700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51 750,200</w:t>
            </w:r>
          </w:p>
        </w:tc>
      </w:tr>
      <w:tr w:rsidR="00945F48" w:rsidRPr="00945F48" w:rsidTr="00945F48">
        <w:trPr>
          <w:trHeight w:val="7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08 5 01 76212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161 251,600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188 677,000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194 533,200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37,700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37,700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Образование</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37,700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32,800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37,700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39,700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161 218,800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188 639,300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194 493,500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161 218,800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188 639,300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194 493,500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161 218,800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188 639,300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194 493,500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161 218,800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188 639,300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194 493,500</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08 5 01 76213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1 689,200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1 804,800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1 929,300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1 689,200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1 804,800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1 929,300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1 689,200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1 804,800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1 929,300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1 689,200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1 804,800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1 929,300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Дополнительное  образование детей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08 5 01 76213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1 689,200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1 804,800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1 929,300</w:t>
            </w:r>
          </w:p>
        </w:tc>
      </w:tr>
      <w:tr w:rsidR="00945F48" w:rsidRPr="00945F48" w:rsidTr="003A03D0">
        <w:trPr>
          <w:trHeight w:val="421"/>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08 5 01 76240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161,300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161,300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161,300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08 5 01 76240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161,300</w:t>
            </w:r>
          </w:p>
        </w:tc>
      </w:tr>
      <w:tr w:rsidR="00945F48" w:rsidRPr="00945F48" w:rsidTr="003A03D0">
        <w:trPr>
          <w:trHeight w:val="31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Региональный проект "Педагоги и наставники"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23 201,660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22 889,160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22 264,160</w:t>
            </w:r>
          </w:p>
        </w:tc>
      </w:tr>
      <w:tr w:rsidR="00945F48" w:rsidRPr="00945F48" w:rsidTr="003A03D0">
        <w:trPr>
          <w:trHeight w:val="237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50500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r>
      <w:tr w:rsidR="00945F48" w:rsidRPr="00945F48" w:rsidTr="003A03D0">
        <w:trPr>
          <w:trHeight w:val="60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single" w:sz="4" w:space="0" w:color="auto"/>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50500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r>
      <w:tr w:rsidR="00945F48" w:rsidRPr="00945F48" w:rsidTr="00945F48">
        <w:trPr>
          <w:trHeight w:val="36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50500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r>
      <w:tr w:rsidR="00945F48" w:rsidRPr="00945F48" w:rsidTr="00945F48">
        <w:trPr>
          <w:trHeight w:val="34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Образование </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50500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r>
      <w:tr w:rsidR="00945F48" w:rsidRPr="00945F48" w:rsidTr="00945F48">
        <w:trPr>
          <w:trHeight w:val="40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образования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50500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1 015,560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53030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22 186,100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21 873,600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21 248,600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53030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22 186,100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21 873,600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21 248,600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53030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22 186,100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21 873,600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21 248,600</w:t>
            </w:r>
          </w:p>
        </w:tc>
      </w:tr>
      <w:tr w:rsidR="00945F48" w:rsidRPr="00945F48" w:rsidTr="00945F48">
        <w:trPr>
          <w:trHeight w:val="2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Образование </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53030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22 186,100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21 873,600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21 248,600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08 5 Ю6 53030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22 186,100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21 873,600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21 248,600</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09 2 00 00000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6 546,878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5 762,654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5 750,151</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"Обеспечение выполнения муниципального задания МБУ "МФЦ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09 2 01 00000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6 546,878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5 762,654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5 750,151</w:t>
            </w:r>
          </w:p>
        </w:tc>
      </w:tr>
      <w:tr w:rsidR="00945F48" w:rsidRPr="00945F48" w:rsidTr="003A03D0">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деятельности (оказание услуг) муниципальных учреждений (многофункциональные центры)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09 2 01 05300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6 107,366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5 323,142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5 310,639</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Предоставление субсидий бюджетным, автономным учреждениям и иным некоммерческим организациям</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09 2 01 05300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6 107,366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5 323,142</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5 310,639</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09 2 01 05300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6 107,366</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5 323,142</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5 310,639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09 2 01 05300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6 107,366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5 323,142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5 310,639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09 2 01 05300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6 107,366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5 323,142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5 310,639</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09 2 01 71053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351,610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351,610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351,610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351,610</w:t>
            </w:r>
          </w:p>
        </w:tc>
      </w:tr>
      <w:tr w:rsidR="00945F48" w:rsidRPr="00945F48" w:rsidTr="00945F48">
        <w:trPr>
          <w:trHeight w:val="8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09 2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87,902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 2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87,902</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55 852,516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53 685,014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55 301,504</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«Обеспечение деятельности Администрации Колышлейского района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53 753,016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51 500,714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53 036,404</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"Высшее должностное лицо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10 2 01 00000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3 327,797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3 398,893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3 534,923</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выплаты по оплате труда работников органов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3 327,797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3 398,893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3 534,923</w:t>
            </w:r>
          </w:p>
        </w:tc>
      </w:tr>
      <w:tr w:rsidR="00945F48" w:rsidRPr="00945F48" w:rsidTr="003A03D0">
        <w:trPr>
          <w:trHeight w:val="105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10 2 01 02100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3 327,797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3 398,893</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3 534,923</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10 2 01 02100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3 327,797</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3 398,893</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3 534,923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3 327,797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3 398,893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3 534,923</w:t>
            </w:r>
          </w:p>
        </w:tc>
      </w:tr>
      <w:tr w:rsidR="00945F48" w:rsidRPr="00945F48" w:rsidTr="00945F48">
        <w:trPr>
          <w:trHeight w:val="5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Функционирование высшего должностного лица субъекта Российской Федерации и муниципального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3 327,797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3 398,893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3 534,923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"Аппарат Администрации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10 2 02 00000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50 425,219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48 101,821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49 501,481</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выплаты по оплате труда работников органов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10 2 02 02100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45 372,656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46 920,590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48 797,567</w:t>
            </w:r>
          </w:p>
        </w:tc>
      </w:tr>
      <w:tr w:rsidR="00945F48" w:rsidRPr="00945F48" w:rsidTr="00945F48">
        <w:trPr>
          <w:trHeight w:val="108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45 372,656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46 920,590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48 797,567</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45 372,656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46 920,590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48 797,567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45 372,656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46 920,590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48 797,567</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45 372,656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46 920,590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48 797,567</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функций органов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10 2 02 02200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5 052,563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1 181,231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703,914</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4 973,680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1 102,348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625,031</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4 973,680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1 102,348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625,031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4 973,680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1 102,348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625,031</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4 973,680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1 102,348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625,031</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Уплата налогов, сборов и иных платежей</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10 2 02 02200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78,883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«Выполнение переданных государственных полномочий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10 3 00 00000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2 099,500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2 184,300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2 265,100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"Исполнение полномочий, делегированных органам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10 3 01 00000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2 099,500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2 184,300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2 265,100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управлению охраной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541,600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564,000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585,300</w:t>
            </w:r>
          </w:p>
        </w:tc>
      </w:tr>
      <w:tr w:rsidR="00945F48" w:rsidRPr="00945F48" w:rsidTr="00945F48">
        <w:trPr>
          <w:trHeight w:val="10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541,600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564,000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585,300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541,600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564,000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585,300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541,600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564,000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585,300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10 3 01 74020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541,600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564,000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585,300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отдельных государственных полномочий в сфере административных правоотношений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704,000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733,000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760,700</w:t>
            </w:r>
          </w:p>
        </w:tc>
      </w:tr>
      <w:tr w:rsidR="00945F48" w:rsidRPr="00945F48" w:rsidTr="00945F48">
        <w:trPr>
          <w:trHeight w:val="10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649,641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668,021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694,848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649,641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668,021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694,848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649,641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668,021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694,848</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649,641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668,021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694,848</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54,359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64,979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65,852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54,359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64,979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65,852</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54,359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64,979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65,852</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Другие общегосударственные вопросы</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10 3 01 74310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54,359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64,979</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65,852</w:t>
            </w:r>
          </w:p>
        </w:tc>
      </w:tr>
      <w:tr w:rsidR="00945F48" w:rsidRPr="00945F48" w:rsidTr="003A03D0">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10 3 01 74440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9,300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9,300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10 3 01 74440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10 3 01 74440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10 3 01 74440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10 3 01 74440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9,300</w:t>
            </w:r>
          </w:p>
        </w:tc>
      </w:tr>
      <w:tr w:rsidR="00945F48" w:rsidRPr="00945F48" w:rsidTr="00945F48">
        <w:trPr>
          <w:trHeight w:val="153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10 3 01 74630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Жилищно-коммунальное хозяйство</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r>
      <w:tr w:rsidR="00945F48" w:rsidRPr="00945F48" w:rsidTr="00945F48">
        <w:trPr>
          <w:trHeight w:val="30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жилищно-коммунального хозяйства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10 3 01 74630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40,000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10 3 01 75510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804,600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838,000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869,800</w:t>
            </w:r>
          </w:p>
        </w:tc>
      </w:tr>
      <w:tr w:rsidR="00945F48" w:rsidRPr="00945F48" w:rsidTr="00945F48">
        <w:trPr>
          <w:trHeight w:val="10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758,692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785,473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816,701</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758,692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785,473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816,701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758,692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785,473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816,701</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758,692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785,473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816,701</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Закупка товаров, работ и услуг для обеспечения государственных (муниципальных) нужд</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52,527</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53,099</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45,908</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52,527</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53,099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52,527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53,099</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10 3 01 75510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45,908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52,527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53,099</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45 270,729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51 929,236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54 813,896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«Управление муниципальным долгом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988,260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5 678,859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5 676,556</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988,260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5 678,859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5 676,556</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11 1 01 20891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983,485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5 676,000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государственного (муниципального)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983,485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муниципального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983,485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государственного (муниципального)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983,485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государственного  (муниципального) внутреннего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983,485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5 676,000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Процентные платежи по муниципальному долгу Колышлейского района в части бюджетных кредитов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11 1 01 20892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4,775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2,859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0,556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государственного (муниципального)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4,775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2,859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0,556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муниципального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4,775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2,859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0,556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государственного (муниципального)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4,775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2,859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0,556</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Обслуживание государственного  (муниципального) внутреннего долга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11 1 01 20892</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730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4,775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2,859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0,556</w:t>
            </w:r>
          </w:p>
        </w:tc>
      </w:tr>
      <w:tr w:rsidR="00945F48" w:rsidRPr="00945F48" w:rsidTr="003A03D0">
        <w:trPr>
          <w:trHeight w:val="525"/>
        </w:trPr>
        <w:tc>
          <w:tcPr>
            <w:tcW w:w="6947" w:type="dxa"/>
            <w:tcBorders>
              <w:top w:val="single" w:sz="8" w:space="0" w:color="auto"/>
              <w:left w:val="single" w:sz="8" w:space="0" w:color="auto"/>
              <w:bottom w:val="single" w:sz="4" w:space="0" w:color="auto"/>
              <w:right w:val="single" w:sz="8"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«Предоставление межбюджетных трансфертов»</w:t>
            </w:r>
          </w:p>
        </w:tc>
        <w:tc>
          <w:tcPr>
            <w:tcW w:w="18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27 056,640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28 950,792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31 147,840</w:t>
            </w:r>
          </w:p>
        </w:tc>
      </w:tr>
      <w:tr w:rsidR="00945F48" w:rsidRPr="00945F48" w:rsidTr="003A03D0">
        <w:trPr>
          <w:trHeight w:val="78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11 2 01 00000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6 895,200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6 895,200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6 895,200</w:t>
            </w:r>
          </w:p>
        </w:tc>
      </w:tr>
      <w:tr w:rsidR="00945F48" w:rsidRPr="00945F48" w:rsidTr="003A03D0">
        <w:trPr>
          <w:trHeight w:val="525"/>
        </w:trPr>
        <w:tc>
          <w:tcPr>
            <w:tcW w:w="6947" w:type="dxa"/>
            <w:tcBorders>
              <w:top w:val="single" w:sz="4" w:space="0" w:color="auto"/>
              <w:left w:val="single" w:sz="8" w:space="0" w:color="auto"/>
              <w:bottom w:val="single" w:sz="8" w:space="0" w:color="auto"/>
              <w:right w:val="single" w:sz="8"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Дотации на выравнивание бюджетной обеспеченности поселений</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11 2 01 81000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6 895,200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6 895,200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6 895,200</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Межбюджетные трансферты общего характера бюджетам бюджетной системы Российской Федерации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11 2 01 81000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6 895,200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6 895,200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6 895,200</w:t>
            </w:r>
          </w:p>
        </w:tc>
      </w:tr>
      <w:tr w:rsidR="00945F48" w:rsidRPr="00945F48" w:rsidTr="003A03D0">
        <w:trPr>
          <w:trHeight w:val="28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Дотации на выравнивание бюджетной обеспеченности субъектов Российской Федерации и муниципальных образований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11 2 01 81000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6 895,200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6 895,200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6 895,200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"Повышение эффективности предоставления и использования субвенций"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11 2 02 00000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9 829,500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8 888,900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9 047,300</w:t>
            </w:r>
          </w:p>
        </w:tc>
      </w:tr>
      <w:tr w:rsidR="00945F48" w:rsidRPr="00945F48" w:rsidTr="00945F48">
        <w:trPr>
          <w:trHeight w:val="82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11 2 02 51180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1 705,100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1 860,600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1 925,800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Межбюджетные трансферты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11 2 02 51180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1 705,100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1 860,600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1 925,800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Субвенции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11 2 02 51180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1 705,100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1 860,600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1 925,800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оборона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11 2 02 51180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1 705,100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1 860,600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1 925,800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Мобилизация и вневойсковая подготовка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11 2 02 51180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530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1 705,100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1 860,600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1 925,800</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8 124,400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7 028,300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7 121,500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Межбюджетные трансферты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8 119,600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7 023,500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7 116,700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межбюджетные трансферты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8 119,600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7 023,500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7 116,700</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Межбюджетные трансферты общего характера бюджетам бюджетной системы Российской Федерации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8 119,600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7 023,500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7 116,700</w:t>
            </w:r>
          </w:p>
        </w:tc>
      </w:tr>
      <w:tr w:rsidR="00945F48" w:rsidRPr="00945F48" w:rsidTr="003A03D0">
        <w:trPr>
          <w:trHeight w:val="64"/>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11 2 02 74030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8 119,600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7 023,500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7 116,700</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"Содействие повышению качества управления муниципальными финансами"</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11 2 03 00000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10 331,940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13 166,692</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15 205,340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Межбюджетные трансферты на поддержку мер по обеспеченности сбалансированности бюджетов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11 2 03 80150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10 331,940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13 166,692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15 205,340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Межбюджетные трансферты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11 2 03 80150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10 331,940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13 166,692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15 205,340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межбюджетные трансферты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11 2 03 80150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10 331,940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13 166,692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15 205,340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Межбюджетные трансферты общего характера бюджетам бюджетной системы Российской Федерации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11 2 03 80150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10 331,940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13 166,692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15 205,340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Прочие межбюджетные трансферты общего характера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11 2 03 80150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10 331,940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13 166,692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15 205,340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«Обеспечение деятельности Управления финансов Администрации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11 3 00 00000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17 225,829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17 299,585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17 989,500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11 3 01 00000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17 225,829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17 299,585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17 989,500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выплаты по оплате труда работников органов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11 3 01 02100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16 729,923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17 246,585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17 936,500</w:t>
            </w:r>
          </w:p>
        </w:tc>
      </w:tr>
      <w:tr w:rsidR="00945F48" w:rsidRPr="00945F48" w:rsidTr="00945F48">
        <w:trPr>
          <w:trHeight w:val="100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16 729,923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17 246,585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17 936,500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16 729,923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17 246,585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17 936,500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16 729,923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17 246,585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17 936,500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11 3 01 02100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16 729,923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17 246,585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17 936,500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функций органов местного самоуправления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11 3 01 02200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495,906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492,706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492,706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Общегосударственные вопросы</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492,706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r>
      <w:tr w:rsidR="00945F48" w:rsidRPr="00945F48" w:rsidTr="003A03D0">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492,706</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49,800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Уплата налогов, сборов и иных платежей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11 3 01 02200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3,200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31 974,439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173 122,433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1 856,572</w:t>
            </w:r>
          </w:p>
        </w:tc>
      </w:tr>
      <w:tr w:rsidR="00945F48" w:rsidRPr="00945F48" w:rsidTr="00945F48">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"Комплексное развитие сельских территорий Колышлейского района Пензенской области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12 6 00 00000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31 512,139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172 660,133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1 394,272</w:t>
            </w:r>
          </w:p>
        </w:tc>
      </w:tr>
      <w:tr w:rsidR="00945F48" w:rsidRPr="00945F48" w:rsidTr="00945F48">
        <w:trPr>
          <w:trHeight w:val="49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"Мероприятия по улучшению жилищных условий"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12 6 01 00000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1 392,583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1 394,272</w:t>
            </w:r>
          </w:p>
        </w:tc>
      </w:tr>
      <w:tr w:rsidR="00945F48" w:rsidRPr="00945F48" w:rsidTr="00945F48">
        <w:trPr>
          <w:trHeight w:val="73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6 01 L5761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1 392,583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1 394,272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01 L5761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1 392,583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1 394,272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Социальные выплаты гражданам, кроме публичных нормативных социальных выплат</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01 L5761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1 392,583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1 394,272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Социальная политика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01 L5761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1 392,583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1 394,272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населения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01 L5761</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320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1 392,583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1 394,272</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"Развитие сети автомобильных дорог общего пользования местного значения"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12 6 03 00000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31 512,139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171 267,550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3A03D0">
        <w:trPr>
          <w:trHeight w:val="2412"/>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12 6 03 SД120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31 512,139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171 267,550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03  SД120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31 512,139</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171 267,550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03 SД120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31 512,139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171 267,550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03  SД120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31 512,139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171 267,550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Дорожное хозяйство (дорожные фонды)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6 03  SД120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31 512,139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171 267,550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3A03D0">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Подпрограмма "Регулирование численности безнадзорных животных на территории Колышлейского района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12 7 00 00000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r>
      <w:tr w:rsidR="00945F48" w:rsidRPr="00945F48" w:rsidTr="003A03D0">
        <w:trPr>
          <w:trHeight w:val="64"/>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"Проведение противоэпизодических мероприятий, направленных на профилактику заразных и иных болезней животных и птиц"</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12 7 01 00000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r>
      <w:tr w:rsidR="00945F48" w:rsidRPr="00945F48" w:rsidTr="00945F48">
        <w:trPr>
          <w:trHeight w:val="99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12 7 01 74520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12 7 01 74520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12 7 01 74520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12 7 01 74520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Сельское хозяйство и рыболовства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12 7 01 74520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462,300</w:t>
            </w:r>
          </w:p>
        </w:tc>
      </w:tr>
      <w:tr w:rsidR="00945F48" w:rsidRPr="00945F48" w:rsidTr="003A03D0">
        <w:trPr>
          <w:trHeight w:val="102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13 0 00 00000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71 155,541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51 904,009</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49 608,961</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Мероприятия программы</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13 1 00 00000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71 155,541</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51 904,009</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49 608,961</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"Хозяйственное обеспечение деятельности бюджетных учреждений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13 1 01 00000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71 155,541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51 904,009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49 608,961</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выплаты по оплате труда работников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13 1 01 02110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19 813,725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20 172,354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20 545,543</w:t>
            </w:r>
          </w:p>
        </w:tc>
      </w:tr>
      <w:tr w:rsidR="00945F48" w:rsidRPr="00945F48" w:rsidTr="00945F48">
        <w:trPr>
          <w:trHeight w:val="109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19 813,725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20 172,354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20 545,543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19 813,725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20 172,354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20 545,543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19 813,725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20 172,354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20 545,543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13 1 01 02110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19 813,725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20 172,354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20 545,543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обеспечение функций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23 733,559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4 123,398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1 455,161</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23 660,499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4 050,338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1 382,101</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23 660,499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4 050,338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1 382,101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23 660,499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4 050,338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1 382,101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23 660,499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4 050,338</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1 382,101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Уплата налогов, сборов и иных платежей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13 1 01 02210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73,060</w:t>
            </w:r>
          </w:p>
        </w:tc>
      </w:tr>
      <w:tr w:rsidR="00945F48" w:rsidRPr="00945F48" w:rsidTr="003A03D0">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13 1 01 71053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18 271,486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22 086,586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22 086,586</w:t>
            </w:r>
          </w:p>
        </w:tc>
      </w:tr>
      <w:tr w:rsidR="00945F48" w:rsidRPr="00945F48" w:rsidTr="003A03D0">
        <w:trPr>
          <w:trHeight w:val="109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13 1 01 71053</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18 271,486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казенных учреждений</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13 1 01 71053</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18 271,486</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18 271,486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13 1 01 71053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18 271,486</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22 086,586</w:t>
            </w:r>
          </w:p>
        </w:tc>
      </w:tr>
      <w:tr w:rsidR="00945F48" w:rsidRPr="00945F48" w:rsidTr="00945F48">
        <w:trPr>
          <w:trHeight w:val="75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13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9 336,771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5 521,671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5 521,671</w:t>
            </w:r>
          </w:p>
        </w:tc>
      </w:tr>
      <w:tr w:rsidR="00945F48" w:rsidRPr="00945F48" w:rsidTr="00945F48">
        <w:trPr>
          <w:trHeight w:val="100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9 336,771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Расходы на выплаты персоналу казенных учреждений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9 336,771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9 336,771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 1 01 Z1053</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9 336,771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5 521,671</w:t>
            </w:r>
          </w:p>
        </w:tc>
      </w:tr>
      <w:tr w:rsidR="00945F48" w:rsidRPr="00945F48" w:rsidTr="003A03D0">
        <w:trPr>
          <w:trHeight w:val="1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14 0 00  00000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30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Мероприятия программы.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14 1 00 00000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4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"Обеспечение безопасного участия детей в дорожном движении".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14 1 01 00000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14 1 01 21200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Предоставление субсидий бюджетным, автономным учреждениям и иным некоммерческим организациям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14 1 01 21200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Субсидии бюджетным учреждениям</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14 1 01 21200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Образование</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14 1 01 21200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 xml:space="preserve">Молодежная политика </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14 1 01 21200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3A03D0">
        <w:trPr>
          <w:trHeight w:val="102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lastRenderedPageBreak/>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15 0 00 00000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Мероприятия программы</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15 1 00 00000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Основное мероприятие "Профилактика чрезвычайных ситуации"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15 1 01 00000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Информационное обеспечение населения Колышлейского района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15 1 01 21510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15 1 01 21510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15 1 01 21510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Национальная безопасность и правоохранительная деятельность</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15 1 01 21510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Гражданская оборона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15 1 01 21510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3 025,060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Резервные фонды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81 0 00 00000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Резервные фонды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81 1 00 00000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Резервный фонд администрации Колышлейского района Пензенской области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81 1 00 20600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81 1 00 20600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Резервные средства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81 1 00 20600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870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81 1 00 20600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870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Резервные фонды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81 1 00 20600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870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11</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300,000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Иные непрограмные расходы органов местного самоуправления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82 0 00 00000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1 206,982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53,782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53,782</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Прочие расходы, связанные с исполнением переданных полномочий поселений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82 1 00 00000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48,465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48,465</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48,465</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полномочий поселений по осуществлению внутреннего муниципального финансового контроля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82 1 00 23670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17,693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17,693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17,693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82 1 00 23670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Общегосударственные вопросы</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82 1 00 23670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r>
      <w:tr w:rsidR="00945F48" w:rsidRPr="00945F48" w:rsidTr="003A03D0">
        <w:trPr>
          <w:trHeight w:val="76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82 1 00 23670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17,693</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82 1 00 23680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20,513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20,513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20,513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82 1 00 23680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20,513</w:t>
            </w:r>
          </w:p>
        </w:tc>
      </w:tr>
      <w:tr w:rsidR="00945F48" w:rsidRPr="00945F48" w:rsidTr="00945F48">
        <w:trPr>
          <w:trHeight w:val="102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82 1 00 23700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4,360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4,360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4,360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r>
      <w:tr w:rsidR="00945F48" w:rsidRPr="00945F48" w:rsidTr="003A03D0">
        <w:trPr>
          <w:trHeight w:val="66"/>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безопасность и правоохранительная деятельность</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Защита населения и территории от чрезвычайных ситуаций природного и техногенного характера, гражданская оборона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09</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4,360</w:t>
            </w:r>
          </w:p>
        </w:tc>
      </w:tr>
      <w:tr w:rsidR="00945F48" w:rsidRPr="00945F48" w:rsidTr="003A03D0">
        <w:trPr>
          <w:trHeight w:val="765"/>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82 1 00 23730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5,899</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5,899</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5,899</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82 1 00 23730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r>
      <w:tr w:rsidR="00945F48" w:rsidRPr="00945F48" w:rsidTr="003A03D0">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82 1 00 23730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r>
      <w:tr w:rsidR="00945F48" w:rsidRPr="00945F48" w:rsidTr="003A03D0">
        <w:trPr>
          <w:trHeight w:val="64"/>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безопасность и правоохранительная деятельность</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82 1 00 23730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r>
      <w:tr w:rsidR="00945F48" w:rsidRPr="00945F48" w:rsidTr="003A03D0">
        <w:trPr>
          <w:trHeight w:val="51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Другие вопросы в области национальной безопасности и правоохранительной деятельности</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82 1 00 23730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03</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14</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5,899</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Прочие расходы, связанные с исполнением переданных полномочий Колышлейского района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82 2 00 00000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5,317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5,317</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b/>
                <w:bCs/>
                <w:sz w:val="24"/>
                <w:szCs w:val="24"/>
              </w:rPr>
            </w:pPr>
            <w:r w:rsidRPr="00945F48">
              <w:rPr>
                <w:b/>
                <w:bCs/>
                <w:sz w:val="24"/>
                <w:szCs w:val="24"/>
              </w:rPr>
              <w:t>82 2 00 23740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5,317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5,317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Межбюджетные трансферты</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82 2 00 23740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межбюджетные трансферты</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82 2 00 23740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Национальная экономика</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82 2 00 23740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вопросы в области национальной экономики</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82 2 00 23740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540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5,317</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Общее образование</w:t>
            </w:r>
          </w:p>
        </w:tc>
        <w:tc>
          <w:tcPr>
            <w:tcW w:w="1820" w:type="dxa"/>
            <w:tcBorders>
              <w:top w:val="nil"/>
              <w:left w:val="nil"/>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jc w:val="center"/>
              <w:rPr>
                <w:sz w:val="24"/>
                <w:szCs w:val="24"/>
              </w:rPr>
            </w:pPr>
            <w:r w:rsidRPr="00945F48">
              <w:rPr>
                <w:sz w:val="24"/>
                <w:szCs w:val="24"/>
              </w:rPr>
              <w:t>82 4 00 20500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610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844,300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Выполнение других обязательств государства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83 0 00 00000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790,505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787,424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787,224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Выполнение других обязательств государства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83 1 00 00000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790,505</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787,424</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787,224</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на уплату взносов в муниципальные образования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83 1 00 23690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486,773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483,492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483,492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83 1 00 23690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486,773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Уплата налогов, сборов и иных платежей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83 1 00 23690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486,773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83 1 00 23690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486,773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83 1 00 23690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486,773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483,492</w:t>
            </w:r>
          </w:p>
        </w:tc>
      </w:tr>
      <w:tr w:rsidR="00945F48" w:rsidRPr="00945F48" w:rsidTr="00945F48">
        <w:trPr>
          <w:trHeight w:val="76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83 1 00 51200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0,800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0,600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83 1 00 51200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r>
      <w:tr w:rsidR="00945F48" w:rsidRPr="00945F48" w:rsidTr="00945F48">
        <w:trPr>
          <w:trHeight w:val="51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83 1 00 51200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83 1 00 51200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Судебная система</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83 1 00 51200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240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05</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0,800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0,600</w:t>
            </w:r>
          </w:p>
        </w:tc>
      </w:tr>
      <w:tr w:rsidR="00945F48" w:rsidRPr="00945F48" w:rsidTr="003A03D0">
        <w:trPr>
          <w:trHeight w:val="480"/>
        </w:trPr>
        <w:tc>
          <w:tcPr>
            <w:tcW w:w="6947" w:type="dxa"/>
            <w:tcBorders>
              <w:top w:val="single" w:sz="4" w:space="0" w:color="auto"/>
              <w:left w:val="single" w:sz="4" w:space="0" w:color="auto"/>
              <w:bottom w:val="single" w:sz="4" w:space="0" w:color="auto"/>
              <w:right w:val="nil"/>
            </w:tcBorders>
            <w:shd w:val="clear" w:color="auto" w:fill="FFFFFF" w:themeFill="background1"/>
            <w:vAlign w:val="bottom"/>
            <w:hideMark/>
          </w:tcPr>
          <w:p w:rsidR="00945F48" w:rsidRPr="00945F48" w:rsidRDefault="00945F48" w:rsidP="00945F48">
            <w:pPr>
              <w:widowControl/>
              <w:rPr>
                <w:b/>
                <w:bCs/>
                <w:sz w:val="24"/>
                <w:szCs w:val="24"/>
              </w:rPr>
            </w:pPr>
            <w:r w:rsidRPr="00945F48">
              <w:rPr>
                <w:b/>
                <w:bCs/>
                <w:sz w:val="24"/>
                <w:szCs w:val="24"/>
              </w:rPr>
              <w:t>Расходы по прочим обязательствам муниципального образования</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83 1 0095060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303,132</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303,132</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b/>
                <w:bCs/>
                <w:sz w:val="24"/>
                <w:szCs w:val="24"/>
              </w:rPr>
            </w:pPr>
            <w:r w:rsidRPr="00945F48">
              <w:rPr>
                <w:b/>
                <w:bCs/>
                <w:sz w:val="24"/>
                <w:szCs w:val="24"/>
              </w:rPr>
              <w:t>303,132</w:t>
            </w:r>
          </w:p>
        </w:tc>
      </w:tr>
      <w:tr w:rsidR="00945F48" w:rsidRPr="00945F48" w:rsidTr="00945F48">
        <w:trPr>
          <w:trHeight w:val="31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300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выплаты населению</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360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b/>
                <w:bCs/>
                <w:sz w:val="24"/>
                <w:szCs w:val="24"/>
              </w:rPr>
            </w:pPr>
            <w:r w:rsidRPr="00945F48">
              <w:rPr>
                <w:b/>
                <w:bCs/>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r>
      <w:tr w:rsidR="00945F48" w:rsidRPr="00945F48" w:rsidTr="003A03D0">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360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r>
      <w:tr w:rsidR="00945F48" w:rsidRPr="00945F48" w:rsidTr="003A03D0">
        <w:trPr>
          <w:trHeight w:val="300"/>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lastRenderedPageBreak/>
              <w:t>Другие общегосударственные вопросы</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360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70,000</w:t>
            </w:r>
          </w:p>
        </w:tc>
      </w:tr>
      <w:tr w:rsidR="00945F48" w:rsidRPr="00945F48" w:rsidTr="003A03D0">
        <w:trPr>
          <w:trHeight w:val="255"/>
        </w:trPr>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Иные бюджетные ассигнования</w:t>
            </w:r>
          </w:p>
        </w:tc>
        <w:tc>
          <w:tcPr>
            <w:tcW w:w="18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800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Уплата налогов, сборов и иных платежей</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r>
      <w:tr w:rsidR="00945F48" w:rsidRPr="00945F48" w:rsidTr="00945F48">
        <w:trPr>
          <w:trHeight w:val="255"/>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r>
      <w:tr w:rsidR="00945F48" w:rsidRPr="00945F48" w:rsidTr="00945F48">
        <w:trPr>
          <w:trHeight w:val="270"/>
        </w:trPr>
        <w:tc>
          <w:tcPr>
            <w:tcW w:w="6947" w:type="dxa"/>
            <w:tcBorders>
              <w:top w:val="nil"/>
              <w:left w:val="single" w:sz="4" w:space="0" w:color="auto"/>
              <w:bottom w:val="single" w:sz="4" w:space="0" w:color="auto"/>
              <w:right w:val="single" w:sz="4" w:space="0" w:color="auto"/>
            </w:tcBorders>
            <w:shd w:val="clear" w:color="auto" w:fill="FFFFFF" w:themeFill="background1"/>
            <w:vAlign w:val="bottom"/>
            <w:hideMark/>
          </w:tcPr>
          <w:p w:rsidR="00945F48" w:rsidRPr="00945F48" w:rsidRDefault="00945F48" w:rsidP="00945F48">
            <w:pPr>
              <w:widowControl/>
              <w:rPr>
                <w:sz w:val="24"/>
                <w:szCs w:val="24"/>
              </w:rPr>
            </w:pPr>
            <w:r w:rsidRPr="00945F48">
              <w:rPr>
                <w:sz w:val="24"/>
                <w:szCs w:val="24"/>
              </w:rPr>
              <w:t>Другие общегосударственные вопросы</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83 1 0095060</w:t>
            </w:r>
          </w:p>
        </w:tc>
        <w:tc>
          <w:tcPr>
            <w:tcW w:w="58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850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center"/>
              <w:rPr>
                <w:sz w:val="24"/>
                <w:szCs w:val="24"/>
              </w:rPr>
            </w:pPr>
            <w:r w:rsidRPr="00945F48">
              <w:rPr>
                <w:sz w:val="24"/>
                <w:szCs w:val="24"/>
              </w:rPr>
              <w:t>13</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c>
          <w:tcPr>
            <w:tcW w:w="1528" w:type="dxa"/>
            <w:tcBorders>
              <w:top w:val="nil"/>
              <w:left w:val="nil"/>
              <w:bottom w:val="single" w:sz="4" w:space="0" w:color="auto"/>
              <w:right w:val="single" w:sz="4" w:space="0" w:color="auto"/>
            </w:tcBorders>
            <w:shd w:val="clear" w:color="auto" w:fill="FFFFFF" w:themeFill="background1"/>
            <w:noWrap/>
            <w:vAlign w:val="bottom"/>
            <w:hideMark/>
          </w:tcPr>
          <w:p w:rsidR="00945F48" w:rsidRPr="00945F48" w:rsidRDefault="00945F48" w:rsidP="00945F48">
            <w:pPr>
              <w:widowControl/>
              <w:jc w:val="right"/>
              <w:rPr>
                <w:sz w:val="24"/>
                <w:szCs w:val="24"/>
              </w:rPr>
            </w:pPr>
            <w:r w:rsidRPr="00945F48">
              <w:rPr>
                <w:sz w:val="24"/>
                <w:szCs w:val="24"/>
              </w:rPr>
              <w:t>233,132</w:t>
            </w:r>
          </w:p>
        </w:tc>
      </w:tr>
    </w:tbl>
    <w:p w:rsidR="00015CBF" w:rsidRDefault="00756838" w:rsidP="007C18DA">
      <w:pPr>
        <w:jc w:val="right"/>
        <w:rPr>
          <w:sz w:val="24"/>
          <w:szCs w:val="24"/>
        </w:rPr>
      </w:pPr>
      <w:r>
        <w:rPr>
          <w:sz w:val="24"/>
          <w:szCs w:val="24"/>
        </w:rPr>
        <w:t>»;</w:t>
      </w:r>
    </w:p>
    <w:p w:rsidR="00CF5E10" w:rsidRDefault="00CF5E10" w:rsidP="007C18DA">
      <w:pPr>
        <w:jc w:val="right"/>
        <w:rPr>
          <w:sz w:val="24"/>
          <w:szCs w:val="24"/>
        </w:rPr>
      </w:pPr>
    </w:p>
    <w:p w:rsidR="003A03D0" w:rsidRDefault="00CF5E10" w:rsidP="003A03D0">
      <w:pPr>
        <w:tabs>
          <w:tab w:val="left" w:pos="954"/>
          <w:tab w:val="left" w:pos="7110"/>
        </w:tabs>
        <w:ind w:firstLine="709"/>
        <w:rPr>
          <w:sz w:val="26"/>
          <w:szCs w:val="26"/>
        </w:rPr>
      </w:pPr>
      <w:r>
        <w:rPr>
          <w:sz w:val="26"/>
          <w:szCs w:val="26"/>
        </w:rPr>
        <w:t>8</w:t>
      </w:r>
      <w:r w:rsidRPr="00D65A9F">
        <w:rPr>
          <w:sz w:val="26"/>
          <w:szCs w:val="26"/>
        </w:rPr>
        <w:t xml:space="preserve">) приложение </w:t>
      </w:r>
      <w:r>
        <w:rPr>
          <w:sz w:val="26"/>
          <w:szCs w:val="26"/>
        </w:rPr>
        <w:t>9</w:t>
      </w:r>
      <w:r w:rsidRPr="00D65A9F">
        <w:rPr>
          <w:sz w:val="26"/>
          <w:szCs w:val="26"/>
        </w:rPr>
        <w:t xml:space="preserve"> изложить в следующей редакции:</w:t>
      </w:r>
    </w:p>
    <w:p w:rsidR="00CF5E10" w:rsidRPr="00CF5E10" w:rsidRDefault="00CF5E10" w:rsidP="003A03D0">
      <w:pPr>
        <w:tabs>
          <w:tab w:val="left" w:pos="954"/>
          <w:tab w:val="left" w:pos="7110"/>
        </w:tabs>
        <w:ind w:firstLine="709"/>
        <w:jc w:val="right"/>
        <w:rPr>
          <w:sz w:val="26"/>
          <w:szCs w:val="26"/>
        </w:rPr>
      </w:pPr>
      <w:r w:rsidRPr="00CF5E10">
        <w:rPr>
          <w:sz w:val="26"/>
          <w:szCs w:val="26"/>
        </w:rPr>
        <w:t>Приложение 9</w:t>
      </w:r>
    </w:p>
    <w:p w:rsidR="00CF5E10" w:rsidRPr="00CF5E10" w:rsidRDefault="00CF5E10" w:rsidP="00CF5E10">
      <w:pPr>
        <w:ind w:right="-1"/>
        <w:jc w:val="right"/>
        <w:rPr>
          <w:sz w:val="26"/>
          <w:szCs w:val="26"/>
        </w:rPr>
      </w:pPr>
      <w:r w:rsidRPr="00CF5E10">
        <w:rPr>
          <w:sz w:val="26"/>
          <w:szCs w:val="26"/>
        </w:rPr>
        <w:t>к решению Собрания представителей</w:t>
      </w:r>
    </w:p>
    <w:p w:rsidR="00CF5E10" w:rsidRPr="00CF5E10" w:rsidRDefault="00CF5E10" w:rsidP="00CF5E10">
      <w:pPr>
        <w:ind w:right="-1"/>
        <w:jc w:val="right"/>
        <w:rPr>
          <w:sz w:val="26"/>
          <w:szCs w:val="26"/>
        </w:rPr>
      </w:pPr>
      <w:r w:rsidRPr="00CF5E10">
        <w:rPr>
          <w:sz w:val="26"/>
          <w:szCs w:val="26"/>
        </w:rPr>
        <w:t>Колышлейского района Пензенской области</w:t>
      </w:r>
    </w:p>
    <w:p w:rsidR="00CF5E10" w:rsidRPr="00CF5E10" w:rsidRDefault="00CF5E10" w:rsidP="00CF5E10">
      <w:pPr>
        <w:ind w:right="-1"/>
        <w:jc w:val="right"/>
        <w:rPr>
          <w:sz w:val="26"/>
          <w:szCs w:val="26"/>
        </w:rPr>
      </w:pPr>
      <w:r w:rsidRPr="00CF5E10">
        <w:rPr>
          <w:sz w:val="26"/>
          <w:szCs w:val="26"/>
        </w:rPr>
        <w:t>«О бюджете Колышлейского района Пензенской области на 2025 год</w:t>
      </w:r>
    </w:p>
    <w:p w:rsidR="00CF5E10" w:rsidRPr="00CF5E10" w:rsidRDefault="00CF5E10" w:rsidP="00CF5E10">
      <w:pPr>
        <w:ind w:right="-1"/>
        <w:jc w:val="right"/>
        <w:rPr>
          <w:sz w:val="26"/>
          <w:szCs w:val="26"/>
        </w:rPr>
      </w:pPr>
      <w:r w:rsidRPr="00CF5E10">
        <w:rPr>
          <w:sz w:val="26"/>
          <w:szCs w:val="26"/>
        </w:rPr>
        <w:t>и на плановый период 2026 и 2027 годов»</w:t>
      </w:r>
    </w:p>
    <w:p w:rsidR="00CF5E10" w:rsidRDefault="00CF5E10" w:rsidP="00D544EF">
      <w:pPr>
        <w:pStyle w:val="5"/>
        <w:numPr>
          <w:ilvl w:val="4"/>
          <w:numId w:val="0"/>
        </w:numPr>
        <w:spacing w:after="120"/>
        <w:ind w:right="0" w:firstLine="709"/>
        <w:rPr>
          <w:sz w:val="26"/>
          <w:szCs w:val="26"/>
        </w:rPr>
      </w:pPr>
      <w:r w:rsidRPr="00CF5E10">
        <w:rPr>
          <w:sz w:val="26"/>
          <w:szCs w:val="26"/>
        </w:rPr>
        <w:t>Программа муниципальных внутренних заимствований Колышлейского района на 2025 год и на плановый период 2026 и</w:t>
      </w:r>
      <w:r w:rsidRPr="000B38DB">
        <w:rPr>
          <w:sz w:val="26"/>
          <w:szCs w:val="26"/>
        </w:rPr>
        <w:t xml:space="preserve"> 202</w:t>
      </w:r>
      <w:r>
        <w:rPr>
          <w:sz w:val="26"/>
          <w:szCs w:val="26"/>
        </w:rPr>
        <w:t>7 годов</w:t>
      </w:r>
    </w:p>
    <w:p w:rsidR="00CF5E10" w:rsidRPr="006D0A70" w:rsidRDefault="00CF5E10" w:rsidP="00CF5E10">
      <w:pPr>
        <w:ind w:firstLine="709"/>
        <w:rPr>
          <w:sz w:val="26"/>
          <w:szCs w:val="26"/>
        </w:rPr>
      </w:pPr>
      <w:r w:rsidRPr="006D0A70">
        <w:rPr>
          <w:sz w:val="26"/>
          <w:szCs w:val="26"/>
        </w:rPr>
        <w:t>1. Муниципальные внутренние заимствования Колышлейского района на 20</w:t>
      </w:r>
      <w:r>
        <w:rPr>
          <w:sz w:val="26"/>
          <w:szCs w:val="26"/>
        </w:rPr>
        <w:t>25</w:t>
      </w:r>
      <w:r w:rsidRPr="006D0A70">
        <w:rPr>
          <w:sz w:val="26"/>
          <w:szCs w:val="26"/>
        </w:rPr>
        <w:t xml:space="preserve"> год</w:t>
      </w:r>
    </w:p>
    <w:p w:rsidR="00CF5E10" w:rsidRDefault="00CF5E10" w:rsidP="00D544EF">
      <w:pPr>
        <w:pStyle w:val="a1"/>
        <w:jc w:val="right"/>
        <w:rPr>
          <w:sz w:val="26"/>
          <w:szCs w:val="26"/>
        </w:rPr>
      </w:pPr>
      <w:r w:rsidRPr="000B38DB">
        <w:rPr>
          <w:sz w:val="26"/>
          <w:szCs w:val="26"/>
        </w:rPr>
        <w:t>(тыс.</w:t>
      </w:r>
      <w:r>
        <w:rPr>
          <w:sz w:val="26"/>
          <w:szCs w:val="26"/>
        </w:rPr>
        <w:t xml:space="preserve"> </w:t>
      </w:r>
      <w:r w:rsidRPr="000B38DB">
        <w:rPr>
          <w:sz w:val="26"/>
          <w:szCs w:val="26"/>
        </w:rPr>
        <w:t>рублей)</w:t>
      </w:r>
    </w:p>
    <w:tbl>
      <w:tblPr>
        <w:tblW w:w="14521" w:type="dxa"/>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5804"/>
        <w:gridCol w:w="1471"/>
        <w:gridCol w:w="6751"/>
      </w:tblGrid>
      <w:tr w:rsidR="00CF5E10" w:rsidRPr="00CF5E10" w:rsidTr="00CF5E10">
        <w:trPr>
          <w:tblHeader/>
          <w:jc w:val="right"/>
        </w:trPr>
        <w:tc>
          <w:tcPr>
            <w:tcW w:w="495" w:type="dxa"/>
            <w:tcMar>
              <w:left w:w="85" w:type="dxa"/>
              <w:right w:w="85" w:type="dxa"/>
            </w:tcMar>
            <w:vAlign w:val="center"/>
          </w:tcPr>
          <w:p w:rsidR="00CF5E10" w:rsidRPr="00CF5E10" w:rsidRDefault="00CF5E10" w:rsidP="00D544EF">
            <w:pPr>
              <w:pStyle w:val="a1"/>
              <w:spacing w:after="0"/>
              <w:jc w:val="center"/>
              <w:rPr>
                <w:sz w:val="24"/>
                <w:szCs w:val="24"/>
              </w:rPr>
            </w:pPr>
            <w:r w:rsidRPr="00CF5E10">
              <w:rPr>
                <w:sz w:val="24"/>
                <w:szCs w:val="24"/>
              </w:rPr>
              <w:t xml:space="preserve">№ </w:t>
            </w:r>
          </w:p>
          <w:p w:rsidR="00CF5E10" w:rsidRPr="00CF5E10" w:rsidRDefault="00CF5E10" w:rsidP="00D544EF">
            <w:pPr>
              <w:pStyle w:val="a1"/>
              <w:spacing w:after="0"/>
              <w:jc w:val="center"/>
              <w:rPr>
                <w:sz w:val="24"/>
                <w:szCs w:val="24"/>
              </w:rPr>
            </w:pPr>
            <w:r w:rsidRPr="00CF5E10">
              <w:rPr>
                <w:sz w:val="24"/>
                <w:szCs w:val="24"/>
              </w:rPr>
              <w:t>п/п</w:t>
            </w:r>
          </w:p>
        </w:tc>
        <w:tc>
          <w:tcPr>
            <w:tcW w:w="5804" w:type="dxa"/>
            <w:tcMar>
              <w:left w:w="85" w:type="dxa"/>
              <w:right w:w="85" w:type="dxa"/>
            </w:tcMar>
            <w:vAlign w:val="center"/>
          </w:tcPr>
          <w:p w:rsidR="00CF5E10" w:rsidRPr="00CF5E10" w:rsidRDefault="00CF5E10" w:rsidP="00D544EF">
            <w:pPr>
              <w:pStyle w:val="a1"/>
              <w:spacing w:after="0"/>
              <w:jc w:val="center"/>
              <w:rPr>
                <w:sz w:val="24"/>
                <w:szCs w:val="24"/>
              </w:rPr>
            </w:pPr>
            <w:r w:rsidRPr="00CF5E10">
              <w:rPr>
                <w:sz w:val="24"/>
                <w:szCs w:val="24"/>
              </w:rPr>
              <w:t>Вид заимствования</w:t>
            </w:r>
          </w:p>
        </w:tc>
        <w:tc>
          <w:tcPr>
            <w:tcW w:w="1471" w:type="dxa"/>
            <w:tcMar>
              <w:left w:w="85" w:type="dxa"/>
              <w:right w:w="85" w:type="dxa"/>
            </w:tcMar>
            <w:vAlign w:val="center"/>
          </w:tcPr>
          <w:p w:rsidR="00CF5E10" w:rsidRPr="00CF5E10" w:rsidRDefault="00CF5E10" w:rsidP="00D544EF">
            <w:pPr>
              <w:pStyle w:val="a1"/>
              <w:spacing w:after="0"/>
              <w:jc w:val="center"/>
              <w:rPr>
                <w:sz w:val="24"/>
                <w:szCs w:val="24"/>
              </w:rPr>
            </w:pPr>
            <w:r w:rsidRPr="00CF5E10">
              <w:rPr>
                <w:sz w:val="24"/>
                <w:szCs w:val="24"/>
              </w:rPr>
              <w:t>Сумма</w:t>
            </w:r>
          </w:p>
        </w:tc>
        <w:tc>
          <w:tcPr>
            <w:tcW w:w="6751" w:type="dxa"/>
            <w:tcMar>
              <w:left w:w="85" w:type="dxa"/>
              <w:right w:w="85" w:type="dxa"/>
            </w:tcMar>
          </w:tcPr>
          <w:p w:rsidR="00CF5E10" w:rsidRPr="00CF5E10" w:rsidRDefault="00CF5E10" w:rsidP="00D544EF">
            <w:pPr>
              <w:pStyle w:val="a1"/>
              <w:spacing w:after="0"/>
              <w:jc w:val="center"/>
              <w:rPr>
                <w:sz w:val="24"/>
                <w:szCs w:val="24"/>
              </w:rPr>
            </w:pPr>
            <w:r w:rsidRPr="00CF5E10">
              <w:rPr>
                <w:sz w:val="24"/>
                <w:szCs w:val="24"/>
              </w:rPr>
              <w:t>Предельные сроки погашения долговых обязательств, возникающих при осуществлении муниципальных внутренних заимствований Колышлейского района</w:t>
            </w:r>
          </w:p>
        </w:tc>
      </w:tr>
      <w:tr w:rsidR="00CF5E10" w:rsidRPr="00CF5E10" w:rsidTr="00CF5E10">
        <w:trPr>
          <w:jc w:val="right"/>
        </w:trPr>
        <w:tc>
          <w:tcPr>
            <w:tcW w:w="495" w:type="dxa"/>
            <w:vMerge w:val="restart"/>
            <w:tcMar>
              <w:left w:w="85" w:type="dxa"/>
              <w:right w:w="85" w:type="dxa"/>
            </w:tcMar>
          </w:tcPr>
          <w:p w:rsidR="00CF5E10" w:rsidRPr="00CF5E10" w:rsidRDefault="00CF5E10" w:rsidP="00D544EF">
            <w:pPr>
              <w:pStyle w:val="a1"/>
              <w:spacing w:after="0"/>
              <w:jc w:val="right"/>
              <w:rPr>
                <w:sz w:val="24"/>
                <w:szCs w:val="24"/>
              </w:rPr>
            </w:pPr>
            <w:r w:rsidRPr="00CF5E10">
              <w:rPr>
                <w:sz w:val="24"/>
                <w:szCs w:val="24"/>
              </w:rPr>
              <w:t>1.</w:t>
            </w:r>
          </w:p>
        </w:tc>
        <w:tc>
          <w:tcPr>
            <w:tcW w:w="5804" w:type="dxa"/>
            <w:tcMar>
              <w:left w:w="85" w:type="dxa"/>
              <w:right w:w="85" w:type="dxa"/>
            </w:tcMar>
            <w:vAlign w:val="center"/>
          </w:tcPr>
          <w:p w:rsidR="00CF5E10" w:rsidRPr="00CF5E10" w:rsidRDefault="00CF5E10" w:rsidP="00D544EF">
            <w:pPr>
              <w:rPr>
                <w:sz w:val="24"/>
                <w:szCs w:val="24"/>
              </w:rPr>
            </w:pPr>
            <w:r w:rsidRPr="00CF5E10">
              <w:rPr>
                <w:sz w:val="24"/>
                <w:szCs w:val="24"/>
              </w:rPr>
              <w:t>Бюджетные кредиты, привлеченные из бюджетов других уровней бюджетной системы</w:t>
            </w:r>
          </w:p>
        </w:tc>
        <w:tc>
          <w:tcPr>
            <w:tcW w:w="1471" w:type="dxa"/>
            <w:tcMar>
              <w:left w:w="28" w:type="dxa"/>
              <w:right w:w="28" w:type="dxa"/>
            </w:tcMar>
            <w:vAlign w:val="center"/>
          </w:tcPr>
          <w:p w:rsidR="00CF5E10" w:rsidRPr="00CF5E10" w:rsidRDefault="00CF5E10" w:rsidP="00D544EF">
            <w:pPr>
              <w:pStyle w:val="a1"/>
              <w:spacing w:after="0"/>
              <w:jc w:val="center"/>
              <w:rPr>
                <w:b/>
                <w:sz w:val="24"/>
                <w:szCs w:val="24"/>
              </w:rPr>
            </w:pPr>
            <w:r w:rsidRPr="00CF5E10">
              <w:rPr>
                <w:b/>
                <w:sz w:val="24"/>
                <w:szCs w:val="24"/>
              </w:rPr>
              <w:t>-1 912,400</w:t>
            </w:r>
          </w:p>
        </w:tc>
        <w:tc>
          <w:tcPr>
            <w:tcW w:w="6751" w:type="dxa"/>
            <w:tcMar>
              <w:left w:w="85" w:type="dxa"/>
              <w:right w:w="85" w:type="dxa"/>
            </w:tcMar>
            <w:vAlign w:val="center"/>
          </w:tcPr>
          <w:p w:rsidR="00CF5E10" w:rsidRPr="00CF5E10" w:rsidRDefault="00CF5E10" w:rsidP="00D544EF">
            <w:pPr>
              <w:pStyle w:val="a1"/>
              <w:spacing w:after="0"/>
              <w:jc w:val="right"/>
              <w:rPr>
                <w:sz w:val="24"/>
                <w:szCs w:val="24"/>
              </w:rPr>
            </w:pPr>
          </w:p>
        </w:tc>
      </w:tr>
      <w:tr w:rsidR="00CF5E10" w:rsidRPr="00CF5E10" w:rsidTr="00CF5E10">
        <w:trPr>
          <w:trHeight w:val="60"/>
          <w:jc w:val="right"/>
        </w:trPr>
        <w:tc>
          <w:tcPr>
            <w:tcW w:w="495" w:type="dxa"/>
            <w:vMerge/>
            <w:tcMar>
              <w:left w:w="85" w:type="dxa"/>
              <w:right w:w="85" w:type="dxa"/>
            </w:tcMar>
          </w:tcPr>
          <w:p w:rsidR="00CF5E10" w:rsidRPr="00CF5E10" w:rsidRDefault="00CF5E10" w:rsidP="00D544EF">
            <w:pPr>
              <w:pStyle w:val="a1"/>
              <w:spacing w:after="0"/>
              <w:jc w:val="right"/>
              <w:rPr>
                <w:sz w:val="24"/>
                <w:szCs w:val="24"/>
              </w:rPr>
            </w:pPr>
          </w:p>
        </w:tc>
        <w:tc>
          <w:tcPr>
            <w:tcW w:w="5804" w:type="dxa"/>
            <w:tcMar>
              <w:left w:w="85" w:type="dxa"/>
              <w:right w:w="85" w:type="dxa"/>
            </w:tcMar>
            <w:vAlign w:val="center"/>
          </w:tcPr>
          <w:p w:rsidR="00CF5E10" w:rsidRPr="00CF5E10" w:rsidRDefault="00CF5E10" w:rsidP="00D544EF">
            <w:pPr>
              <w:rPr>
                <w:sz w:val="24"/>
                <w:szCs w:val="24"/>
              </w:rPr>
            </w:pPr>
            <w:r w:rsidRPr="00CF5E10">
              <w:rPr>
                <w:sz w:val="24"/>
                <w:szCs w:val="24"/>
              </w:rPr>
              <w:t>Привлечение средств</w:t>
            </w:r>
          </w:p>
        </w:tc>
        <w:tc>
          <w:tcPr>
            <w:tcW w:w="1471" w:type="dxa"/>
            <w:tcMar>
              <w:left w:w="28" w:type="dxa"/>
              <w:right w:w="28" w:type="dxa"/>
            </w:tcMar>
            <w:vAlign w:val="center"/>
          </w:tcPr>
          <w:p w:rsidR="00CF5E10" w:rsidRPr="00CF5E10" w:rsidRDefault="00CF5E10" w:rsidP="00D544EF">
            <w:pPr>
              <w:pStyle w:val="a1"/>
              <w:spacing w:after="0"/>
              <w:jc w:val="center"/>
              <w:rPr>
                <w:sz w:val="24"/>
                <w:szCs w:val="24"/>
              </w:rPr>
            </w:pPr>
            <w:r w:rsidRPr="00CF5E10">
              <w:rPr>
                <w:sz w:val="24"/>
                <w:szCs w:val="24"/>
              </w:rPr>
              <w:t>-</w:t>
            </w:r>
          </w:p>
        </w:tc>
        <w:tc>
          <w:tcPr>
            <w:tcW w:w="6751" w:type="dxa"/>
            <w:tcMar>
              <w:left w:w="85" w:type="dxa"/>
              <w:right w:w="85" w:type="dxa"/>
            </w:tcMar>
            <w:vAlign w:val="center"/>
          </w:tcPr>
          <w:p w:rsidR="00CF5E10" w:rsidRPr="00CF5E10" w:rsidRDefault="00CF5E10" w:rsidP="00D544EF">
            <w:pPr>
              <w:pStyle w:val="a1"/>
              <w:spacing w:after="0"/>
              <w:jc w:val="right"/>
              <w:rPr>
                <w:sz w:val="24"/>
                <w:szCs w:val="24"/>
              </w:rPr>
            </w:pPr>
          </w:p>
        </w:tc>
      </w:tr>
      <w:tr w:rsidR="00CF5E10" w:rsidRPr="00CF5E10" w:rsidTr="00CF5E10">
        <w:trPr>
          <w:trHeight w:val="60"/>
          <w:jc w:val="right"/>
        </w:trPr>
        <w:tc>
          <w:tcPr>
            <w:tcW w:w="495" w:type="dxa"/>
            <w:vMerge/>
            <w:tcMar>
              <w:left w:w="85" w:type="dxa"/>
              <w:right w:w="85" w:type="dxa"/>
            </w:tcMar>
          </w:tcPr>
          <w:p w:rsidR="00CF5E10" w:rsidRPr="00CF5E10" w:rsidRDefault="00CF5E10" w:rsidP="00D544EF">
            <w:pPr>
              <w:pStyle w:val="a1"/>
              <w:spacing w:after="0"/>
              <w:jc w:val="right"/>
              <w:rPr>
                <w:sz w:val="24"/>
                <w:szCs w:val="24"/>
              </w:rPr>
            </w:pPr>
          </w:p>
        </w:tc>
        <w:tc>
          <w:tcPr>
            <w:tcW w:w="5804" w:type="dxa"/>
            <w:tcMar>
              <w:left w:w="85" w:type="dxa"/>
              <w:right w:w="85" w:type="dxa"/>
            </w:tcMar>
            <w:vAlign w:val="center"/>
          </w:tcPr>
          <w:p w:rsidR="00CF5E10" w:rsidRPr="00CF5E10" w:rsidRDefault="00CF5E10" w:rsidP="00D544EF">
            <w:pPr>
              <w:rPr>
                <w:sz w:val="24"/>
                <w:szCs w:val="24"/>
              </w:rPr>
            </w:pPr>
            <w:r w:rsidRPr="00CF5E10">
              <w:rPr>
                <w:sz w:val="24"/>
                <w:szCs w:val="24"/>
              </w:rPr>
              <w:t>Погашение основной суммы задолженности</w:t>
            </w:r>
          </w:p>
        </w:tc>
        <w:tc>
          <w:tcPr>
            <w:tcW w:w="1471" w:type="dxa"/>
            <w:tcMar>
              <w:left w:w="28" w:type="dxa"/>
              <w:right w:w="28" w:type="dxa"/>
            </w:tcMar>
            <w:vAlign w:val="center"/>
          </w:tcPr>
          <w:p w:rsidR="00CF5E10" w:rsidRPr="00CF5E10" w:rsidRDefault="00CF5E10" w:rsidP="00D544EF">
            <w:pPr>
              <w:pStyle w:val="a1"/>
              <w:spacing w:after="0"/>
              <w:jc w:val="center"/>
              <w:rPr>
                <w:b/>
                <w:sz w:val="24"/>
                <w:szCs w:val="24"/>
                <w:highlight w:val="yellow"/>
              </w:rPr>
            </w:pPr>
            <w:r w:rsidRPr="00CF5E10">
              <w:rPr>
                <w:sz w:val="24"/>
                <w:szCs w:val="24"/>
              </w:rPr>
              <w:t>-1 912,400</w:t>
            </w:r>
          </w:p>
        </w:tc>
        <w:tc>
          <w:tcPr>
            <w:tcW w:w="6751" w:type="dxa"/>
            <w:tcMar>
              <w:left w:w="85" w:type="dxa"/>
              <w:right w:w="85" w:type="dxa"/>
            </w:tcMar>
            <w:vAlign w:val="center"/>
          </w:tcPr>
          <w:p w:rsidR="00CF5E10" w:rsidRPr="00CF5E10" w:rsidRDefault="00CF5E10" w:rsidP="00D544EF">
            <w:pPr>
              <w:pStyle w:val="a1"/>
              <w:spacing w:after="0"/>
              <w:jc w:val="right"/>
              <w:rPr>
                <w:sz w:val="24"/>
                <w:szCs w:val="24"/>
              </w:rPr>
            </w:pPr>
          </w:p>
        </w:tc>
      </w:tr>
      <w:tr w:rsidR="00CF5E10" w:rsidRPr="00CF5E10" w:rsidTr="00CF5E10">
        <w:trPr>
          <w:trHeight w:val="60"/>
          <w:jc w:val="right"/>
        </w:trPr>
        <w:tc>
          <w:tcPr>
            <w:tcW w:w="495" w:type="dxa"/>
            <w:vMerge w:val="restart"/>
            <w:tcMar>
              <w:left w:w="85" w:type="dxa"/>
              <w:right w:w="85" w:type="dxa"/>
            </w:tcMar>
          </w:tcPr>
          <w:p w:rsidR="00CF5E10" w:rsidRPr="00CF5E10" w:rsidRDefault="00CF5E10" w:rsidP="00D544EF">
            <w:pPr>
              <w:pStyle w:val="a1"/>
              <w:spacing w:after="0"/>
              <w:jc w:val="right"/>
              <w:rPr>
                <w:sz w:val="24"/>
                <w:szCs w:val="24"/>
              </w:rPr>
            </w:pPr>
            <w:r w:rsidRPr="00CF5E10">
              <w:rPr>
                <w:sz w:val="24"/>
                <w:szCs w:val="24"/>
              </w:rPr>
              <w:t>2.</w:t>
            </w:r>
          </w:p>
        </w:tc>
        <w:tc>
          <w:tcPr>
            <w:tcW w:w="5804" w:type="dxa"/>
            <w:tcMar>
              <w:left w:w="85" w:type="dxa"/>
              <w:right w:w="85" w:type="dxa"/>
            </w:tcMar>
            <w:vAlign w:val="center"/>
          </w:tcPr>
          <w:p w:rsidR="00CF5E10" w:rsidRPr="00CF5E10" w:rsidRDefault="00CF5E10" w:rsidP="00D544EF">
            <w:pPr>
              <w:rPr>
                <w:sz w:val="24"/>
                <w:szCs w:val="24"/>
              </w:rPr>
            </w:pPr>
            <w:r w:rsidRPr="00CF5E10">
              <w:rPr>
                <w:sz w:val="24"/>
                <w:szCs w:val="24"/>
              </w:rPr>
              <w:t>Кредиты, привлеченные от кредитных организаций</w:t>
            </w:r>
          </w:p>
        </w:tc>
        <w:tc>
          <w:tcPr>
            <w:tcW w:w="1471" w:type="dxa"/>
            <w:tcMar>
              <w:left w:w="28" w:type="dxa"/>
              <w:right w:w="28" w:type="dxa"/>
            </w:tcMar>
            <w:vAlign w:val="center"/>
          </w:tcPr>
          <w:p w:rsidR="00CF5E10" w:rsidRPr="00CF5E10" w:rsidRDefault="00CF5E10" w:rsidP="00D544EF">
            <w:pPr>
              <w:pStyle w:val="a1"/>
              <w:spacing w:after="0"/>
              <w:jc w:val="center"/>
              <w:rPr>
                <w:b/>
                <w:sz w:val="24"/>
                <w:szCs w:val="24"/>
              </w:rPr>
            </w:pPr>
            <w:r w:rsidRPr="00CF5E10">
              <w:rPr>
                <w:b/>
                <w:sz w:val="24"/>
                <w:szCs w:val="24"/>
              </w:rPr>
              <w:t>-25 800,000</w:t>
            </w:r>
          </w:p>
        </w:tc>
        <w:tc>
          <w:tcPr>
            <w:tcW w:w="6751" w:type="dxa"/>
            <w:tcMar>
              <w:left w:w="85" w:type="dxa"/>
              <w:right w:w="85" w:type="dxa"/>
            </w:tcMar>
            <w:vAlign w:val="center"/>
          </w:tcPr>
          <w:p w:rsidR="00CF5E10" w:rsidRPr="00CF5E10" w:rsidRDefault="00CF5E10" w:rsidP="00D544EF">
            <w:pPr>
              <w:pStyle w:val="a1"/>
              <w:spacing w:after="0"/>
              <w:jc w:val="right"/>
              <w:rPr>
                <w:sz w:val="24"/>
                <w:szCs w:val="24"/>
              </w:rPr>
            </w:pPr>
          </w:p>
        </w:tc>
      </w:tr>
      <w:tr w:rsidR="00CF5E10" w:rsidRPr="00CF5E10" w:rsidTr="00CF5E10">
        <w:trPr>
          <w:trHeight w:val="60"/>
          <w:jc w:val="right"/>
        </w:trPr>
        <w:tc>
          <w:tcPr>
            <w:tcW w:w="495" w:type="dxa"/>
            <w:vMerge/>
            <w:tcMar>
              <w:left w:w="85" w:type="dxa"/>
              <w:right w:w="85" w:type="dxa"/>
            </w:tcMar>
            <w:vAlign w:val="center"/>
          </w:tcPr>
          <w:p w:rsidR="00CF5E10" w:rsidRPr="00CF5E10" w:rsidRDefault="00CF5E10" w:rsidP="00D544EF">
            <w:pPr>
              <w:pStyle w:val="a1"/>
              <w:spacing w:after="0"/>
              <w:jc w:val="right"/>
              <w:rPr>
                <w:sz w:val="24"/>
                <w:szCs w:val="24"/>
              </w:rPr>
            </w:pPr>
          </w:p>
        </w:tc>
        <w:tc>
          <w:tcPr>
            <w:tcW w:w="5804" w:type="dxa"/>
            <w:tcMar>
              <w:left w:w="85" w:type="dxa"/>
              <w:right w:w="85" w:type="dxa"/>
            </w:tcMar>
            <w:vAlign w:val="center"/>
          </w:tcPr>
          <w:p w:rsidR="00CF5E10" w:rsidRPr="00CF5E10" w:rsidRDefault="00CF5E10" w:rsidP="00D544EF">
            <w:pPr>
              <w:rPr>
                <w:sz w:val="24"/>
                <w:szCs w:val="24"/>
              </w:rPr>
            </w:pPr>
            <w:r w:rsidRPr="00CF5E10">
              <w:rPr>
                <w:sz w:val="24"/>
                <w:szCs w:val="24"/>
              </w:rPr>
              <w:t>Привлечение средств</w:t>
            </w:r>
          </w:p>
        </w:tc>
        <w:tc>
          <w:tcPr>
            <w:tcW w:w="1471" w:type="dxa"/>
            <w:tcMar>
              <w:left w:w="28" w:type="dxa"/>
              <w:right w:w="28" w:type="dxa"/>
            </w:tcMar>
            <w:vAlign w:val="center"/>
          </w:tcPr>
          <w:p w:rsidR="00CF5E10" w:rsidRPr="00CF5E10" w:rsidRDefault="00CF5E10" w:rsidP="00D544EF">
            <w:pPr>
              <w:jc w:val="center"/>
              <w:rPr>
                <w:sz w:val="24"/>
                <w:szCs w:val="24"/>
              </w:rPr>
            </w:pPr>
            <w:r w:rsidRPr="00CF5E10">
              <w:rPr>
                <w:sz w:val="24"/>
                <w:szCs w:val="24"/>
              </w:rPr>
              <w:t>-</w:t>
            </w:r>
          </w:p>
        </w:tc>
        <w:tc>
          <w:tcPr>
            <w:tcW w:w="6751" w:type="dxa"/>
            <w:tcMar>
              <w:left w:w="85" w:type="dxa"/>
              <w:right w:w="85" w:type="dxa"/>
            </w:tcMar>
            <w:vAlign w:val="center"/>
          </w:tcPr>
          <w:p w:rsidR="00CF5E10" w:rsidRPr="00CF5E10" w:rsidRDefault="00CF5E10" w:rsidP="00D544EF">
            <w:pPr>
              <w:jc w:val="center"/>
              <w:rPr>
                <w:sz w:val="24"/>
                <w:szCs w:val="24"/>
              </w:rPr>
            </w:pPr>
          </w:p>
        </w:tc>
      </w:tr>
      <w:tr w:rsidR="00CF5E10" w:rsidRPr="00CF5E10" w:rsidTr="00CF5E10">
        <w:trPr>
          <w:trHeight w:val="60"/>
          <w:jc w:val="right"/>
        </w:trPr>
        <w:tc>
          <w:tcPr>
            <w:tcW w:w="495" w:type="dxa"/>
            <w:vMerge/>
            <w:tcMar>
              <w:left w:w="85" w:type="dxa"/>
              <w:right w:w="85" w:type="dxa"/>
            </w:tcMar>
            <w:vAlign w:val="center"/>
          </w:tcPr>
          <w:p w:rsidR="00CF5E10" w:rsidRPr="00CF5E10" w:rsidRDefault="00CF5E10" w:rsidP="00D544EF">
            <w:pPr>
              <w:pStyle w:val="a1"/>
              <w:spacing w:after="0"/>
              <w:jc w:val="right"/>
              <w:rPr>
                <w:sz w:val="24"/>
                <w:szCs w:val="24"/>
              </w:rPr>
            </w:pPr>
          </w:p>
        </w:tc>
        <w:tc>
          <w:tcPr>
            <w:tcW w:w="5804" w:type="dxa"/>
            <w:tcMar>
              <w:left w:w="85" w:type="dxa"/>
              <w:right w:w="85" w:type="dxa"/>
            </w:tcMar>
            <w:vAlign w:val="center"/>
          </w:tcPr>
          <w:p w:rsidR="00CF5E10" w:rsidRPr="00CF5E10" w:rsidRDefault="00CF5E10" w:rsidP="00D544EF">
            <w:pPr>
              <w:rPr>
                <w:sz w:val="24"/>
                <w:szCs w:val="24"/>
              </w:rPr>
            </w:pPr>
            <w:r w:rsidRPr="00CF5E10">
              <w:rPr>
                <w:sz w:val="24"/>
                <w:szCs w:val="24"/>
              </w:rPr>
              <w:t>Погашение основной суммы задолженности</w:t>
            </w:r>
          </w:p>
        </w:tc>
        <w:tc>
          <w:tcPr>
            <w:tcW w:w="1471" w:type="dxa"/>
            <w:tcMar>
              <w:left w:w="28" w:type="dxa"/>
              <w:right w:w="28" w:type="dxa"/>
            </w:tcMar>
            <w:vAlign w:val="center"/>
          </w:tcPr>
          <w:p w:rsidR="00CF5E10" w:rsidRPr="00CF5E10" w:rsidRDefault="00CF5E10" w:rsidP="00D544EF">
            <w:pPr>
              <w:jc w:val="center"/>
              <w:rPr>
                <w:sz w:val="24"/>
                <w:szCs w:val="24"/>
              </w:rPr>
            </w:pPr>
            <w:r w:rsidRPr="00CF5E10">
              <w:rPr>
                <w:sz w:val="24"/>
                <w:szCs w:val="24"/>
              </w:rPr>
              <w:t>-25 800,000</w:t>
            </w:r>
          </w:p>
        </w:tc>
        <w:tc>
          <w:tcPr>
            <w:tcW w:w="6751" w:type="dxa"/>
            <w:tcMar>
              <w:left w:w="85" w:type="dxa"/>
              <w:right w:w="85" w:type="dxa"/>
            </w:tcMar>
            <w:vAlign w:val="center"/>
          </w:tcPr>
          <w:p w:rsidR="00CF5E10" w:rsidRPr="00CF5E10" w:rsidRDefault="00CF5E10" w:rsidP="00D544EF">
            <w:pPr>
              <w:jc w:val="center"/>
              <w:rPr>
                <w:sz w:val="24"/>
                <w:szCs w:val="24"/>
              </w:rPr>
            </w:pPr>
          </w:p>
        </w:tc>
      </w:tr>
    </w:tbl>
    <w:p w:rsidR="003A03D0" w:rsidRDefault="003A03D0" w:rsidP="00D544EF">
      <w:pPr>
        <w:spacing w:before="240"/>
        <w:ind w:firstLine="709"/>
        <w:jc w:val="both"/>
        <w:rPr>
          <w:sz w:val="25"/>
          <w:szCs w:val="25"/>
        </w:rPr>
      </w:pPr>
    </w:p>
    <w:p w:rsidR="003A03D0" w:rsidRDefault="003A03D0" w:rsidP="00D544EF">
      <w:pPr>
        <w:spacing w:before="240"/>
        <w:ind w:firstLine="709"/>
        <w:jc w:val="both"/>
        <w:rPr>
          <w:sz w:val="25"/>
          <w:szCs w:val="25"/>
        </w:rPr>
      </w:pPr>
    </w:p>
    <w:p w:rsidR="00CF5E10" w:rsidRPr="006D0A70" w:rsidRDefault="00CF5E10" w:rsidP="00D544EF">
      <w:pPr>
        <w:spacing w:before="240"/>
        <w:ind w:firstLine="709"/>
        <w:jc w:val="both"/>
        <w:rPr>
          <w:sz w:val="26"/>
          <w:szCs w:val="26"/>
        </w:rPr>
      </w:pPr>
      <w:r w:rsidRPr="008B0A64">
        <w:rPr>
          <w:sz w:val="25"/>
          <w:szCs w:val="25"/>
        </w:rPr>
        <w:lastRenderedPageBreak/>
        <w:t xml:space="preserve">2. </w:t>
      </w:r>
      <w:r w:rsidRPr="006D0A70">
        <w:rPr>
          <w:sz w:val="26"/>
          <w:szCs w:val="26"/>
        </w:rPr>
        <w:t>Муниципальные внутренние заимствования Колышлейского района на 202</w:t>
      </w:r>
      <w:r>
        <w:rPr>
          <w:sz w:val="26"/>
          <w:szCs w:val="26"/>
        </w:rPr>
        <w:t>6</w:t>
      </w:r>
      <w:r w:rsidRPr="006D0A70">
        <w:rPr>
          <w:sz w:val="26"/>
          <w:szCs w:val="26"/>
        </w:rPr>
        <w:t xml:space="preserve"> и 202</w:t>
      </w:r>
      <w:r>
        <w:rPr>
          <w:sz w:val="26"/>
          <w:szCs w:val="26"/>
        </w:rPr>
        <w:t>7</w:t>
      </w:r>
      <w:r w:rsidRPr="006D0A70">
        <w:rPr>
          <w:sz w:val="26"/>
          <w:szCs w:val="26"/>
        </w:rPr>
        <w:t xml:space="preserve"> годы</w:t>
      </w:r>
    </w:p>
    <w:p w:rsidR="00CF5E10" w:rsidRPr="000B38DB" w:rsidRDefault="00CF5E10" w:rsidP="00D544EF">
      <w:pPr>
        <w:pStyle w:val="a1"/>
        <w:spacing w:after="60"/>
        <w:ind w:left="839"/>
        <w:jc w:val="right"/>
        <w:rPr>
          <w:sz w:val="26"/>
          <w:szCs w:val="26"/>
        </w:rPr>
      </w:pPr>
      <w:r w:rsidRPr="000B38DB">
        <w:rPr>
          <w:sz w:val="26"/>
          <w:szCs w:val="26"/>
        </w:rPr>
        <w:t>(тыс.</w:t>
      </w:r>
      <w:r>
        <w:rPr>
          <w:sz w:val="26"/>
          <w:szCs w:val="26"/>
        </w:rPr>
        <w:t xml:space="preserve"> </w:t>
      </w:r>
      <w:r w:rsidRPr="000B38DB">
        <w:rPr>
          <w:sz w:val="26"/>
          <w:szCs w:val="26"/>
        </w:rPr>
        <w:t>рублей)</w:t>
      </w:r>
    </w:p>
    <w:tbl>
      <w:tblPr>
        <w:tblW w:w="145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5697"/>
        <w:gridCol w:w="1431"/>
        <w:gridCol w:w="2685"/>
        <w:gridCol w:w="1415"/>
        <w:gridCol w:w="2825"/>
      </w:tblGrid>
      <w:tr w:rsidR="00CF5E10" w:rsidRPr="00CF5E10" w:rsidTr="00D544EF">
        <w:trPr>
          <w:tblHeader/>
          <w:jc w:val="right"/>
        </w:trPr>
        <w:tc>
          <w:tcPr>
            <w:tcW w:w="540" w:type="dxa"/>
            <w:vAlign w:val="center"/>
          </w:tcPr>
          <w:p w:rsidR="00CF5E10" w:rsidRPr="00CF5E10" w:rsidRDefault="00CF5E10" w:rsidP="00D544EF">
            <w:pPr>
              <w:pStyle w:val="a1"/>
              <w:spacing w:after="0"/>
              <w:jc w:val="center"/>
              <w:rPr>
                <w:sz w:val="24"/>
                <w:szCs w:val="24"/>
              </w:rPr>
            </w:pPr>
            <w:r w:rsidRPr="00CF5E10">
              <w:rPr>
                <w:sz w:val="24"/>
                <w:szCs w:val="24"/>
              </w:rPr>
              <w:t>№ п/п</w:t>
            </w:r>
          </w:p>
        </w:tc>
        <w:tc>
          <w:tcPr>
            <w:tcW w:w="5697" w:type="dxa"/>
            <w:vAlign w:val="center"/>
          </w:tcPr>
          <w:p w:rsidR="00CF5E10" w:rsidRPr="00CF5E10" w:rsidRDefault="00CF5E10" w:rsidP="00D544EF">
            <w:pPr>
              <w:pStyle w:val="a1"/>
              <w:spacing w:after="0"/>
              <w:jc w:val="center"/>
              <w:rPr>
                <w:sz w:val="24"/>
                <w:szCs w:val="24"/>
              </w:rPr>
            </w:pPr>
            <w:r w:rsidRPr="00CF5E10">
              <w:rPr>
                <w:sz w:val="24"/>
                <w:szCs w:val="24"/>
              </w:rPr>
              <w:t>Вид заимствования</w:t>
            </w:r>
          </w:p>
        </w:tc>
        <w:tc>
          <w:tcPr>
            <w:tcW w:w="1431" w:type="dxa"/>
            <w:vAlign w:val="center"/>
          </w:tcPr>
          <w:p w:rsidR="00CF5E10" w:rsidRPr="00CF5E10" w:rsidRDefault="00CF5E10" w:rsidP="00D544EF">
            <w:pPr>
              <w:pStyle w:val="a1"/>
              <w:spacing w:after="0"/>
              <w:jc w:val="center"/>
              <w:rPr>
                <w:sz w:val="24"/>
                <w:szCs w:val="24"/>
              </w:rPr>
            </w:pPr>
            <w:r w:rsidRPr="00CF5E10">
              <w:rPr>
                <w:sz w:val="24"/>
                <w:szCs w:val="24"/>
              </w:rPr>
              <w:t>Сумма на 2026 год</w:t>
            </w:r>
          </w:p>
        </w:tc>
        <w:tc>
          <w:tcPr>
            <w:tcW w:w="2685" w:type="dxa"/>
            <w:tcMar>
              <w:left w:w="28" w:type="dxa"/>
              <w:right w:w="28" w:type="dxa"/>
            </w:tcMar>
            <w:vAlign w:val="center"/>
          </w:tcPr>
          <w:p w:rsidR="00CF5E10" w:rsidRPr="00CF5E10" w:rsidRDefault="00CF5E10" w:rsidP="00D544EF">
            <w:pPr>
              <w:pStyle w:val="a1"/>
              <w:spacing w:after="0"/>
              <w:jc w:val="center"/>
              <w:rPr>
                <w:sz w:val="24"/>
                <w:szCs w:val="24"/>
              </w:rPr>
            </w:pPr>
            <w:r w:rsidRPr="00CF5E10">
              <w:rPr>
                <w:sz w:val="24"/>
                <w:szCs w:val="24"/>
              </w:rPr>
              <w:t>Предельные сроки погашения долговых обязательств, возникающих при осуществлении муниципальных внутренних заимствований Колышлейского района</w:t>
            </w:r>
          </w:p>
        </w:tc>
        <w:tc>
          <w:tcPr>
            <w:tcW w:w="1415" w:type="dxa"/>
            <w:tcMar>
              <w:left w:w="28" w:type="dxa"/>
              <w:right w:w="28" w:type="dxa"/>
            </w:tcMar>
            <w:vAlign w:val="center"/>
          </w:tcPr>
          <w:p w:rsidR="00CF5E10" w:rsidRPr="00CF5E10" w:rsidRDefault="00CF5E10" w:rsidP="00D544EF">
            <w:pPr>
              <w:pStyle w:val="a1"/>
              <w:spacing w:after="0"/>
              <w:jc w:val="center"/>
              <w:rPr>
                <w:sz w:val="24"/>
                <w:szCs w:val="24"/>
              </w:rPr>
            </w:pPr>
            <w:r w:rsidRPr="00CF5E10">
              <w:rPr>
                <w:sz w:val="24"/>
                <w:szCs w:val="24"/>
              </w:rPr>
              <w:t>Сумма на 2027 год</w:t>
            </w:r>
          </w:p>
        </w:tc>
        <w:tc>
          <w:tcPr>
            <w:tcW w:w="2825" w:type="dxa"/>
            <w:tcMar>
              <w:left w:w="28" w:type="dxa"/>
              <w:right w:w="28" w:type="dxa"/>
            </w:tcMar>
            <w:vAlign w:val="center"/>
          </w:tcPr>
          <w:p w:rsidR="00CF5E10" w:rsidRPr="00CF5E10" w:rsidRDefault="00CF5E10" w:rsidP="00D544EF">
            <w:pPr>
              <w:pStyle w:val="a1"/>
              <w:spacing w:after="0"/>
              <w:jc w:val="center"/>
              <w:rPr>
                <w:sz w:val="24"/>
                <w:szCs w:val="24"/>
              </w:rPr>
            </w:pPr>
            <w:r w:rsidRPr="00CF5E10">
              <w:rPr>
                <w:sz w:val="24"/>
                <w:szCs w:val="24"/>
              </w:rPr>
              <w:t>Предельные сроки погашения долговых обязательств, возникающих при осуществлении муниципальных внутренних заимствований Колышлейского района</w:t>
            </w:r>
          </w:p>
        </w:tc>
      </w:tr>
      <w:tr w:rsidR="00CF5E10" w:rsidRPr="00CF5E10" w:rsidTr="00D544EF">
        <w:trPr>
          <w:jc w:val="right"/>
        </w:trPr>
        <w:tc>
          <w:tcPr>
            <w:tcW w:w="540" w:type="dxa"/>
            <w:vMerge w:val="restart"/>
          </w:tcPr>
          <w:p w:rsidR="00CF5E10" w:rsidRPr="00CF5E10" w:rsidRDefault="00CF5E10" w:rsidP="00D544EF">
            <w:pPr>
              <w:pStyle w:val="a1"/>
              <w:spacing w:after="0"/>
              <w:jc w:val="right"/>
              <w:rPr>
                <w:sz w:val="24"/>
                <w:szCs w:val="24"/>
              </w:rPr>
            </w:pPr>
            <w:r w:rsidRPr="00CF5E10">
              <w:rPr>
                <w:sz w:val="24"/>
                <w:szCs w:val="24"/>
              </w:rPr>
              <w:t>1.</w:t>
            </w:r>
          </w:p>
        </w:tc>
        <w:tc>
          <w:tcPr>
            <w:tcW w:w="5697" w:type="dxa"/>
          </w:tcPr>
          <w:p w:rsidR="00CF5E10" w:rsidRPr="00CF5E10" w:rsidRDefault="00CF5E10" w:rsidP="00D544EF">
            <w:pPr>
              <w:rPr>
                <w:sz w:val="24"/>
                <w:szCs w:val="24"/>
              </w:rPr>
            </w:pPr>
            <w:r w:rsidRPr="00CF5E10">
              <w:rPr>
                <w:sz w:val="24"/>
                <w:szCs w:val="24"/>
              </w:rPr>
              <w:t>Бюджетные кредиты, привлеченные из бюджетов других уровней бюджетной системы</w:t>
            </w:r>
          </w:p>
        </w:tc>
        <w:tc>
          <w:tcPr>
            <w:tcW w:w="1431" w:type="dxa"/>
            <w:vAlign w:val="center"/>
          </w:tcPr>
          <w:p w:rsidR="00CF5E10" w:rsidRPr="00CF5E10" w:rsidRDefault="00CF5E10" w:rsidP="00D544EF">
            <w:pPr>
              <w:pStyle w:val="a1"/>
              <w:spacing w:after="0"/>
              <w:jc w:val="center"/>
              <w:rPr>
                <w:b/>
                <w:sz w:val="24"/>
                <w:szCs w:val="24"/>
              </w:rPr>
            </w:pPr>
            <w:r w:rsidRPr="00CF5E10">
              <w:rPr>
                <w:b/>
                <w:sz w:val="24"/>
                <w:szCs w:val="24"/>
              </w:rPr>
              <w:t>-1 912,400</w:t>
            </w:r>
          </w:p>
        </w:tc>
        <w:tc>
          <w:tcPr>
            <w:tcW w:w="2685" w:type="dxa"/>
          </w:tcPr>
          <w:p w:rsidR="00CF5E10" w:rsidRPr="00CF5E10" w:rsidRDefault="00CF5E10" w:rsidP="00D544EF">
            <w:pPr>
              <w:pStyle w:val="a1"/>
              <w:spacing w:after="0"/>
              <w:jc w:val="center"/>
              <w:rPr>
                <w:b/>
                <w:sz w:val="24"/>
                <w:szCs w:val="24"/>
              </w:rPr>
            </w:pPr>
          </w:p>
        </w:tc>
        <w:tc>
          <w:tcPr>
            <w:tcW w:w="1415" w:type="dxa"/>
            <w:vAlign w:val="center"/>
          </w:tcPr>
          <w:p w:rsidR="00CF5E10" w:rsidRPr="00CF5E10" w:rsidRDefault="00CF5E10" w:rsidP="00D544EF">
            <w:pPr>
              <w:pStyle w:val="a1"/>
              <w:spacing w:after="0"/>
              <w:jc w:val="center"/>
              <w:rPr>
                <w:b/>
                <w:sz w:val="24"/>
                <w:szCs w:val="24"/>
              </w:rPr>
            </w:pPr>
            <w:r w:rsidRPr="00CF5E10">
              <w:rPr>
                <w:b/>
                <w:sz w:val="24"/>
                <w:szCs w:val="24"/>
              </w:rPr>
              <w:t>-1 912,400</w:t>
            </w:r>
          </w:p>
        </w:tc>
        <w:tc>
          <w:tcPr>
            <w:tcW w:w="2825" w:type="dxa"/>
          </w:tcPr>
          <w:p w:rsidR="00CF5E10" w:rsidRPr="00CF5E10" w:rsidRDefault="00CF5E10" w:rsidP="00D544EF">
            <w:pPr>
              <w:pStyle w:val="a1"/>
              <w:spacing w:after="0"/>
              <w:jc w:val="right"/>
              <w:rPr>
                <w:b/>
                <w:sz w:val="24"/>
                <w:szCs w:val="24"/>
              </w:rPr>
            </w:pPr>
          </w:p>
        </w:tc>
      </w:tr>
      <w:tr w:rsidR="00CF5E10" w:rsidRPr="00CF5E10" w:rsidTr="00D544EF">
        <w:trPr>
          <w:trHeight w:val="60"/>
          <w:jc w:val="right"/>
        </w:trPr>
        <w:tc>
          <w:tcPr>
            <w:tcW w:w="540" w:type="dxa"/>
            <w:vMerge/>
          </w:tcPr>
          <w:p w:rsidR="00CF5E10" w:rsidRPr="00CF5E10" w:rsidRDefault="00CF5E10" w:rsidP="00D544EF">
            <w:pPr>
              <w:pStyle w:val="a1"/>
              <w:spacing w:after="0"/>
              <w:jc w:val="right"/>
              <w:rPr>
                <w:sz w:val="24"/>
                <w:szCs w:val="24"/>
              </w:rPr>
            </w:pPr>
          </w:p>
        </w:tc>
        <w:tc>
          <w:tcPr>
            <w:tcW w:w="5697" w:type="dxa"/>
          </w:tcPr>
          <w:p w:rsidR="00CF5E10" w:rsidRPr="00CF5E10" w:rsidRDefault="00CF5E10" w:rsidP="00D544EF">
            <w:pPr>
              <w:rPr>
                <w:sz w:val="24"/>
                <w:szCs w:val="24"/>
              </w:rPr>
            </w:pPr>
            <w:r w:rsidRPr="00CF5E10">
              <w:rPr>
                <w:sz w:val="24"/>
                <w:szCs w:val="24"/>
              </w:rPr>
              <w:t>Привлечение средств</w:t>
            </w:r>
          </w:p>
        </w:tc>
        <w:tc>
          <w:tcPr>
            <w:tcW w:w="1431" w:type="dxa"/>
            <w:vAlign w:val="center"/>
          </w:tcPr>
          <w:p w:rsidR="00CF5E10" w:rsidRPr="00CF5E10" w:rsidRDefault="00CF5E10" w:rsidP="00D544EF">
            <w:pPr>
              <w:pStyle w:val="a1"/>
              <w:spacing w:after="0"/>
              <w:jc w:val="center"/>
              <w:rPr>
                <w:sz w:val="24"/>
                <w:szCs w:val="24"/>
              </w:rPr>
            </w:pPr>
            <w:r w:rsidRPr="00CF5E10">
              <w:rPr>
                <w:sz w:val="24"/>
                <w:szCs w:val="24"/>
              </w:rPr>
              <w:t>-</w:t>
            </w:r>
          </w:p>
        </w:tc>
        <w:tc>
          <w:tcPr>
            <w:tcW w:w="2685" w:type="dxa"/>
          </w:tcPr>
          <w:p w:rsidR="00CF5E10" w:rsidRPr="00CF5E10" w:rsidRDefault="00CF5E10" w:rsidP="00D544EF">
            <w:pPr>
              <w:pStyle w:val="a1"/>
              <w:spacing w:after="0"/>
              <w:jc w:val="center"/>
              <w:rPr>
                <w:b/>
                <w:sz w:val="24"/>
                <w:szCs w:val="24"/>
              </w:rPr>
            </w:pPr>
          </w:p>
        </w:tc>
        <w:tc>
          <w:tcPr>
            <w:tcW w:w="1415" w:type="dxa"/>
            <w:vAlign w:val="center"/>
          </w:tcPr>
          <w:p w:rsidR="00CF5E10" w:rsidRPr="00CF5E10" w:rsidRDefault="00CF5E10" w:rsidP="00D544EF">
            <w:pPr>
              <w:pStyle w:val="a1"/>
              <w:spacing w:after="0"/>
              <w:jc w:val="center"/>
              <w:rPr>
                <w:sz w:val="24"/>
                <w:szCs w:val="24"/>
              </w:rPr>
            </w:pPr>
            <w:r w:rsidRPr="00CF5E10">
              <w:rPr>
                <w:sz w:val="24"/>
                <w:szCs w:val="24"/>
              </w:rPr>
              <w:t>-</w:t>
            </w:r>
          </w:p>
        </w:tc>
        <w:tc>
          <w:tcPr>
            <w:tcW w:w="2825" w:type="dxa"/>
          </w:tcPr>
          <w:p w:rsidR="00CF5E10" w:rsidRPr="00CF5E10" w:rsidRDefault="00CF5E10" w:rsidP="00D544EF">
            <w:pPr>
              <w:pStyle w:val="a1"/>
              <w:spacing w:after="0"/>
              <w:jc w:val="right"/>
              <w:rPr>
                <w:sz w:val="24"/>
                <w:szCs w:val="24"/>
              </w:rPr>
            </w:pPr>
          </w:p>
        </w:tc>
      </w:tr>
      <w:tr w:rsidR="00CF5E10" w:rsidRPr="00CF5E10" w:rsidTr="00D544EF">
        <w:trPr>
          <w:trHeight w:val="60"/>
          <w:jc w:val="right"/>
        </w:trPr>
        <w:tc>
          <w:tcPr>
            <w:tcW w:w="540" w:type="dxa"/>
            <w:vMerge/>
          </w:tcPr>
          <w:p w:rsidR="00CF5E10" w:rsidRPr="00CF5E10" w:rsidRDefault="00CF5E10" w:rsidP="00D544EF">
            <w:pPr>
              <w:pStyle w:val="a1"/>
              <w:spacing w:after="0"/>
              <w:jc w:val="right"/>
              <w:rPr>
                <w:sz w:val="24"/>
                <w:szCs w:val="24"/>
              </w:rPr>
            </w:pPr>
          </w:p>
        </w:tc>
        <w:tc>
          <w:tcPr>
            <w:tcW w:w="5697" w:type="dxa"/>
          </w:tcPr>
          <w:p w:rsidR="00CF5E10" w:rsidRPr="00CF5E10" w:rsidRDefault="00CF5E10" w:rsidP="00D544EF">
            <w:pPr>
              <w:rPr>
                <w:sz w:val="24"/>
                <w:szCs w:val="24"/>
              </w:rPr>
            </w:pPr>
            <w:r w:rsidRPr="00CF5E10">
              <w:rPr>
                <w:sz w:val="24"/>
                <w:szCs w:val="24"/>
              </w:rPr>
              <w:t>Погашение основной суммы задолженности</w:t>
            </w:r>
          </w:p>
        </w:tc>
        <w:tc>
          <w:tcPr>
            <w:tcW w:w="1431" w:type="dxa"/>
            <w:vAlign w:val="center"/>
          </w:tcPr>
          <w:p w:rsidR="00CF5E10" w:rsidRPr="00CF5E10" w:rsidRDefault="00CF5E10" w:rsidP="00D544EF">
            <w:pPr>
              <w:pStyle w:val="a1"/>
              <w:spacing w:after="0"/>
              <w:jc w:val="center"/>
              <w:rPr>
                <w:sz w:val="24"/>
                <w:szCs w:val="24"/>
              </w:rPr>
            </w:pPr>
            <w:r w:rsidRPr="00CF5E10">
              <w:rPr>
                <w:sz w:val="24"/>
                <w:szCs w:val="24"/>
              </w:rPr>
              <w:t>-1 912,400</w:t>
            </w:r>
          </w:p>
        </w:tc>
        <w:tc>
          <w:tcPr>
            <w:tcW w:w="2685" w:type="dxa"/>
          </w:tcPr>
          <w:p w:rsidR="00CF5E10" w:rsidRPr="00CF5E10" w:rsidRDefault="00CF5E10" w:rsidP="00D544EF">
            <w:pPr>
              <w:pStyle w:val="a1"/>
              <w:spacing w:after="0"/>
              <w:jc w:val="center"/>
              <w:rPr>
                <w:b/>
                <w:sz w:val="24"/>
                <w:szCs w:val="24"/>
              </w:rPr>
            </w:pPr>
          </w:p>
        </w:tc>
        <w:tc>
          <w:tcPr>
            <w:tcW w:w="1415" w:type="dxa"/>
            <w:vAlign w:val="center"/>
          </w:tcPr>
          <w:p w:rsidR="00CF5E10" w:rsidRPr="00CF5E10" w:rsidRDefault="00CF5E10" w:rsidP="00D544EF">
            <w:pPr>
              <w:pStyle w:val="a1"/>
              <w:spacing w:after="0"/>
              <w:jc w:val="center"/>
              <w:rPr>
                <w:sz w:val="24"/>
                <w:szCs w:val="24"/>
              </w:rPr>
            </w:pPr>
            <w:r w:rsidRPr="00CF5E10">
              <w:rPr>
                <w:sz w:val="24"/>
                <w:szCs w:val="24"/>
              </w:rPr>
              <w:t>-1 912,400</w:t>
            </w:r>
          </w:p>
        </w:tc>
        <w:tc>
          <w:tcPr>
            <w:tcW w:w="2825" w:type="dxa"/>
          </w:tcPr>
          <w:p w:rsidR="00CF5E10" w:rsidRPr="00CF5E10" w:rsidRDefault="00CF5E10" w:rsidP="00D544EF">
            <w:pPr>
              <w:pStyle w:val="a1"/>
              <w:spacing w:after="0"/>
              <w:jc w:val="right"/>
              <w:rPr>
                <w:sz w:val="24"/>
                <w:szCs w:val="24"/>
              </w:rPr>
            </w:pPr>
          </w:p>
        </w:tc>
      </w:tr>
      <w:tr w:rsidR="00CF5E10" w:rsidRPr="00CF5E10" w:rsidTr="00D544EF">
        <w:trPr>
          <w:trHeight w:val="64"/>
          <w:jc w:val="right"/>
        </w:trPr>
        <w:tc>
          <w:tcPr>
            <w:tcW w:w="540" w:type="dxa"/>
          </w:tcPr>
          <w:p w:rsidR="00CF5E10" w:rsidRPr="00CF5E10" w:rsidRDefault="00CF5E10" w:rsidP="00D544EF">
            <w:pPr>
              <w:pStyle w:val="a1"/>
              <w:spacing w:after="0"/>
              <w:jc w:val="right"/>
              <w:rPr>
                <w:sz w:val="24"/>
                <w:szCs w:val="24"/>
              </w:rPr>
            </w:pPr>
          </w:p>
        </w:tc>
        <w:tc>
          <w:tcPr>
            <w:tcW w:w="5697" w:type="dxa"/>
          </w:tcPr>
          <w:p w:rsidR="00CF5E10" w:rsidRPr="00CF5E10" w:rsidRDefault="00CF5E10" w:rsidP="00D544EF">
            <w:pPr>
              <w:rPr>
                <w:sz w:val="24"/>
                <w:szCs w:val="24"/>
              </w:rPr>
            </w:pPr>
            <w:r w:rsidRPr="00CF5E10">
              <w:rPr>
                <w:sz w:val="24"/>
                <w:szCs w:val="24"/>
              </w:rPr>
              <w:t>в том числе:</w:t>
            </w:r>
          </w:p>
        </w:tc>
        <w:tc>
          <w:tcPr>
            <w:tcW w:w="1431" w:type="dxa"/>
            <w:vAlign w:val="center"/>
          </w:tcPr>
          <w:p w:rsidR="00CF5E10" w:rsidRPr="00CF5E10" w:rsidRDefault="00CF5E10" w:rsidP="00D544EF">
            <w:pPr>
              <w:pStyle w:val="a1"/>
              <w:spacing w:after="0"/>
              <w:jc w:val="center"/>
              <w:rPr>
                <w:sz w:val="24"/>
                <w:szCs w:val="24"/>
              </w:rPr>
            </w:pPr>
          </w:p>
        </w:tc>
        <w:tc>
          <w:tcPr>
            <w:tcW w:w="2685" w:type="dxa"/>
          </w:tcPr>
          <w:p w:rsidR="00CF5E10" w:rsidRPr="00CF5E10" w:rsidRDefault="00CF5E10" w:rsidP="00D544EF">
            <w:pPr>
              <w:pStyle w:val="a1"/>
              <w:spacing w:after="0"/>
              <w:jc w:val="center"/>
              <w:rPr>
                <w:b/>
                <w:sz w:val="24"/>
                <w:szCs w:val="24"/>
              </w:rPr>
            </w:pPr>
          </w:p>
        </w:tc>
        <w:tc>
          <w:tcPr>
            <w:tcW w:w="1415" w:type="dxa"/>
            <w:vAlign w:val="center"/>
          </w:tcPr>
          <w:p w:rsidR="00CF5E10" w:rsidRPr="00CF5E10" w:rsidRDefault="00CF5E10" w:rsidP="00D544EF">
            <w:pPr>
              <w:pStyle w:val="a1"/>
              <w:spacing w:after="0"/>
              <w:jc w:val="center"/>
              <w:rPr>
                <w:sz w:val="24"/>
                <w:szCs w:val="24"/>
              </w:rPr>
            </w:pPr>
          </w:p>
        </w:tc>
        <w:tc>
          <w:tcPr>
            <w:tcW w:w="2825" w:type="dxa"/>
          </w:tcPr>
          <w:p w:rsidR="00CF5E10" w:rsidRPr="00CF5E10" w:rsidRDefault="00CF5E10" w:rsidP="00D544EF">
            <w:pPr>
              <w:pStyle w:val="a1"/>
              <w:spacing w:after="0"/>
              <w:jc w:val="right"/>
              <w:rPr>
                <w:sz w:val="24"/>
                <w:szCs w:val="24"/>
              </w:rPr>
            </w:pPr>
          </w:p>
        </w:tc>
      </w:tr>
      <w:tr w:rsidR="00CF5E10" w:rsidRPr="00CF5E10" w:rsidTr="00D544EF">
        <w:trPr>
          <w:trHeight w:val="60"/>
          <w:jc w:val="right"/>
        </w:trPr>
        <w:tc>
          <w:tcPr>
            <w:tcW w:w="540" w:type="dxa"/>
          </w:tcPr>
          <w:p w:rsidR="00CF5E10" w:rsidRPr="00CF5E10" w:rsidRDefault="00CF5E10" w:rsidP="00D544EF">
            <w:pPr>
              <w:pStyle w:val="a1"/>
              <w:spacing w:after="0"/>
              <w:jc w:val="right"/>
              <w:rPr>
                <w:sz w:val="24"/>
                <w:szCs w:val="24"/>
              </w:rPr>
            </w:pPr>
          </w:p>
        </w:tc>
        <w:tc>
          <w:tcPr>
            <w:tcW w:w="5697" w:type="dxa"/>
          </w:tcPr>
          <w:p w:rsidR="00CF5E10" w:rsidRPr="00CF5E10" w:rsidRDefault="00CF5E10" w:rsidP="00D544EF">
            <w:pPr>
              <w:rPr>
                <w:sz w:val="24"/>
                <w:szCs w:val="24"/>
              </w:rPr>
            </w:pPr>
            <w:r w:rsidRPr="00CF5E10">
              <w:rPr>
                <w:sz w:val="24"/>
                <w:szCs w:val="24"/>
              </w:rPr>
              <w:t>погашение бюджетом Колышлейского района задолженности по бюджетному кредиту, полученному из бюджета Пензенской области для погашения долговых обязательств Колышлейского района по рыночным заимствованиям</w:t>
            </w:r>
          </w:p>
        </w:tc>
        <w:tc>
          <w:tcPr>
            <w:tcW w:w="1431" w:type="dxa"/>
            <w:vAlign w:val="center"/>
          </w:tcPr>
          <w:p w:rsidR="00CF5E10" w:rsidRPr="00CF5E10" w:rsidRDefault="00CF5E10" w:rsidP="00D544EF">
            <w:pPr>
              <w:pStyle w:val="a1"/>
              <w:spacing w:after="0"/>
              <w:jc w:val="center"/>
              <w:rPr>
                <w:sz w:val="24"/>
                <w:szCs w:val="24"/>
              </w:rPr>
            </w:pPr>
            <w:r w:rsidRPr="00CF5E10">
              <w:rPr>
                <w:sz w:val="24"/>
                <w:szCs w:val="24"/>
              </w:rPr>
              <w:t>-1 912,400</w:t>
            </w:r>
          </w:p>
        </w:tc>
        <w:tc>
          <w:tcPr>
            <w:tcW w:w="2685" w:type="dxa"/>
          </w:tcPr>
          <w:p w:rsidR="00CF5E10" w:rsidRPr="00CF5E10" w:rsidRDefault="00CF5E10" w:rsidP="00D544EF">
            <w:pPr>
              <w:pStyle w:val="a1"/>
              <w:spacing w:after="0"/>
              <w:jc w:val="center"/>
              <w:rPr>
                <w:b/>
                <w:sz w:val="24"/>
                <w:szCs w:val="24"/>
              </w:rPr>
            </w:pPr>
          </w:p>
        </w:tc>
        <w:tc>
          <w:tcPr>
            <w:tcW w:w="1415" w:type="dxa"/>
            <w:vAlign w:val="center"/>
          </w:tcPr>
          <w:p w:rsidR="00CF5E10" w:rsidRPr="00CF5E10" w:rsidRDefault="00CF5E10" w:rsidP="00D544EF">
            <w:pPr>
              <w:pStyle w:val="a1"/>
              <w:spacing w:after="0"/>
              <w:jc w:val="center"/>
              <w:rPr>
                <w:sz w:val="24"/>
                <w:szCs w:val="24"/>
              </w:rPr>
            </w:pPr>
            <w:r w:rsidRPr="00CF5E10">
              <w:rPr>
                <w:sz w:val="24"/>
                <w:szCs w:val="24"/>
              </w:rPr>
              <w:t>-1 912,400</w:t>
            </w:r>
          </w:p>
        </w:tc>
        <w:tc>
          <w:tcPr>
            <w:tcW w:w="2825" w:type="dxa"/>
          </w:tcPr>
          <w:p w:rsidR="00CF5E10" w:rsidRPr="00CF5E10" w:rsidRDefault="00CF5E10" w:rsidP="00D544EF">
            <w:pPr>
              <w:pStyle w:val="a1"/>
              <w:spacing w:after="0"/>
              <w:jc w:val="right"/>
              <w:rPr>
                <w:sz w:val="24"/>
                <w:szCs w:val="24"/>
              </w:rPr>
            </w:pPr>
          </w:p>
        </w:tc>
      </w:tr>
      <w:tr w:rsidR="00CF5E10" w:rsidRPr="00CF5E10" w:rsidTr="00D544EF">
        <w:trPr>
          <w:trHeight w:val="60"/>
          <w:jc w:val="right"/>
        </w:trPr>
        <w:tc>
          <w:tcPr>
            <w:tcW w:w="540" w:type="dxa"/>
            <w:vMerge w:val="restart"/>
          </w:tcPr>
          <w:p w:rsidR="00CF5E10" w:rsidRPr="00CF5E10" w:rsidRDefault="00CF5E10" w:rsidP="00D544EF">
            <w:pPr>
              <w:pStyle w:val="a1"/>
              <w:spacing w:after="0"/>
              <w:jc w:val="right"/>
              <w:rPr>
                <w:sz w:val="24"/>
                <w:szCs w:val="24"/>
              </w:rPr>
            </w:pPr>
            <w:r w:rsidRPr="00CF5E10">
              <w:rPr>
                <w:sz w:val="24"/>
                <w:szCs w:val="24"/>
              </w:rPr>
              <w:t>2.</w:t>
            </w:r>
          </w:p>
        </w:tc>
        <w:tc>
          <w:tcPr>
            <w:tcW w:w="5697" w:type="dxa"/>
          </w:tcPr>
          <w:p w:rsidR="00CF5E10" w:rsidRPr="00CF5E10" w:rsidRDefault="00CF5E10" w:rsidP="00D544EF">
            <w:pPr>
              <w:rPr>
                <w:sz w:val="24"/>
                <w:szCs w:val="24"/>
              </w:rPr>
            </w:pPr>
            <w:r w:rsidRPr="00CF5E10">
              <w:rPr>
                <w:sz w:val="24"/>
                <w:szCs w:val="24"/>
              </w:rPr>
              <w:t>Кредиты, привлеченные от кредитных организаций</w:t>
            </w:r>
          </w:p>
        </w:tc>
        <w:tc>
          <w:tcPr>
            <w:tcW w:w="1431" w:type="dxa"/>
            <w:vAlign w:val="center"/>
          </w:tcPr>
          <w:p w:rsidR="00CF5E10" w:rsidRPr="00CF5E10" w:rsidRDefault="00CF5E10" w:rsidP="00D544EF">
            <w:pPr>
              <w:pStyle w:val="a1"/>
              <w:spacing w:after="0"/>
              <w:jc w:val="center"/>
              <w:rPr>
                <w:b/>
                <w:sz w:val="24"/>
                <w:szCs w:val="24"/>
              </w:rPr>
            </w:pPr>
            <w:r w:rsidRPr="00CF5E10">
              <w:rPr>
                <w:b/>
                <w:sz w:val="24"/>
                <w:szCs w:val="24"/>
              </w:rPr>
              <w:t>-</w:t>
            </w:r>
          </w:p>
        </w:tc>
        <w:tc>
          <w:tcPr>
            <w:tcW w:w="2685" w:type="dxa"/>
          </w:tcPr>
          <w:p w:rsidR="00CF5E10" w:rsidRPr="00CF5E10" w:rsidRDefault="00CF5E10" w:rsidP="00D544EF">
            <w:pPr>
              <w:pStyle w:val="a1"/>
              <w:spacing w:after="0"/>
              <w:jc w:val="center"/>
              <w:rPr>
                <w:b/>
                <w:sz w:val="24"/>
                <w:szCs w:val="24"/>
              </w:rPr>
            </w:pPr>
          </w:p>
        </w:tc>
        <w:tc>
          <w:tcPr>
            <w:tcW w:w="1415" w:type="dxa"/>
            <w:vAlign w:val="center"/>
          </w:tcPr>
          <w:p w:rsidR="00CF5E10" w:rsidRPr="00CF5E10" w:rsidRDefault="00CF5E10" w:rsidP="00D544EF">
            <w:pPr>
              <w:pStyle w:val="a1"/>
              <w:spacing w:after="0"/>
              <w:jc w:val="center"/>
              <w:rPr>
                <w:b/>
                <w:sz w:val="24"/>
                <w:szCs w:val="24"/>
              </w:rPr>
            </w:pPr>
            <w:r w:rsidRPr="00CF5E10">
              <w:rPr>
                <w:b/>
                <w:sz w:val="24"/>
                <w:szCs w:val="24"/>
              </w:rPr>
              <w:t>-</w:t>
            </w:r>
          </w:p>
        </w:tc>
        <w:tc>
          <w:tcPr>
            <w:tcW w:w="2825" w:type="dxa"/>
          </w:tcPr>
          <w:p w:rsidR="00CF5E10" w:rsidRPr="00CF5E10" w:rsidRDefault="00CF5E10" w:rsidP="00D544EF">
            <w:pPr>
              <w:pStyle w:val="a1"/>
              <w:spacing w:after="0"/>
              <w:jc w:val="right"/>
              <w:rPr>
                <w:b/>
                <w:sz w:val="24"/>
                <w:szCs w:val="24"/>
              </w:rPr>
            </w:pPr>
          </w:p>
        </w:tc>
      </w:tr>
      <w:tr w:rsidR="00CF5E10" w:rsidRPr="00CF5E10" w:rsidTr="00D544EF">
        <w:trPr>
          <w:trHeight w:val="60"/>
          <w:jc w:val="right"/>
        </w:trPr>
        <w:tc>
          <w:tcPr>
            <w:tcW w:w="540" w:type="dxa"/>
            <w:vMerge/>
          </w:tcPr>
          <w:p w:rsidR="00CF5E10" w:rsidRPr="00CF5E10" w:rsidRDefault="00CF5E10" w:rsidP="00D544EF">
            <w:pPr>
              <w:pStyle w:val="a1"/>
              <w:spacing w:after="0"/>
              <w:jc w:val="right"/>
              <w:rPr>
                <w:sz w:val="24"/>
                <w:szCs w:val="24"/>
              </w:rPr>
            </w:pPr>
          </w:p>
        </w:tc>
        <w:tc>
          <w:tcPr>
            <w:tcW w:w="5697" w:type="dxa"/>
          </w:tcPr>
          <w:p w:rsidR="00CF5E10" w:rsidRPr="00CF5E10" w:rsidRDefault="00CF5E10" w:rsidP="00D544EF">
            <w:pPr>
              <w:rPr>
                <w:sz w:val="24"/>
                <w:szCs w:val="24"/>
              </w:rPr>
            </w:pPr>
            <w:r w:rsidRPr="00CF5E10">
              <w:rPr>
                <w:sz w:val="24"/>
                <w:szCs w:val="24"/>
              </w:rPr>
              <w:t>Привлечение средств</w:t>
            </w:r>
          </w:p>
        </w:tc>
        <w:tc>
          <w:tcPr>
            <w:tcW w:w="1431" w:type="dxa"/>
            <w:vAlign w:val="center"/>
          </w:tcPr>
          <w:p w:rsidR="00CF5E10" w:rsidRPr="00CF5E10" w:rsidRDefault="00CF5E10" w:rsidP="00D544EF">
            <w:pPr>
              <w:pStyle w:val="a1"/>
              <w:spacing w:after="0"/>
              <w:jc w:val="center"/>
              <w:rPr>
                <w:sz w:val="24"/>
                <w:szCs w:val="24"/>
              </w:rPr>
            </w:pPr>
            <w:r w:rsidRPr="00CF5E10">
              <w:rPr>
                <w:sz w:val="24"/>
                <w:szCs w:val="24"/>
              </w:rPr>
              <w:t>-</w:t>
            </w:r>
          </w:p>
        </w:tc>
        <w:tc>
          <w:tcPr>
            <w:tcW w:w="2685" w:type="dxa"/>
          </w:tcPr>
          <w:p w:rsidR="00CF5E10" w:rsidRPr="00CF5E10" w:rsidRDefault="00CF5E10" w:rsidP="00D544EF">
            <w:pPr>
              <w:pStyle w:val="a1"/>
              <w:spacing w:after="0"/>
              <w:jc w:val="center"/>
              <w:rPr>
                <w:sz w:val="24"/>
                <w:szCs w:val="24"/>
              </w:rPr>
            </w:pPr>
          </w:p>
        </w:tc>
        <w:tc>
          <w:tcPr>
            <w:tcW w:w="1415" w:type="dxa"/>
            <w:vAlign w:val="center"/>
          </w:tcPr>
          <w:p w:rsidR="00CF5E10" w:rsidRPr="00CF5E10" w:rsidRDefault="00CF5E10" w:rsidP="00D544EF">
            <w:pPr>
              <w:pStyle w:val="a1"/>
              <w:spacing w:after="0"/>
              <w:jc w:val="center"/>
              <w:rPr>
                <w:sz w:val="24"/>
                <w:szCs w:val="24"/>
              </w:rPr>
            </w:pPr>
            <w:r w:rsidRPr="00CF5E10">
              <w:rPr>
                <w:sz w:val="24"/>
                <w:szCs w:val="24"/>
              </w:rPr>
              <w:t>-</w:t>
            </w:r>
          </w:p>
        </w:tc>
        <w:tc>
          <w:tcPr>
            <w:tcW w:w="2825" w:type="dxa"/>
          </w:tcPr>
          <w:p w:rsidR="00CF5E10" w:rsidRPr="00CF5E10" w:rsidRDefault="00CF5E10" w:rsidP="00D544EF">
            <w:pPr>
              <w:pStyle w:val="a1"/>
              <w:spacing w:after="0"/>
              <w:jc w:val="center"/>
              <w:rPr>
                <w:sz w:val="24"/>
                <w:szCs w:val="24"/>
              </w:rPr>
            </w:pPr>
          </w:p>
        </w:tc>
      </w:tr>
      <w:tr w:rsidR="00CF5E10" w:rsidRPr="00CF5E10" w:rsidTr="00D544EF">
        <w:trPr>
          <w:trHeight w:val="106"/>
          <w:jc w:val="right"/>
        </w:trPr>
        <w:tc>
          <w:tcPr>
            <w:tcW w:w="540" w:type="dxa"/>
            <w:vMerge/>
          </w:tcPr>
          <w:p w:rsidR="00CF5E10" w:rsidRPr="00CF5E10" w:rsidRDefault="00CF5E10" w:rsidP="00D544EF">
            <w:pPr>
              <w:pStyle w:val="a1"/>
              <w:spacing w:after="0"/>
              <w:jc w:val="right"/>
              <w:rPr>
                <w:sz w:val="24"/>
                <w:szCs w:val="24"/>
              </w:rPr>
            </w:pPr>
          </w:p>
        </w:tc>
        <w:tc>
          <w:tcPr>
            <w:tcW w:w="5697" w:type="dxa"/>
          </w:tcPr>
          <w:p w:rsidR="00CF5E10" w:rsidRPr="00CF5E10" w:rsidRDefault="00CF5E10" w:rsidP="00D544EF">
            <w:pPr>
              <w:rPr>
                <w:sz w:val="24"/>
                <w:szCs w:val="24"/>
              </w:rPr>
            </w:pPr>
            <w:r w:rsidRPr="00CF5E10">
              <w:rPr>
                <w:sz w:val="24"/>
                <w:szCs w:val="24"/>
              </w:rPr>
              <w:t>Погашение основной суммы задолженности</w:t>
            </w:r>
          </w:p>
        </w:tc>
        <w:tc>
          <w:tcPr>
            <w:tcW w:w="1431" w:type="dxa"/>
            <w:vAlign w:val="center"/>
          </w:tcPr>
          <w:p w:rsidR="00CF5E10" w:rsidRPr="00CF5E10" w:rsidRDefault="00CF5E10" w:rsidP="00D544EF">
            <w:pPr>
              <w:pStyle w:val="a1"/>
              <w:spacing w:after="0"/>
              <w:jc w:val="center"/>
              <w:rPr>
                <w:sz w:val="24"/>
                <w:szCs w:val="24"/>
              </w:rPr>
            </w:pPr>
            <w:r w:rsidRPr="00CF5E10">
              <w:rPr>
                <w:sz w:val="24"/>
                <w:szCs w:val="24"/>
              </w:rPr>
              <w:t>-</w:t>
            </w:r>
          </w:p>
        </w:tc>
        <w:tc>
          <w:tcPr>
            <w:tcW w:w="2685" w:type="dxa"/>
          </w:tcPr>
          <w:p w:rsidR="00CF5E10" w:rsidRPr="00CF5E10" w:rsidRDefault="00CF5E10" w:rsidP="00D544EF">
            <w:pPr>
              <w:pStyle w:val="a1"/>
              <w:spacing w:after="0"/>
              <w:jc w:val="right"/>
              <w:rPr>
                <w:sz w:val="24"/>
                <w:szCs w:val="24"/>
              </w:rPr>
            </w:pPr>
          </w:p>
        </w:tc>
        <w:tc>
          <w:tcPr>
            <w:tcW w:w="1415" w:type="dxa"/>
            <w:vAlign w:val="center"/>
          </w:tcPr>
          <w:p w:rsidR="00CF5E10" w:rsidRPr="00CF5E10" w:rsidRDefault="00CF5E10" w:rsidP="00D544EF">
            <w:pPr>
              <w:pStyle w:val="a1"/>
              <w:spacing w:after="0"/>
              <w:jc w:val="center"/>
              <w:rPr>
                <w:sz w:val="24"/>
                <w:szCs w:val="24"/>
              </w:rPr>
            </w:pPr>
            <w:r w:rsidRPr="00CF5E10">
              <w:rPr>
                <w:sz w:val="24"/>
                <w:szCs w:val="24"/>
              </w:rPr>
              <w:t>-</w:t>
            </w:r>
          </w:p>
        </w:tc>
        <w:tc>
          <w:tcPr>
            <w:tcW w:w="2825" w:type="dxa"/>
          </w:tcPr>
          <w:p w:rsidR="00CF5E10" w:rsidRPr="00CF5E10" w:rsidRDefault="00CF5E10" w:rsidP="00D544EF">
            <w:pPr>
              <w:pStyle w:val="a1"/>
              <w:spacing w:after="0"/>
              <w:jc w:val="right"/>
              <w:rPr>
                <w:sz w:val="24"/>
                <w:szCs w:val="24"/>
              </w:rPr>
            </w:pPr>
          </w:p>
        </w:tc>
      </w:tr>
    </w:tbl>
    <w:p w:rsidR="00CF5E10" w:rsidRPr="00FC6961" w:rsidRDefault="00CF5E10" w:rsidP="00CF5E10">
      <w:pPr>
        <w:rPr>
          <w:sz w:val="2"/>
          <w:szCs w:val="2"/>
        </w:rPr>
      </w:pPr>
    </w:p>
    <w:p w:rsidR="00CF5E10" w:rsidRPr="00CF5E10" w:rsidRDefault="00CF5E10" w:rsidP="00CF5E10">
      <w:pPr>
        <w:tabs>
          <w:tab w:val="left" w:pos="10678"/>
        </w:tabs>
        <w:jc w:val="right"/>
        <w:rPr>
          <w:sz w:val="26"/>
          <w:szCs w:val="26"/>
        </w:rPr>
        <w:sectPr w:rsidR="00CF5E10" w:rsidRPr="00CF5E10"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6"/>
          <w:szCs w:val="26"/>
        </w:rPr>
        <w:tab/>
        <w:t>»</w:t>
      </w:r>
      <w:r w:rsidR="00D544EF">
        <w:rPr>
          <w:sz w:val="26"/>
          <w:szCs w:val="26"/>
        </w:rPr>
        <w:t>.</w:t>
      </w:r>
    </w:p>
    <w:p w:rsidR="008876FA" w:rsidRPr="00231815" w:rsidRDefault="008876FA" w:rsidP="00F6020E">
      <w:pPr>
        <w:ind w:firstLine="709"/>
        <w:jc w:val="both"/>
        <w:rPr>
          <w:sz w:val="26"/>
          <w:szCs w:val="26"/>
        </w:rPr>
      </w:pPr>
      <w:r w:rsidRPr="00231815">
        <w:rPr>
          <w:sz w:val="26"/>
          <w:szCs w:val="26"/>
        </w:rPr>
        <w:lastRenderedPageBreak/>
        <w:t>2. Настоящее Решение опубликовать в информационном бюллетене «Информационный вестник Колышлейского района».</w:t>
      </w:r>
    </w:p>
    <w:p w:rsidR="008876FA" w:rsidRPr="00231815" w:rsidRDefault="008876FA" w:rsidP="008876FA">
      <w:pPr>
        <w:ind w:firstLine="720"/>
        <w:jc w:val="both"/>
        <w:rPr>
          <w:sz w:val="26"/>
          <w:szCs w:val="26"/>
        </w:rPr>
      </w:pPr>
      <w:r w:rsidRPr="00231815">
        <w:rPr>
          <w:sz w:val="26"/>
          <w:szCs w:val="26"/>
        </w:rPr>
        <w:t xml:space="preserve">3. Настоящее Решение вступает в силу </w:t>
      </w:r>
      <w:r w:rsidR="00160134">
        <w:rPr>
          <w:sz w:val="26"/>
          <w:szCs w:val="26"/>
        </w:rPr>
        <w:t>с момента его подписания</w:t>
      </w:r>
      <w:r w:rsidRPr="00231815">
        <w:rPr>
          <w:sz w:val="26"/>
          <w:szCs w:val="26"/>
        </w:rPr>
        <w:t>.</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В.П. Нагорнов</w:t>
                  </w:r>
                </w:p>
              </w:tc>
            </w:tr>
          </w:tbl>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A9F" w:rsidRDefault="00883A9F">
      <w:r>
        <w:separator/>
      </w:r>
    </w:p>
  </w:endnote>
  <w:endnote w:type="continuationSeparator" w:id="0">
    <w:p w:rsidR="00883A9F" w:rsidRDefault="00883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96171C">
    <w:pPr>
      <w:pStyle w:val="ab"/>
      <w:framePr w:wrap="around" w:vAnchor="text" w:hAnchor="margin" w:xAlign="right" w:y="1"/>
    </w:pPr>
    <w:r>
      <w:fldChar w:fldCharType="begin"/>
    </w:r>
    <w:r w:rsidR="00945F48">
      <w:instrText xml:space="preserve">PAGE  </w:instrText>
    </w:r>
    <w:r>
      <w:fldChar w:fldCharType="end"/>
    </w:r>
  </w:p>
  <w:p w:rsidR="00945F48" w:rsidRDefault="00945F48"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Pr="006B54F9" w:rsidRDefault="00945F48"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96171C">
    <w:pPr>
      <w:pStyle w:val="ab"/>
      <w:framePr w:wrap="around" w:vAnchor="text" w:hAnchor="margin" w:xAlign="right" w:y="1"/>
    </w:pPr>
    <w:r>
      <w:fldChar w:fldCharType="begin"/>
    </w:r>
    <w:r w:rsidR="00945F48">
      <w:instrText xml:space="preserve">PAGE  </w:instrText>
    </w:r>
    <w:r>
      <w:fldChar w:fldCharType="end"/>
    </w:r>
  </w:p>
  <w:p w:rsidR="00945F48" w:rsidRDefault="00945F48"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Pr="006B54F9" w:rsidRDefault="00945F48"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EC7657">
    <w:pPr>
      <w:pStyle w:val="ab"/>
      <w:framePr w:wrap="around" w:vAnchor="text" w:hAnchor="margin" w:xAlign="right" w:y="1"/>
      <w:rPr>
        <w:rStyle w:val="af1"/>
      </w:rPr>
    </w:pPr>
    <w:r>
      <w:rPr>
        <w:rStyle w:val="af1"/>
      </w:rPr>
      <w:fldChar w:fldCharType="begin"/>
    </w:r>
    <w:r w:rsidR="00945F48">
      <w:rPr>
        <w:rStyle w:val="af1"/>
      </w:rPr>
      <w:instrText xml:space="preserve">PAGE  </w:instrText>
    </w:r>
    <w:r>
      <w:rPr>
        <w:rStyle w:val="af1"/>
      </w:rPr>
      <w:fldChar w:fldCharType="end"/>
    </w:r>
  </w:p>
  <w:p w:rsidR="00945F48" w:rsidRDefault="00945F48"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945F48"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A9F" w:rsidRDefault="00883A9F">
      <w:r>
        <w:separator/>
      </w:r>
    </w:p>
  </w:footnote>
  <w:footnote w:type="continuationSeparator" w:id="0">
    <w:p w:rsidR="00883A9F" w:rsidRDefault="00883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9D0242">
    <w:pPr>
      <w:pStyle w:val="ad"/>
      <w:framePr w:wrap="around" w:vAnchor="text" w:hAnchor="margin" w:xAlign="center" w:y="1"/>
      <w:rPr>
        <w:rStyle w:val="af1"/>
      </w:rPr>
    </w:pPr>
    <w:r>
      <w:rPr>
        <w:rStyle w:val="af1"/>
      </w:rPr>
      <w:fldChar w:fldCharType="begin"/>
    </w:r>
    <w:r w:rsidR="00945F48">
      <w:rPr>
        <w:rStyle w:val="af1"/>
      </w:rPr>
      <w:instrText xml:space="preserve">PAGE  </w:instrText>
    </w:r>
    <w:r>
      <w:rPr>
        <w:rStyle w:val="af1"/>
      </w:rPr>
      <w:fldChar w:fldCharType="end"/>
    </w:r>
  </w:p>
  <w:p w:rsidR="00945F48" w:rsidRDefault="00945F48">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9D0242">
    <w:pPr>
      <w:pStyle w:val="ad"/>
      <w:framePr w:wrap="around" w:vAnchor="text" w:hAnchor="margin" w:xAlign="center" w:y="1"/>
      <w:rPr>
        <w:rStyle w:val="af1"/>
      </w:rPr>
    </w:pPr>
    <w:r>
      <w:rPr>
        <w:rStyle w:val="af1"/>
      </w:rPr>
      <w:fldChar w:fldCharType="begin"/>
    </w:r>
    <w:r w:rsidR="00945F48">
      <w:rPr>
        <w:rStyle w:val="af1"/>
      </w:rPr>
      <w:instrText xml:space="preserve">PAGE  </w:instrText>
    </w:r>
    <w:r>
      <w:rPr>
        <w:rStyle w:val="af1"/>
      </w:rPr>
      <w:fldChar w:fldCharType="separate"/>
    </w:r>
    <w:r w:rsidR="00160134">
      <w:rPr>
        <w:rStyle w:val="af1"/>
        <w:noProof/>
      </w:rPr>
      <w:t>3</w:t>
    </w:r>
    <w:r>
      <w:rPr>
        <w:rStyle w:val="af1"/>
      </w:rPr>
      <w:fldChar w:fldCharType="end"/>
    </w:r>
  </w:p>
  <w:p w:rsidR="00945F48" w:rsidRDefault="00945F48">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9D0242">
    <w:pPr>
      <w:pStyle w:val="ad"/>
      <w:framePr w:wrap="around" w:vAnchor="text" w:hAnchor="margin" w:xAlign="center" w:y="1"/>
      <w:rPr>
        <w:rStyle w:val="af1"/>
      </w:rPr>
    </w:pPr>
    <w:r>
      <w:rPr>
        <w:rStyle w:val="af1"/>
      </w:rPr>
      <w:fldChar w:fldCharType="begin"/>
    </w:r>
    <w:r w:rsidR="00945F48">
      <w:rPr>
        <w:rStyle w:val="af1"/>
      </w:rPr>
      <w:instrText xml:space="preserve">PAGE  </w:instrText>
    </w:r>
    <w:r>
      <w:rPr>
        <w:rStyle w:val="af1"/>
      </w:rPr>
      <w:fldChar w:fldCharType="end"/>
    </w:r>
  </w:p>
  <w:p w:rsidR="00945F48" w:rsidRDefault="00945F48">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9D0242">
    <w:pPr>
      <w:pStyle w:val="ad"/>
      <w:framePr w:wrap="around" w:vAnchor="text" w:hAnchor="margin" w:xAlign="center" w:y="1"/>
      <w:rPr>
        <w:rStyle w:val="af1"/>
      </w:rPr>
    </w:pPr>
    <w:r>
      <w:rPr>
        <w:rStyle w:val="af1"/>
      </w:rPr>
      <w:fldChar w:fldCharType="begin"/>
    </w:r>
    <w:r w:rsidR="00945F48">
      <w:rPr>
        <w:rStyle w:val="af1"/>
      </w:rPr>
      <w:instrText xml:space="preserve">PAGE  </w:instrText>
    </w:r>
    <w:r>
      <w:rPr>
        <w:rStyle w:val="af1"/>
      </w:rPr>
      <w:fldChar w:fldCharType="separate"/>
    </w:r>
    <w:r w:rsidR="00160134">
      <w:rPr>
        <w:rStyle w:val="af1"/>
        <w:noProof/>
      </w:rPr>
      <w:t>189</w:t>
    </w:r>
    <w:r>
      <w:rPr>
        <w:rStyle w:val="af1"/>
      </w:rPr>
      <w:fldChar w:fldCharType="end"/>
    </w:r>
  </w:p>
  <w:p w:rsidR="00945F48" w:rsidRDefault="00945F48">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EC7657">
    <w:pPr>
      <w:pStyle w:val="ad"/>
      <w:framePr w:wrap="around" w:vAnchor="text" w:hAnchor="margin" w:xAlign="center" w:y="1"/>
      <w:rPr>
        <w:rStyle w:val="af1"/>
      </w:rPr>
    </w:pPr>
    <w:r>
      <w:rPr>
        <w:rStyle w:val="af1"/>
      </w:rPr>
      <w:fldChar w:fldCharType="begin"/>
    </w:r>
    <w:r w:rsidR="00945F48">
      <w:rPr>
        <w:rStyle w:val="af1"/>
      </w:rPr>
      <w:instrText xml:space="preserve">PAGE  </w:instrText>
    </w:r>
    <w:r>
      <w:rPr>
        <w:rStyle w:val="af1"/>
      </w:rPr>
      <w:fldChar w:fldCharType="end"/>
    </w:r>
  </w:p>
  <w:p w:rsidR="00945F48" w:rsidRDefault="00945F48">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48" w:rsidRDefault="00607751" w:rsidP="00EC7657">
    <w:pPr>
      <w:pStyle w:val="ad"/>
      <w:framePr w:wrap="around" w:vAnchor="text" w:hAnchor="margin" w:xAlign="center" w:y="1"/>
      <w:rPr>
        <w:rStyle w:val="af1"/>
      </w:rPr>
    </w:pPr>
    <w:r>
      <w:rPr>
        <w:rStyle w:val="af1"/>
      </w:rPr>
      <w:fldChar w:fldCharType="begin"/>
    </w:r>
    <w:r w:rsidR="00945F48">
      <w:rPr>
        <w:rStyle w:val="af1"/>
      </w:rPr>
      <w:instrText xml:space="preserve">PAGE  </w:instrText>
    </w:r>
    <w:r>
      <w:rPr>
        <w:rStyle w:val="af1"/>
      </w:rPr>
      <w:fldChar w:fldCharType="separate"/>
    </w:r>
    <w:r w:rsidR="00160134">
      <w:rPr>
        <w:rStyle w:val="af1"/>
        <w:noProof/>
      </w:rPr>
      <w:t>190</w:t>
    </w:r>
    <w:r>
      <w:rPr>
        <w:rStyle w:val="af1"/>
      </w:rPr>
      <w:fldChar w:fldCharType="end"/>
    </w:r>
  </w:p>
  <w:p w:rsidR="00945F48" w:rsidRDefault="00945F4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3DCE5E8A">
      <w:start w:val="1"/>
      <w:numFmt w:val="decimal"/>
      <w:lvlText w:val="%1)"/>
      <w:lvlJc w:val="left"/>
      <w:pPr>
        <w:ind w:left="1080" w:hanging="360"/>
      </w:pPr>
      <w:rPr>
        <w:rFonts w:hint="default"/>
      </w:rPr>
    </w:lvl>
    <w:lvl w:ilvl="1" w:tplc="4D6223A8" w:tentative="1">
      <w:start w:val="1"/>
      <w:numFmt w:val="lowerLetter"/>
      <w:lvlText w:val="%2."/>
      <w:lvlJc w:val="left"/>
      <w:pPr>
        <w:ind w:left="1800" w:hanging="360"/>
      </w:pPr>
    </w:lvl>
    <w:lvl w:ilvl="2" w:tplc="4A9CC674" w:tentative="1">
      <w:start w:val="1"/>
      <w:numFmt w:val="lowerRoman"/>
      <w:lvlText w:val="%3."/>
      <w:lvlJc w:val="right"/>
      <w:pPr>
        <w:ind w:left="2520" w:hanging="180"/>
      </w:pPr>
    </w:lvl>
    <w:lvl w:ilvl="3" w:tplc="EB12C614" w:tentative="1">
      <w:start w:val="1"/>
      <w:numFmt w:val="decimal"/>
      <w:lvlText w:val="%4."/>
      <w:lvlJc w:val="left"/>
      <w:pPr>
        <w:ind w:left="3240" w:hanging="360"/>
      </w:pPr>
    </w:lvl>
    <w:lvl w:ilvl="4" w:tplc="75AE0DB6" w:tentative="1">
      <w:start w:val="1"/>
      <w:numFmt w:val="lowerLetter"/>
      <w:lvlText w:val="%5."/>
      <w:lvlJc w:val="left"/>
      <w:pPr>
        <w:ind w:left="3960" w:hanging="360"/>
      </w:pPr>
    </w:lvl>
    <w:lvl w:ilvl="5" w:tplc="5C580778" w:tentative="1">
      <w:start w:val="1"/>
      <w:numFmt w:val="lowerRoman"/>
      <w:lvlText w:val="%6."/>
      <w:lvlJc w:val="right"/>
      <w:pPr>
        <w:ind w:left="4680" w:hanging="180"/>
      </w:pPr>
    </w:lvl>
    <w:lvl w:ilvl="6" w:tplc="FFF88D02" w:tentative="1">
      <w:start w:val="1"/>
      <w:numFmt w:val="decimal"/>
      <w:lvlText w:val="%7."/>
      <w:lvlJc w:val="left"/>
      <w:pPr>
        <w:ind w:left="5400" w:hanging="360"/>
      </w:pPr>
    </w:lvl>
    <w:lvl w:ilvl="7" w:tplc="0602FE7C" w:tentative="1">
      <w:start w:val="1"/>
      <w:numFmt w:val="lowerLetter"/>
      <w:lvlText w:val="%8."/>
      <w:lvlJc w:val="left"/>
      <w:pPr>
        <w:ind w:left="6120" w:hanging="360"/>
      </w:pPr>
    </w:lvl>
    <w:lvl w:ilvl="8" w:tplc="60F61D96"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1D20AFD2">
      <w:start w:val="1"/>
      <w:numFmt w:val="decimal"/>
      <w:lvlText w:val="%1."/>
      <w:lvlJc w:val="left"/>
      <w:pPr>
        <w:tabs>
          <w:tab w:val="num" w:pos="720"/>
        </w:tabs>
        <w:ind w:left="720" w:hanging="360"/>
      </w:pPr>
      <w:rPr>
        <w:rFonts w:hint="default"/>
      </w:rPr>
    </w:lvl>
    <w:lvl w:ilvl="1" w:tplc="8BFEF7EA" w:tentative="1">
      <w:start w:val="1"/>
      <w:numFmt w:val="lowerLetter"/>
      <w:lvlText w:val="%2."/>
      <w:lvlJc w:val="left"/>
      <w:pPr>
        <w:tabs>
          <w:tab w:val="num" w:pos="1440"/>
        </w:tabs>
        <w:ind w:left="1440" w:hanging="360"/>
      </w:pPr>
    </w:lvl>
    <w:lvl w:ilvl="2" w:tplc="677EEBDA" w:tentative="1">
      <w:start w:val="1"/>
      <w:numFmt w:val="lowerRoman"/>
      <w:lvlText w:val="%3."/>
      <w:lvlJc w:val="right"/>
      <w:pPr>
        <w:tabs>
          <w:tab w:val="num" w:pos="2160"/>
        </w:tabs>
        <w:ind w:left="2160" w:hanging="180"/>
      </w:pPr>
    </w:lvl>
    <w:lvl w:ilvl="3" w:tplc="976A6326" w:tentative="1">
      <w:start w:val="1"/>
      <w:numFmt w:val="decimal"/>
      <w:lvlText w:val="%4."/>
      <w:lvlJc w:val="left"/>
      <w:pPr>
        <w:tabs>
          <w:tab w:val="num" w:pos="2880"/>
        </w:tabs>
        <w:ind w:left="2880" w:hanging="360"/>
      </w:pPr>
    </w:lvl>
    <w:lvl w:ilvl="4" w:tplc="378C7F18" w:tentative="1">
      <w:start w:val="1"/>
      <w:numFmt w:val="lowerLetter"/>
      <w:lvlText w:val="%5."/>
      <w:lvlJc w:val="left"/>
      <w:pPr>
        <w:tabs>
          <w:tab w:val="num" w:pos="3600"/>
        </w:tabs>
        <w:ind w:left="3600" w:hanging="360"/>
      </w:pPr>
    </w:lvl>
    <w:lvl w:ilvl="5" w:tplc="296EADBE" w:tentative="1">
      <w:start w:val="1"/>
      <w:numFmt w:val="lowerRoman"/>
      <w:lvlText w:val="%6."/>
      <w:lvlJc w:val="right"/>
      <w:pPr>
        <w:tabs>
          <w:tab w:val="num" w:pos="4320"/>
        </w:tabs>
        <w:ind w:left="4320" w:hanging="180"/>
      </w:pPr>
    </w:lvl>
    <w:lvl w:ilvl="6" w:tplc="EF24F2F8" w:tentative="1">
      <w:start w:val="1"/>
      <w:numFmt w:val="decimal"/>
      <w:lvlText w:val="%7."/>
      <w:lvlJc w:val="left"/>
      <w:pPr>
        <w:tabs>
          <w:tab w:val="num" w:pos="5040"/>
        </w:tabs>
        <w:ind w:left="5040" w:hanging="360"/>
      </w:pPr>
    </w:lvl>
    <w:lvl w:ilvl="7" w:tplc="AC1C5110" w:tentative="1">
      <w:start w:val="1"/>
      <w:numFmt w:val="lowerLetter"/>
      <w:lvlText w:val="%8."/>
      <w:lvlJc w:val="left"/>
      <w:pPr>
        <w:tabs>
          <w:tab w:val="num" w:pos="5760"/>
        </w:tabs>
        <w:ind w:left="5760" w:hanging="360"/>
      </w:pPr>
    </w:lvl>
    <w:lvl w:ilvl="8" w:tplc="308A9FEC"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F8C4204E">
      <w:start w:val="1"/>
      <w:numFmt w:val="decimal"/>
      <w:lvlText w:val="%1)"/>
      <w:lvlJc w:val="left"/>
      <w:pPr>
        <w:ind w:left="1047" w:hanging="360"/>
      </w:pPr>
      <w:rPr>
        <w:rFonts w:hint="default"/>
      </w:rPr>
    </w:lvl>
    <w:lvl w:ilvl="1" w:tplc="C76889FE" w:tentative="1">
      <w:start w:val="1"/>
      <w:numFmt w:val="lowerLetter"/>
      <w:lvlText w:val="%2."/>
      <w:lvlJc w:val="left"/>
      <w:pPr>
        <w:ind w:left="1767" w:hanging="360"/>
      </w:pPr>
    </w:lvl>
    <w:lvl w:ilvl="2" w:tplc="635072A0" w:tentative="1">
      <w:start w:val="1"/>
      <w:numFmt w:val="lowerRoman"/>
      <w:lvlText w:val="%3."/>
      <w:lvlJc w:val="right"/>
      <w:pPr>
        <w:ind w:left="2487" w:hanging="180"/>
      </w:pPr>
    </w:lvl>
    <w:lvl w:ilvl="3" w:tplc="07E40BB8" w:tentative="1">
      <w:start w:val="1"/>
      <w:numFmt w:val="decimal"/>
      <w:lvlText w:val="%4."/>
      <w:lvlJc w:val="left"/>
      <w:pPr>
        <w:ind w:left="3207" w:hanging="360"/>
      </w:pPr>
    </w:lvl>
    <w:lvl w:ilvl="4" w:tplc="CFBA9472" w:tentative="1">
      <w:start w:val="1"/>
      <w:numFmt w:val="lowerLetter"/>
      <w:lvlText w:val="%5."/>
      <w:lvlJc w:val="left"/>
      <w:pPr>
        <w:ind w:left="3927" w:hanging="360"/>
      </w:pPr>
    </w:lvl>
    <w:lvl w:ilvl="5" w:tplc="87B8158E" w:tentative="1">
      <w:start w:val="1"/>
      <w:numFmt w:val="lowerRoman"/>
      <w:lvlText w:val="%6."/>
      <w:lvlJc w:val="right"/>
      <w:pPr>
        <w:ind w:left="4647" w:hanging="180"/>
      </w:pPr>
    </w:lvl>
    <w:lvl w:ilvl="6" w:tplc="42F8A7E6" w:tentative="1">
      <w:start w:val="1"/>
      <w:numFmt w:val="decimal"/>
      <w:lvlText w:val="%7."/>
      <w:lvlJc w:val="left"/>
      <w:pPr>
        <w:ind w:left="5367" w:hanging="360"/>
      </w:pPr>
    </w:lvl>
    <w:lvl w:ilvl="7" w:tplc="D2D49112" w:tentative="1">
      <w:start w:val="1"/>
      <w:numFmt w:val="lowerLetter"/>
      <w:lvlText w:val="%8."/>
      <w:lvlJc w:val="left"/>
      <w:pPr>
        <w:ind w:left="6087" w:hanging="360"/>
      </w:pPr>
    </w:lvl>
    <w:lvl w:ilvl="8" w:tplc="D2328472" w:tentative="1">
      <w:start w:val="1"/>
      <w:numFmt w:val="lowerRoman"/>
      <w:lvlText w:val="%9."/>
      <w:lvlJc w:val="right"/>
      <w:pPr>
        <w:ind w:left="6807" w:hanging="180"/>
      </w:pPr>
    </w:lvl>
  </w:abstractNum>
  <w:abstractNum w:abstractNumId="18">
    <w:nsid w:val="3D6F1589"/>
    <w:multiLevelType w:val="hybridMultilevel"/>
    <w:tmpl w:val="8A90419E"/>
    <w:lvl w:ilvl="0" w:tplc="92EC10E2">
      <w:start w:val="1"/>
      <w:numFmt w:val="bullet"/>
      <w:pStyle w:val="a"/>
      <w:lvlText w:val=""/>
      <w:lvlJc w:val="left"/>
      <w:pPr>
        <w:tabs>
          <w:tab w:val="num" w:pos="851"/>
        </w:tabs>
        <w:ind w:left="851" w:hanging="284"/>
      </w:pPr>
      <w:rPr>
        <w:rFonts w:ascii="Symbol" w:hAnsi="Symbol" w:hint="default"/>
      </w:rPr>
    </w:lvl>
    <w:lvl w:ilvl="1" w:tplc="EBCED86A" w:tentative="1">
      <w:start w:val="1"/>
      <w:numFmt w:val="bullet"/>
      <w:lvlText w:val="o"/>
      <w:lvlJc w:val="left"/>
      <w:pPr>
        <w:tabs>
          <w:tab w:val="num" w:pos="1440"/>
        </w:tabs>
        <w:ind w:left="1440" w:hanging="360"/>
      </w:pPr>
      <w:rPr>
        <w:rFonts w:ascii="Courier New" w:hAnsi="Courier New" w:cs="Courier New" w:hint="default"/>
      </w:rPr>
    </w:lvl>
    <w:lvl w:ilvl="2" w:tplc="DA2EC44C" w:tentative="1">
      <w:start w:val="1"/>
      <w:numFmt w:val="bullet"/>
      <w:lvlText w:val=""/>
      <w:lvlJc w:val="left"/>
      <w:pPr>
        <w:tabs>
          <w:tab w:val="num" w:pos="2160"/>
        </w:tabs>
        <w:ind w:left="2160" w:hanging="360"/>
      </w:pPr>
      <w:rPr>
        <w:rFonts w:ascii="Wingdings" w:hAnsi="Wingdings" w:hint="default"/>
      </w:rPr>
    </w:lvl>
    <w:lvl w:ilvl="3" w:tplc="5238C518" w:tentative="1">
      <w:start w:val="1"/>
      <w:numFmt w:val="bullet"/>
      <w:lvlText w:val=""/>
      <w:lvlJc w:val="left"/>
      <w:pPr>
        <w:tabs>
          <w:tab w:val="num" w:pos="2880"/>
        </w:tabs>
        <w:ind w:left="2880" w:hanging="360"/>
      </w:pPr>
      <w:rPr>
        <w:rFonts w:ascii="Symbol" w:hAnsi="Symbol" w:hint="default"/>
      </w:rPr>
    </w:lvl>
    <w:lvl w:ilvl="4" w:tplc="C602C920">
      <w:start w:val="1"/>
      <w:numFmt w:val="bullet"/>
      <w:lvlText w:val="o"/>
      <w:lvlJc w:val="left"/>
      <w:pPr>
        <w:tabs>
          <w:tab w:val="num" w:pos="3600"/>
        </w:tabs>
        <w:ind w:left="3600" w:hanging="360"/>
      </w:pPr>
      <w:rPr>
        <w:rFonts w:ascii="Courier New" w:hAnsi="Courier New" w:cs="Courier New" w:hint="default"/>
      </w:rPr>
    </w:lvl>
    <w:lvl w:ilvl="5" w:tplc="4888FD86" w:tentative="1">
      <w:start w:val="1"/>
      <w:numFmt w:val="bullet"/>
      <w:lvlText w:val=""/>
      <w:lvlJc w:val="left"/>
      <w:pPr>
        <w:tabs>
          <w:tab w:val="num" w:pos="4320"/>
        </w:tabs>
        <w:ind w:left="4320" w:hanging="360"/>
      </w:pPr>
      <w:rPr>
        <w:rFonts w:ascii="Wingdings" w:hAnsi="Wingdings" w:hint="default"/>
      </w:rPr>
    </w:lvl>
    <w:lvl w:ilvl="6" w:tplc="8CB46E32" w:tentative="1">
      <w:start w:val="1"/>
      <w:numFmt w:val="bullet"/>
      <w:lvlText w:val=""/>
      <w:lvlJc w:val="left"/>
      <w:pPr>
        <w:tabs>
          <w:tab w:val="num" w:pos="5040"/>
        </w:tabs>
        <w:ind w:left="5040" w:hanging="360"/>
      </w:pPr>
      <w:rPr>
        <w:rFonts w:ascii="Symbol" w:hAnsi="Symbol" w:hint="default"/>
      </w:rPr>
    </w:lvl>
    <w:lvl w:ilvl="7" w:tplc="EC8C44F2" w:tentative="1">
      <w:start w:val="1"/>
      <w:numFmt w:val="bullet"/>
      <w:lvlText w:val="o"/>
      <w:lvlJc w:val="left"/>
      <w:pPr>
        <w:tabs>
          <w:tab w:val="num" w:pos="5760"/>
        </w:tabs>
        <w:ind w:left="5760" w:hanging="360"/>
      </w:pPr>
      <w:rPr>
        <w:rFonts w:ascii="Courier New" w:hAnsi="Courier New" w:cs="Courier New" w:hint="default"/>
      </w:rPr>
    </w:lvl>
    <w:lvl w:ilvl="8" w:tplc="87544672"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EDBE5170">
      <w:start w:val="1"/>
      <w:numFmt w:val="decimal"/>
      <w:lvlText w:val="%1."/>
      <w:lvlJc w:val="left"/>
      <w:pPr>
        <w:tabs>
          <w:tab w:val="num" w:pos="720"/>
        </w:tabs>
        <w:ind w:left="720" w:hanging="360"/>
      </w:pPr>
      <w:rPr>
        <w:rFonts w:cs="Times New Roman"/>
      </w:rPr>
    </w:lvl>
    <w:lvl w:ilvl="1" w:tplc="8E803CE0" w:tentative="1">
      <w:start w:val="1"/>
      <w:numFmt w:val="lowerLetter"/>
      <w:lvlText w:val="%2."/>
      <w:lvlJc w:val="left"/>
      <w:pPr>
        <w:tabs>
          <w:tab w:val="num" w:pos="1440"/>
        </w:tabs>
        <w:ind w:left="1440" w:hanging="360"/>
      </w:pPr>
      <w:rPr>
        <w:rFonts w:cs="Times New Roman"/>
      </w:rPr>
    </w:lvl>
    <w:lvl w:ilvl="2" w:tplc="BBBA882A" w:tentative="1">
      <w:start w:val="1"/>
      <w:numFmt w:val="lowerRoman"/>
      <w:lvlText w:val="%3."/>
      <w:lvlJc w:val="right"/>
      <w:pPr>
        <w:tabs>
          <w:tab w:val="num" w:pos="2160"/>
        </w:tabs>
        <w:ind w:left="2160" w:hanging="180"/>
      </w:pPr>
      <w:rPr>
        <w:rFonts w:cs="Times New Roman"/>
      </w:rPr>
    </w:lvl>
    <w:lvl w:ilvl="3" w:tplc="3BFA6120" w:tentative="1">
      <w:start w:val="1"/>
      <w:numFmt w:val="decimal"/>
      <w:lvlText w:val="%4."/>
      <w:lvlJc w:val="left"/>
      <w:pPr>
        <w:tabs>
          <w:tab w:val="num" w:pos="2880"/>
        </w:tabs>
        <w:ind w:left="2880" w:hanging="360"/>
      </w:pPr>
      <w:rPr>
        <w:rFonts w:cs="Times New Roman"/>
      </w:rPr>
    </w:lvl>
    <w:lvl w:ilvl="4" w:tplc="9760B742" w:tentative="1">
      <w:start w:val="1"/>
      <w:numFmt w:val="lowerLetter"/>
      <w:lvlText w:val="%5."/>
      <w:lvlJc w:val="left"/>
      <w:pPr>
        <w:tabs>
          <w:tab w:val="num" w:pos="3600"/>
        </w:tabs>
        <w:ind w:left="3600" w:hanging="360"/>
      </w:pPr>
      <w:rPr>
        <w:rFonts w:cs="Times New Roman"/>
      </w:rPr>
    </w:lvl>
    <w:lvl w:ilvl="5" w:tplc="06A67724" w:tentative="1">
      <w:start w:val="1"/>
      <w:numFmt w:val="lowerRoman"/>
      <w:lvlText w:val="%6."/>
      <w:lvlJc w:val="right"/>
      <w:pPr>
        <w:tabs>
          <w:tab w:val="num" w:pos="4320"/>
        </w:tabs>
        <w:ind w:left="4320" w:hanging="180"/>
      </w:pPr>
      <w:rPr>
        <w:rFonts w:cs="Times New Roman"/>
      </w:rPr>
    </w:lvl>
    <w:lvl w:ilvl="6" w:tplc="0A2A4640" w:tentative="1">
      <w:start w:val="1"/>
      <w:numFmt w:val="decimal"/>
      <w:lvlText w:val="%7."/>
      <w:lvlJc w:val="left"/>
      <w:pPr>
        <w:tabs>
          <w:tab w:val="num" w:pos="5040"/>
        </w:tabs>
        <w:ind w:left="5040" w:hanging="360"/>
      </w:pPr>
      <w:rPr>
        <w:rFonts w:cs="Times New Roman"/>
      </w:rPr>
    </w:lvl>
    <w:lvl w:ilvl="7" w:tplc="80023E26" w:tentative="1">
      <w:start w:val="1"/>
      <w:numFmt w:val="lowerLetter"/>
      <w:lvlText w:val="%8."/>
      <w:lvlJc w:val="left"/>
      <w:pPr>
        <w:tabs>
          <w:tab w:val="num" w:pos="5760"/>
        </w:tabs>
        <w:ind w:left="5760" w:hanging="360"/>
      </w:pPr>
      <w:rPr>
        <w:rFonts w:cs="Times New Roman"/>
      </w:rPr>
    </w:lvl>
    <w:lvl w:ilvl="8" w:tplc="AF9C955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9D927614">
      <w:start w:val="1"/>
      <w:numFmt w:val="decimal"/>
      <w:pStyle w:val="3"/>
      <w:lvlText w:val="%1."/>
      <w:lvlJc w:val="left"/>
      <w:pPr>
        <w:tabs>
          <w:tab w:val="num" w:pos="1065"/>
        </w:tabs>
        <w:ind w:left="1065" w:hanging="360"/>
      </w:pPr>
      <w:rPr>
        <w:rFonts w:hint="default"/>
      </w:rPr>
    </w:lvl>
    <w:lvl w:ilvl="1" w:tplc="76868D2E">
      <w:numFmt w:val="none"/>
      <w:lvlText w:val=""/>
      <w:lvlJc w:val="left"/>
      <w:pPr>
        <w:tabs>
          <w:tab w:val="num" w:pos="360"/>
        </w:tabs>
      </w:pPr>
    </w:lvl>
    <w:lvl w:ilvl="2" w:tplc="A232C4A2">
      <w:numFmt w:val="none"/>
      <w:lvlText w:val=""/>
      <w:lvlJc w:val="left"/>
      <w:pPr>
        <w:tabs>
          <w:tab w:val="num" w:pos="360"/>
        </w:tabs>
      </w:pPr>
    </w:lvl>
    <w:lvl w:ilvl="3" w:tplc="0F384086">
      <w:numFmt w:val="none"/>
      <w:lvlText w:val=""/>
      <w:lvlJc w:val="left"/>
      <w:pPr>
        <w:tabs>
          <w:tab w:val="num" w:pos="360"/>
        </w:tabs>
      </w:pPr>
    </w:lvl>
    <w:lvl w:ilvl="4" w:tplc="DF7E7CAC">
      <w:numFmt w:val="none"/>
      <w:lvlText w:val=""/>
      <w:lvlJc w:val="left"/>
      <w:pPr>
        <w:tabs>
          <w:tab w:val="num" w:pos="360"/>
        </w:tabs>
      </w:pPr>
    </w:lvl>
    <w:lvl w:ilvl="5" w:tplc="3DF40510">
      <w:numFmt w:val="none"/>
      <w:lvlText w:val=""/>
      <w:lvlJc w:val="left"/>
      <w:pPr>
        <w:tabs>
          <w:tab w:val="num" w:pos="360"/>
        </w:tabs>
      </w:pPr>
    </w:lvl>
    <w:lvl w:ilvl="6" w:tplc="AED25888">
      <w:numFmt w:val="none"/>
      <w:lvlText w:val=""/>
      <w:lvlJc w:val="left"/>
      <w:pPr>
        <w:tabs>
          <w:tab w:val="num" w:pos="360"/>
        </w:tabs>
      </w:pPr>
    </w:lvl>
    <w:lvl w:ilvl="7" w:tplc="EFAE7D94">
      <w:numFmt w:val="none"/>
      <w:lvlText w:val=""/>
      <w:lvlJc w:val="left"/>
      <w:pPr>
        <w:tabs>
          <w:tab w:val="num" w:pos="360"/>
        </w:tabs>
      </w:pPr>
    </w:lvl>
    <w:lvl w:ilvl="8" w:tplc="F6DCEDF8">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00DC68BC">
      <w:start w:val="1"/>
      <w:numFmt w:val="decimal"/>
      <w:lvlText w:val="%1."/>
      <w:lvlJc w:val="left"/>
      <w:pPr>
        <w:ind w:left="2171" w:hanging="1320"/>
      </w:pPr>
      <w:rPr>
        <w:rFonts w:hint="default"/>
        <w:color w:val="000000"/>
      </w:rPr>
    </w:lvl>
    <w:lvl w:ilvl="1" w:tplc="56BE4DD2" w:tentative="1">
      <w:start w:val="1"/>
      <w:numFmt w:val="lowerLetter"/>
      <w:lvlText w:val="%2."/>
      <w:lvlJc w:val="left"/>
      <w:pPr>
        <w:ind w:left="1931" w:hanging="360"/>
      </w:pPr>
    </w:lvl>
    <w:lvl w:ilvl="2" w:tplc="E9389006" w:tentative="1">
      <w:start w:val="1"/>
      <w:numFmt w:val="lowerRoman"/>
      <w:lvlText w:val="%3."/>
      <w:lvlJc w:val="right"/>
      <w:pPr>
        <w:ind w:left="2651" w:hanging="180"/>
      </w:pPr>
    </w:lvl>
    <w:lvl w:ilvl="3" w:tplc="DF704856" w:tentative="1">
      <w:start w:val="1"/>
      <w:numFmt w:val="decimal"/>
      <w:lvlText w:val="%4."/>
      <w:lvlJc w:val="left"/>
      <w:pPr>
        <w:ind w:left="3371" w:hanging="360"/>
      </w:pPr>
    </w:lvl>
    <w:lvl w:ilvl="4" w:tplc="5C92A0EC" w:tentative="1">
      <w:start w:val="1"/>
      <w:numFmt w:val="lowerLetter"/>
      <w:lvlText w:val="%5."/>
      <w:lvlJc w:val="left"/>
      <w:pPr>
        <w:ind w:left="4091" w:hanging="360"/>
      </w:pPr>
    </w:lvl>
    <w:lvl w:ilvl="5" w:tplc="F4FAB2FC" w:tentative="1">
      <w:start w:val="1"/>
      <w:numFmt w:val="lowerRoman"/>
      <w:lvlText w:val="%6."/>
      <w:lvlJc w:val="right"/>
      <w:pPr>
        <w:ind w:left="4811" w:hanging="180"/>
      </w:pPr>
    </w:lvl>
    <w:lvl w:ilvl="6" w:tplc="E1A0324E" w:tentative="1">
      <w:start w:val="1"/>
      <w:numFmt w:val="decimal"/>
      <w:lvlText w:val="%7."/>
      <w:lvlJc w:val="left"/>
      <w:pPr>
        <w:ind w:left="5531" w:hanging="360"/>
      </w:pPr>
    </w:lvl>
    <w:lvl w:ilvl="7" w:tplc="22B28F64" w:tentative="1">
      <w:start w:val="1"/>
      <w:numFmt w:val="lowerLetter"/>
      <w:lvlText w:val="%8."/>
      <w:lvlJc w:val="left"/>
      <w:pPr>
        <w:ind w:left="6251" w:hanging="360"/>
      </w:pPr>
    </w:lvl>
    <w:lvl w:ilvl="8" w:tplc="7A0CB11E" w:tentative="1">
      <w:start w:val="1"/>
      <w:numFmt w:val="lowerRoman"/>
      <w:lvlText w:val="%9."/>
      <w:lvlJc w:val="right"/>
      <w:pPr>
        <w:ind w:left="6971" w:hanging="180"/>
      </w:pPr>
    </w:lvl>
  </w:abstractNum>
  <w:abstractNum w:abstractNumId="25">
    <w:nsid w:val="5B59341C"/>
    <w:multiLevelType w:val="hybridMultilevel"/>
    <w:tmpl w:val="D8A4CF42"/>
    <w:lvl w:ilvl="0" w:tplc="D8BC5108">
      <w:start w:val="2"/>
      <w:numFmt w:val="decimal"/>
      <w:lvlText w:val="%1)"/>
      <w:lvlJc w:val="left"/>
      <w:pPr>
        <w:ind w:left="1070" w:hanging="360"/>
      </w:pPr>
      <w:rPr>
        <w:rFonts w:hint="default"/>
      </w:rPr>
    </w:lvl>
    <w:lvl w:ilvl="1" w:tplc="0A3AA216" w:tentative="1">
      <w:start w:val="1"/>
      <w:numFmt w:val="lowerLetter"/>
      <w:lvlText w:val="%2."/>
      <w:lvlJc w:val="left"/>
      <w:pPr>
        <w:ind w:left="1790" w:hanging="360"/>
      </w:pPr>
    </w:lvl>
    <w:lvl w:ilvl="2" w:tplc="CF22F0C0" w:tentative="1">
      <w:start w:val="1"/>
      <w:numFmt w:val="lowerRoman"/>
      <w:lvlText w:val="%3."/>
      <w:lvlJc w:val="right"/>
      <w:pPr>
        <w:ind w:left="2510" w:hanging="180"/>
      </w:pPr>
    </w:lvl>
    <w:lvl w:ilvl="3" w:tplc="A4EA1382" w:tentative="1">
      <w:start w:val="1"/>
      <w:numFmt w:val="decimal"/>
      <w:lvlText w:val="%4."/>
      <w:lvlJc w:val="left"/>
      <w:pPr>
        <w:ind w:left="3230" w:hanging="360"/>
      </w:pPr>
    </w:lvl>
    <w:lvl w:ilvl="4" w:tplc="D74E6040" w:tentative="1">
      <w:start w:val="1"/>
      <w:numFmt w:val="lowerLetter"/>
      <w:lvlText w:val="%5."/>
      <w:lvlJc w:val="left"/>
      <w:pPr>
        <w:ind w:left="3950" w:hanging="360"/>
      </w:pPr>
    </w:lvl>
    <w:lvl w:ilvl="5" w:tplc="EF121820" w:tentative="1">
      <w:start w:val="1"/>
      <w:numFmt w:val="lowerRoman"/>
      <w:lvlText w:val="%6."/>
      <w:lvlJc w:val="right"/>
      <w:pPr>
        <w:ind w:left="4670" w:hanging="180"/>
      </w:pPr>
    </w:lvl>
    <w:lvl w:ilvl="6" w:tplc="F02A4578" w:tentative="1">
      <w:start w:val="1"/>
      <w:numFmt w:val="decimal"/>
      <w:lvlText w:val="%7."/>
      <w:lvlJc w:val="left"/>
      <w:pPr>
        <w:ind w:left="5390" w:hanging="360"/>
      </w:pPr>
    </w:lvl>
    <w:lvl w:ilvl="7" w:tplc="6C8EFD00" w:tentative="1">
      <w:start w:val="1"/>
      <w:numFmt w:val="lowerLetter"/>
      <w:lvlText w:val="%8."/>
      <w:lvlJc w:val="left"/>
      <w:pPr>
        <w:ind w:left="6110" w:hanging="360"/>
      </w:pPr>
    </w:lvl>
    <w:lvl w:ilvl="8" w:tplc="A2B6D114" w:tentative="1">
      <w:start w:val="1"/>
      <w:numFmt w:val="lowerRoman"/>
      <w:lvlText w:val="%9."/>
      <w:lvlJc w:val="right"/>
      <w:pPr>
        <w:ind w:left="6830" w:hanging="180"/>
      </w:pPr>
    </w:lvl>
  </w:abstractNum>
  <w:abstractNum w:abstractNumId="26">
    <w:nsid w:val="5C520A6C"/>
    <w:multiLevelType w:val="hybridMultilevel"/>
    <w:tmpl w:val="C9A411F2"/>
    <w:lvl w:ilvl="0" w:tplc="0A468C14">
      <w:start w:val="1"/>
      <w:numFmt w:val="decimal"/>
      <w:lvlText w:val="%1."/>
      <w:lvlJc w:val="left"/>
      <w:pPr>
        <w:tabs>
          <w:tab w:val="num" w:pos="720"/>
        </w:tabs>
        <w:ind w:left="720" w:hanging="360"/>
      </w:pPr>
      <w:rPr>
        <w:rFonts w:hint="default"/>
      </w:rPr>
    </w:lvl>
    <w:lvl w:ilvl="1" w:tplc="57C460A0" w:tentative="1">
      <w:start w:val="1"/>
      <w:numFmt w:val="lowerLetter"/>
      <w:lvlText w:val="%2."/>
      <w:lvlJc w:val="left"/>
      <w:pPr>
        <w:tabs>
          <w:tab w:val="num" w:pos="1440"/>
        </w:tabs>
        <w:ind w:left="1440" w:hanging="360"/>
      </w:pPr>
    </w:lvl>
    <w:lvl w:ilvl="2" w:tplc="4678BB6E" w:tentative="1">
      <w:start w:val="1"/>
      <w:numFmt w:val="lowerRoman"/>
      <w:lvlText w:val="%3."/>
      <w:lvlJc w:val="right"/>
      <w:pPr>
        <w:tabs>
          <w:tab w:val="num" w:pos="2160"/>
        </w:tabs>
        <w:ind w:left="2160" w:hanging="180"/>
      </w:pPr>
    </w:lvl>
    <w:lvl w:ilvl="3" w:tplc="0324BBA0" w:tentative="1">
      <w:start w:val="1"/>
      <w:numFmt w:val="decimal"/>
      <w:lvlText w:val="%4."/>
      <w:lvlJc w:val="left"/>
      <w:pPr>
        <w:tabs>
          <w:tab w:val="num" w:pos="2880"/>
        </w:tabs>
        <w:ind w:left="2880" w:hanging="360"/>
      </w:pPr>
    </w:lvl>
    <w:lvl w:ilvl="4" w:tplc="62BE9EB6" w:tentative="1">
      <w:start w:val="1"/>
      <w:numFmt w:val="lowerLetter"/>
      <w:lvlText w:val="%5."/>
      <w:lvlJc w:val="left"/>
      <w:pPr>
        <w:tabs>
          <w:tab w:val="num" w:pos="3600"/>
        </w:tabs>
        <w:ind w:left="3600" w:hanging="360"/>
      </w:pPr>
    </w:lvl>
    <w:lvl w:ilvl="5" w:tplc="333618C8">
      <w:start w:val="1"/>
      <w:numFmt w:val="lowerRoman"/>
      <w:lvlText w:val="%6."/>
      <w:lvlJc w:val="right"/>
      <w:pPr>
        <w:tabs>
          <w:tab w:val="num" w:pos="4320"/>
        </w:tabs>
        <w:ind w:left="4320" w:hanging="180"/>
      </w:pPr>
    </w:lvl>
    <w:lvl w:ilvl="6" w:tplc="F5322B8C" w:tentative="1">
      <w:start w:val="1"/>
      <w:numFmt w:val="decimal"/>
      <w:lvlText w:val="%7."/>
      <w:lvlJc w:val="left"/>
      <w:pPr>
        <w:tabs>
          <w:tab w:val="num" w:pos="5040"/>
        </w:tabs>
        <w:ind w:left="5040" w:hanging="360"/>
      </w:pPr>
    </w:lvl>
    <w:lvl w:ilvl="7" w:tplc="FB1E796E" w:tentative="1">
      <w:start w:val="1"/>
      <w:numFmt w:val="lowerLetter"/>
      <w:lvlText w:val="%8."/>
      <w:lvlJc w:val="left"/>
      <w:pPr>
        <w:tabs>
          <w:tab w:val="num" w:pos="5760"/>
        </w:tabs>
        <w:ind w:left="5760" w:hanging="360"/>
      </w:pPr>
    </w:lvl>
    <w:lvl w:ilvl="8" w:tplc="E882783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A9603300">
      <w:start w:val="1"/>
      <w:numFmt w:val="decimal"/>
      <w:lvlText w:val="%1)"/>
      <w:lvlJc w:val="left"/>
      <w:pPr>
        <w:tabs>
          <w:tab w:val="num" w:pos="927"/>
        </w:tabs>
        <w:ind w:left="927" w:hanging="360"/>
      </w:pPr>
      <w:rPr>
        <w:rFonts w:hint="default"/>
      </w:rPr>
    </w:lvl>
    <w:lvl w:ilvl="1" w:tplc="DABC105E" w:tentative="1">
      <w:start w:val="1"/>
      <w:numFmt w:val="lowerLetter"/>
      <w:lvlText w:val="%2."/>
      <w:lvlJc w:val="left"/>
      <w:pPr>
        <w:tabs>
          <w:tab w:val="num" w:pos="1647"/>
        </w:tabs>
        <w:ind w:left="1647" w:hanging="360"/>
      </w:pPr>
    </w:lvl>
    <w:lvl w:ilvl="2" w:tplc="55B20EBA" w:tentative="1">
      <w:start w:val="1"/>
      <w:numFmt w:val="lowerRoman"/>
      <w:lvlText w:val="%3."/>
      <w:lvlJc w:val="right"/>
      <w:pPr>
        <w:tabs>
          <w:tab w:val="num" w:pos="2367"/>
        </w:tabs>
        <w:ind w:left="2367" w:hanging="180"/>
      </w:pPr>
    </w:lvl>
    <w:lvl w:ilvl="3" w:tplc="733E90B6" w:tentative="1">
      <w:start w:val="1"/>
      <w:numFmt w:val="decimal"/>
      <w:lvlText w:val="%4."/>
      <w:lvlJc w:val="left"/>
      <w:pPr>
        <w:tabs>
          <w:tab w:val="num" w:pos="3087"/>
        </w:tabs>
        <w:ind w:left="3087" w:hanging="360"/>
      </w:pPr>
    </w:lvl>
    <w:lvl w:ilvl="4" w:tplc="22929FDE" w:tentative="1">
      <w:start w:val="1"/>
      <w:numFmt w:val="lowerLetter"/>
      <w:lvlText w:val="%5."/>
      <w:lvlJc w:val="left"/>
      <w:pPr>
        <w:tabs>
          <w:tab w:val="num" w:pos="3807"/>
        </w:tabs>
        <w:ind w:left="3807" w:hanging="360"/>
      </w:pPr>
    </w:lvl>
    <w:lvl w:ilvl="5" w:tplc="81AC3BEC" w:tentative="1">
      <w:start w:val="1"/>
      <w:numFmt w:val="lowerRoman"/>
      <w:lvlText w:val="%6."/>
      <w:lvlJc w:val="right"/>
      <w:pPr>
        <w:tabs>
          <w:tab w:val="num" w:pos="4527"/>
        </w:tabs>
        <w:ind w:left="4527" w:hanging="180"/>
      </w:pPr>
    </w:lvl>
    <w:lvl w:ilvl="6" w:tplc="5706F01E" w:tentative="1">
      <w:start w:val="1"/>
      <w:numFmt w:val="decimal"/>
      <w:lvlText w:val="%7."/>
      <w:lvlJc w:val="left"/>
      <w:pPr>
        <w:tabs>
          <w:tab w:val="num" w:pos="5247"/>
        </w:tabs>
        <w:ind w:left="5247" w:hanging="360"/>
      </w:pPr>
    </w:lvl>
    <w:lvl w:ilvl="7" w:tplc="45901118" w:tentative="1">
      <w:start w:val="1"/>
      <w:numFmt w:val="lowerLetter"/>
      <w:lvlText w:val="%8."/>
      <w:lvlJc w:val="left"/>
      <w:pPr>
        <w:tabs>
          <w:tab w:val="num" w:pos="5967"/>
        </w:tabs>
        <w:ind w:left="5967" w:hanging="360"/>
      </w:pPr>
    </w:lvl>
    <w:lvl w:ilvl="8" w:tplc="03C28F2C"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650FB7A">
      <w:start w:val="1"/>
      <w:numFmt w:val="decimal"/>
      <w:lvlText w:val="%1)"/>
      <w:lvlJc w:val="left"/>
      <w:pPr>
        <w:tabs>
          <w:tab w:val="num" w:pos="928"/>
        </w:tabs>
        <w:ind w:left="928" w:hanging="360"/>
      </w:pPr>
      <w:rPr>
        <w:rFonts w:cs="Times New Roman" w:hint="default"/>
      </w:rPr>
    </w:lvl>
    <w:lvl w:ilvl="1" w:tplc="408457BA" w:tentative="1">
      <w:start w:val="1"/>
      <w:numFmt w:val="lowerLetter"/>
      <w:lvlText w:val="%2."/>
      <w:lvlJc w:val="left"/>
      <w:pPr>
        <w:tabs>
          <w:tab w:val="num" w:pos="1648"/>
        </w:tabs>
        <w:ind w:left="1648" w:hanging="360"/>
      </w:pPr>
      <w:rPr>
        <w:rFonts w:cs="Times New Roman"/>
      </w:rPr>
    </w:lvl>
    <w:lvl w:ilvl="2" w:tplc="D6B444B0" w:tentative="1">
      <w:start w:val="1"/>
      <w:numFmt w:val="lowerRoman"/>
      <w:lvlText w:val="%3."/>
      <w:lvlJc w:val="right"/>
      <w:pPr>
        <w:tabs>
          <w:tab w:val="num" w:pos="2368"/>
        </w:tabs>
        <w:ind w:left="2368" w:hanging="180"/>
      </w:pPr>
      <w:rPr>
        <w:rFonts w:cs="Times New Roman"/>
      </w:rPr>
    </w:lvl>
    <w:lvl w:ilvl="3" w:tplc="A0CEADF4" w:tentative="1">
      <w:start w:val="1"/>
      <w:numFmt w:val="decimal"/>
      <w:lvlText w:val="%4."/>
      <w:lvlJc w:val="left"/>
      <w:pPr>
        <w:tabs>
          <w:tab w:val="num" w:pos="3088"/>
        </w:tabs>
        <w:ind w:left="3088" w:hanging="360"/>
      </w:pPr>
      <w:rPr>
        <w:rFonts w:cs="Times New Roman"/>
      </w:rPr>
    </w:lvl>
    <w:lvl w:ilvl="4" w:tplc="FE98C4B4" w:tentative="1">
      <w:start w:val="1"/>
      <w:numFmt w:val="lowerLetter"/>
      <w:lvlText w:val="%5."/>
      <w:lvlJc w:val="left"/>
      <w:pPr>
        <w:tabs>
          <w:tab w:val="num" w:pos="3808"/>
        </w:tabs>
        <w:ind w:left="3808" w:hanging="360"/>
      </w:pPr>
      <w:rPr>
        <w:rFonts w:cs="Times New Roman"/>
      </w:rPr>
    </w:lvl>
    <w:lvl w:ilvl="5" w:tplc="CE5C5242" w:tentative="1">
      <w:start w:val="1"/>
      <w:numFmt w:val="lowerRoman"/>
      <w:lvlText w:val="%6."/>
      <w:lvlJc w:val="right"/>
      <w:pPr>
        <w:tabs>
          <w:tab w:val="num" w:pos="4528"/>
        </w:tabs>
        <w:ind w:left="4528" w:hanging="180"/>
      </w:pPr>
      <w:rPr>
        <w:rFonts w:cs="Times New Roman"/>
      </w:rPr>
    </w:lvl>
    <w:lvl w:ilvl="6" w:tplc="04104B88" w:tentative="1">
      <w:start w:val="1"/>
      <w:numFmt w:val="decimal"/>
      <w:lvlText w:val="%7."/>
      <w:lvlJc w:val="left"/>
      <w:pPr>
        <w:tabs>
          <w:tab w:val="num" w:pos="5248"/>
        </w:tabs>
        <w:ind w:left="5248" w:hanging="360"/>
      </w:pPr>
      <w:rPr>
        <w:rFonts w:cs="Times New Roman"/>
      </w:rPr>
    </w:lvl>
    <w:lvl w:ilvl="7" w:tplc="ED465EB4" w:tentative="1">
      <w:start w:val="1"/>
      <w:numFmt w:val="lowerLetter"/>
      <w:lvlText w:val="%8."/>
      <w:lvlJc w:val="left"/>
      <w:pPr>
        <w:tabs>
          <w:tab w:val="num" w:pos="5968"/>
        </w:tabs>
        <w:ind w:left="5968" w:hanging="360"/>
      </w:pPr>
      <w:rPr>
        <w:rFonts w:cs="Times New Roman"/>
      </w:rPr>
    </w:lvl>
    <w:lvl w:ilvl="8" w:tplc="97C85670"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3ACCFD02">
      <w:start w:val="2"/>
      <w:numFmt w:val="decimal"/>
      <w:lvlText w:val="%1)"/>
      <w:lvlJc w:val="left"/>
      <w:pPr>
        <w:ind w:left="1235" w:hanging="360"/>
      </w:pPr>
      <w:rPr>
        <w:rFonts w:hint="default"/>
      </w:rPr>
    </w:lvl>
    <w:lvl w:ilvl="1" w:tplc="C70EF858" w:tentative="1">
      <w:start w:val="1"/>
      <w:numFmt w:val="lowerLetter"/>
      <w:lvlText w:val="%2."/>
      <w:lvlJc w:val="left"/>
      <w:pPr>
        <w:ind w:left="1955" w:hanging="360"/>
      </w:pPr>
    </w:lvl>
    <w:lvl w:ilvl="2" w:tplc="118C8BF8" w:tentative="1">
      <w:start w:val="1"/>
      <w:numFmt w:val="lowerRoman"/>
      <w:lvlText w:val="%3."/>
      <w:lvlJc w:val="right"/>
      <w:pPr>
        <w:ind w:left="2675" w:hanging="180"/>
      </w:pPr>
    </w:lvl>
    <w:lvl w:ilvl="3" w:tplc="0C72DDDC" w:tentative="1">
      <w:start w:val="1"/>
      <w:numFmt w:val="decimal"/>
      <w:lvlText w:val="%4."/>
      <w:lvlJc w:val="left"/>
      <w:pPr>
        <w:ind w:left="3395" w:hanging="360"/>
      </w:pPr>
    </w:lvl>
    <w:lvl w:ilvl="4" w:tplc="EDF685C0" w:tentative="1">
      <w:start w:val="1"/>
      <w:numFmt w:val="lowerLetter"/>
      <w:lvlText w:val="%5."/>
      <w:lvlJc w:val="left"/>
      <w:pPr>
        <w:ind w:left="4115" w:hanging="360"/>
      </w:pPr>
    </w:lvl>
    <w:lvl w:ilvl="5" w:tplc="93F0FB0A" w:tentative="1">
      <w:start w:val="1"/>
      <w:numFmt w:val="lowerRoman"/>
      <w:lvlText w:val="%6."/>
      <w:lvlJc w:val="right"/>
      <w:pPr>
        <w:ind w:left="4835" w:hanging="180"/>
      </w:pPr>
    </w:lvl>
    <w:lvl w:ilvl="6" w:tplc="7BDC2D68" w:tentative="1">
      <w:start w:val="1"/>
      <w:numFmt w:val="decimal"/>
      <w:lvlText w:val="%7."/>
      <w:lvlJc w:val="left"/>
      <w:pPr>
        <w:ind w:left="5555" w:hanging="360"/>
      </w:pPr>
    </w:lvl>
    <w:lvl w:ilvl="7" w:tplc="43AEE5AC" w:tentative="1">
      <w:start w:val="1"/>
      <w:numFmt w:val="lowerLetter"/>
      <w:lvlText w:val="%8."/>
      <w:lvlJc w:val="left"/>
      <w:pPr>
        <w:ind w:left="6275" w:hanging="360"/>
      </w:pPr>
    </w:lvl>
    <w:lvl w:ilvl="8" w:tplc="A4CCAC5A" w:tentative="1">
      <w:start w:val="1"/>
      <w:numFmt w:val="lowerRoman"/>
      <w:lvlText w:val="%9."/>
      <w:lvlJc w:val="right"/>
      <w:pPr>
        <w:ind w:left="6995" w:hanging="180"/>
      </w:pPr>
    </w:lvl>
  </w:abstractNum>
  <w:abstractNum w:abstractNumId="33">
    <w:nsid w:val="6C030785"/>
    <w:multiLevelType w:val="hybridMultilevel"/>
    <w:tmpl w:val="C4A6AA84"/>
    <w:lvl w:ilvl="0" w:tplc="E6D64EBE">
      <w:start w:val="3"/>
      <w:numFmt w:val="decimal"/>
      <w:lvlText w:val="%1)"/>
      <w:lvlJc w:val="left"/>
      <w:pPr>
        <w:tabs>
          <w:tab w:val="num" w:pos="1200"/>
        </w:tabs>
        <w:ind w:left="1200" w:hanging="360"/>
      </w:pPr>
      <w:rPr>
        <w:rFonts w:hint="default"/>
      </w:rPr>
    </w:lvl>
    <w:lvl w:ilvl="1" w:tplc="67D85518" w:tentative="1">
      <w:start w:val="1"/>
      <w:numFmt w:val="lowerLetter"/>
      <w:lvlText w:val="%2."/>
      <w:lvlJc w:val="left"/>
      <w:pPr>
        <w:tabs>
          <w:tab w:val="num" w:pos="1920"/>
        </w:tabs>
        <w:ind w:left="1920" w:hanging="360"/>
      </w:pPr>
    </w:lvl>
    <w:lvl w:ilvl="2" w:tplc="FD761C42" w:tentative="1">
      <w:start w:val="1"/>
      <w:numFmt w:val="lowerRoman"/>
      <w:lvlText w:val="%3."/>
      <w:lvlJc w:val="right"/>
      <w:pPr>
        <w:tabs>
          <w:tab w:val="num" w:pos="2640"/>
        </w:tabs>
        <w:ind w:left="2640" w:hanging="180"/>
      </w:pPr>
    </w:lvl>
    <w:lvl w:ilvl="3" w:tplc="78BADF7C" w:tentative="1">
      <w:start w:val="1"/>
      <w:numFmt w:val="decimal"/>
      <w:lvlText w:val="%4."/>
      <w:lvlJc w:val="left"/>
      <w:pPr>
        <w:tabs>
          <w:tab w:val="num" w:pos="3360"/>
        </w:tabs>
        <w:ind w:left="3360" w:hanging="360"/>
      </w:pPr>
    </w:lvl>
    <w:lvl w:ilvl="4" w:tplc="36D60758" w:tentative="1">
      <w:start w:val="1"/>
      <w:numFmt w:val="lowerLetter"/>
      <w:lvlText w:val="%5."/>
      <w:lvlJc w:val="left"/>
      <w:pPr>
        <w:tabs>
          <w:tab w:val="num" w:pos="4080"/>
        </w:tabs>
        <w:ind w:left="4080" w:hanging="360"/>
      </w:pPr>
    </w:lvl>
    <w:lvl w:ilvl="5" w:tplc="2C5078FA" w:tentative="1">
      <w:start w:val="1"/>
      <w:numFmt w:val="lowerRoman"/>
      <w:lvlText w:val="%6."/>
      <w:lvlJc w:val="right"/>
      <w:pPr>
        <w:tabs>
          <w:tab w:val="num" w:pos="4800"/>
        </w:tabs>
        <w:ind w:left="4800" w:hanging="180"/>
      </w:pPr>
    </w:lvl>
    <w:lvl w:ilvl="6" w:tplc="99AE2B36" w:tentative="1">
      <w:start w:val="1"/>
      <w:numFmt w:val="decimal"/>
      <w:lvlText w:val="%7."/>
      <w:lvlJc w:val="left"/>
      <w:pPr>
        <w:tabs>
          <w:tab w:val="num" w:pos="5520"/>
        </w:tabs>
        <w:ind w:left="5520" w:hanging="360"/>
      </w:pPr>
    </w:lvl>
    <w:lvl w:ilvl="7" w:tplc="214000C2" w:tentative="1">
      <w:start w:val="1"/>
      <w:numFmt w:val="lowerLetter"/>
      <w:lvlText w:val="%8."/>
      <w:lvlJc w:val="left"/>
      <w:pPr>
        <w:tabs>
          <w:tab w:val="num" w:pos="6240"/>
        </w:tabs>
        <w:ind w:left="6240" w:hanging="360"/>
      </w:pPr>
    </w:lvl>
    <w:lvl w:ilvl="8" w:tplc="7C16BDDC"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5FB61CC2">
      <w:start w:val="1"/>
      <w:numFmt w:val="decimal"/>
      <w:lvlText w:val="%1)"/>
      <w:lvlJc w:val="left"/>
      <w:pPr>
        <w:tabs>
          <w:tab w:val="num" w:pos="1155"/>
        </w:tabs>
        <w:ind w:left="1155" w:hanging="435"/>
      </w:pPr>
      <w:rPr>
        <w:rFonts w:hint="default"/>
      </w:rPr>
    </w:lvl>
    <w:lvl w:ilvl="1" w:tplc="97E47B9C">
      <w:start w:val="2"/>
      <w:numFmt w:val="decimal"/>
      <w:lvlText w:val="%2."/>
      <w:lvlJc w:val="left"/>
      <w:pPr>
        <w:tabs>
          <w:tab w:val="num" w:pos="1647"/>
        </w:tabs>
        <w:ind w:left="1647" w:hanging="360"/>
      </w:pPr>
      <w:rPr>
        <w:rFonts w:hint="default"/>
      </w:rPr>
    </w:lvl>
    <w:lvl w:ilvl="2" w:tplc="A9FE2006">
      <w:start w:val="2"/>
      <w:numFmt w:val="decimal"/>
      <w:lvlText w:val="%3"/>
      <w:lvlJc w:val="left"/>
      <w:pPr>
        <w:tabs>
          <w:tab w:val="num" w:pos="2547"/>
        </w:tabs>
        <w:ind w:left="2547" w:hanging="360"/>
      </w:pPr>
      <w:rPr>
        <w:rFonts w:hint="default"/>
      </w:rPr>
    </w:lvl>
    <w:lvl w:ilvl="3" w:tplc="D2F831B4" w:tentative="1">
      <w:start w:val="1"/>
      <w:numFmt w:val="decimal"/>
      <w:lvlText w:val="%4."/>
      <w:lvlJc w:val="left"/>
      <w:pPr>
        <w:tabs>
          <w:tab w:val="num" w:pos="3087"/>
        </w:tabs>
        <w:ind w:left="3087" w:hanging="360"/>
      </w:pPr>
    </w:lvl>
    <w:lvl w:ilvl="4" w:tplc="1B1C7384" w:tentative="1">
      <w:start w:val="1"/>
      <w:numFmt w:val="lowerLetter"/>
      <w:lvlText w:val="%5."/>
      <w:lvlJc w:val="left"/>
      <w:pPr>
        <w:tabs>
          <w:tab w:val="num" w:pos="3807"/>
        </w:tabs>
        <w:ind w:left="3807" w:hanging="360"/>
      </w:pPr>
    </w:lvl>
    <w:lvl w:ilvl="5" w:tplc="0E7885F2">
      <w:start w:val="1"/>
      <w:numFmt w:val="lowerRoman"/>
      <w:lvlText w:val="%6."/>
      <w:lvlJc w:val="right"/>
      <w:pPr>
        <w:tabs>
          <w:tab w:val="num" w:pos="4527"/>
        </w:tabs>
        <w:ind w:left="4527" w:hanging="180"/>
      </w:pPr>
    </w:lvl>
    <w:lvl w:ilvl="6" w:tplc="FD9AA5AA">
      <w:start w:val="1"/>
      <w:numFmt w:val="decimal"/>
      <w:lvlText w:val="%7."/>
      <w:lvlJc w:val="left"/>
      <w:pPr>
        <w:tabs>
          <w:tab w:val="num" w:pos="5160"/>
        </w:tabs>
        <w:ind w:left="5160" w:hanging="360"/>
      </w:pPr>
    </w:lvl>
    <w:lvl w:ilvl="7" w:tplc="1AD236D0" w:tentative="1">
      <w:start w:val="1"/>
      <w:numFmt w:val="lowerLetter"/>
      <w:lvlText w:val="%8."/>
      <w:lvlJc w:val="left"/>
      <w:pPr>
        <w:tabs>
          <w:tab w:val="num" w:pos="5967"/>
        </w:tabs>
        <w:ind w:left="5967" w:hanging="360"/>
      </w:pPr>
    </w:lvl>
    <w:lvl w:ilvl="8" w:tplc="2D5A3A1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3580D2BA">
      <w:start w:val="1"/>
      <w:numFmt w:val="decimal"/>
      <w:lvlText w:val="%1)"/>
      <w:lvlJc w:val="left"/>
      <w:pPr>
        <w:ind w:left="1200" w:hanging="360"/>
      </w:pPr>
      <w:rPr>
        <w:rFonts w:hint="default"/>
      </w:rPr>
    </w:lvl>
    <w:lvl w:ilvl="1" w:tplc="BF663758" w:tentative="1">
      <w:start w:val="1"/>
      <w:numFmt w:val="lowerLetter"/>
      <w:lvlText w:val="%2."/>
      <w:lvlJc w:val="left"/>
      <w:pPr>
        <w:ind w:left="1920" w:hanging="360"/>
      </w:pPr>
    </w:lvl>
    <w:lvl w:ilvl="2" w:tplc="96D60AEC" w:tentative="1">
      <w:start w:val="1"/>
      <w:numFmt w:val="lowerRoman"/>
      <w:lvlText w:val="%3."/>
      <w:lvlJc w:val="right"/>
      <w:pPr>
        <w:ind w:left="2640" w:hanging="180"/>
      </w:pPr>
    </w:lvl>
    <w:lvl w:ilvl="3" w:tplc="4020721E" w:tentative="1">
      <w:start w:val="1"/>
      <w:numFmt w:val="decimal"/>
      <w:lvlText w:val="%4."/>
      <w:lvlJc w:val="left"/>
      <w:pPr>
        <w:ind w:left="3360" w:hanging="360"/>
      </w:pPr>
    </w:lvl>
    <w:lvl w:ilvl="4" w:tplc="4662ACD6" w:tentative="1">
      <w:start w:val="1"/>
      <w:numFmt w:val="lowerLetter"/>
      <w:lvlText w:val="%5."/>
      <w:lvlJc w:val="left"/>
      <w:pPr>
        <w:ind w:left="4080" w:hanging="360"/>
      </w:pPr>
    </w:lvl>
    <w:lvl w:ilvl="5" w:tplc="FCA2788C" w:tentative="1">
      <w:start w:val="1"/>
      <w:numFmt w:val="lowerRoman"/>
      <w:lvlText w:val="%6."/>
      <w:lvlJc w:val="right"/>
      <w:pPr>
        <w:ind w:left="4800" w:hanging="180"/>
      </w:pPr>
    </w:lvl>
    <w:lvl w:ilvl="6" w:tplc="398ACFF8" w:tentative="1">
      <w:start w:val="1"/>
      <w:numFmt w:val="decimal"/>
      <w:lvlText w:val="%7."/>
      <w:lvlJc w:val="left"/>
      <w:pPr>
        <w:ind w:left="5520" w:hanging="360"/>
      </w:pPr>
    </w:lvl>
    <w:lvl w:ilvl="7" w:tplc="E2E630E2" w:tentative="1">
      <w:start w:val="1"/>
      <w:numFmt w:val="lowerLetter"/>
      <w:lvlText w:val="%8."/>
      <w:lvlJc w:val="left"/>
      <w:pPr>
        <w:ind w:left="6240" w:hanging="360"/>
      </w:pPr>
    </w:lvl>
    <w:lvl w:ilvl="8" w:tplc="B5680F58" w:tentative="1">
      <w:start w:val="1"/>
      <w:numFmt w:val="lowerRoman"/>
      <w:lvlText w:val="%9."/>
      <w:lvlJc w:val="right"/>
      <w:pPr>
        <w:ind w:left="6960" w:hanging="180"/>
      </w:pPr>
    </w:lvl>
  </w:abstractNum>
  <w:abstractNum w:abstractNumId="39">
    <w:nsid w:val="74E70650"/>
    <w:multiLevelType w:val="hybridMultilevel"/>
    <w:tmpl w:val="B70CD338"/>
    <w:lvl w:ilvl="0" w:tplc="B95A209A">
      <w:start w:val="1"/>
      <w:numFmt w:val="decimal"/>
      <w:lvlText w:val="%1)"/>
      <w:lvlJc w:val="left"/>
      <w:pPr>
        <w:tabs>
          <w:tab w:val="num" w:pos="1155"/>
        </w:tabs>
        <w:ind w:left="1155" w:hanging="435"/>
      </w:pPr>
      <w:rPr>
        <w:rFonts w:hint="default"/>
      </w:rPr>
    </w:lvl>
    <w:lvl w:ilvl="1" w:tplc="3EFCC204">
      <w:start w:val="2"/>
      <w:numFmt w:val="decimal"/>
      <w:lvlText w:val="%2."/>
      <w:lvlJc w:val="left"/>
      <w:pPr>
        <w:tabs>
          <w:tab w:val="num" w:pos="1647"/>
        </w:tabs>
        <w:ind w:left="1647" w:hanging="360"/>
      </w:pPr>
      <w:rPr>
        <w:rFonts w:hint="default"/>
      </w:rPr>
    </w:lvl>
    <w:lvl w:ilvl="2" w:tplc="9DD8EB28">
      <w:start w:val="2"/>
      <w:numFmt w:val="decimal"/>
      <w:lvlText w:val="%3"/>
      <w:lvlJc w:val="left"/>
      <w:pPr>
        <w:tabs>
          <w:tab w:val="num" w:pos="2547"/>
        </w:tabs>
        <w:ind w:left="2547" w:hanging="360"/>
      </w:pPr>
      <w:rPr>
        <w:rFonts w:hint="default"/>
      </w:rPr>
    </w:lvl>
    <w:lvl w:ilvl="3" w:tplc="21DC7248" w:tentative="1">
      <w:start w:val="1"/>
      <w:numFmt w:val="decimal"/>
      <w:lvlText w:val="%4."/>
      <w:lvlJc w:val="left"/>
      <w:pPr>
        <w:tabs>
          <w:tab w:val="num" w:pos="3087"/>
        </w:tabs>
        <w:ind w:left="3087" w:hanging="360"/>
      </w:pPr>
    </w:lvl>
    <w:lvl w:ilvl="4" w:tplc="A4F86668" w:tentative="1">
      <w:start w:val="1"/>
      <w:numFmt w:val="lowerLetter"/>
      <w:lvlText w:val="%5."/>
      <w:lvlJc w:val="left"/>
      <w:pPr>
        <w:tabs>
          <w:tab w:val="num" w:pos="3807"/>
        </w:tabs>
        <w:ind w:left="3807" w:hanging="360"/>
      </w:pPr>
    </w:lvl>
    <w:lvl w:ilvl="5" w:tplc="18501BB8">
      <w:start w:val="1"/>
      <w:numFmt w:val="lowerRoman"/>
      <w:lvlText w:val="%6."/>
      <w:lvlJc w:val="right"/>
      <w:pPr>
        <w:tabs>
          <w:tab w:val="num" w:pos="4527"/>
        </w:tabs>
        <w:ind w:left="4527" w:hanging="180"/>
      </w:pPr>
    </w:lvl>
    <w:lvl w:ilvl="6" w:tplc="BBC4E3E6">
      <w:start w:val="1"/>
      <w:numFmt w:val="decimal"/>
      <w:lvlText w:val="%7."/>
      <w:lvlJc w:val="left"/>
      <w:pPr>
        <w:tabs>
          <w:tab w:val="num" w:pos="5160"/>
        </w:tabs>
        <w:ind w:left="5160" w:hanging="360"/>
      </w:pPr>
    </w:lvl>
    <w:lvl w:ilvl="7" w:tplc="699C0B06" w:tentative="1">
      <w:start w:val="1"/>
      <w:numFmt w:val="lowerLetter"/>
      <w:lvlText w:val="%8."/>
      <w:lvlJc w:val="left"/>
      <w:pPr>
        <w:tabs>
          <w:tab w:val="num" w:pos="5967"/>
        </w:tabs>
        <w:ind w:left="5967" w:hanging="360"/>
      </w:pPr>
    </w:lvl>
    <w:lvl w:ilvl="8" w:tplc="20AE35A2"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3A6"/>
    <w:rsid w:val="00044EB7"/>
    <w:rsid w:val="00045E10"/>
    <w:rsid w:val="00046069"/>
    <w:rsid w:val="00046287"/>
    <w:rsid w:val="00050CC5"/>
    <w:rsid w:val="0005205B"/>
    <w:rsid w:val="0006010A"/>
    <w:rsid w:val="00060C92"/>
    <w:rsid w:val="00061F31"/>
    <w:rsid w:val="00062C10"/>
    <w:rsid w:val="00063538"/>
    <w:rsid w:val="00064C6D"/>
    <w:rsid w:val="00064DE4"/>
    <w:rsid w:val="0006708D"/>
    <w:rsid w:val="00071106"/>
    <w:rsid w:val="00071D3B"/>
    <w:rsid w:val="00072C7C"/>
    <w:rsid w:val="00074134"/>
    <w:rsid w:val="00077107"/>
    <w:rsid w:val="000775D9"/>
    <w:rsid w:val="00077B63"/>
    <w:rsid w:val="00080E8E"/>
    <w:rsid w:val="000819AE"/>
    <w:rsid w:val="00082949"/>
    <w:rsid w:val="000832D5"/>
    <w:rsid w:val="000841BB"/>
    <w:rsid w:val="000842A4"/>
    <w:rsid w:val="00084DDC"/>
    <w:rsid w:val="00086B2B"/>
    <w:rsid w:val="00086FB3"/>
    <w:rsid w:val="000903ED"/>
    <w:rsid w:val="00092F69"/>
    <w:rsid w:val="00093D57"/>
    <w:rsid w:val="00094C6C"/>
    <w:rsid w:val="00095BDC"/>
    <w:rsid w:val="00096305"/>
    <w:rsid w:val="00096AF3"/>
    <w:rsid w:val="00097BE2"/>
    <w:rsid w:val="000A0852"/>
    <w:rsid w:val="000A127D"/>
    <w:rsid w:val="000A28C2"/>
    <w:rsid w:val="000A2A25"/>
    <w:rsid w:val="000A372D"/>
    <w:rsid w:val="000A4C9D"/>
    <w:rsid w:val="000A70A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2872"/>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5274"/>
    <w:rsid w:val="00140AE5"/>
    <w:rsid w:val="00140BD2"/>
    <w:rsid w:val="00141D84"/>
    <w:rsid w:val="00142243"/>
    <w:rsid w:val="00146D13"/>
    <w:rsid w:val="0014760C"/>
    <w:rsid w:val="00147A1F"/>
    <w:rsid w:val="00147FC3"/>
    <w:rsid w:val="00152BB7"/>
    <w:rsid w:val="00152E7F"/>
    <w:rsid w:val="00155077"/>
    <w:rsid w:val="00155E27"/>
    <w:rsid w:val="00160134"/>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4158"/>
    <w:rsid w:val="001C561D"/>
    <w:rsid w:val="001C5CF1"/>
    <w:rsid w:val="001C6CC2"/>
    <w:rsid w:val="001C70FB"/>
    <w:rsid w:val="001C7456"/>
    <w:rsid w:val="001C79FA"/>
    <w:rsid w:val="001D0294"/>
    <w:rsid w:val="001D0861"/>
    <w:rsid w:val="001D3452"/>
    <w:rsid w:val="001E02DA"/>
    <w:rsid w:val="001E0B99"/>
    <w:rsid w:val="001E17B2"/>
    <w:rsid w:val="001E401E"/>
    <w:rsid w:val="001E57B6"/>
    <w:rsid w:val="001F0108"/>
    <w:rsid w:val="001F030D"/>
    <w:rsid w:val="001F179C"/>
    <w:rsid w:val="001F1D4C"/>
    <w:rsid w:val="001F25E4"/>
    <w:rsid w:val="001F25E8"/>
    <w:rsid w:val="001F2C89"/>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1DB1"/>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68CE"/>
    <w:rsid w:val="00240C77"/>
    <w:rsid w:val="0024141D"/>
    <w:rsid w:val="00241558"/>
    <w:rsid w:val="0024278E"/>
    <w:rsid w:val="00247251"/>
    <w:rsid w:val="002474E0"/>
    <w:rsid w:val="00247FA4"/>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2746"/>
    <w:rsid w:val="002936D8"/>
    <w:rsid w:val="00295999"/>
    <w:rsid w:val="002A0918"/>
    <w:rsid w:val="002A11C5"/>
    <w:rsid w:val="002A29F7"/>
    <w:rsid w:val="002A7403"/>
    <w:rsid w:val="002B1C71"/>
    <w:rsid w:val="002B275C"/>
    <w:rsid w:val="002B3221"/>
    <w:rsid w:val="002B34E5"/>
    <w:rsid w:val="002B35A9"/>
    <w:rsid w:val="002B4CE4"/>
    <w:rsid w:val="002B7D4D"/>
    <w:rsid w:val="002B7F77"/>
    <w:rsid w:val="002C1521"/>
    <w:rsid w:val="002C29AF"/>
    <w:rsid w:val="002C3245"/>
    <w:rsid w:val="002C43BA"/>
    <w:rsid w:val="002C4CE0"/>
    <w:rsid w:val="002C5995"/>
    <w:rsid w:val="002C6F13"/>
    <w:rsid w:val="002C7182"/>
    <w:rsid w:val="002C76DE"/>
    <w:rsid w:val="002C7B9E"/>
    <w:rsid w:val="002D010D"/>
    <w:rsid w:val="002D0279"/>
    <w:rsid w:val="002D171B"/>
    <w:rsid w:val="002D42A9"/>
    <w:rsid w:val="002D4C79"/>
    <w:rsid w:val="002D514E"/>
    <w:rsid w:val="002D6C87"/>
    <w:rsid w:val="002D704C"/>
    <w:rsid w:val="002E0ADD"/>
    <w:rsid w:val="002E3AAF"/>
    <w:rsid w:val="002E3B08"/>
    <w:rsid w:val="002E3F04"/>
    <w:rsid w:val="002F0156"/>
    <w:rsid w:val="002F16B5"/>
    <w:rsid w:val="002F268F"/>
    <w:rsid w:val="002F2BAE"/>
    <w:rsid w:val="002F358D"/>
    <w:rsid w:val="002F4B8E"/>
    <w:rsid w:val="002F4E07"/>
    <w:rsid w:val="002F67F0"/>
    <w:rsid w:val="002F7E4A"/>
    <w:rsid w:val="003007BB"/>
    <w:rsid w:val="00301DA8"/>
    <w:rsid w:val="003020D6"/>
    <w:rsid w:val="00302CE6"/>
    <w:rsid w:val="003053F0"/>
    <w:rsid w:val="00305FEB"/>
    <w:rsid w:val="00306A90"/>
    <w:rsid w:val="00307FB4"/>
    <w:rsid w:val="00310925"/>
    <w:rsid w:val="00313F66"/>
    <w:rsid w:val="003164FB"/>
    <w:rsid w:val="0031692F"/>
    <w:rsid w:val="0032070D"/>
    <w:rsid w:val="003208DC"/>
    <w:rsid w:val="00323FCD"/>
    <w:rsid w:val="003259D2"/>
    <w:rsid w:val="00325D00"/>
    <w:rsid w:val="00327C99"/>
    <w:rsid w:val="0033081B"/>
    <w:rsid w:val="00332B28"/>
    <w:rsid w:val="00333A31"/>
    <w:rsid w:val="0033736D"/>
    <w:rsid w:val="00340295"/>
    <w:rsid w:val="00343A11"/>
    <w:rsid w:val="003444F7"/>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8089F"/>
    <w:rsid w:val="00380C60"/>
    <w:rsid w:val="0038213C"/>
    <w:rsid w:val="00385724"/>
    <w:rsid w:val="00386C6D"/>
    <w:rsid w:val="00387896"/>
    <w:rsid w:val="00387C5C"/>
    <w:rsid w:val="003900E1"/>
    <w:rsid w:val="00390D04"/>
    <w:rsid w:val="00393AB4"/>
    <w:rsid w:val="00393FC6"/>
    <w:rsid w:val="00394A2F"/>
    <w:rsid w:val="003965BB"/>
    <w:rsid w:val="00397396"/>
    <w:rsid w:val="003A03D0"/>
    <w:rsid w:val="003A1766"/>
    <w:rsid w:val="003A23F9"/>
    <w:rsid w:val="003A2CDD"/>
    <w:rsid w:val="003A50AF"/>
    <w:rsid w:val="003A5A9B"/>
    <w:rsid w:val="003A6E16"/>
    <w:rsid w:val="003A6FDD"/>
    <w:rsid w:val="003A71D3"/>
    <w:rsid w:val="003B0669"/>
    <w:rsid w:val="003B0D88"/>
    <w:rsid w:val="003B2DDB"/>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F1F"/>
    <w:rsid w:val="003D5FCE"/>
    <w:rsid w:val="003D6CF8"/>
    <w:rsid w:val="003D6F83"/>
    <w:rsid w:val="003E05FB"/>
    <w:rsid w:val="003E1802"/>
    <w:rsid w:val="003E1DDA"/>
    <w:rsid w:val="003E53FF"/>
    <w:rsid w:val="003E72DE"/>
    <w:rsid w:val="003F2771"/>
    <w:rsid w:val="003F4FCD"/>
    <w:rsid w:val="003F551C"/>
    <w:rsid w:val="003F6BEB"/>
    <w:rsid w:val="004013B7"/>
    <w:rsid w:val="004066CA"/>
    <w:rsid w:val="00410465"/>
    <w:rsid w:val="00412EEA"/>
    <w:rsid w:val="0041394C"/>
    <w:rsid w:val="004150B4"/>
    <w:rsid w:val="004156B8"/>
    <w:rsid w:val="00415C93"/>
    <w:rsid w:val="00417D2D"/>
    <w:rsid w:val="00421530"/>
    <w:rsid w:val="00421D01"/>
    <w:rsid w:val="00422018"/>
    <w:rsid w:val="004233B9"/>
    <w:rsid w:val="004259A4"/>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987"/>
    <w:rsid w:val="00455066"/>
    <w:rsid w:val="004550AB"/>
    <w:rsid w:val="00455338"/>
    <w:rsid w:val="00456564"/>
    <w:rsid w:val="00460694"/>
    <w:rsid w:val="004610AB"/>
    <w:rsid w:val="00461CAA"/>
    <w:rsid w:val="00461CEC"/>
    <w:rsid w:val="00464515"/>
    <w:rsid w:val="00464C44"/>
    <w:rsid w:val="00465206"/>
    <w:rsid w:val="00467607"/>
    <w:rsid w:val="0047074C"/>
    <w:rsid w:val="00471163"/>
    <w:rsid w:val="00471F82"/>
    <w:rsid w:val="004720D7"/>
    <w:rsid w:val="0047568E"/>
    <w:rsid w:val="004758E5"/>
    <w:rsid w:val="00477B2A"/>
    <w:rsid w:val="00480AEE"/>
    <w:rsid w:val="00481233"/>
    <w:rsid w:val="00483ADD"/>
    <w:rsid w:val="00485AC2"/>
    <w:rsid w:val="00486654"/>
    <w:rsid w:val="004915EE"/>
    <w:rsid w:val="004950A6"/>
    <w:rsid w:val="00496117"/>
    <w:rsid w:val="004966D5"/>
    <w:rsid w:val="00496FE4"/>
    <w:rsid w:val="004972F2"/>
    <w:rsid w:val="00497353"/>
    <w:rsid w:val="004A04EC"/>
    <w:rsid w:val="004A0567"/>
    <w:rsid w:val="004A58CC"/>
    <w:rsid w:val="004A5E71"/>
    <w:rsid w:val="004A6670"/>
    <w:rsid w:val="004A7183"/>
    <w:rsid w:val="004B02BA"/>
    <w:rsid w:val="004B2630"/>
    <w:rsid w:val="004B3453"/>
    <w:rsid w:val="004B3C65"/>
    <w:rsid w:val="004B4501"/>
    <w:rsid w:val="004B496F"/>
    <w:rsid w:val="004B5F9B"/>
    <w:rsid w:val="004C13D9"/>
    <w:rsid w:val="004C220E"/>
    <w:rsid w:val="004C37F4"/>
    <w:rsid w:val="004C4ED0"/>
    <w:rsid w:val="004C6AF0"/>
    <w:rsid w:val="004C7B73"/>
    <w:rsid w:val="004D0FB6"/>
    <w:rsid w:val="004D2360"/>
    <w:rsid w:val="004D4CF2"/>
    <w:rsid w:val="004D57F7"/>
    <w:rsid w:val="004D5ADD"/>
    <w:rsid w:val="004D5DF9"/>
    <w:rsid w:val="004D6859"/>
    <w:rsid w:val="004D6AF2"/>
    <w:rsid w:val="004D77AA"/>
    <w:rsid w:val="004E0210"/>
    <w:rsid w:val="004E2CF0"/>
    <w:rsid w:val="004E2FAB"/>
    <w:rsid w:val="004E3AFD"/>
    <w:rsid w:val="004E5141"/>
    <w:rsid w:val="004E5377"/>
    <w:rsid w:val="004F0073"/>
    <w:rsid w:val="004F106C"/>
    <w:rsid w:val="004F1836"/>
    <w:rsid w:val="004F1F52"/>
    <w:rsid w:val="004F290A"/>
    <w:rsid w:val="004F2D87"/>
    <w:rsid w:val="004F3166"/>
    <w:rsid w:val="004F41C1"/>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27DD4"/>
    <w:rsid w:val="00530030"/>
    <w:rsid w:val="005303E8"/>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3E84"/>
    <w:rsid w:val="00555EE4"/>
    <w:rsid w:val="00556208"/>
    <w:rsid w:val="00556377"/>
    <w:rsid w:val="0055710F"/>
    <w:rsid w:val="005607C3"/>
    <w:rsid w:val="00562322"/>
    <w:rsid w:val="00564AB4"/>
    <w:rsid w:val="00565986"/>
    <w:rsid w:val="005673AB"/>
    <w:rsid w:val="00571494"/>
    <w:rsid w:val="00572C4F"/>
    <w:rsid w:val="00572D05"/>
    <w:rsid w:val="005743DB"/>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49DE"/>
    <w:rsid w:val="005D52F3"/>
    <w:rsid w:val="005E03E5"/>
    <w:rsid w:val="005E2713"/>
    <w:rsid w:val="005E2CD2"/>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751"/>
    <w:rsid w:val="00607EC5"/>
    <w:rsid w:val="00612368"/>
    <w:rsid w:val="00612865"/>
    <w:rsid w:val="0061293C"/>
    <w:rsid w:val="00612DC1"/>
    <w:rsid w:val="00616340"/>
    <w:rsid w:val="006207C4"/>
    <w:rsid w:val="00622158"/>
    <w:rsid w:val="00622D66"/>
    <w:rsid w:val="00622EBD"/>
    <w:rsid w:val="00626804"/>
    <w:rsid w:val="00626D63"/>
    <w:rsid w:val="00627CB5"/>
    <w:rsid w:val="006311D2"/>
    <w:rsid w:val="00632CE7"/>
    <w:rsid w:val="006360FD"/>
    <w:rsid w:val="006367E2"/>
    <w:rsid w:val="00636D75"/>
    <w:rsid w:val="006370A3"/>
    <w:rsid w:val="006371CE"/>
    <w:rsid w:val="00640AEE"/>
    <w:rsid w:val="00640BE0"/>
    <w:rsid w:val="00645B4F"/>
    <w:rsid w:val="006474FA"/>
    <w:rsid w:val="006475EB"/>
    <w:rsid w:val="00647745"/>
    <w:rsid w:val="00647873"/>
    <w:rsid w:val="00652600"/>
    <w:rsid w:val="00652F2B"/>
    <w:rsid w:val="006532B2"/>
    <w:rsid w:val="006533EE"/>
    <w:rsid w:val="00653A9F"/>
    <w:rsid w:val="00656428"/>
    <w:rsid w:val="00656866"/>
    <w:rsid w:val="006577A7"/>
    <w:rsid w:val="00660465"/>
    <w:rsid w:val="00660C42"/>
    <w:rsid w:val="00661A3F"/>
    <w:rsid w:val="006648E7"/>
    <w:rsid w:val="00664F70"/>
    <w:rsid w:val="00665C62"/>
    <w:rsid w:val="00665C96"/>
    <w:rsid w:val="00666DA2"/>
    <w:rsid w:val="006706D8"/>
    <w:rsid w:val="00671FE6"/>
    <w:rsid w:val="006726F4"/>
    <w:rsid w:val="0067291C"/>
    <w:rsid w:val="00674AE1"/>
    <w:rsid w:val="00675CB8"/>
    <w:rsid w:val="00680DDC"/>
    <w:rsid w:val="0068156B"/>
    <w:rsid w:val="00682D1A"/>
    <w:rsid w:val="00682D7A"/>
    <w:rsid w:val="0068341D"/>
    <w:rsid w:val="006836DD"/>
    <w:rsid w:val="00683A33"/>
    <w:rsid w:val="006846A2"/>
    <w:rsid w:val="006846AA"/>
    <w:rsid w:val="006878EE"/>
    <w:rsid w:val="006879CD"/>
    <w:rsid w:val="00690161"/>
    <w:rsid w:val="006901A2"/>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7642"/>
    <w:rsid w:val="006B764B"/>
    <w:rsid w:val="006C0AD9"/>
    <w:rsid w:val="006C1BF1"/>
    <w:rsid w:val="006C2AA7"/>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160C"/>
    <w:rsid w:val="006F317D"/>
    <w:rsid w:val="006F5AEB"/>
    <w:rsid w:val="006F6E44"/>
    <w:rsid w:val="006F7B22"/>
    <w:rsid w:val="00701E2E"/>
    <w:rsid w:val="0070217C"/>
    <w:rsid w:val="007039BC"/>
    <w:rsid w:val="00704932"/>
    <w:rsid w:val="00704E64"/>
    <w:rsid w:val="00710F13"/>
    <w:rsid w:val="0071454C"/>
    <w:rsid w:val="0071737A"/>
    <w:rsid w:val="00720B9D"/>
    <w:rsid w:val="007239AE"/>
    <w:rsid w:val="00724171"/>
    <w:rsid w:val="007249E1"/>
    <w:rsid w:val="00725964"/>
    <w:rsid w:val="00730796"/>
    <w:rsid w:val="00731C21"/>
    <w:rsid w:val="00734E0D"/>
    <w:rsid w:val="007357A6"/>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276B"/>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12AA"/>
    <w:rsid w:val="007B2D48"/>
    <w:rsid w:val="007B324E"/>
    <w:rsid w:val="007B35CE"/>
    <w:rsid w:val="007B415A"/>
    <w:rsid w:val="007B5BEC"/>
    <w:rsid w:val="007C0040"/>
    <w:rsid w:val="007C09AF"/>
    <w:rsid w:val="007C18DA"/>
    <w:rsid w:val="007C3040"/>
    <w:rsid w:val="007C4915"/>
    <w:rsid w:val="007C5A68"/>
    <w:rsid w:val="007C6C5D"/>
    <w:rsid w:val="007C6F5F"/>
    <w:rsid w:val="007C7BDD"/>
    <w:rsid w:val="007D0424"/>
    <w:rsid w:val="007D16E6"/>
    <w:rsid w:val="007D2011"/>
    <w:rsid w:val="007D2071"/>
    <w:rsid w:val="007D2432"/>
    <w:rsid w:val="007D24B3"/>
    <w:rsid w:val="007D31CA"/>
    <w:rsid w:val="007D4E8E"/>
    <w:rsid w:val="007D5220"/>
    <w:rsid w:val="007D52EC"/>
    <w:rsid w:val="007E2EF9"/>
    <w:rsid w:val="007E3127"/>
    <w:rsid w:val="007E4FD5"/>
    <w:rsid w:val="007E5B0E"/>
    <w:rsid w:val="007F4384"/>
    <w:rsid w:val="007F4656"/>
    <w:rsid w:val="007F46A4"/>
    <w:rsid w:val="007F529B"/>
    <w:rsid w:val="007F59F3"/>
    <w:rsid w:val="007F659F"/>
    <w:rsid w:val="00801E9B"/>
    <w:rsid w:val="00802AFB"/>
    <w:rsid w:val="00802CB8"/>
    <w:rsid w:val="00802E63"/>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737F"/>
    <w:rsid w:val="008479B8"/>
    <w:rsid w:val="00850F84"/>
    <w:rsid w:val="008521B3"/>
    <w:rsid w:val="00852A24"/>
    <w:rsid w:val="00855A54"/>
    <w:rsid w:val="008622DE"/>
    <w:rsid w:val="00870D0C"/>
    <w:rsid w:val="00872BB2"/>
    <w:rsid w:val="00873771"/>
    <w:rsid w:val="00876668"/>
    <w:rsid w:val="00876D44"/>
    <w:rsid w:val="00880CE6"/>
    <w:rsid w:val="0088183F"/>
    <w:rsid w:val="00881D16"/>
    <w:rsid w:val="00883A9F"/>
    <w:rsid w:val="008860FC"/>
    <w:rsid w:val="0088677F"/>
    <w:rsid w:val="008868B9"/>
    <w:rsid w:val="008876FA"/>
    <w:rsid w:val="00887D30"/>
    <w:rsid w:val="0089054F"/>
    <w:rsid w:val="00890E79"/>
    <w:rsid w:val="00896C9E"/>
    <w:rsid w:val="008975C9"/>
    <w:rsid w:val="00897DC6"/>
    <w:rsid w:val="008A1880"/>
    <w:rsid w:val="008A1E21"/>
    <w:rsid w:val="008A2796"/>
    <w:rsid w:val="008A2C81"/>
    <w:rsid w:val="008A4D81"/>
    <w:rsid w:val="008A53E1"/>
    <w:rsid w:val="008A5618"/>
    <w:rsid w:val="008A5BFF"/>
    <w:rsid w:val="008A67B5"/>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0D14"/>
    <w:rsid w:val="008D1363"/>
    <w:rsid w:val="008D46E5"/>
    <w:rsid w:val="008D54D9"/>
    <w:rsid w:val="008D66C1"/>
    <w:rsid w:val="008E0E64"/>
    <w:rsid w:val="008E0EB1"/>
    <w:rsid w:val="008E1A63"/>
    <w:rsid w:val="008E24B5"/>
    <w:rsid w:val="008E6745"/>
    <w:rsid w:val="008E7683"/>
    <w:rsid w:val="008E7F9C"/>
    <w:rsid w:val="008F0F28"/>
    <w:rsid w:val="008F26E1"/>
    <w:rsid w:val="008F58FC"/>
    <w:rsid w:val="008F5984"/>
    <w:rsid w:val="008F5CBA"/>
    <w:rsid w:val="008F5E4D"/>
    <w:rsid w:val="008F6688"/>
    <w:rsid w:val="009003F7"/>
    <w:rsid w:val="00902AD2"/>
    <w:rsid w:val="00905D3D"/>
    <w:rsid w:val="009124AE"/>
    <w:rsid w:val="0091474D"/>
    <w:rsid w:val="00914C74"/>
    <w:rsid w:val="009150A8"/>
    <w:rsid w:val="00916816"/>
    <w:rsid w:val="00922968"/>
    <w:rsid w:val="00922C3C"/>
    <w:rsid w:val="00923F2A"/>
    <w:rsid w:val="0092667C"/>
    <w:rsid w:val="00926A7E"/>
    <w:rsid w:val="00930F5B"/>
    <w:rsid w:val="00931091"/>
    <w:rsid w:val="00931250"/>
    <w:rsid w:val="00935398"/>
    <w:rsid w:val="009358B9"/>
    <w:rsid w:val="00935BA8"/>
    <w:rsid w:val="00937015"/>
    <w:rsid w:val="0093786A"/>
    <w:rsid w:val="00941456"/>
    <w:rsid w:val="0094351F"/>
    <w:rsid w:val="00944C3B"/>
    <w:rsid w:val="009454EC"/>
    <w:rsid w:val="00945F48"/>
    <w:rsid w:val="0094648C"/>
    <w:rsid w:val="00952551"/>
    <w:rsid w:val="00954EC0"/>
    <w:rsid w:val="00957599"/>
    <w:rsid w:val="0096032E"/>
    <w:rsid w:val="0096171C"/>
    <w:rsid w:val="00961800"/>
    <w:rsid w:val="00962502"/>
    <w:rsid w:val="00963CC6"/>
    <w:rsid w:val="00964176"/>
    <w:rsid w:val="00966F4B"/>
    <w:rsid w:val="00967472"/>
    <w:rsid w:val="0096762B"/>
    <w:rsid w:val="00967A1C"/>
    <w:rsid w:val="00970156"/>
    <w:rsid w:val="0097057D"/>
    <w:rsid w:val="00970FCF"/>
    <w:rsid w:val="009710FE"/>
    <w:rsid w:val="009719FC"/>
    <w:rsid w:val="00974724"/>
    <w:rsid w:val="00974D2B"/>
    <w:rsid w:val="00976215"/>
    <w:rsid w:val="00980149"/>
    <w:rsid w:val="009803C9"/>
    <w:rsid w:val="009819FE"/>
    <w:rsid w:val="0098454A"/>
    <w:rsid w:val="00985327"/>
    <w:rsid w:val="009855A2"/>
    <w:rsid w:val="00986CB0"/>
    <w:rsid w:val="00991C9C"/>
    <w:rsid w:val="00993F2F"/>
    <w:rsid w:val="00994029"/>
    <w:rsid w:val="009968AF"/>
    <w:rsid w:val="009A18DF"/>
    <w:rsid w:val="009A2356"/>
    <w:rsid w:val="009A45D9"/>
    <w:rsid w:val="009A5DEE"/>
    <w:rsid w:val="009A68E7"/>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A33"/>
    <w:rsid w:val="009D7563"/>
    <w:rsid w:val="009D7643"/>
    <w:rsid w:val="009D7989"/>
    <w:rsid w:val="009E2325"/>
    <w:rsid w:val="009E2946"/>
    <w:rsid w:val="009E3059"/>
    <w:rsid w:val="009E3988"/>
    <w:rsid w:val="009E41C8"/>
    <w:rsid w:val="009E6BAF"/>
    <w:rsid w:val="009E7CC2"/>
    <w:rsid w:val="009E7E4F"/>
    <w:rsid w:val="009F331E"/>
    <w:rsid w:val="009F3CB5"/>
    <w:rsid w:val="009F52A8"/>
    <w:rsid w:val="009F613F"/>
    <w:rsid w:val="009F680D"/>
    <w:rsid w:val="009F7DF3"/>
    <w:rsid w:val="00A036CF"/>
    <w:rsid w:val="00A039C6"/>
    <w:rsid w:val="00A03E90"/>
    <w:rsid w:val="00A048A8"/>
    <w:rsid w:val="00A05364"/>
    <w:rsid w:val="00A07A09"/>
    <w:rsid w:val="00A1042B"/>
    <w:rsid w:val="00A12E65"/>
    <w:rsid w:val="00A13181"/>
    <w:rsid w:val="00A13CF2"/>
    <w:rsid w:val="00A1403A"/>
    <w:rsid w:val="00A172B9"/>
    <w:rsid w:val="00A178D6"/>
    <w:rsid w:val="00A213CA"/>
    <w:rsid w:val="00A228E7"/>
    <w:rsid w:val="00A23504"/>
    <w:rsid w:val="00A24033"/>
    <w:rsid w:val="00A25C3B"/>
    <w:rsid w:val="00A26D4E"/>
    <w:rsid w:val="00A2706B"/>
    <w:rsid w:val="00A27DC2"/>
    <w:rsid w:val="00A3036A"/>
    <w:rsid w:val="00A3040E"/>
    <w:rsid w:val="00A30885"/>
    <w:rsid w:val="00A31A37"/>
    <w:rsid w:val="00A31A75"/>
    <w:rsid w:val="00A31C17"/>
    <w:rsid w:val="00A33539"/>
    <w:rsid w:val="00A348F0"/>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3154"/>
    <w:rsid w:val="00A63C79"/>
    <w:rsid w:val="00A65334"/>
    <w:rsid w:val="00A65ACF"/>
    <w:rsid w:val="00A7402F"/>
    <w:rsid w:val="00A749D1"/>
    <w:rsid w:val="00A75129"/>
    <w:rsid w:val="00A7565C"/>
    <w:rsid w:val="00A8095A"/>
    <w:rsid w:val="00A8120E"/>
    <w:rsid w:val="00A820AF"/>
    <w:rsid w:val="00A82245"/>
    <w:rsid w:val="00A82E2A"/>
    <w:rsid w:val="00A8493A"/>
    <w:rsid w:val="00A851AE"/>
    <w:rsid w:val="00A86F37"/>
    <w:rsid w:val="00A875D1"/>
    <w:rsid w:val="00A9099B"/>
    <w:rsid w:val="00A936F6"/>
    <w:rsid w:val="00A939A3"/>
    <w:rsid w:val="00A940B4"/>
    <w:rsid w:val="00A94CF7"/>
    <w:rsid w:val="00A9581B"/>
    <w:rsid w:val="00A966F6"/>
    <w:rsid w:val="00A97278"/>
    <w:rsid w:val="00AA2063"/>
    <w:rsid w:val="00AA2812"/>
    <w:rsid w:val="00AA2B67"/>
    <w:rsid w:val="00AA2C88"/>
    <w:rsid w:val="00AA3DA9"/>
    <w:rsid w:val="00AA4B1B"/>
    <w:rsid w:val="00AA5483"/>
    <w:rsid w:val="00AA6169"/>
    <w:rsid w:val="00AB01D4"/>
    <w:rsid w:val="00AB084D"/>
    <w:rsid w:val="00AB0B73"/>
    <w:rsid w:val="00AC3563"/>
    <w:rsid w:val="00AC3829"/>
    <w:rsid w:val="00AC554C"/>
    <w:rsid w:val="00AC5939"/>
    <w:rsid w:val="00AC5B6C"/>
    <w:rsid w:val="00AC6D20"/>
    <w:rsid w:val="00AC7DD7"/>
    <w:rsid w:val="00AD052F"/>
    <w:rsid w:val="00AD2FEC"/>
    <w:rsid w:val="00AD7612"/>
    <w:rsid w:val="00AE1D8B"/>
    <w:rsid w:val="00AE2CF3"/>
    <w:rsid w:val="00AE6C38"/>
    <w:rsid w:val="00AE6FEB"/>
    <w:rsid w:val="00AE7A72"/>
    <w:rsid w:val="00AF137A"/>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992"/>
    <w:rsid w:val="00B12CDA"/>
    <w:rsid w:val="00B130BE"/>
    <w:rsid w:val="00B131B6"/>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6C"/>
    <w:rsid w:val="00B354AA"/>
    <w:rsid w:val="00B36C80"/>
    <w:rsid w:val="00B371A9"/>
    <w:rsid w:val="00B37321"/>
    <w:rsid w:val="00B37F97"/>
    <w:rsid w:val="00B41F17"/>
    <w:rsid w:val="00B431C0"/>
    <w:rsid w:val="00B43579"/>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82D8A"/>
    <w:rsid w:val="00B83AAE"/>
    <w:rsid w:val="00B8428E"/>
    <w:rsid w:val="00B868B8"/>
    <w:rsid w:val="00B871D5"/>
    <w:rsid w:val="00B874CC"/>
    <w:rsid w:val="00B876D9"/>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94B"/>
    <w:rsid w:val="00BD2CE1"/>
    <w:rsid w:val="00BD2CEA"/>
    <w:rsid w:val="00BD3116"/>
    <w:rsid w:val="00BD4685"/>
    <w:rsid w:val="00BD675E"/>
    <w:rsid w:val="00BE0F8C"/>
    <w:rsid w:val="00BE122C"/>
    <w:rsid w:val="00BE1323"/>
    <w:rsid w:val="00BE1EC9"/>
    <w:rsid w:val="00BE2EE6"/>
    <w:rsid w:val="00BE3FF2"/>
    <w:rsid w:val="00BE4CFC"/>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4D56"/>
    <w:rsid w:val="00C455BF"/>
    <w:rsid w:val="00C4586C"/>
    <w:rsid w:val="00C45D4D"/>
    <w:rsid w:val="00C4750F"/>
    <w:rsid w:val="00C47C37"/>
    <w:rsid w:val="00C51226"/>
    <w:rsid w:val="00C51D3A"/>
    <w:rsid w:val="00C5476E"/>
    <w:rsid w:val="00C54F02"/>
    <w:rsid w:val="00C55ED6"/>
    <w:rsid w:val="00C5617C"/>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4AF5"/>
    <w:rsid w:val="00C9605D"/>
    <w:rsid w:val="00CA03DB"/>
    <w:rsid w:val="00CA17FF"/>
    <w:rsid w:val="00CA1A85"/>
    <w:rsid w:val="00CA1E80"/>
    <w:rsid w:val="00CA30B4"/>
    <w:rsid w:val="00CA5B0F"/>
    <w:rsid w:val="00CA5F64"/>
    <w:rsid w:val="00CA70B0"/>
    <w:rsid w:val="00CB0633"/>
    <w:rsid w:val="00CB0CEE"/>
    <w:rsid w:val="00CB1131"/>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03B"/>
    <w:rsid w:val="00CE3EE3"/>
    <w:rsid w:val="00CE6572"/>
    <w:rsid w:val="00CE6CE1"/>
    <w:rsid w:val="00CE74B6"/>
    <w:rsid w:val="00CE7560"/>
    <w:rsid w:val="00CE7CF2"/>
    <w:rsid w:val="00CF0BA1"/>
    <w:rsid w:val="00CF0EA2"/>
    <w:rsid w:val="00CF1C3C"/>
    <w:rsid w:val="00CF26B4"/>
    <w:rsid w:val="00CF4105"/>
    <w:rsid w:val="00CF5E10"/>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770"/>
    <w:rsid w:val="00D46002"/>
    <w:rsid w:val="00D5180C"/>
    <w:rsid w:val="00D52A34"/>
    <w:rsid w:val="00D544EF"/>
    <w:rsid w:val="00D56006"/>
    <w:rsid w:val="00D57DCE"/>
    <w:rsid w:val="00D600F0"/>
    <w:rsid w:val="00D60B09"/>
    <w:rsid w:val="00D62625"/>
    <w:rsid w:val="00D62B7D"/>
    <w:rsid w:val="00D64543"/>
    <w:rsid w:val="00D64B67"/>
    <w:rsid w:val="00D65A9F"/>
    <w:rsid w:val="00D6643B"/>
    <w:rsid w:val="00D66838"/>
    <w:rsid w:val="00D6708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DBB"/>
    <w:rsid w:val="00DA19FC"/>
    <w:rsid w:val="00DA22EF"/>
    <w:rsid w:val="00DA318F"/>
    <w:rsid w:val="00DA3240"/>
    <w:rsid w:val="00DA3670"/>
    <w:rsid w:val="00DA3806"/>
    <w:rsid w:val="00DA790A"/>
    <w:rsid w:val="00DB3586"/>
    <w:rsid w:val="00DB55CA"/>
    <w:rsid w:val="00DB654D"/>
    <w:rsid w:val="00DB7137"/>
    <w:rsid w:val="00DC02E0"/>
    <w:rsid w:val="00DC1028"/>
    <w:rsid w:val="00DC2F91"/>
    <w:rsid w:val="00DC40EC"/>
    <w:rsid w:val="00DC5D73"/>
    <w:rsid w:val="00DC5F10"/>
    <w:rsid w:val="00DC67AA"/>
    <w:rsid w:val="00DD2AC2"/>
    <w:rsid w:val="00DD3301"/>
    <w:rsid w:val="00DD461E"/>
    <w:rsid w:val="00DD4DAC"/>
    <w:rsid w:val="00DD5129"/>
    <w:rsid w:val="00DD7D11"/>
    <w:rsid w:val="00DE17A7"/>
    <w:rsid w:val="00DE480A"/>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2F"/>
    <w:rsid w:val="00E706C2"/>
    <w:rsid w:val="00E70B66"/>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A2"/>
    <w:rsid w:val="00E96299"/>
    <w:rsid w:val="00E97348"/>
    <w:rsid w:val="00E97733"/>
    <w:rsid w:val="00E978AC"/>
    <w:rsid w:val="00EA60CD"/>
    <w:rsid w:val="00EA7510"/>
    <w:rsid w:val="00EB0FEF"/>
    <w:rsid w:val="00EB11FC"/>
    <w:rsid w:val="00EB14A1"/>
    <w:rsid w:val="00EB2151"/>
    <w:rsid w:val="00EB3F40"/>
    <w:rsid w:val="00EC15D2"/>
    <w:rsid w:val="00EC3093"/>
    <w:rsid w:val="00EC3AB3"/>
    <w:rsid w:val="00EC5A68"/>
    <w:rsid w:val="00EC7657"/>
    <w:rsid w:val="00ED1A1F"/>
    <w:rsid w:val="00ED41B0"/>
    <w:rsid w:val="00ED41C2"/>
    <w:rsid w:val="00ED5029"/>
    <w:rsid w:val="00ED606A"/>
    <w:rsid w:val="00ED7929"/>
    <w:rsid w:val="00EE4170"/>
    <w:rsid w:val="00EE6EB9"/>
    <w:rsid w:val="00EF3070"/>
    <w:rsid w:val="00EF3875"/>
    <w:rsid w:val="00EF4DF7"/>
    <w:rsid w:val="00EF53A0"/>
    <w:rsid w:val="00F02CCB"/>
    <w:rsid w:val="00F02E52"/>
    <w:rsid w:val="00F053B0"/>
    <w:rsid w:val="00F071C1"/>
    <w:rsid w:val="00F10161"/>
    <w:rsid w:val="00F1018A"/>
    <w:rsid w:val="00F10468"/>
    <w:rsid w:val="00F10579"/>
    <w:rsid w:val="00F110D3"/>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2968"/>
    <w:rsid w:val="00F3325D"/>
    <w:rsid w:val="00F35733"/>
    <w:rsid w:val="00F3715A"/>
    <w:rsid w:val="00F372F4"/>
    <w:rsid w:val="00F40B02"/>
    <w:rsid w:val="00F40F6C"/>
    <w:rsid w:val="00F46329"/>
    <w:rsid w:val="00F472D7"/>
    <w:rsid w:val="00F4779D"/>
    <w:rsid w:val="00F47FDD"/>
    <w:rsid w:val="00F50708"/>
    <w:rsid w:val="00F50806"/>
    <w:rsid w:val="00F57601"/>
    <w:rsid w:val="00F6020E"/>
    <w:rsid w:val="00F6209E"/>
    <w:rsid w:val="00F62172"/>
    <w:rsid w:val="00F624DD"/>
    <w:rsid w:val="00F62DBC"/>
    <w:rsid w:val="00F64EB6"/>
    <w:rsid w:val="00F65CFB"/>
    <w:rsid w:val="00F66967"/>
    <w:rsid w:val="00F67755"/>
    <w:rsid w:val="00F727F7"/>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25C4"/>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47140197">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17437363">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3470555">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64702490">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1711780">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47686445">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1073165">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7604880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28575476">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6D58A-7B22-4A86-AA1F-9344907A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57431</Words>
  <Characters>327358</Characters>
  <Application>Microsoft Office Word</Application>
  <DocSecurity>0</DocSecurity>
  <Lines>2727</Lines>
  <Paragraphs>768</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384021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Admin</cp:lastModifiedBy>
  <cp:revision>84</cp:revision>
  <cp:lastPrinted>2019-01-14T06:49:00Z</cp:lastPrinted>
  <dcterms:created xsi:type="dcterms:W3CDTF">2024-12-27T07:28:00Z</dcterms:created>
  <dcterms:modified xsi:type="dcterms:W3CDTF">2025-05-19T12:11:00Z</dcterms:modified>
</cp:coreProperties>
</file>