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0F" w:rsidRDefault="00570990" w:rsidP="0068450F">
      <w:pPr>
        <w:jc w:val="center"/>
        <w:rPr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728980" cy="902335"/>
            <wp:effectExtent l="19050" t="0" r="0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73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68450F" w:rsidTr="0068450F">
        <w:trPr>
          <w:trHeight w:hRule="exact" w:val="397"/>
        </w:trPr>
        <w:tc>
          <w:tcPr>
            <w:tcW w:w="9606" w:type="dxa"/>
          </w:tcPr>
          <w:p w:rsidR="0068450F" w:rsidRDefault="0068450F" w:rsidP="00972B9B">
            <w:pPr>
              <w:widowControl/>
              <w:jc w:val="right"/>
              <w:rPr>
                <w:b/>
                <w:sz w:val="28"/>
              </w:rPr>
            </w:pPr>
          </w:p>
        </w:tc>
      </w:tr>
      <w:tr w:rsidR="0068450F" w:rsidTr="0068450F">
        <w:tc>
          <w:tcPr>
            <w:tcW w:w="9606" w:type="dxa"/>
          </w:tcPr>
          <w:p w:rsidR="0068450F" w:rsidRPr="00897A1F" w:rsidRDefault="0068450F" w:rsidP="0068450F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897A1F">
              <w:rPr>
                <w:b/>
                <w:sz w:val="36"/>
                <w:szCs w:val="36"/>
              </w:rPr>
              <w:t xml:space="preserve">АДМИНИСТРАЦИЯ </w:t>
            </w:r>
            <w:r>
              <w:rPr>
                <w:b/>
                <w:sz w:val="36"/>
                <w:szCs w:val="36"/>
              </w:rPr>
              <w:t>КОЛЫШЛЕЙСКОГО</w:t>
            </w:r>
            <w:r w:rsidRPr="00897A1F">
              <w:rPr>
                <w:b/>
                <w:sz w:val="36"/>
                <w:szCs w:val="36"/>
              </w:rPr>
              <w:t xml:space="preserve"> РАЙОНА</w:t>
            </w:r>
          </w:p>
        </w:tc>
      </w:tr>
      <w:tr w:rsidR="0068450F" w:rsidTr="0068450F">
        <w:trPr>
          <w:trHeight w:hRule="exact" w:val="397"/>
        </w:trPr>
        <w:tc>
          <w:tcPr>
            <w:tcW w:w="9606" w:type="dxa"/>
          </w:tcPr>
          <w:p w:rsidR="0068450F" w:rsidRPr="00897A1F" w:rsidRDefault="0068450F" w:rsidP="0068450F">
            <w:pPr>
              <w:widowControl/>
              <w:jc w:val="center"/>
              <w:rPr>
                <w:b/>
                <w:sz w:val="36"/>
                <w:szCs w:val="36"/>
              </w:rPr>
            </w:pPr>
            <w:r w:rsidRPr="00897A1F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68450F" w:rsidTr="0068450F">
        <w:trPr>
          <w:trHeight w:val="293"/>
        </w:trPr>
        <w:tc>
          <w:tcPr>
            <w:tcW w:w="9606" w:type="dxa"/>
          </w:tcPr>
          <w:p w:rsidR="0068450F" w:rsidRPr="00936673" w:rsidRDefault="0068450F" w:rsidP="0068450F">
            <w:pPr>
              <w:pStyle w:val="3"/>
            </w:pPr>
          </w:p>
        </w:tc>
      </w:tr>
      <w:tr w:rsidR="0068450F" w:rsidTr="0068450F">
        <w:trPr>
          <w:trHeight w:val="348"/>
        </w:trPr>
        <w:tc>
          <w:tcPr>
            <w:tcW w:w="9606" w:type="dxa"/>
            <w:vAlign w:val="center"/>
          </w:tcPr>
          <w:p w:rsidR="0068450F" w:rsidRPr="00897A1F" w:rsidRDefault="0068450F" w:rsidP="0068450F">
            <w:pPr>
              <w:pStyle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</w:t>
            </w:r>
            <w:r w:rsidRPr="00897A1F">
              <w:rPr>
                <w:sz w:val="28"/>
                <w:szCs w:val="28"/>
              </w:rPr>
              <w:t>НИЕ</w:t>
            </w:r>
          </w:p>
        </w:tc>
      </w:tr>
      <w:tr w:rsidR="0068450F" w:rsidTr="0068450F">
        <w:trPr>
          <w:trHeight w:val="237"/>
        </w:trPr>
        <w:tc>
          <w:tcPr>
            <w:tcW w:w="9606" w:type="dxa"/>
            <w:vAlign w:val="center"/>
          </w:tcPr>
          <w:tbl>
            <w:tblPr>
              <w:tblpPr w:leftFromText="180" w:rightFromText="180" w:vertAnchor="text" w:horzAnchor="margin" w:tblpXSpec="center" w:tblpY="34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4"/>
              <w:gridCol w:w="2835"/>
              <w:gridCol w:w="397"/>
              <w:gridCol w:w="1134"/>
            </w:tblGrid>
            <w:tr w:rsidR="0068450F" w:rsidTr="00CE46AB">
              <w:tc>
                <w:tcPr>
                  <w:tcW w:w="284" w:type="dxa"/>
                  <w:vAlign w:val="bottom"/>
                </w:tcPr>
                <w:p w:rsidR="0068450F" w:rsidRPr="009F17BD" w:rsidRDefault="0068450F" w:rsidP="0068450F">
                  <w:pPr>
                    <w:widowControl/>
                    <w:rPr>
                      <w:sz w:val="24"/>
                    </w:rPr>
                  </w:pPr>
                  <w:r w:rsidRPr="009F17BD">
                    <w:rPr>
                      <w:sz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:rsidR="0068450F" w:rsidRPr="00FF4189" w:rsidRDefault="00FA0299" w:rsidP="0068450F">
                  <w:pPr>
                    <w:widowControl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13 ноября 2025 года</w:t>
                  </w:r>
                </w:p>
              </w:tc>
              <w:tc>
                <w:tcPr>
                  <w:tcW w:w="397" w:type="dxa"/>
                  <w:vAlign w:val="bottom"/>
                </w:tcPr>
                <w:p w:rsidR="0068450F" w:rsidRPr="00FF4189" w:rsidRDefault="0068450F" w:rsidP="0068450F">
                  <w:pPr>
                    <w:widowControl/>
                    <w:jc w:val="center"/>
                    <w:rPr>
                      <w:sz w:val="24"/>
                    </w:rPr>
                  </w:pPr>
                  <w:r w:rsidRPr="00FF4189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:rsidR="0068450F" w:rsidRPr="00FF4189" w:rsidRDefault="00FA0299" w:rsidP="0068450F">
                  <w:pPr>
                    <w:widowControl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337-п</w:t>
                  </w:r>
                </w:p>
              </w:tc>
            </w:tr>
            <w:tr w:rsidR="0068450F" w:rsidTr="00CE46AB">
              <w:tc>
                <w:tcPr>
                  <w:tcW w:w="4650" w:type="dxa"/>
                  <w:gridSpan w:val="4"/>
                </w:tcPr>
                <w:p w:rsidR="0068450F" w:rsidRPr="009F17BD" w:rsidRDefault="0068450F" w:rsidP="0068450F">
                  <w:pPr>
                    <w:widowControl/>
                    <w:jc w:val="center"/>
                    <w:rPr>
                      <w:sz w:val="10"/>
                    </w:rPr>
                  </w:pPr>
                </w:p>
                <w:p w:rsidR="0068450F" w:rsidRPr="009F17BD" w:rsidRDefault="0068450F" w:rsidP="0068450F">
                  <w:pPr>
                    <w:widowControl/>
                    <w:jc w:val="center"/>
                    <w:rPr>
                      <w:sz w:val="24"/>
                    </w:rPr>
                  </w:pPr>
                  <w:proofErr w:type="spellStart"/>
                  <w:r w:rsidRPr="009F17BD">
                    <w:rPr>
                      <w:sz w:val="24"/>
                    </w:rPr>
                    <w:t>р.п.Колышлей</w:t>
                  </w:r>
                  <w:proofErr w:type="spellEnd"/>
                </w:p>
              </w:tc>
            </w:tr>
          </w:tbl>
          <w:p w:rsidR="0068450F" w:rsidRPr="00897A1F" w:rsidRDefault="0068450F" w:rsidP="0068450F">
            <w:pPr>
              <w:pStyle w:val="3"/>
              <w:rPr>
                <w:sz w:val="28"/>
                <w:szCs w:val="28"/>
              </w:rPr>
            </w:pPr>
          </w:p>
        </w:tc>
      </w:tr>
    </w:tbl>
    <w:p w:rsidR="0068450F" w:rsidRPr="0068450F" w:rsidRDefault="0068450F" w:rsidP="0068450F">
      <w:pPr>
        <w:jc w:val="center"/>
        <w:rPr>
          <w:b/>
          <w:sz w:val="2"/>
          <w:szCs w:val="2"/>
        </w:rPr>
      </w:pPr>
    </w:p>
    <w:p w:rsidR="0068450F" w:rsidRDefault="0068450F" w:rsidP="0068450F">
      <w:pPr>
        <w:jc w:val="center"/>
        <w:rPr>
          <w:b/>
          <w:sz w:val="26"/>
          <w:szCs w:val="26"/>
        </w:rPr>
      </w:pPr>
    </w:p>
    <w:p w:rsidR="00C75F2F" w:rsidRDefault="00806324" w:rsidP="00C75F2F">
      <w:pPr>
        <w:widowControl/>
        <w:jc w:val="center"/>
        <w:rPr>
          <w:b/>
          <w:sz w:val="26"/>
          <w:szCs w:val="26"/>
        </w:rPr>
      </w:pPr>
      <w:r w:rsidRPr="00F61B3E">
        <w:rPr>
          <w:b/>
          <w:bCs/>
          <w:color w:val="000000"/>
          <w:sz w:val="26"/>
          <w:szCs w:val="26"/>
        </w:rPr>
        <w:t>Об утверждении Порядка</w:t>
      </w:r>
      <w:r>
        <w:rPr>
          <w:b/>
          <w:bCs/>
          <w:color w:val="000000"/>
          <w:sz w:val="26"/>
          <w:szCs w:val="26"/>
        </w:rPr>
        <w:t xml:space="preserve"> </w:t>
      </w:r>
      <w:r w:rsidRPr="00F61B3E">
        <w:rPr>
          <w:b/>
          <w:bCs/>
          <w:color w:val="000000"/>
          <w:sz w:val="26"/>
          <w:szCs w:val="26"/>
        </w:rPr>
        <w:t>образования</w:t>
      </w:r>
      <w:r>
        <w:rPr>
          <w:b/>
          <w:bCs/>
          <w:color w:val="000000"/>
          <w:sz w:val="26"/>
          <w:szCs w:val="26"/>
        </w:rPr>
        <w:t xml:space="preserve"> </w:t>
      </w:r>
      <w:r w:rsidRPr="00F61B3E">
        <w:rPr>
          <w:b/>
          <w:bCs/>
          <w:color w:val="000000"/>
          <w:sz w:val="26"/>
          <w:szCs w:val="26"/>
        </w:rPr>
        <w:t>комисси</w:t>
      </w:r>
      <w:r w:rsidR="00085ADA">
        <w:rPr>
          <w:b/>
          <w:bCs/>
          <w:color w:val="000000"/>
          <w:sz w:val="26"/>
          <w:szCs w:val="26"/>
        </w:rPr>
        <w:t>и</w:t>
      </w:r>
      <w:r w:rsidRPr="00F61B3E">
        <w:rPr>
          <w:b/>
          <w:bCs/>
          <w:color w:val="000000"/>
          <w:sz w:val="26"/>
          <w:szCs w:val="26"/>
        </w:rPr>
        <w:t xml:space="preserve"> по соблюдению требований к служебному поведению муниципальных служащих </w:t>
      </w:r>
      <w:r w:rsidR="00882DBC">
        <w:rPr>
          <w:b/>
          <w:bCs/>
          <w:color w:val="000000"/>
          <w:sz w:val="26"/>
          <w:szCs w:val="26"/>
        </w:rPr>
        <w:t>А</w:t>
      </w:r>
      <w:r w:rsidR="009127EE">
        <w:rPr>
          <w:b/>
          <w:bCs/>
          <w:color w:val="000000"/>
          <w:sz w:val="26"/>
          <w:szCs w:val="26"/>
        </w:rPr>
        <w:t xml:space="preserve">дминистрации </w:t>
      </w:r>
      <w:proofErr w:type="spellStart"/>
      <w:r w:rsidRPr="00F61B3E">
        <w:rPr>
          <w:b/>
          <w:bCs/>
          <w:color w:val="000000"/>
          <w:sz w:val="26"/>
          <w:szCs w:val="26"/>
        </w:rPr>
        <w:t>Колышлейского</w:t>
      </w:r>
      <w:proofErr w:type="spellEnd"/>
      <w:r w:rsidRPr="00F61B3E">
        <w:rPr>
          <w:b/>
          <w:bCs/>
          <w:color w:val="000000"/>
          <w:sz w:val="26"/>
          <w:szCs w:val="26"/>
        </w:rPr>
        <w:t xml:space="preserve"> района Пензенской области и урегулированию конфликта интересов в </w:t>
      </w:r>
      <w:r w:rsidR="00882DBC">
        <w:rPr>
          <w:b/>
          <w:bCs/>
          <w:color w:val="000000"/>
          <w:sz w:val="26"/>
          <w:szCs w:val="26"/>
        </w:rPr>
        <w:t>А</w:t>
      </w:r>
      <w:r w:rsidR="009127EE">
        <w:rPr>
          <w:b/>
          <w:bCs/>
          <w:color w:val="000000"/>
          <w:sz w:val="26"/>
          <w:szCs w:val="26"/>
        </w:rPr>
        <w:t>дминистрации</w:t>
      </w:r>
      <w:r w:rsidR="0014635F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F61B3E">
        <w:rPr>
          <w:b/>
          <w:bCs/>
          <w:color w:val="000000"/>
          <w:sz w:val="26"/>
          <w:szCs w:val="26"/>
        </w:rPr>
        <w:t>Колышлейского</w:t>
      </w:r>
      <w:proofErr w:type="spellEnd"/>
      <w:r w:rsidRPr="00F61B3E">
        <w:rPr>
          <w:b/>
          <w:bCs/>
          <w:color w:val="000000"/>
          <w:sz w:val="26"/>
          <w:szCs w:val="26"/>
        </w:rPr>
        <w:t xml:space="preserve"> района Пензенской области</w:t>
      </w:r>
    </w:p>
    <w:p w:rsidR="00AA74E7" w:rsidRPr="0014635F" w:rsidRDefault="0014635F" w:rsidP="00535345">
      <w:pPr>
        <w:autoSpaceDE w:val="0"/>
        <w:autoSpaceDN w:val="0"/>
        <w:adjustRightInd w:val="0"/>
        <w:spacing w:before="120"/>
        <w:ind w:firstLine="720"/>
        <w:jc w:val="both"/>
        <w:rPr>
          <w:sz w:val="26"/>
          <w:szCs w:val="26"/>
        </w:rPr>
      </w:pPr>
      <w:r w:rsidRPr="0014635F">
        <w:rPr>
          <w:sz w:val="26"/>
          <w:szCs w:val="26"/>
        </w:rPr>
        <w:t xml:space="preserve">В соответствии с федеральными законами от 02.03.2007 № 25-ФЗ </w:t>
      </w:r>
      <w:r w:rsidRPr="0014635F">
        <w:rPr>
          <w:sz w:val="26"/>
          <w:szCs w:val="26"/>
        </w:rPr>
        <w:br/>
        <w:t xml:space="preserve">«О муниципальной службе в Российской Федерации», от 25.12.2008 </w:t>
      </w:r>
      <w:r w:rsidRPr="0014635F">
        <w:rPr>
          <w:sz w:val="26"/>
          <w:szCs w:val="26"/>
        </w:rPr>
        <w:br/>
        <w:t xml:space="preserve">№ 273-ФЗ «О противодействии коррупции», Законом Пензенской области </w:t>
      </w:r>
      <w:r w:rsidRPr="0014635F">
        <w:rPr>
          <w:sz w:val="26"/>
          <w:szCs w:val="26"/>
        </w:rPr>
        <w:br/>
        <w:t xml:space="preserve">от 24.04.2024 № 4208-ЗПО «О муниципальной службе в Пензенской области», руководствуясь статьей </w:t>
      </w:r>
      <w:r w:rsidR="0007252A" w:rsidRPr="0014635F">
        <w:rPr>
          <w:sz w:val="26"/>
          <w:szCs w:val="26"/>
        </w:rPr>
        <w:t xml:space="preserve">21 </w:t>
      </w:r>
      <w:r w:rsidR="00AA74E7" w:rsidRPr="0014635F">
        <w:rPr>
          <w:sz w:val="26"/>
          <w:szCs w:val="26"/>
        </w:rPr>
        <w:t>Устав</w:t>
      </w:r>
      <w:r w:rsidR="0007252A" w:rsidRPr="0014635F">
        <w:rPr>
          <w:sz w:val="26"/>
          <w:szCs w:val="26"/>
        </w:rPr>
        <w:t>а</w:t>
      </w:r>
      <w:r w:rsidR="00AA74E7" w:rsidRPr="001463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района </w:t>
      </w:r>
      <w:proofErr w:type="spellStart"/>
      <w:r w:rsidR="00AA74E7" w:rsidRPr="0014635F">
        <w:rPr>
          <w:sz w:val="26"/>
          <w:szCs w:val="26"/>
        </w:rPr>
        <w:t>Колышлейск</w:t>
      </w:r>
      <w:r>
        <w:rPr>
          <w:sz w:val="26"/>
          <w:szCs w:val="26"/>
        </w:rPr>
        <w:t>ий</w:t>
      </w:r>
      <w:proofErr w:type="spellEnd"/>
      <w:r w:rsidR="00AA74E7" w:rsidRPr="0014635F">
        <w:rPr>
          <w:sz w:val="26"/>
          <w:szCs w:val="26"/>
        </w:rPr>
        <w:t xml:space="preserve"> район Пензенской области, </w:t>
      </w:r>
    </w:p>
    <w:p w:rsidR="0068450F" w:rsidRPr="0068450F" w:rsidRDefault="0068450F" w:rsidP="0068450F">
      <w:pPr>
        <w:autoSpaceDE w:val="0"/>
        <w:autoSpaceDN w:val="0"/>
        <w:adjustRightInd w:val="0"/>
        <w:spacing w:before="120" w:after="120"/>
        <w:jc w:val="center"/>
        <w:rPr>
          <w:b/>
          <w:sz w:val="26"/>
          <w:szCs w:val="26"/>
        </w:rPr>
      </w:pPr>
      <w:r w:rsidRPr="0068450F">
        <w:rPr>
          <w:b/>
          <w:sz w:val="26"/>
          <w:szCs w:val="26"/>
        </w:rPr>
        <w:t xml:space="preserve">Администрация </w:t>
      </w:r>
      <w:proofErr w:type="spellStart"/>
      <w:r w:rsidRPr="0068450F">
        <w:rPr>
          <w:b/>
          <w:sz w:val="26"/>
          <w:szCs w:val="26"/>
        </w:rPr>
        <w:t>Колышлейского</w:t>
      </w:r>
      <w:proofErr w:type="spellEnd"/>
      <w:r w:rsidRPr="0068450F">
        <w:rPr>
          <w:b/>
          <w:sz w:val="26"/>
          <w:szCs w:val="26"/>
        </w:rPr>
        <w:t xml:space="preserve"> района постановляет:</w:t>
      </w:r>
    </w:p>
    <w:p w:rsidR="0014635F" w:rsidRDefault="00F44C12" w:rsidP="00806324">
      <w:pPr>
        <w:ind w:firstLine="709"/>
        <w:jc w:val="both"/>
        <w:rPr>
          <w:bCs/>
          <w:color w:val="000000"/>
          <w:sz w:val="26"/>
          <w:szCs w:val="26"/>
        </w:rPr>
      </w:pPr>
      <w:r w:rsidRPr="0014635F">
        <w:rPr>
          <w:sz w:val="26"/>
          <w:szCs w:val="26"/>
        </w:rPr>
        <w:t>1.</w:t>
      </w:r>
      <w:r w:rsidR="00D15F7B" w:rsidRPr="0014635F">
        <w:rPr>
          <w:sz w:val="26"/>
          <w:szCs w:val="26"/>
        </w:rPr>
        <w:t xml:space="preserve"> </w:t>
      </w:r>
      <w:r w:rsidR="0014635F" w:rsidRPr="0014635F">
        <w:rPr>
          <w:sz w:val="26"/>
          <w:szCs w:val="26"/>
        </w:rPr>
        <w:t xml:space="preserve">Утвердить прилагаемый Порядок </w:t>
      </w:r>
      <w:r w:rsidR="0014635F" w:rsidRPr="0014635F">
        <w:rPr>
          <w:bCs/>
          <w:color w:val="000000"/>
          <w:sz w:val="26"/>
          <w:szCs w:val="26"/>
        </w:rPr>
        <w:t>образования комисси</w:t>
      </w:r>
      <w:r w:rsidR="00085ADA">
        <w:rPr>
          <w:bCs/>
          <w:color w:val="000000"/>
          <w:sz w:val="26"/>
          <w:szCs w:val="26"/>
        </w:rPr>
        <w:t>и</w:t>
      </w:r>
      <w:r w:rsidR="0014635F" w:rsidRPr="0014635F">
        <w:rPr>
          <w:bCs/>
          <w:color w:val="000000"/>
          <w:sz w:val="26"/>
          <w:szCs w:val="26"/>
        </w:rPr>
        <w:t xml:space="preserve"> по соблюдению требований к служебному поведению муниципальных служащих </w:t>
      </w:r>
      <w:r w:rsidR="00882DBC">
        <w:rPr>
          <w:bCs/>
          <w:color w:val="000000"/>
          <w:sz w:val="26"/>
          <w:szCs w:val="26"/>
        </w:rPr>
        <w:t>А</w:t>
      </w:r>
      <w:r w:rsidR="009127EE">
        <w:rPr>
          <w:bCs/>
          <w:color w:val="000000"/>
          <w:sz w:val="26"/>
          <w:szCs w:val="26"/>
        </w:rPr>
        <w:t xml:space="preserve">дминистрации </w:t>
      </w:r>
      <w:proofErr w:type="spellStart"/>
      <w:r w:rsidR="0014635F" w:rsidRPr="0014635F">
        <w:rPr>
          <w:bCs/>
          <w:color w:val="000000"/>
          <w:sz w:val="26"/>
          <w:szCs w:val="26"/>
        </w:rPr>
        <w:t>Колышлейского</w:t>
      </w:r>
      <w:proofErr w:type="spellEnd"/>
      <w:r w:rsidR="0014635F" w:rsidRPr="0014635F">
        <w:rPr>
          <w:bCs/>
          <w:color w:val="000000"/>
          <w:sz w:val="26"/>
          <w:szCs w:val="26"/>
        </w:rPr>
        <w:t xml:space="preserve"> района Пензенской области и урегулированию конфликта интересов в </w:t>
      </w:r>
      <w:r w:rsidR="00882DBC">
        <w:rPr>
          <w:bCs/>
          <w:color w:val="000000"/>
          <w:sz w:val="26"/>
          <w:szCs w:val="26"/>
        </w:rPr>
        <w:t>А</w:t>
      </w:r>
      <w:r w:rsidR="009127EE">
        <w:rPr>
          <w:bCs/>
          <w:color w:val="000000"/>
          <w:sz w:val="26"/>
          <w:szCs w:val="26"/>
        </w:rPr>
        <w:t>дминистрации</w:t>
      </w:r>
      <w:r w:rsidR="0014635F" w:rsidRPr="0014635F">
        <w:rPr>
          <w:bCs/>
          <w:color w:val="000000"/>
          <w:sz w:val="26"/>
          <w:szCs w:val="26"/>
        </w:rPr>
        <w:t xml:space="preserve"> </w:t>
      </w:r>
      <w:proofErr w:type="spellStart"/>
      <w:r w:rsidR="0014635F" w:rsidRPr="0014635F">
        <w:rPr>
          <w:bCs/>
          <w:color w:val="000000"/>
          <w:sz w:val="26"/>
          <w:szCs w:val="26"/>
        </w:rPr>
        <w:t>Колышлейского</w:t>
      </w:r>
      <w:proofErr w:type="spellEnd"/>
      <w:r w:rsidR="0014635F" w:rsidRPr="0014635F">
        <w:rPr>
          <w:bCs/>
          <w:color w:val="000000"/>
          <w:sz w:val="26"/>
          <w:szCs w:val="26"/>
        </w:rPr>
        <w:t xml:space="preserve"> района Пензенской области.</w:t>
      </w:r>
    </w:p>
    <w:p w:rsidR="0014635F" w:rsidRPr="0014635F" w:rsidRDefault="0014635F" w:rsidP="00806324">
      <w:pPr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2. Признать утратившим силу постановление Администрации </w:t>
      </w:r>
      <w:proofErr w:type="spellStart"/>
      <w:r>
        <w:rPr>
          <w:bCs/>
          <w:color w:val="000000"/>
          <w:sz w:val="26"/>
          <w:szCs w:val="26"/>
        </w:rPr>
        <w:t>Колышлейского</w:t>
      </w:r>
      <w:proofErr w:type="spellEnd"/>
      <w:r>
        <w:rPr>
          <w:bCs/>
          <w:color w:val="000000"/>
          <w:sz w:val="26"/>
          <w:szCs w:val="26"/>
        </w:rPr>
        <w:t xml:space="preserve"> района Пензенской области от 03.10.2024 №261-п «</w:t>
      </w:r>
      <w:r w:rsidRPr="0014635F">
        <w:rPr>
          <w:bCs/>
          <w:color w:val="000000"/>
          <w:sz w:val="26"/>
          <w:szCs w:val="26"/>
        </w:rPr>
        <w:t xml:space="preserve">Об утверждении Порядка образования комиссии по соблюдению требований к служебному поведению муниципальных служащих администрации </w:t>
      </w:r>
      <w:proofErr w:type="spellStart"/>
      <w:r w:rsidRPr="0014635F">
        <w:rPr>
          <w:bCs/>
          <w:color w:val="000000"/>
          <w:sz w:val="26"/>
          <w:szCs w:val="26"/>
        </w:rPr>
        <w:t>Колышлейского</w:t>
      </w:r>
      <w:proofErr w:type="spellEnd"/>
      <w:r w:rsidRPr="0014635F">
        <w:rPr>
          <w:bCs/>
          <w:color w:val="000000"/>
          <w:sz w:val="26"/>
          <w:szCs w:val="26"/>
        </w:rPr>
        <w:t xml:space="preserve"> района Пензенской области и урегулированию конфликта интересов в </w:t>
      </w:r>
      <w:r w:rsidR="00882DBC">
        <w:rPr>
          <w:bCs/>
          <w:color w:val="000000"/>
          <w:sz w:val="26"/>
          <w:szCs w:val="26"/>
        </w:rPr>
        <w:t>А</w:t>
      </w:r>
      <w:r w:rsidRPr="0014635F">
        <w:rPr>
          <w:bCs/>
          <w:color w:val="000000"/>
          <w:sz w:val="26"/>
          <w:szCs w:val="26"/>
        </w:rPr>
        <w:t xml:space="preserve">дминистрации </w:t>
      </w:r>
      <w:proofErr w:type="spellStart"/>
      <w:r w:rsidRPr="0014635F">
        <w:rPr>
          <w:bCs/>
          <w:color w:val="000000"/>
          <w:sz w:val="26"/>
          <w:szCs w:val="26"/>
        </w:rPr>
        <w:t>Колышлейского</w:t>
      </w:r>
      <w:proofErr w:type="spellEnd"/>
      <w:r w:rsidRPr="0014635F">
        <w:rPr>
          <w:bCs/>
          <w:color w:val="000000"/>
          <w:sz w:val="26"/>
          <w:szCs w:val="26"/>
        </w:rPr>
        <w:t xml:space="preserve"> района Пензенской области</w:t>
      </w:r>
      <w:r>
        <w:rPr>
          <w:bCs/>
          <w:color w:val="000000"/>
          <w:sz w:val="26"/>
          <w:szCs w:val="26"/>
        </w:rPr>
        <w:t>».</w:t>
      </w:r>
    </w:p>
    <w:p w:rsidR="00641C09" w:rsidRPr="00641C09" w:rsidRDefault="0014635F" w:rsidP="008063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A74E7">
        <w:rPr>
          <w:sz w:val="26"/>
          <w:szCs w:val="26"/>
        </w:rPr>
        <w:t>.</w:t>
      </w:r>
      <w:r w:rsidR="00182FEE">
        <w:rPr>
          <w:sz w:val="26"/>
          <w:szCs w:val="26"/>
        </w:rPr>
        <w:t xml:space="preserve"> </w:t>
      </w:r>
      <w:r w:rsidR="00641C09" w:rsidRPr="00641C09">
        <w:rPr>
          <w:sz w:val="26"/>
          <w:szCs w:val="26"/>
        </w:rPr>
        <w:t xml:space="preserve">Настоящее </w:t>
      </w:r>
      <w:r w:rsidR="00FF4189">
        <w:rPr>
          <w:sz w:val="26"/>
          <w:szCs w:val="26"/>
        </w:rPr>
        <w:t>постановление</w:t>
      </w:r>
      <w:r w:rsidR="00641C09" w:rsidRPr="00641C09">
        <w:rPr>
          <w:sz w:val="26"/>
          <w:szCs w:val="26"/>
        </w:rPr>
        <w:t xml:space="preserve"> опубликовать в </w:t>
      </w:r>
      <w:r w:rsidR="009B40FF">
        <w:rPr>
          <w:sz w:val="26"/>
          <w:szCs w:val="26"/>
        </w:rPr>
        <w:t>информационном бюллетене «</w:t>
      </w:r>
      <w:r w:rsidR="00641C09" w:rsidRPr="00641C09">
        <w:rPr>
          <w:sz w:val="26"/>
          <w:szCs w:val="26"/>
        </w:rPr>
        <w:t>Информационн</w:t>
      </w:r>
      <w:r w:rsidR="009B40FF">
        <w:rPr>
          <w:sz w:val="26"/>
          <w:szCs w:val="26"/>
        </w:rPr>
        <w:t>ый</w:t>
      </w:r>
      <w:r w:rsidR="00641C09" w:rsidRPr="00641C09">
        <w:rPr>
          <w:sz w:val="26"/>
          <w:szCs w:val="26"/>
        </w:rPr>
        <w:t xml:space="preserve"> вестник </w:t>
      </w:r>
      <w:proofErr w:type="spellStart"/>
      <w:r w:rsidR="00641C09" w:rsidRPr="00641C09">
        <w:rPr>
          <w:sz w:val="26"/>
          <w:szCs w:val="26"/>
        </w:rPr>
        <w:t>Колышлейского</w:t>
      </w:r>
      <w:proofErr w:type="spellEnd"/>
      <w:r w:rsidR="00641C09" w:rsidRPr="00641C09">
        <w:rPr>
          <w:sz w:val="26"/>
          <w:szCs w:val="26"/>
        </w:rPr>
        <w:t xml:space="preserve"> района</w:t>
      </w:r>
      <w:r w:rsidR="009B40FF">
        <w:rPr>
          <w:sz w:val="26"/>
          <w:szCs w:val="26"/>
        </w:rPr>
        <w:t>»</w:t>
      </w:r>
      <w:r w:rsidR="00641C09" w:rsidRPr="00641C09">
        <w:rPr>
          <w:sz w:val="26"/>
          <w:szCs w:val="26"/>
        </w:rPr>
        <w:t>.</w:t>
      </w:r>
    </w:p>
    <w:p w:rsidR="00641C09" w:rsidRPr="00641C09" w:rsidRDefault="0014635F" w:rsidP="00535345">
      <w:pPr>
        <w:widowControl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82FEE">
        <w:rPr>
          <w:sz w:val="26"/>
          <w:szCs w:val="26"/>
        </w:rPr>
        <w:t xml:space="preserve">. </w:t>
      </w:r>
      <w:r w:rsidR="00641C09">
        <w:rPr>
          <w:sz w:val="26"/>
          <w:szCs w:val="26"/>
        </w:rPr>
        <w:t xml:space="preserve">Настоящее </w:t>
      </w:r>
      <w:r w:rsidR="00FF4189">
        <w:rPr>
          <w:sz w:val="26"/>
          <w:szCs w:val="26"/>
        </w:rPr>
        <w:t>постановление</w:t>
      </w:r>
      <w:r w:rsidR="00641C09">
        <w:rPr>
          <w:sz w:val="26"/>
          <w:szCs w:val="26"/>
        </w:rPr>
        <w:t xml:space="preserve"> вступает в силу </w:t>
      </w:r>
      <w:r w:rsidR="00806324">
        <w:rPr>
          <w:sz w:val="26"/>
          <w:szCs w:val="26"/>
        </w:rPr>
        <w:t xml:space="preserve">на следующий день </w:t>
      </w:r>
      <w:r w:rsidR="00641C09">
        <w:rPr>
          <w:sz w:val="26"/>
          <w:szCs w:val="26"/>
        </w:rPr>
        <w:t xml:space="preserve">после </w:t>
      </w:r>
      <w:r w:rsidR="00806324">
        <w:rPr>
          <w:sz w:val="26"/>
          <w:szCs w:val="26"/>
        </w:rPr>
        <w:t xml:space="preserve">дня </w:t>
      </w:r>
      <w:r w:rsidR="00641C09">
        <w:rPr>
          <w:sz w:val="26"/>
          <w:szCs w:val="26"/>
        </w:rPr>
        <w:t>его официального опубликования.</w:t>
      </w:r>
    </w:p>
    <w:p w:rsidR="00607700" w:rsidRDefault="00E3491D" w:rsidP="0053534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C770F" w:rsidRPr="00641C09">
        <w:rPr>
          <w:sz w:val="26"/>
          <w:szCs w:val="26"/>
        </w:rPr>
        <w:t xml:space="preserve">. </w:t>
      </w:r>
      <w:r w:rsidR="00641C09" w:rsidRPr="00790942">
        <w:rPr>
          <w:sz w:val="26"/>
          <w:szCs w:val="26"/>
        </w:rPr>
        <w:t xml:space="preserve">Контроль за исполнением настоящего постановления возложить </w:t>
      </w:r>
      <w:r w:rsidR="00D45E56" w:rsidRPr="00BF3368">
        <w:rPr>
          <w:sz w:val="26"/>
          <w:szCs w:val="26"/>
        </w:rPr>
        <w:t xml:space="preserve">на </w:t>
      </w:r>
      <w:r w:rsidR="00340CD7">
        <w:rPr>
          <w:sz w:val="26"/>
          <w:szCs w:val="26"/>
        </w:rPr>
        <w:t xml:space="preserve">руководителя аппарата администрации </w:t>
      </w:r>
      <w:r w:rsidR="009B40FF">
        <w:rPr>
          <w:sz w:val="26"/>
          <w:szCs w:val="26"/>
        </w:rPr>
        <w:t>района</w:t>
      </w:r>
      <w:r w:rsidR="00340CD7">
        <w:rPr>
          <w:sz w:val="26"/>
          <w:szCs w:val="26"/>
        </w:rPr>
        <w:t>.</w:t>
      </w:r>
    </w:p>
    <w:p w:rsidR="00641C09" w:rsidRDefault="00641C09" w:rsidP="00535345">
      <w:pPr>
        <w:ind w:firstLine="720"/>
        <w:jc w:val="both"/>
        <w:rPr>
          <w:sz w:val="26"/>
          <w:szCs w:val="26"/>
        </w:rPr>
      </w:pPr>
    </w:p>
    <w:p w:rsidR="000C52F8" w:rsidRDefault="000C52F8" w:rsidP="00535345">
      <w:pPr>
        <w:ind w:firstLine="720"/>
        <w:jc w:val="both"/>
        <w:rPr>
          <w:sz w:val="26"/>
          <w:szCs w:val="26"/>
        </w:rPr>
      </w:pPr>
    </w:p>
    <w:p w:rsidR="000C52F8" w:rsidRDefault="000C52F8" w:rsidP="00535345">
      <w:pPr>
        <w:ind w:firstLine="720"/>
        <w:jc w:val="both"/>
        <w:rPr>
          <w:sz w:val="26"/>
          <w:szCs w:val="26"/>
        </w:rPr>
      </w:pPr>
    </w:p>
    <w:tbl>
      <w:tblPr>
        <w:tblW w:w="9610" w:type="dxa"/>
        <w:tblLayout w:type="fixed"/>
        <w:tblLook w:val="0000"/>
      </w:tblPr>
      <w:tblGrid>
        <w:gridCol w:w="3936"/>
        <w:gridCol w:w="5674"/>
      </w:tblGrid>
      <w:tr w:rsidR="00607700" w:rsidRPr="00AE65E6" w:rsidTr="00FF4189">
        <w:tc>
          <w:tcPr>
            <w:tcW w:w="3936" w:type="dxa"/>
          </w:tcPr>
          <w:p w:rsidR="00607700" w:rsidRPr="00AE65E6" w:rsidRDefault="00B025F7" w:rsidP="00B025F7">
            <w:pPr>
              <w:widowControl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Врип</w:t>
            </w:r>
            <w:proofErr w:type="spellEnd"/>
            <w:r>
              <w:rPr>
                <w:b/>
                <w:sz w:val="26"/>
                <w:szCs w:val="26"/>
              </w:rPr>
              <w:t xml:space="preserve"> г</w:t>
            </w:r>
            <w:r w:rsidR="00607700" w:rsidRPr="00AE65E6">
              <w:rPr>
                <w:b/>
                <w:sz w:val="26"/>
                <w:szCs w:val="26"/>
              </w:rPr>
              <w:t>лав</w:t>
            </w:r>
            <w:r>
              <w:rPr>
                <w:b/>
                <w:sz w:val="26"/>
                <w:szCs w:val="26"/>
              </w:rPr>
              <w:t>ы</w:t>
            </w:r>
            <w:r w:rsidR="00607700" w:rsidRPr="00AE65E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FF4189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="00FF4189">
              <w:rPr>
                <w:b/>
                <w:sz w:val="26"/>
                <w:szCs w:val="26"/>
              </w:rPr>
              <w:t xml:space="preserve"> района</w:t>
            </w:r>
            <w:r>
              <w:rPr>
                <w:b/>
                <w:sz w:val="26"/>
                <w:szCs w:val="26"/>
              </w:rPr>
              <w:t xml:space="preserve"> Пензенской области</w:t>
            </w:r>
          </w:p>
        </w:tc>
        <w:tc>
          <w:tcPr>
            <w:tcW w:w="5674" w:type="dxa"/>
          </w:tcPr>
          <w:p w:rsidR="00B025F7" w:rsidRDefault="00B025F7" w:rsidP="00FF4189">
            <w:pPr>
              <w:widowControl/>
              <w:jc w:val="right"/>
              <w:rPr>
                <w:b/>
                <w:sz w:val="26"/>
                <w:szCs w:val="26"/>
              </w:rPr>
            </w:pPr>
          </w:p>
          <w:p w:rsidR="00607700" w:rsidRPr="00AE65E6" w:rsidRDefault="00B025F7" w:rsidP="00B025F7">
            <w:pPr>
              <w:widowControl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В.Н.Пчеляков</w:t>
            </w:r>
          </w:p>
        </w:tc>
      </w:tr>
    </w:tbl>
    <w:p w:rsidR="00806324" w:rsidRPr="0089084E" w:rsidRDefault="00806324" w:rsidP="008A4FA7">
      <w:pPr>
        <w:autoSpaceDE w:val="0"/>
        <w:autoSpaceDN w:val="0"/>
        <w:adjustRightInd w:val="0"/>
        <w:ind w:firstLine="53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:rsidR="0089084E" w:rsidRPr="0089084E" w:rsidRDefault="0089084E" w:rsidP="008A4FA7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89084E">
        <w:rPr>
          <w:sz w:val="26"/>
          <w:szCs w:val="26"/>
        </w:rPr>
        <w:t>постановлени</w:t>
      </w:r>
      <w:r w:rsidR="00806324">
        <w:rPr>
          <w:sz w:val="26"/>
          <w:szCs w:val="26"/>
        </w:rPr>
        <w:t>ем</w:t>
      </w:r>
      <w:r w:rsidRPr="0089084E">
        <w:rPr>
          <w:sz w:val="26"/>
          <w:szCs w:val="26"/>
        </w:rPr>
        <w:t xml:space="preserve"> Администрации </w:t>
      </w:r>
    </w:p>
    <w:p w:rsidR="008A4FA7" w:rsidRPr="0089084E" w:rsidRDefault="0089084E" w:rsidP="008A4FA7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proofErr w:type="spellStart"/>
      <w:r w:rsidRPr="0089084E">
        <w:rPr>
          <w:sz w:val="26"/>
          <w:szCs w:val="26"/>
        </w:rPr>
        <w:t>Колышлейского</w:t>
      </w:r>
      <w:proofErr w:type="spellEnd"/>
      <w:r w:rsidRPr="0089084E">
        <w:rPr>
          <w:sz w:val="26"/>
          <w:szCs w:val="26"/>
        </w:rPr>
        <w:t xml:space="preserve"> района</w:t>
      </w:r>
    </w:p>
    <w:p w:rsidR="0089084E" w:rsidRPr="0089084E" w:rsidRDefault="0089084E" w:rsidP="008A4FA7">
      <w:pPr>
        <w:autoSpaceDE w:val="0"/>
        <w:autoSpaceDN w:val="0"/>
        <w:adjustRightInd w:val="0"/>
        <w:jc w:val="right"/>
        <w:outlineLvl w:val="1"/>
        <w:rPr>
          <w:i/>
          <w:sz w:val="26"/>
          <w:szCs w:val="26"/>
        </w:rPr>
      </w:pPr>
      <w:r w:rsidRPr="0089084E">
        <w:rPr>
          <w:sz w:val="26"/>
          <w:szCs w:val="26"/>
        </w:rPr>
        <w:t>Пензенской области</w:t>
      </w:r>
    </w:p>
    <w:tbl>
      <w:tblPr>
        <w:tblW w:w="3261" w:type="dxa"/>
        <w:tblInd w:w="63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701"/>
        <w:gridCol w:w="365"/>
        <w:gridCol w:w="911"/>
      </w:tblGrid>
      <w:tr w:rsidR="008A4FA7" w:rsidRPr="0089084E" w:rsidTr="00E47488">
        <w:tc>
          <w:tcPr>
            <w:tcW w:w="284" w:type="dxa"/>
            <w:vAlign w:val="bottom"/>
            <w:hideMark/>
          </w:tcPr>
          <w:p w:rsidR="008A4FA7" w:rsidRPr="0089084E" w:rsidRDefault="008A4FA7" w:rsidP="00D76297">
            <w:pPr>
              <w:rPr>
                <w:sz w:val="26"/>
                <w:szCs w:val="26"/>
              </w:rPr>
            </w:pPr>
            <w:r w:rsidRPr="0089084E">
              <w:rPr>
                <w:sz w:val="26"/>
                <w:szCs w:val="26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4FA7" w:rsidRPr="0089084E" w:rsidRDefault="005D4494" w:rsidP="005D4494">
            <w:pPr>
              <w:tabs>
                <w:tab w:val="left" w:pos="20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13.11.2025</w:t>
            </w:r>
          </w:p>
        </w:tc>
        <w:tc>
          <w:tcPr>
            <w:tcW w:w="365" w:type="dxa"/>
            <w:hideMark/>
          </w:tcPr>
          <w:p w:rsidR="008A4FA7" w:rsidRPr="0089084E" w:rsidRDefault="008A4FA7" w:rsidP="00D76297">
            <w:pPr>
              <w:rPr>
                <w:sz w:val="26"/>
                <w:szCs w:val="26"/>
              </w:rPr>
            </w:pPr>
            <w:r w:rsidRPr="0089084E"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A4FA7" w:rsidRPr="0089084E" w:rsidRDefault="005D4494" w:rsidP="00D76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337-п</w:t>
            </w:r>
          </w:p>
        </w:tc>
      </w:tr>
    </w:tbl>
    <w:p w:rsidR="008A4FA7" w:rsidRPr="0089084E" w:rsidRDefault="008A4FA7" w:rsidP="008A4FA7">
      <w:pPr>
        <w:autoSpaceDE w:val="0"/>
        <w:autoSpaceDN w:val="0"/>
        <w:adjustRightInd w:val="0"/>
        <w:ind w:firstLine="539"/>
        <w:jc w:val="right"/>
        <w:rPr>
          <w:sz w:val="26"/>
          <w:szCs w:val="26"/>
        </w:rPr>
      </w:pPr>
    </w:p>
    <w:p w:rsidR="0014635F" w:rsidRDefault="0014635F" w:rsidP="0014635F">
      <w:pPr>
        <w:jc w:val="center"/>
        <w:rPr>
          <w:b/>
          <w:sz w:val="26"/>
          <w:szCs w:val="26"/>
        </w:rPr>
      </w:pPr>
      <w:r w:rsidRPr="0014635F">
        <w:rPr>
          <w:b/>
          <w:sz w:val="26"/>
          <w:szCs w:val="26"/>
        </w:rPr>
        <w:t xml:space="preserve">Порядок </w:t>
      </w:r>
    </w:p>
    <w:p w:rsidR="0014635F" w:rsidRPr="0014635F" w:rsidRDefault="0014635F" w:rsidP="0014635F">
      <w:pPr>
        <w:jc w:val="center"/>
        <w:rPr>
          <w:b/>
          <w:bCs/>
          <w:color w:val="000000"/>
          <w:sz w:val="26"/>
          <w:szCs w:val="26"/>
        </w:rPr>
      </w:pPr>
      <w:r w:rsidRPr="0014635F">
        <w:rPr>
          <w:b/>
          <w:bCs/>
          <w:color w:val="000000"/>
          <w:sz w:val="26"/>
          <w:szCs w:val="26"/>
        </w:rPr>
        <w:t>образования комисси</w:t>
      </w:r>
      <w:r w:rsidR="00085ADA">
        <w:rPr>
          <w:b/>
          <w:bCs/>
          <w:color w:val="000000"/>
          <w:sz w:val="26"/>
          <w:szCs w:val="26"/>
        </w:rPr>
        <w:t>и</w:t>
      </w:r>
      <w:r w:rsidRPr="0014635F">
        <w:rPr>
          <w:b/>
          <w:bCs/>
          <w:color w:val="000000"/>
          <w:sz w:val="26"/>
          <w:szCs w:val="26"/>
        </w:rPr>
        <w:t xml:space="preserve"> по соблюдению требований к служебному поведению муниципальных служащих </w:t>
      </w:r>
      <w:r w:rsidR="00882DBC">
        <w:rPr>
          <w:b/>
          <w:bCs/>
          <w:color w:val="000000"/>
          <w:sz w:val="26"/>
          <w:szCs w:val="26"/>
        </w:rPr>
        <w:t>А</w:t>
      </w:r>
      <w:r w:rsidR="009127EE">
        <w:rPr>
          <w:b/>
          <w:bCs/>
          <w:color w:val="000000"/>
          <w:sz w:val="26"/>
          <w:szCs w:val="26"/>
        </w:rPr>
        <w:t xml:space="preserve">дминистрации </w:t>
      </w:r>
      <w:proofErr w:type="spellStart"/>
      <w:r w:rsidRPr="0014635F">
        <w:rPr>
          <w:b/>
          <w:bCs/>
          <w:color w:val="000000"/>
          <w:sz w:val="26"/>
          <w:szCs w:val="26"/>
        </w:rPr>
        <w:t>Колышлейского</w:t>
      </w:r>
      <w:proofErr w:type="spellEnd"/>
      <w:r w:rsidRPr="0014635F">
        <w:rPr>
          <w:b/>
          <w:bCs/>
          <w:color w:val="000000"/>
          <w:sz w:val="26"/>
          <w:szCs w:val="26"/>
        </w:rPr>
        <w:t xml:space="preserve"> района Пензенской области и урегулированию конфликта интересов в </w:t>
      </w:r>
      <w:r w:rsidR="00882DBC">
        <w:rPr>
          <w:b/>
          <w:bCs/>
          <w:color w:val="000000"/>
          <w:sz w:val="26"/>
          <w:szCs w:val="26"/>
        </w:rPr>
        <w:t>А</w:t>
      </w:r>
      <w:r w:rsidR="009127EE">
        <w:rPr>
          <w:b/>
          <w:bCs/>
          <w:color w:val="000000"/>
          <w:sz w:val="26"/>
          <w:szCs w:val="26"/>
        </w:rPr>
        <w:t xml:space="preserve">дминистрации </w:t>
      </w:r>
      <w:proofErr w:type="spellStart"/>
      <w:r w:rsidRPr="0014635F">
        <w:rPr>
          <w:b/>
          <w:bCs/>
          <w:color w:val="000000"/>
          <w:sz w:val="26"/>
          <w:szCs w:val="26"/>
        </w:rPr>
        <w:t>Колышлейского</w:t>
      </w:r>
      <w:proofErr w:type="spellEnd"/>
      <w:r w:rsidRPr="0014635F">
        <w:rPr>
          <w:b/>
          <w:bCs/>
          <w:color w:val="000000"/>
          <w:sz w:val="26"/>
          <w:szCs w:val="26"/>
        </w:rPr>
        <w:t xml:space="preserve"> района Пензенской области</w:t>
      </w:r>
    </w:p>
    <w:p w:rsidR="00806324" w:rsidRPr="00F61B3E" w:rsidRDefault="00806324" w:rsidP="0014635F">
      <w:pPr>
        <w:pStyle w:val="a5"/>
        <w:spacing w:before="0" w:beforeAutospacing="0" w:after="0" w:afterAutospacing="0"/>
        <w:ind w:firstLine="461"/>
        <w:rPr>
          <w:color w:val="000000"/>
          <w:sz w:val="26"/>
          <w:szCs w:val="26"/>
        </w:rPr>
      </w:pPr>
    </w:p>
    <w:p w:rsidR="004965FD" w:rsidRPr="004965FD" w:rsidRDefault="004965FD" w:rsidP="004965FD">
      <w:pPr>
        <w:autoSpaceDE w:val="0"/>
        <w:autoSpaceDN w:val="0"/>
        <w:adjustRightInd w:val="0"/>
        <w:spacing w:before="120"/>
        <w:ind w:firstLine="539"/>
        <w:jc w:val="both"/>
        <w:rPr>
          <w:sz w:val="26"/>
          <w:szCs w:val="26"/>
        </w:rPr>
      </w:pPr>
      <w:r w:rsidRPr="004965FD">
        <w:rPr>
          <w:sz w:val="26"/>
          <w:szCs w:val="26"/>
        </w:rPr>
        <w:t>1. Настоящим муниципальным нормативным правовым актом определяется порядок образования комисси</w:t>
      </w:r>
      <w:r w:rsidR="00085ADA">
        <w:rPr>
          <w:sz w:val="26"/>
          <w:szCs w:val="26"/>
        </w:rPr>
        <w:t>и</w:t>
      </w:r>
      <w:r w:rsidRPr="004965FD">
        <w:rPr>
          <w:sz w:val="26"/>
          <w:szCs w:val="26"/>
        </w:rPr>
        <w:t xml:space="preserve"> по соблюдению требований к служебному поведению муниципальных служащих </w:t>
      </w:r>
      <w:r w:rsidR="00882DBC">
        <w:rPr>
          <w:sz w:val="26"/>
          <w:szCs w:val="26"/>
        </w:rPr>
        <w:t>А</w:t>
      </w:r>
      <w:r w:rsidR="009127EE">
        <w:rPr>
          <w:sz w:val="26"/>
          <w:szCs w:val="26"/>
        </w:rPr>
        <w:t xml:space="preserve">дминистрации </w:t>
      </w:r>
      <w:proofErr w:type="spellStart"/>
      <w:r w:rsidRPr="004965FD">
        <w:rPr>
          <w:bCs/>
          <w:color w:val="000000"/>
          <w:sz w:val="26"/>
          <w:szCs w:val="26"/>
        </w:rPr>
        <w:t>Колышлейского</w:t>
      </w:r>
      <w:proofErr w:type="spellEnd"/>
      <w:r w:rsidRPr="004965FD">
        <w:rPr>
          <w:bCs/>
          <w:color w:val="000000"/>
          <w:sz w:val="26"/>
          <w:szCs w:val="26"/>
        </w:rPr>
        <w:t xml:space="preserve"> района Пензенской области</w:t>
      </w:r>
      <w:r w:rsidRPr="004965FD">
        <w:rPr>
          <w:i/>
          <w:sz w:val="26"/>
          <w:szCs w:val="26"/>
        </w:rPr>
        <w:t xml:space="preserve"> </w:t>
      </w:r>
      <w:r w:rsidRPr="004965FD">
        <w:rPr>
          <w:sz w:val="26"/>
          <w:szCs w:val="26"/>
        </w:rPr>
        <w:t>и урегулированию конфликта интересов (далее - комиссия), образуем</w:t>
      </w:r>
      <w:r w:rsidR="00085ADA">
        <w:rPr>
          <w:sz w:val="26"/>
          <w:szCs w:val="26"/>
        </w:rPr>
        <w:t>ой</w:t>
      </w:r>
      <w:r w:rsidRPr="004965FD">
        <w:rPr>
          <w:sz w:val="26"/>
          <w:szCs w:val="26"/>
        </w:rPr>
        <w:t xml:space="preserve"> в </w:t>
      </w:r>
      <w:r w:rsidR="00882DBC">
        <w:rPr>
          <w:sz w:val="26"/>
          <w:szCs w:val="26"/>
        </w:rPr>
        <w:t>А</w:t>
      </w:r>
      <w:r w:rsidR="00085ADA">
        <w:rPr>
          <w:sz w:val="26"/>
          <w:szCs w:val="26"/>
        </w:rPr>
        <w:t>дминистрации</w:t>
      </w:r>
      <w:r w:rsidRPr="004965FD">
        <w:rPr>
          <w:sz w:val="26"/>
          <w:szCs w:val="26"/>
        </w:rPr>
        <w:t xml:space="preserve"> </w:t>
      </w:r>
      <w:proofErr w:type="spellStart"/>
      <w:r w:rsidRPr="004965FD">
        <w:rPr>
          <w:bCs/>
          <w:color w:val="000000"/>
          <w:sz w:val="26"/>
          <w:szCs w:val="26"/>
        </w:rPr>
        <w:t>Колышлейского</w:t>
      </w:r>
      <w:proofErr w:type="spellEnd"/>
      <w:r w:rsidRPr="004965FD">
        <w:rPr>
          <w:bCs/>
          <w:color w:val="000000"/>
          <w:sz w:val="26"/>
          <w:szCs w:val="26"/>
        </w:rPr>
        <w:t xml:space="preserve"> района Пензенской области</w:t>
      </w:r>
      <w:r w:rsidRPr="004965FD">
        <w:rPr>
          <w:sz w:val="26"/>
          <w:szCs w:val="26"/>
        </w:rPr>
        <w:t xml:space="preserve"> в соответствии с федеральными законами от 02.03.2007 № 25-ФЗ «О муниципальной службе в Российской Федерации», от 25.12.2008 № 273-ФЗ «О противодействии коррупции», Законом Пензенской области от 24.04.2024 № 4208-ЗПО «О муниципальной службе в Пензенской области».</w:t>
      </w:r>
    </w:p>
    <w:p w:rsidR="004965FD" w:rsidRPr="004965FD" w:rsidRDefault="004965FD" w:rsidP="004965FD">
      <w:pPr>
        <w:suppressAutoHyphens/>
        <w:ind w:firstLine="709"/>
        <w:jc w:val="both"/>
        <w:rPr>
          <w:bCs/>
          <w:sz w:val="26"/>
          <w:szCs w:val="26"/>
        </w:rPr>
      </w:pPr>
      <w:r w:rsidRPr="004965FD">
        <w:rPr>
          <w:bCs/>
          <w:sz w:val="26"/>
          <w:szCs w:val="26"/>
        </w:rPr>
        <w:t xml:space="preserve">2. Комиссия образуется нормативным </w:t>
      </w:r>
      <w:r w:rsidRPr="004965FD">
        <w:rPr>
          <w:sz w:val="26"/>
          <w:szCs w:val="26"/>
        </w:rPr>
        <w:t xml:space="preserve">правовым актом </w:t>
      </w:r>
      <w:r w:rsidR="00882DBC">
        <w:rPr>
          <w:sz w:val="26"/>
          <w:szCs w:val="26"/>
        </w:rPr>
        <w:t>А</w:t>
      </w:r>
      <w:r w:rsidR="00085ADA">
        <w:rPr>
          <w:sz w:val="26"/>
          <w:szCs w:val="26"/>
        </w:rPr>
        <w:t xml:space="preserve">дминистрации </w:t>
      </w:r>
      <w:proofErr w:type="spellStart"/>
      <w:r w:rsidRPr="004965FD">
        <w:rPr>
          <w:bCs/>
          <w:color w:val="000000"/>
          <w:sz w:val="26"/>
          <w:szCs w:val="26"/>
        </w:rPr>
        <w:t>Колышлейского</w:t>
      </w:r>
      <w:proofErr w:type="spellEnd"/>
      <w:r w:rsidRPr="004965FD">
        <w:rPr>
          <w:bCs/>
          <w:color w:val="000000"/>
          <w:sz w:val="26"/>
          <w:szCs w:val="26"/>
        </w:rPr>
        <w:t xml:space="preserve"> района Пензенской области</w:t>
      </w:r>
      <w:r w:rsidRPr="004965FD">
        <w:rPr>
          <w:bCs/>
          <w:sz w:val="26"/>
          <w:szCs w:val="26"/>
        </w:rPr>
        <w:t>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4965FD" w:rsidRPr="004965FD" w:rsidRDefault="004965FD" w:rsidP="004965FD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4965FD">
        <w:rPr>
          <w:bCs/>
          <w:sz w:val="26"/>
          <w:szCs w:val="26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4965FD" w:rsidRPr="004965FD" w:rsidRDefault="004965FD" w:rsidP="004965FD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4965FD">
        <w:rPr>
          <w:sz w:val="26"/>
          <w:szCs w:val="26"/>
        </w:rPr>
        <w:t>3. В состав комиссии входят:</w:t>
      </w:r>
    </w:p>
    <w:p w:rsidR="004965FD" w:rsidRDefault="00D729C9" w:rsidP="004965FD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4965FD" w:rsidRPr="00085ADA">
        <w:rPr>
          <w:sz w:val="26"/>
          <w:szCs w:val="26"/>
        </w:rPr>
        <w:t xml:space="preserve">заместитель </w:t>
      </w:r>
      <w:r w:rsidR="00085ADA" w:rsidRPr="00085ADA">
        <w:rPr>
          <w:sz w:val="26"/>
          <w:szCs w:val="26"/>
        </w:rPr>
        <w:t xml:space="preserve">главы </w:t>
      </w:r>
      <w:r w:rsidR="00882DBC">
        <w:rPr>
          <w:sz w:val="26"/>
          <w:szCs w:val="26"/>
        </w:rPr>
        <w:t>А</w:t>
      </w:r>
      <w:r w:rsidR="00085ADA" w:rsidRPr="00085ADA">
        <w:rPr>
          <w:sz w:val="26"/>
          <w:szCs w:val="26"/>
        </w:rPr>
        <w:t xml:space="preserve">дминистрации </w:t>
      </w:r>
      <w:proofErr w:type="spellStart"/>
      <w:r w:rsidR="00085ADA" w:rsidRPr="00085ADA">
        <w:rPr>
          <w:bCs/>
          <w:sz w:val="26"/>
          <w:szCs w:val="26"/>
        </w:rPr>
        <w:t>Колышлейского</w:t>
      </w:r>
      <w:proofErr w:type="spellEnd"/>
      <w:r w:rsidR="00085ADA" w:rsidRPr="00085ADA">
        <w:rPr>
          <w:bCs/>
          <w:sz w:val="26"/>
          <w:szCs w:val="26"/>
        </w:rPr>
        <w:t xml:space="preserve"> района Пензенской области</w:t>
      </w:r>
      <w:r w:rsidR="00085ADA" w:rsidRPr="00085ADA">
        <w:rPr>
          <w:sz w:val="26"/>
          <w:szCs w:val="26"/>
        </w:rPr>
        <w:t xml:space="preserve">, руководитель аппарата </w:t>
      </w:r>
      <w:r w:rsidR="00882DBC">
        <w:rPr>
          <w:sz w:val="26"/>
          <w:szCs w:val="26"/>
        </w:rPr>
        <w:t>А</w:t>
      </w:r>
      <w:r w:rsidR="00085ADA" w:rsidRPr="00085ADA">
        <w:rPr>
          <w:sz w:val="26"/>
          <w:szCs w:val="26"/>
        </w:rPr>
        <w:t xml:space="preserve">дминистрации </w:t>
      </w:r>
      <w:proofErr w:type="spellStart"/>
      <w:r w:rsidR="004965FD" w:rsidRPr="00085ADA">
        <w:rPr>
          <w:bCs/>
          <w:sz w:val="26"/>
          <w:szCs w:val="26"/>
        </w:rPr>
        <w:t>Колышлейского</w:t>
      </w:r>
      <w:proofErr w:type="spellEnd"/>
      <w:r w:rsidR="004965FD" w:rsidRPr="00085ADA">
        <w:rPr>
          <w:bCs/>
          <w:sz w:val="26"/>
          <w:szCs w:val="26"/>
        </w:rPr>
        <w:t xml:space="preserve"> района Пензенской области</w:t>
      </w:r>
      <w:r w:rsidR="004965FD" w:rsidRPr="00085ADA">
        <w:rPr>
          <w:i/>
          <w:sz w:val="26"/>
          <w:szCs w:val="26"/>
        </w:rPr>
        <w:t xml:space="preserve"> </w:t>
      </w:r>
      <w:r w:rsidR="004965FD" w:rsidRPr="00085ADA">
        <w:rPr>
          <w:sz w:val="26"/>
          <w:szCs w:val="26"/>
        </w:rPr>
        <w:t xml:space="preserve">(председатель комиссии), </w:t>
      </w:r>
      <w:r w:rsidR="004965FD" w:rsidRPr="00085ADA">
        <w:rPr>
          <w:bCs/>
          <w:sz w:val="26"/>
          <w:szCs w:val="26"/>
        </w:rPr>
        <w:t xml:space="preserve">лицо, замещающее должность муниципальной службы в </w:t>
      </w:r>
      <w:r w:rsidR="00882DBC">
        <w:rPr>
          <w:bCs/>
          <w:sz w:val="26"/>
          <w:szCs w:val="26"/>
        </w:rPr>
        <w:t>А</w:t>
      </w:r>
      <w:r w:rsidR="00085ADA" w:rsidRPr="00085ADA">
        <w:rPr>
          <w:bCs/>
          <w:sz w:val="26"/>
          <w:szCs w:val="26"/>
        </w:rPr>
        <w:t>дминистрации</w:t>
      </w:r>
      <w:r w:rsidR="004965FD" w:rsidRPr="00085ADA">
        <w:rPr>
          <w:bCs/>
          <w:sz w:val="26"/>
          <w:szCs w:val="26"/>
        </w:rPr>
        <w:t xml:space="preserve"> </w:t>
      </w:r>
      <w:proofErr w:type="spellStart"/>
      <w:r w:rsidR="004965FD" w:rsidRPr="00085ADA">
        <w:rPr>
          <w:bCs/>
          <w:sz w:val="26"/>
          <w:szCs w:val="26"/>
        </w:rPr>
        <w:t>Колышлейского</w:t>
      </w:r>
      <w:proofErr w:type="spellEnd"/>
      <w:r w:rsidR="004965FD" w:rsidRPr="00085ADA">
        <w:rPr>
          <w:bCs/>
          <w:sz w:val="26"/>
          <w:szCs w:val="26"/>
        </w:rPr>
        <w:t xml:space="preserve"> района Пензенской области (заместитель председателя комиссии), муниципальный служащий, ответственный за работу по профилактике коррупционных правонарушений (секретарь комиссии), </w:t>
      </w:r>
      <w:r w:rsidR="004965FD" w:rsidRPr="00085ADA">
        <w:rPr>
          <w:sz w:val="26"/>
          <w:szCs w:val="26"/>
        </w:rPr>
        <w:t xml:space="preserve">муниципальные служащие кадровой службы, юридического (правового) отдела, других отделов </w:t>
      </w:r>
      <w:r w:rsidR="00882DBC">
        <w:rPr>
          <w:sz w:val="26"/>
          <w:szCs w:val="26"/>
        </w:rPr>
        <w:t>А</w:t>
      </w:r>
      <w:r w:rsidR="00085ADA" w:rsidRPr="00085ADA">
        <w:rPr>
          <w:sz w:val="26"/>
          <w:szCs w:val="26"/>
        </w:rPr>
        <w:t>дминистрации</w:t>
      </w:r>
      <w:r w:rsidR="004965FD" w:rsidRPr="00085ADA">
        <w:rPr>
          <w:sz w:val="26"/>
          <w:szCs w:val="26"/>
        </w:rPr>
        <w:t xml:space="preserve"> </w:t>
      </w:r>
      <w:proofErr w:type="spellStart"/>
      <w:r w:rsidR="004965FD" w:rsidRPr="00085ADA">
        <w:rPr>
          <w:bCs/>
          <w:sz w:val="26"/>
          <w:szCs w:val="26"/>
        </w:rPr>
        <w:t>Колышлейского</w:t>
      </w:r>
      <w:proofErr w:type="spellEnd"/>
      <w:r w:rsidR="004965FD" w:rsidRPr="00085ADA">
        <w:rPr>
          <w:bCs/>
          <w:sz w:val="26"/>
          <w:szCs w:val="26"/>
        </w:rPr>
        <w:t xml:space="preserve"> района Пензенской области</w:t>
      </w:r>
      <w:r w:rsidR="004965FD" w:rsidRPr="00085ADA">
        <w:rPr>
          <w:sz w:val="26"/>
          <w:szCs w:val="26"/>
        </w:rPr>
        <w:t>,</w:t>
      </w:r>
      <w:r w:rsidR="00085ADA" w:rsidRPr="00085ADA">
        <w:rPr>
          <w:sz w:val="26"/>
          <w:szCs w:val="26"/>
        </w:rPr>
        <w:t xml:space="preserve"> определяемые </w:t>
      </w:r>
      <w:r w:rsidR="00882DBC">
        <w:rPr>
          <w:sz w:val="26"/>
          <w:szCs w:val="26"/>
        </w:rPr>
        <w:t>г</w:t>
      </w:r>
      <w:r w:rsidR="00085ADA">
        <w:rPr>
          <w:sz w:val="26"/>
          <w:szCs w:val="26"/>
        </w:rPr>
        <w:t xml:space="preserve">лавой </w:t>
      </w:r>
      <w:proofErr w:type="spellStart"/>
      <w:r w:rsidR="00085ADA">
        <w:rPr>
          <w:sz w:val="26"/>
          <w:szCs w:val="26"/>
        </w:rPr>
        <w:t>Колышлейского</w:t>
      </w:r>
      <w:proofErr w:type="spellEnd"/>
      <w:r w:rsidR="00085ADA">
        <w:rPr>
          <w:sz w:val="26"/>
          <w:szCs w:val="26"/>
        </w:rPr>
        <w:t xml:space="preserve"> района</w:t>
      </w:r>
      <w:r w:rsidR="002C3B79">
        <w:rPr>
          <w:sz w:val="26"/>
          <w:szCs w:val="26"/>
        </w:rPr>
        <w:t xml:space="preserve"> </w:t>
      </w:r>
      <w:r w:rsidR="002C3B79" w:rsidRPr="004965FD">
        <w:rPr>
          <w:bCs/>
          <w:color w:val="000000"/>
          <w:sz w:val="26"/>
          <w:szCs w:val="26"/>
        </w:rPr>
        <w:t>Пензенской области</w:t>
      </w:r>
      <w:r>
        <w:rPr>
          <w:sz w:val="26"/>
          <w:szCs w:val="26"/>
        </w:rPr>
        <w:t>;</w:t>
      </w:r>
    </w:p>
    <w:p w:rsidR="00D729C9" w:rsidRPr="00D729C9" w:rsidRDefault="00D729C9" w:rsidP="00D729C9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D729C9">
        <w:rPr>
          <w:bCs/>
          <w:sz w:val="26"/>
          <w:szCs w:val="26"/>
        </w:rPr>
        <w:t xml:space="preserve">б) представитель (представители) </w:t>
      </w:r>
      <w:r w:rsidRPr="00D729C9">
        <w:rPr>
          <w:sz w:val="26"/>
          <w:szCs w:val="26"/>
        </w:rPr>
        <w:t>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муниципальной службой.</w:t>
      </w:r>
    </w:p>
    <w:p w:rsidR="004965FD" w:rsidRPr="004965FD" w:rsidRDefault="004965FD" w:rsidP="004965FD">
      <w:pPr>
        <w:ind w:firstLine="567"/>
        <w:jc w:val="both"/>
        <w:rPr>
          <w:sz w:val="26"/>
          <w:szCs w:val="26"/>
        </w:rPr>
      </w:pPr>
      <w:r w:rsidRPr="004965FD">
        <w:rPr>
          <w:bCs/>
          <w:sz w:val="26"/>
          <w:szCs w:val="26"/>
        </w:rPr>
        <w:t xml:space="preserve">4. </w:t>
      </w:r>
      <w:r w:rsidR="00085ADA">
        <w:rPr>
          <w:bCs/>
          <w:sz w:val="26"/>
          <w:szCs w:val="26"/>
        </w:rPr>
        <w:t>Глава</w:t>
      </w:r>
      <w:r w:rsidRPr="004965FD">
        <w:rPr>
          <w:bCs/>
          <w:sz w:val="26"/>
          <w:szCs w:val="26"/>
        </w:rPr>
        <w:t xml:space="preserve"> </w:t>
      </w:r>
      <w:proofErr w:type="spellStart"/>
      <w:r w:rsidRPr="004965FD">
        <w:rPr>
          <w:bCs/>
          <w:color w:val="000000"/>
          <w:sz w:val="26"/>
          <w:szCs w:val="26"/>
        </w:rPr>
        <w:t>Колышлейского</w:t>
      </w:r>
      <w:proofErr w:type="spellEnd"/>
      <w:r w:rsidRPr="004965FD">
        <w:rPr>
          <w:bCs/>
          <w:color w:val="000000"/>
          <w:sz w:val="26"/>
          <w:szCs w:val="26"/>
        </w:rPr>
        <w:t xml:space="preserve"> района Пензенской области</w:t>
      </w:r>
      <w:r w:rsidRPr="004965FD">
        <w:rPr>
          <w:i/>
          <w:sz w:val="26"/>
          <w:szCs w:val="26"/>
        </w:rPr>
        <w:t xml:space="preserve"> </w:t>
      </w:r>
      <w:r w:rsidRPr="004965FD">
        <w:rPr>
          <w:sz w:val="26"/>
          <w:szCs w:val="26"/>
        </w:rPr>
        <w:t>может принять решение о включении в состав комиссии:</w:t>
      </w:r>
    </w:p>
    <w:p w:rsidR="004965FD" w:rsidRPr="004965FD" w:rsidRDefault="004965FD" w:rsidP="004965FD">
      <w:pPr>
        <w:ind w:firstLine="567"/>
        <w:jc w:val="both"/>
        <w:rPr>
          <w:bCs/>
          <w:sz w:val="26"/>
          <w:szCs w:val="26"/>
        </w:rPr>
      </w:pPr>
      <w:r w:rsidRPr="006C02FD">
        <w:rPr>
          <w:sz w:val="26"/>
          <w:szCs w:val="26"/>
        </w:rPr>
        <w:t xml:space="preserve">а) </w:t>
      </w:r>
      <w:r w:rsidRPr="004965FD">
        <w:rPr>
          <w:sz w:val="26"/>
          <w:szCs w:val="26"/>
        </w:rPr>
        <w:t xml:space="preserve">представителя профсоюзной организации, действующей </w:t>
      </w:r>
      <w:r w:rsidRPr="004965FD">
        <w:rPr>
          <w:sz w:val="26"/>
          <w:szCs w:val="26"/>
        </w:rPr>
        <w:br/>
        <w:t xml:space="preserve">в установленном порядке в </w:t>
      </w:r>
      <w:r w:rsidR="00882DBC">
        <w:rPr>
          <w:sz w:val="26"/>
          <w:szCs w:val="26"/>
        </w:rPr>
        <w:t>А</w:t>
      </w:r>
      <w:r w:rsidR="002C3B79">
        <w:rPr>
          <w:sz w:val="26"/>
          <w:szCs w:val="26"/>
        </w:rPr>
        <w:t>дминистрации</w:t>
      </w:r>
      <w:r w:rsidRPr="004965FD">
        <w:rPr>
          <w:sz w:val="26"/>
          <w:szCs w:val="26"/>
        </w:rPr>
        <w:t xml:space="preserve"> </w:t>
      </w:r>
      <w:proofErr w:type="spellStart"/>
      <w:r w:rsidRPr="004965FD">
        <w:rPr>
          <w:bCs/>
          <w:color w:val="000000"/>
          <w:sz w:val="26"/>
          <w:szCs w:val="26"/>
        </w:rPr>
        <w:t>Колышлейского</w:t>
      </w:r>
      <w:proofErr w:type="spellEnd"/>
      <w:r w:rsidRPr="004965FD">
        <w:rPr>
          <w:bCs/>
          <w:color w:val="000000"/>
          <w:sz w:val="26"/>
          <w:szCs w:val="26"/>
        </w:rPr>
        <w:t xml:space="preserve"> района Пензенской области</w:t>
      </w:r>
      <w:r w:rsidRPr="004965FD">
        <w:rPr>
          <w:bCs/>
          <w:sz w:val="26"/>
          <w:szCs w:val="26"/>
        </w:rPr>
        <w:t>;</w:t>
      </w:r>
    </w:p>
    <w:p w:rsidR="000265BE" w:rsidRDefault="002C3B79" w:rsidP="004965FD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</w:t>
      </w:r>
      <w:r w:rsidR="004965FD">
        <w:rPr>
          <w:bCs/>
          <w:color w:val="000000"/>
          <w:sz w:val="26"/>
          <w:szCs w:val="26"/>
        </w:rPr>
        <w:t xml:space="preserve">) </w:t>
      </w:r>
      <w:r w:rsidR="000265BE">
        <w:rPr>
          <w:bCs/>
          <w:color w:val="000000"/>
          <w:sz w:val="26"/>
          <w:szCs w:val="26"/>
        </w:rPr>
        <w:t xml:space="preserve">депутата Собрания представителей </w:t>
      </w:r>
      <w:proofErr w:type="spellStart"/>
      <w:r w:rsidR="000265BE">
        <w:rPr>
          <w:bCs/>
          <w:color w:val="000000"/>
          <w:sz w:val="26"/>
          <w:szCs w:val="26"/>
        </w:rPr>
        <w:t>Колышлейского</w:t>
      </w:r>
      <w:proofErr w:type="spellEnd"/>
      <w:r w:rsidR="000265BE">
        <w:rPr>
          <w:bCs/>
          <w:color w:val="000000"/>
          <w:sz w:val="26"/>
          <w:szCs w:val="26"/>
        </w:rPr>
        <w:t xml:space="preserve"> района Пензенской области;</w:t>
      </w:r>
    </w:p>
    <w:p w:rsidR="004965FD" w:rsidRPr="004965FD" w:rsidRDefault="002C3B79" w:rsidP="004965F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>в</w:t>
      </w:r>
      <w:r w:rsidR="000265BE">
        <w:rPr>
          <w:bCs/>
          <w:color w:val="000000"/>
          <w:sz w:val="26"/>
          <w:szCs w:val="26"/>
        </w:rPr>
        <w:t xml:space="preserve">) представителя </w:t>
      </w:r>
      <w:r w:rsidR="002004DB">
        <w:rPr>
          <w:bCs/>
          <w:color w:val="000000"/>
          <w:sz w:val="26"/>
          <w:szCs w:val="26"/>
        </w:rPr>
        <w:t>Управления по профилактике коррупционных и иных правонарушений Правительства Пензенской области</w:t>
      </w:r>
      <w:r w:rsidR="004965FD" w:rsidRPr="004965FD">
        <w:rPr>
          <w:i/>
          <w:sz w:val="26"/>
          <w:szCs w:val="26"/>
        </w:rPr>
        <w:t>.</w:t>
      </w:r>
    </w:p>
    <w:p w:rsidR="004965FD" w:rsidRPr="000B0767" w:rsidRDefault="004965FD" w:rsidP="004965FD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0B0767">
        <w:rPr>
          <w:rFonts w:eastAsia="Lucida Sans Unicode"/>
          <w:kern w:val="1"/>
          <w:sz w:val="26"/>
          <w:szCs w:val="26"/>
        </w:rPr>
        <w:t>5. Лица, указанные в пункте 4 настоящего Порядка, включаются в состав комиссии по согласованию</w:t>
      </w:r>
      <w:r w:rsidRPr="000B0767">
        <w:rPr>
          <w:rFonts w:eastAsia="Lucida Sans Unicode"/>
          <w:kern w:val="1"/>
          <w:sz w:val="26"/>
          <w:szCs w:val="26"/>
          <w:vertAlign w:val="superscript"/>
        </w:rPr>
        <w:t xml:space="preserve"> </w:t>
      </w:r>
      <w:r w:rsidRPr="000B0767">
        <w:rPr>
          <w:rFonts w:eastAsia="Lucida Sans Unicode"/>
          <w:kern w:val="1"/>
          <w:sz w:val="26"/>
          <w:szCs w:val="26"/>
        </w:rPr>
        <w:t xml:space="preserve">с профсоюзной организацией, действующей в установленном порядке в </w:t>
      </w:r>
      <w:r w:rsidR="00882DBC">
        <w:rPr>
          <w:rFonts w:eastAsia="Lucida Sans Unicode"/>
          <w:kern w:val="1"/>
          <w:sz w:val="26"/>
          <w:szCs w:val="26"/>
        </w:rPr>
        <w:t>А</w:t>
      </w:r>
      <w:r w:rsidR="002C3B79">
        <w:rPr>
          <w:rFonts w:eastAsia="Lucida Sans Unicode"/>
          <w:kern w:val="1"/>
          <w:sz w:val="26"/>
          <w:szCs w:val="26"/>
        </w:rPr>
        <w:t>дминистрации</w:t>
      </w:r>
      <w:r w:rsidRPr="000B0767">
        <w:rPr>
          <w:rFonts w:eastAsia="Lucida Sans Unicode"/>
          <w:kern w:val="1"/>
          <w:sz w:val="26"/>
          <w:szCs w:val="26"/>
        </w:rPr>
        <w:t xml:space="preserve"> </w:t>
      </w:r>
      <w:proofErr w:type="spellStart"/>
      <w:r w:rsidR="000B0767" w:rsidRPr="000B0767">
        <w:rPr>
          <w:bCs/>
          <w:sz w:val="26"/>
          <w:szCs w:val="26"/>
        </w:rPr>
        <w:t>Колышлейского</w:t>
      </w:r>
      <w:proofErr w:type="spellEnd"/>
      <w:r w:rsidR="000B0767" w:rsidRPr="000B0767">
        <w:rPr>
          <w:bCs/>
          <w:sz w:val="26"/>
          <w:szCs w:val="26"/>
        </w:rPr>
        <w:t xml:space="preserve"> района Пензенской области</w:t>
      </w:r>
      <w:r w:rsidR="002C3B79">
        <w:rPr>
          <w:bCs/>
          <w:sz w:val="26"/>
          <w:szCs w:val="26"/>
        </w:rPr>
        <w:t xml:space="preserve">, с Собранием представителей </w:t>
      </w:r>
      <w:proofErr w:type="spellStart"/>
      <w:r w:rsidR="002C3B79" w:rsidRPr="000B0767">
        <w:rPr>
          <w:bCs/>
          <w:sz w:val="26"/>
          <w:szCs w:val="26"/>
        </w:rPr>
        <w:t>Колышлейского</w:t>
      </w:r>
      <w:proofErr w:type="spellEnd"/>
      <w:r w:rsidR="002C3B79" w:rsidRPr="000B0767">
        <w:rPr>
          <w:bCs/>
          <w:sz w:val="26"/>
          <w:szCs w:val="26"/>
        </w:rPr>
        <w:t xml:space="preserve"> района Пензенской области</w:t>
      </w:r>
      <w:r w:rsidR="002C3B79">
        <w:rPr>
          <w:bCs/>
          <w:sz w:val="26"/>
          <w:szCs w:val="26"/>
        </w:rPr>
        <w:t xml:space="preserve">, с </w:t>
      </w:r>
      <w:r w:rsidR="002C3B79">
        <w:rPr>
          <w:bCs/>
          <w:color w:val="000000"/>
          <w:sz w:val="26"/>
          <w:szCs w:val="26"/>
        </w:rPr>
        <w:t>Управлением по профилактике коррупционных и иных правонарушений Правительства Пензенской области</w:t>
      </w:r>
      <w:r w:rsidRPr="000B0767">
        <w:rPr>
          <w:rFonts w:eastAsia="Lucida Sans Unicode"/>
          <w:kern w:val="1"/>
          <w:sz w:val="26"/>
          <w:szCs w:val="26"/>
        </w:rPr>
        <w:t>.</w:t>
      </w:r>
    </w:p>
    <w:p w:rsidR="004965FD" w:rsidRPr="000B0767" w:rsidRDefault="004965FD" w:rsidP="004965FD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0B0767">
        <w:rPr>
          <w:sz w:val="26"/>
          <w:szCs w:val="26"/>
        </w:rPr>
        <w:t xml:space="preserve">6. Число членов комиссии, не замещающих должности муниципальной службы в </w:t>
      </w:r>
      <w:r w:rsidR="00882DBC">
        <w:rPr>
          <w:sz w:val="26"/>
          <w:szCs w:val="26"/>
        </w:rPr>
        <w:t>А</w:t>
      </w:r>
      <w:r w:rsidR="002C3B79">
        <w:rPr>
          <w:sz w:val="26"/>
          <w:szCs w:val="26"/>
        </w:rPr>
        <w:t>дминистрации</w:t>
      </w:r>
      <w:r w:rsidRPr="000B0767">
        <w:rPr>
          <w:sz w:val="26"/>
          <w:szCs w:val="26"/>
        </w:rPr>
        <w:t xml:space="preserve"> </w:t>
      </w:r>
      <w:proofErr w:type="spellStart"/>
      <w:r w:rsidR="00C72691" w:rsidRPr="000B0767">
        <w:rPr>
          <w:bCs/>
          <w:sz w:val="26"/>
          <w:szCs w:val="26"/>
        </w:rPr>
        <w:t>Колышлейского</w:t>
      </w:r>
      <w:proofErr w:type="spellEnd"/>
      <w:r w:rsidR="00C72691" w:rsidRPr="000B0767">
        <w:rPr>
          <w:bCs/>
          <w:sz w:val="26"/>
          <w:szCs w:val="26"/>
        </w:rPr>
        <w:t xml:space="preserve"> района Пензенской области</w:t>
      </w:r>
      <w:r w:rsidRPr="000B0767">
        <w:rPr>
          <w:sz w:val="26"/>
          <w:szCs w:val="26"/>
        </w:rPr>
        <w:t xml:space="preserve">, должно составлять не менее </w:t>
      </w:r>
      <w:r w:rsidR="002C3B79">
        <w:rPr>
          <w:sz w:val="26"/>
          <w:szCs w:val="26"/>
        </w:rPr>
        <w:t xml:space="preserve">одной </w:t>
      </w:r>
      <w:r w:rsidR="00B025F7" w:rsidRPr="00B025F7">
        <w:rPr>
          <w:sz w:val="26"/>
          <w:szCs w:val="26"/>
        </w:rPr>
        <w:t>третьей</w:t>
      </w:r>
      <w:r w:rsidR="000B0767">
        <w:rPr>
          <w:sz w:val="26"/>
          <w:szCs w:val="26"/>
        </w:rPr>
        <w:t xml:space="preserve"> </w:t>
      </w:r>
      <w:r w:rsidRPr="000B0767">
        <w:rPr>
          <w:sz w:val="26"/>
          <w:szCs w:val="26"/>
        </w:rPr>
        <w:t>от общего числа членов комиссии.</w:t>
      </w:r>
    </w:p>
    <w:p w:rsidR="004965FD" w:rsidRPr="000B0767" w:rsidRDefault="004965FD" w:rsidP="004965FD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0B0767">
        <w:rPr>
          <w:sz w:val="26"/>
          <w:szCs w:val="26"/>
        </w:rPr>
        <w:t>7.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A4FA7" w:rsidRPr="0089084E" w:rsidRDefault="008A4FA7" w:rsidP="008A4FA7">
      <w:pPr>
        <w:autoSpaceDE w:val="0"/>
        <w:autoSpaceDN w:val="0"/>
        <w:adjustRightInd w:val="0"/>
        <w:ind w:firstLine="539"/>
        <w:jc w:val="right"/>
        <w:rPr>
          <w:sz w:val="26"/>
          <w:szCs w:val="26"/>
        </w:rPr>
      </w:pPr>
    </w:p>
    <w:sectPr w:rsidR="008A4FA7" w:rsidRPr="0089084E" w:rsidSect="0068450F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897" w:rsidRDefault="00042897">
      <w:r>
        <w:separator/>
      </w:r>
    </w:p>
  </w:endnote>
  <w:endnote w:type="continuationSeparator" w:id="0">
    <w:p w:rsidR="00042897" w:rsidRDefault="00042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897" w:rsidRDefault="00042897">
      <w:r>
        <w:separator/>
      </w:r>
    </w:p>
  </w:footnote>
  <w:footnote w:type="continuationSeparator" w:id="0">
    <w:p w:rsidR="00042897" w:rsidRDefault="000428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6994"/>
    <w:multiLevelType w:val="multilevel"/>
    <w:tmpl w:val="3476E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6B02D7C"/>
    <w:multiLevelType w:val="hybridMultilevel"/>
    <w:tmpl w:val="0A2EC078"/>
    <w:lvl w:ilvl="0" w:tplc="F756638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700"/>
    <w:rsid w:val="00014A10"/>
    <w:rsid w:val="00015117"/>
    <w:rsid w:val="00023F9B"/>
    <w:rsid w:val="000265BE"/>
    <w:rsid w:val="00040F88"/>
    <w:rsid w:val="00042897"/>
    <w:rsid w:val="0007252A"/>
    <w:rsid w:val="00072CAE"/>
    <w:rsid w:val="00085ADA"/>
    <w:rsid w:val="000B0767"/>
    <w:rsid w:val="000C485A"/>
    <w:rsid w:val="000C52F8"/>
    <w:rsid w:val="000C770F"/>
    <w:rsid w:val="000F73EA"/>
    <w:rsid w:val="0010580F"/>
    <w:rsid w:val="001069FD"/>
    <w:rsid w:val="0014635F"/>
    <w:rsid w:val="001572D7"/>
    <w:rsid w:val="001777CC"/>
    <w:rsid w:val="00182FEE"/>
    <w:rsid w:val="001921FF"/>
    <w:rsid w:val="001A63FD"/>
    <w:rsid w:val="001B0FDC"/>
    <w:rsid w:val="001B5B2B"/>
    <w:rsid w:val="001C5156"/>
    <w:rsid w:val="001D567F"/>
    <w:rsid w:val="001E5010"/>
    <w:rsid w:val="001F0108"/>
    <w:rsid w:val="001F29CE"/>
    <w:rsid w:val="001F614A"/>
    <w:rsid w:val="002004DB"/>
    <w:rsid w:val="00201849"/>
    <w:rsid w:val="00224907"/>
    <w:rsid w:val="002341A7"/>
    <w:rsid w:val="00264213"/>
    <w:rsid w:val="002642D5"/>
    <w:rsid w:val="002657D4"/>
    <w:rsid w:val="00281D0D"/>
    <w:rsid w:val="002B1C71"/>
    <w:rsid w:val="002B7136"/>
    <w:rsid w:val="002C1D6F"/>
    <w:rsid w:val="002C336D"/>
    <w:rsid w:val="002C3B79"/>
    <w:rsid w:val="002D29B7"/>
    <w:rsid w:val="002D5AC2"/>
    <w:rsid w:val="0030130F"/>
    <w:rsid w:val="00316E12"/>
    <w:rsid w:val="00320C8D"/>
    <w:rsid w:val="00340300"/>
    <w:rsid w:val="00340CD7"/>
    <w:rsid w:val="00354BDF"/>
    <w:rsid w:val="00363048"/>
    <w:rsid w:val="003D6B0C"/>
    <w:rsid w:val="003E307B"/>
    <w:rsid w:val="003E43B8"/>
    <w:rsid w:val="003F7352"/>
    <w:rsid w:val="00404742"/>
    <w:rsid w:val="004114BE"/>
    <w:rsid w:val="00426D3A"/>
    <w:rsid w:val="00437544"/>
    <w:rsid w:val="00460A5B"/>
    <w:rsid w:val="004771F0"/>
    <w:rsid w:val="004965FD"/>
    <w:rsid w:val="004E6DD4"/>
    <w:rsid w:val="005062B7"/>
    <w:rsid w:val="00521DEA"/>
    <w:rsid w:val="00535345"/>
    <w:rsid w:val="00570990"/>
    <w:rsid w:val="00571195"/>
    <w:rsid w:val="0057286A"/>
    <w:rsid w:val="0059456C"/>
    <w:rsid w:val="005D4494"/>
    <w:rsid w:val="005E5C95"/>
    <w:rsid w:val="0060502F"/>
    <w:rsid w:val="00605FA7"/>
    <w:rsid w:val="00607700"/>
    <w:rsid w:val="006367E2"/>
    <w:rsid w:val="00641C09"/>
    <w:rsid w:val="006732D6"/>
    <w:rsid w:val="0068450F"/>
    <w:rsid w:val="00691004"/>
    <w:rsid w:val="00697D59"/>
    <w:rsid w:val="006B18DE"/>
    <w:rsid w:val="006C02FD"/>
    <w:rsid w:val="006C6CAA"/>
    <w:rsid w:val="006E5FCE"/>
    <w:rsid w:val="006F52ED"/>
    <w:rsid w:val="00730B87"/>
    <w:rsid w:val="00777D21"/>
    <w:rsid w:val="007B005C"/>
    <w:rsid w:val="007E606D"/>
    <w:rsid w:val="007F4658"/>
    <w:rsid w:val="0080200A"/>
    <w:rsid w:val="00806324"/>
    <w:rsid w:val="0081242B"/>
    <w:rsid w:val="00826F7B"/>
    <w:rsid w:val="00831400"/>
    <w:rsid w:val="00854DBD"/>
    <w:rsid w:val="00866815"/>
    <w:rsid w:val="00882DBC"/>
    <w:rsid w:val="0089084E"/>
    <w:rsid w:val="008916F3"/>
    <w:rsid w:val="008A4FA7"/>
    <w:rsid w:val="008B5F8F"/>
    <w:rsid w:val="008F41DE"/>
    <w:rsid w:val="009127EE"/>
    <w:rsid w:val="009132F1"/>
    <w:rsid w:val="00936ABB"/>
    <w:rsid w:val="00946475"/>
    <w:rsid w:val="0096283E"/>
    <w:rsid w:val="00962CC3"/>
    <w:rsid w:val="00972B9B"/>
    <w:rsid w:val="009A18EF"/>
    <w:rsid w:val="009B40FF"/>
    <w:rsid w:val="009C25F5"/>
    <w:rsid w:val="009D4570"/>
    <w:rsid w:val="009D76D5"/>
    <w:rsid w:val="009F52A8"/>
    <w:rsid w:val="009F613F"/>
    <w:rsid w:val="00A11765"/>
    <w:rsid w:val="00A31855"/>
    <w:rsid w:val="00A31B8C"/>
    <w:rsid w:val="00A53DC8"/>
    <w:rsid w:val="00A665E4"/>
    <w:rsid w:val="00A72CC2"/>
    <w:rsid w:val="00A75129"/>
    <w:rsid w:val="00A76DAD"/>
    <w:rsid w:val="00A83DDC"/>
    <w:rsid w:val="00AA74E7"/>
    <w:rsid w:val="00AB4384"/>
    <w:rsid w:val="00AB5609"/>
    <w:rsid w:val="00B025F7"/>
    <w:rsid w:val="00B0415B"/>
    <w:rsid w:val="00B22664"/>
    <w:rsid w:val="00B44469"/>
    <w:rsid w:val="00B46FE9"/>
    <w:rsid w:val="00B47951"/>
    <w:rsid w:val="00B717FC"/>
    <w:rsid w:val="00B764EB"/>
    <w:rsid w:val="00B827E1"/>
    <w:rsid w:val="00BA36CA"/>
    <w:rsid w:val="00BC785B"/>
    <w:rsid w:val="00BD5DDC"/>
    <w:rsid w:val="00BE29B7"/>
    <w:rsid w:val="00BF521E"/>
    <w:rsid w:val="00C0779A"/>
    <w:rsid w:val="00C1130D"/>
    <w:rsid w:val="00C72691"/>
    <w:rsid w:val="00C75F2F"/>
    <w:rsid w:val="00C8157E"/>
    <w:rsid w:val="00C82DFD"/>
    <w:rsid w:val="00C969D8"/>
    <w:rsid w:val="00CC7861"/>
    <w:rsid w:val="00CE1213"/>
    <w:rsid w:val="00CF7970"/>
    <w:rsid w:val="00D15F7B"/>
    <w:rsid w:val="00D27AA1"/>
    <w:rsid w:val="00D30E5C"/>
    <w:rsid w:val="00D338FF"/>
    <w:rsid w:val="00D33A4A"/>
    <w:rsid w:val="00D45E56"/>
    <w:rsid w:val="00D553AD"/>
    <w:rsid w:val="00D729C9"/>
    <w:rsid w:val="00D73260"/>
    <w:rsid w:val="00DA1D1C"/>
    <w:rsid w:val="00DA2CD1"/>
    <w:rsid w:val="00DD471A"/>
    <w:rsid w:val="00DF6178"/>
    <w:rsid w:val="00E327FF"/>
    <w:rsid w:val="00E3491D"/>
    <w:rsid w:val="00E4130D"/>
    <w:rsid w:val="00E47488"/>
    <w:rsid w:val="00E51DD3"/>
    <w:rsid w:val="00E72A75"/>
    <w:rsid w:val="00E92D3D"/>
    <w:rsid w:val="00E92F80"/>
    <w:rsid w:val="00E95F85"/>
    <w:rsid w:val="00E9722C"/>
    <w:rsid w:val="00EC1458"/>
    <w:rsid w:val="00ED04A1"/>
    <w:rsid w:val="00EF2D0A"/>
    <w:rsid w:val="00EF32DF"/>
    <w:rsid w:val="00EF640B"/>
    <w:rsid w:val="00F44C12"/>
    <w:rsid w:val="00F46329"/>
    <w:rsid w:val="00F5160D"/>
    <w:rsid w:val="00F51905"/>
    <w:rsid w:val="00F60C03"/>
    <w:rsid w:val="00F825A9"/>
    <w:rsid w:val="00F92450"/>
    <w:rsid w:val="00FA0299"/>
    <w:rsid w:val="00FA5B45"/>
    <w:rsid w:val="00FF4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700"/>
    <w:pPr>
      <w:widowControl w:val="0"/>
    </w:pPr>
  </w:style>
  <w:style w:type="paragraph" w:styleId="3">
    <w:name w:val="heading 3"/>
    <w:basedOn w:val="a"/>
    <w:next w:val="a"/>
    <w:qFormat/>
    <w:rsid w:val="00607700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770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641C09"/>
    <w:pPr>
      <w:tabs>
        <w:tab w:val="num" w:pos="720"/>
      </w:tabs>
      <w:adjustRightInd w:val="0"/>
      <w:spacing w:after="160" w:line="240" w:lineRule="exact"/>
      <w:ind w:left="720" w:hanging="720"/>
      <w:jc w:val="center"/>
    </w:pPr>
    <w:rPr>
      <w:b/>
      <w:i/>
      <w:sz w:val="28"/>
      <w:lang w:val="en-GB" w:eastAsia="en-US"/>
    </w:rPr>
  </w:style>
  <w:style w:type="paragraph" w:customStyle="1" w:styleId="ConsPlusNormal">
    <w:name w:val="ConsPlusNormal"/>
    <w:rsid w:val="00641C09"/>
    <w:pPr>
      <w:widowControl w:val="0"/>
      <w:ind w:firstLine="720"/>
    </w:pPr>
    <w:rPr>
      <w:rFonts w:ascii="Arial" w:hAnsi="Arial"/>
      <w:snapToGrid w:val="0"/>
    </w:rPr>
  </w:style>
  <w:style w:type="paragraph" w:styleId="a5">
    <w:name w:val="Normal (Web)"/>
    <w:basedOn w:val="a"/>
    <w:uiPriority w:val="99"/>
    <w:rsid w:val="00D30E5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57286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semiHidden/>
    <w:rsid w:val="00A117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058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0580F"/>
    <w:pPr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Hyperlink"/>
    <w:unhideWhenUsed/>
    <w:rsid w:val="00426D3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F4189"/>
    <w:pPr>
      <w:ind w:left="720"/>
      <w:contextualSpacing/>
    </w:pPr>
  </w:style>
  <w:style w:type="character" w:customStyle="1" w:styleId="hyperlink">
    <w:name w:val="hyperlink"/>
    <w:basedOn w:val="a0"/>
    <w:rsid w:val="00806324"/>
  </w:style>
  <w:style w:type="paragraph" w:styleId="a9">
    <w:name w:val="footnote text"/>
    <w:basedOn w:val="a"/>
    <w:link w:val="aa"/>
    <w:uiPriority w:val="99"/>
    <w:unhideWhenUsed/>
    <w:rsid w:val="004965FD"/>
    <w:pPr>
      <w:widowControl/>
    </w:pPr>
    <w:rPr>
      <w:rFonts w:ascii="Calibri" w:eastAsia="Calibri" w:hAnsi="Calibri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4965FD"/>
    <w:rPr>
      <w:rFonts w:ascii="Calibri" w:eastAsia="Calibri" w:hAnsi="Calibri"/>
      <w:lang w:eastAsia="en-US"/>
    </w:rPr>
  </w:style>
  <w:style w:type="character" w:styleId="ab">
    <w:name w:val="footnote reference"/>
    <w:basedOn w:val="a0"/>
    <w:unhideWhenUsed/>
    <w:rsid w:val="004965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CA297-195B-46D2-9FB3-F415782A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593</Words>
  <Characters>4759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admin</Company>
  <LinksUpToDate>false</LinksUpToDate>
  <CharactersWithSpaces>5342</CharactersWithSpaces>
  <SharedDoc>false</SharedDoc>
  <HLinks>
    <vt:vector size="48" baseType="variant">
      <vt:variant>
        <vt:i4>2752529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sub_1111</vt:lpwstr>
      </vt:variant>
      <vt:variant>
        <vt:i4>6422626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consultantplus://offline/ref=A06E06000A88C2AE755BF95078AB13D04E6F0D6837F4534B7130B03B4A981FA701C40A96E3D87CC4v9C8K</vt:lpwstr>
      </vt:variant>
      <vt:variant>
        <vt:lpwstr/>
      </vt:variant>
      <vt:variant>
        <vt:i4>6422626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consultantplus://offline/ref=A06E06000A88C2AE755BF95078AB13D04E6F0D6837F4534B7130B03B4A981FA701C40A96E3D87CC4v9C8K</vt:lpwstr>
      </vt:variant>
      <vt:variant>
        <vt:lpwstr/>
      </vt:variant>
      <vt:variant>
        <vt:i4>1441793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consultantplus://offline/ref=AA8D46A5683518B5D7F6F661C2D0FF056434BD6772A30FFDB705C5C7D824DCA42559FD9E0C68F228B5B8B95Aa3G</vt:lpwstr>
      </vt:variant>
      <vt:variant>
        <vt:lpwstr/>
      </vt:variant>
      <vt:variant>
        <vt:i4>1441795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consultantplus://offline/ref=AA8D46A5683518B5D7F6F661C2D0FF056434BD6772A30FFDB705C5C7D824DCA42559FD9E0C68F228B5B8B95Aa1G</vt:lpwstr>
      </vt:variant>
      <vt:variant>
        <vt:lpwstr/>
      </vt:variant>
      <vt:variant>
        <vt:i4>1441882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consultantplus://offline/ref=AA8D46A5683518B5D7F6F661C2D0FF056434BD6772A30FFDB705C5C7D824DCA42559FD9E0C68F228B5B9BC5Aa3G</vt:lpwstr>
      </vt:variant>
      <vt:variant>
        <vt:lpwstr/>
      </vt:variant>
      <vt:variant>
        <vt:i4>7209061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consultantplus://offline/ref=1AAF9F213915A8D939400A5BBCDB944DF52A05EA028912E256D98A2A1A15A741304FB2552FF7E204c0tBJ</vt:lpwstr>
      </vt:variant>
      <vt:variant>
        <vt:lpwstr/>
      </vt:variant>
      <vt:variant>
        <vt:i4>5898334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consultantplus://offline/ref=D70954913F809A55FB7A89B7BAEE8506002D9964FC0D5710462A1C932A44F4AB8A5F905F9E52A50FEA4EA0u2B2N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arm13</dc:creator>
  <cp:lastModifiedBy>arm33</cp:lastModifiedBy>
  <cp:revision>19</cp:revision>
  <cp:lastPrinted>2021-08-18T12:26:00Z</cp:lastPrinted>
  <dcterms:created xsi:type="dcterms:W3CDTF">2025-10-27T11:26:00Z</dcterms:created>
  <dcterms:modified xsi:type="dcterms:W3CDTF">2025-11-17T05:16:00Z</dcterms:modified>
</cp:coreProperties>
</file>