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17382F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мая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17382F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225-32/5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B176B3" w:rsidRDefault="00E22DEA" w:rsidP="00900E7C">
      <w:pPr>
        <w:jc w:val="right"/>
        <w:rPr>
          <w:sz w:val="28"/>
          <w:szCs w:val="28"/>
        </w:rPr>
      </w:pPr>
      <w:r w:rsidRPr="00B176B3">
        <w:rPr>
          <w:noProof/>
          <w:sz w:val="28"/>
          <w:szCs w:val="28"/>
        </w:rPr>
        <w:t xml:space="preserve"> </w:t>
      </w:r>
      <w:r w:rsidR="00C230F8" w:rsidRPr="00B176B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 w:rsidRPr="00B176B3">
        <w:rPr>
          <w:sz w:val="28"/>
          <w:szCs w:val="28"/>
        </w:rPr>
        <w:br w:type="textWrapping" w:clear="all"/>
      </w:r>
    </w:p>
    <w:p w:rsidR="001F555A" w:rsidRDefault="001F555A" w:rsidP="001F555A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sz w:val="26"/>
          <w:szCs w:val="26"/>
        </w:rPr>
      </w:pPr>
      <w:r w:rsidRPr="00FB16EE">
        <w:rPr>
          <w:b/>
          <w:bCs/>
          <w:sz w:val="26"/>
          <w:szCs w:val="26"/>
        </w:rPr>
        <w:t>О внесении изменени</w:t>
      </w:r>
      <w:r>
        <w:rPr>
          <w:b/>
          <w:bCs/>
          <w:sz w:val="26"/>
          <w:szCs w:val="26"/>
        </w:rPr>
        <w:t>й</w:t>
      </w:r>
      <w:r w:rsidRPr="00FB16EE">
        <w:rPr>
          <w:b/>
          <w:bCs/>
          <w:sz w:val="26"/>
          <w:szCs w:val="26"/>
        </w:rPr>
        <w:t xml:space="preserve"> в Примерную форму трудового договора с муниципальным служащим, утвержденную </w:t>
      </w:r>
      <w:r>
        <w:rPr>
          <w:b/>
          <w:bCs/>
          <w:sz w:val="26"/>
          <w:szCs w:val="26"/>
        </w:rPr>
        <w:t xml:space="preserve">решением Собрания представителей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</w:t>
      </w:r>
      <w:r w:rsidRPr="00FB16EE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>26.09.2013</w:t>
      </w:r>
      <w:r w:rsidRPr="00FB16EE"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>242-24/3</w:t>
      </w:r>
    </w:p>
    <w:p w:rsidR="001F555A" w:rsidRPr="00FB16EE" w:rsidRDefault="001F555A" w:rsidP="001F555A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sz w:val="26"/>
          <w:szCs w:val="26"/>
        </w:rPr>
      </w:pPr>
    </w:p>
    <w:p w:rsidR="000F2BED" w:rsidRPr="00B176B3" w:rsidRDefault="001F555A" w:rsidP="000F2BED">
      <w:pPr>
        <w:ind w:firstLine="720"/>
        <w:jc w:val="both"/>
        <w:rPr>
          <w:b/>
          <w:sz w:val="26"/>
          <w:szCs w:val="26"/>
        </w:rPr>
      </w:pPr>
      <w:r w:rsidRPr="00B176B3">
        <w:rPr>
          <w:sz w:val="26"/>
          <w:szCs w:val="26"/>
        </w:rPr>
        <w:t xml:space="preserve">В соответствии с Трудовым кодексом Российской Федерации, на основании статьи </w:t>
      </w:r>
      <w:r w:rsidR="00A95330" w:rsidRPr="00B176B3">
        <w:rPr>
          <w:sz w:val="26"/>
          <w:szCs w:val="26"/>
        </w:rPr>
        <w:t>18</w:t>
      </w:r>
      <w:r w:rsidR="008A4C95" w:rsidRPr="00B176B3">
        <w:rPr>
          <w:sz w:val="26"/>
          <w:szCs w:val="26"/>
        </w:rPr>
        <w:t xml:space="preserve"> </w:t>
      </w:r>
      <w:r w:rsidR="008B33A3" w:rsidRPr="00B176B3">
        <w:rPr>
          <w:sz w:val="26"/>
          <w:szCs w:val="26"/>
        </w:rPr>
        <w:t>Устав</w:t>
      </w:r>
      <w:r w:rsidR="008A4C95" w:rsidRPr="00B176B3">
        <w:rPr>
          <w:sz w:val="26"/>
          <w:szCs w:val="26"/>
        </w:rPr>
        <w:t xml:space="preserve">а </w:t>
      </w:r>
      <w:proofErr w:type="spellStart"/>
      <w:r w:rsidR="008B33A3" w:rsidRPr="00B176B3">
        <w:rPr>
          <w:sz w:val="26"/>
          <w:szCs w:val="26"/>
        </w:rPr>
        <w:t>Колышлей</w:t>
      </w:r>
      <w:r w:rsidR="008A4C95" w:rsidRPr="00B176B3">
        <w:rPr>
          <w:sz w:val="26"/>
          <w:szCs w:val="26"/>
        </w:rPr>
        <w:t>ского</w:t>
      </w:r>
      <w:proofErr w:type="spellEnd"/>
      <w:r w:rsidR="008A4C95" w:rsidRPr="00B176B3">
        <w:rPr>
          <w:sz w:val="26"/>
          <w:szCs w:val="26"/>
        </w:rPr>
        <w:t xml:space="preserve"> района Пензенской области</w:t>
      </w:r>
      <w:r w:rsidR="000F2BED" w:rsidRPr="00B176B3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B176B3">
        <w:rPr>
          <w:sz w:val="26"/>
          <w:szCs w:val="26"/>
        </w:rPr>
        <w:t>Колышлейского</w:t>
      </w:r>
      <w:proofErr w:type="spellEnd"/>
      <w:r w:rsidR="000F2BED" w:rsidRPr="00B176B3">
        <w:rPr>
          <w:sz w:val="26"/>
          <w:szCs w:val="26"/>
        </w:rPr>
        <w:t xml:space="preserve"> района Пензенской области</w:t>
      </w:r>
      <w:r w:rsidR="000F2BED" w:rsidRPr="00B176B3">
        <w:rPr>
          <w:b/>
          <w:sz w:val="26"/>
          <w:szCs w:val="26"/>
        </w:rPr>
        <w:t xml:space="preserve"> решило: 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sz w:val="26"/>
          <w:szCs w:val="26"/>
        </w:rPr>
        <w:t xml:space="preserve">1. Внести в Примерную форму трудового договора с муниципальным служащим в Администрации </w:t>
      </w:r>
      <w:proofErr w:type="spellStart"/>
      <w:r w:rsidRPr="00B176B3">
        <w:rPr>
          <w:sz w:val="26"/>
          <w:szCs w:val="26"/>
        </w:rPr>
        <w:t>Колышлейского</w:t>
      </w:r>
      <w:proofErr w:type="spellEnd"/>
      <w:r w:rsidRPr="00B176B3">
        <w:rPr>
          <w:sz w:val="26"/>
          <w:szCs w:val="26"/>
        </w:rPr>
        <w:t xml:space="preserve"> района Пензенской области</w:t>
      </w:r>
      <w:r w:rsidRPr="00B176B3">
        <w:rPr>
          <w:bCs/>
          <w:sz w:val="28"/>
          <w:szCs w:val="28"/>
        </w:rPr>
        <w:t xml:space="preserve">, </w:t>
      </w:r>
      <w:r w:rsidRPr="00B176B3">
        <w:rPr>
          <w:bCs/>
          <w:sz w:val="26"/>
          <w:szCs w:val="26"/>
        </w:rPr>
        <w:t xml:space="preserve">утвержденную решением Собрания представителей </w:t>
      </w:r>
      <w:proofErr w:type="spellStart"/>
      <w:r w:rsidRPr="00B176B3">
        <w:rPr>
          <w:bCs/>
          <w:sz w:val="26"/>
          <w:szCs w:val="26"/>
        </w:rPr>
        <w:t>Колышлейского</w:t>
      </w:r>
      <w:proofErr w:type="spellEnd"/>
      <w:r w:rsidRPr="00B176B3">
        <w:rPr>
          <w:bCs/>
          <w:sz w:val="26"/>
          <w:szCs w:val="26"/>
        </w:rPr>
        <w:t xml:space="preserve"> района Пензенской области от 26.09.2013 № 242-24/3 «Об утверждении Примерной формы трудового договора с муниципальным служащим в </w:t>
      </w:r>
      <w:r w:rsidRPr="00B176B3">
        <w:rPr>
          <w:sz w:val="26"/>
          <w:szCs w:val="26"/>
        </w:rPr>
        <w:t xml:space="preserve">Администрации </w:t>
      </w:r>
      <w:proofErr w:type="spellStart"/>
      <w:r w:rsidRPr="00B176B3">
        <w:rPr>
          <w:sz w:val="26"/>
          <w:szCs w:val="26"/>
        </w:rPr>
        <w:t>Колышлейского</w:t>
      </w:r>
      <w:proofErr w:type="spellEnd"/>
      <w:r w:rsidRPr="00B176B3">
        <w:rPr>
          <w:sz w:val="26"/>
          <w:szCs w:val="26"/>
        </w:rPr>
        <w:t xml:space="preserve"> района Пензенской области</w:t>
      </w:r>
      <w:r w:rsidRPr="00B176B3">
        <w:rPr>
          <w:bCs/>
          <w:sz w:val="26"/>
          <w:szCs w:val="26"/>
        </w:rPr>
        <w:t>», следующие изменения: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 xml:space="preserve">1) в пункте 1.1 слова «Законом Пензенской области от 10.10.2007 </w:t>
      </w:r>
      <w:r w:rsidRPr="00B176B3">
        <w:rPr>
          <w:bCs/>
          <w:sz w:val="26"/>
          <w:szCs w:val="26"/>
        </w:rPr>
        <w:br/>
        <w:t>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2) пункт 4.1 изложить в следующей редакции: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 xml:space="preserve">«4.1. Оплата труда муниципального служащего производится в виде денежного содержания, которое состоит </w:t>
      </w:r>
      <w:proofErr w:type="gramStart"/>
      <w:r w:rsidRPr="00B176B3">
        <w:rPr>
          <w:bCs/>
          <w:sz w:val="26"/>
          <w:szCs w:val="26"/>
        </w:rPr>
        <w:t>из</w:t>
      </w:r>
      <w:proofErr w:type="gramEnd"/>
      <w:r w:rsidRPr="00B176B3">
        <w:rPr>
          <w:bCs/>
          <w:sz w:val="26"/>
          <w:szCs w:val="26"/>
        </w:rPr>
        <w:t xml:space="preserve">: 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- должностного оклада в соответствии с замещаемой им должностью муниципальной службы в размере</w:t>
      </w:r>
      <w:proofErr w:type="gramStart"/>
      <w:r w:rsidRPr="00B176B3">
        <w:rPr>
          <w:bCs/>
          <w:sz w:val="28"/>
          <w:szCs w:val="28"/>
        </w:rPr>
        <w:t xml:space="preserve"> ________ (____________________________); 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  <w:vertAlign w:val="subscript"/>
        </w:rPr>
        <w:t xml:space="preserve">                                                                                      (указать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- ежемесячной надбавки к должностному окладу за выслугу лет на муниципальной службе в размере</w:t>
      </w:r>
      <w:proofErr w:type="gramStart"/>
      <w:r w:rsidRPr="00B176B3">
        <w:rPr>
          <w:bCs/>
          <w:sz w:val="28"/>
          <w:szCs w:val="28"/>
        </w:rPr>
        <w:t>_________ (___________________________);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</w:rPr>
        <w:t xml:space="preserve">                                                             </w:t>
      </w:r>
      <w:r w:rsidRPr="00B176B3">
        <w:rPr>
          <w:bCs/>
          <w:sz w:val="28"/>
          <w:szCs w:val="28"/>
          <w:vertAlign w:val="subscript"/>
        </w:rPr>
        <w:t>(указать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- ежемесячной надбавки к должностному окладу за особые условия муниципальной службы в размере</w:t>
      </w:r>
      <w:proofErr w:type="gramStart"/>
      <w:r w:rsidRPr="00B176B3">
        <w:rPr>
          <w:bCs/>
          <w:sz w:val="28"/>
          <w:szCs w:val="28"/>
        </w:rPr>
        <w:t xml:space="preserve"> ________ (___________________________);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</w:rPr>
        <w:t xml:space="preserve">                                                       </w:t>
      </w:r>
      <w:r w:rsidRPr="00B176B3">
        <w:rPr>
          <w:bCs/>
          <w:sz w:val="28"/>
          <w:szCs w:val="28"/>
          <w:vertAlign w:val="subscript"/>
        </w:rPr>
        <w:t>(указать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lastRenderedPageBreak/>
        <w:t>- ежемесячной процентной надбавки к должностному окладу за работу со сведениями, составляющими государственную тайну в размере</w:t>
      </w:r>
      <w:proofErr w:type="gramStart"/>
      <w:r w:rsidRPr="00B176B3">
        <w:rPr>
          <w:bCs/>
          <w:sz w:val="26"/>
          <w:szCs w:val="26"/>
        </w:rPr>
        <w:t xml:space="preserve"> _______ (______________________________________________________________________)</w:t>
      </w:r>
      <w:r w:rsidRPr="00B176B3">
        <w:rPr>
          <w:bCs/>
          <w:sz w:val="28"/>
          <w:szCs w:val="28"/>
        </w:rPr>
        <w:t>;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  <w:vertAlign w:val="subscript"/>
        </w:rPr>
        <w:t>(указать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- ежемесячной доплаты за классный чин муниципального служащего в размере</w:t>
      </w:r>
      <w:proofErr w:type="gramStart"/>
      <w:r w:rsidRPr="00B176B3">
        <w:rPr>
          <w:bCs/>
          <w:sz w:val="26"/>
          <w:szCs w:val="26"/>
        </w:rPr>
        <w:t xml:space="preserve"> _______</w:t>
      </w:r>
      <w:r w:rsidRPr="00B176B3">
        <w:rPr>
          <w:bCs/>
          <w:sz w:val="28"/>
          <w:szCs w:val="28"/>
        </w:rPr>
        <w:t xml:space="preserve"> (_________________________________________________);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  <w:vertAlign w:val="subscript"/>
        </w:rPr>
        <w:t>(указать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- ежемесячного денежного поощрения в размере _______________________</w:t>
      </w:r>
      <w:r w:rsidRPr="00B176B3">
        <w:rPr>
          <w:bCs/>
          <w:sz w:val="28"/>
          <w:szCs w:val="28"/>
        </w:rPr>
        <w:t>;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vertAlign w:val="subscript"/>
        </w:rPr>
      </w:pPr>
      <w:r w:rsidRPr="00B176B3">
        <w:rPr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(указать проценты или сумму прописью)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- премии;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- материальной помощи;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- единовременной выплаты при предоставлении ежегодного отпуска.</w:t>
      </w:r>
    </w:p>
    <w:p w:rsidR="001F555A" w:rsidRPr="00B176B3" w:rsidRDefault="001F555A" w:rsidP="002406D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 xml:space="preserve">Размер должностного оклада, а также размер ежемесячных и иных дополнительных выплат определяются в соответствии с </w:t>
      </w:r>
      <w:r w:rsidR="002406DF" w:rsidRPr="00B176B3">
        <w:rPr>
          <w:iCs/>
          <w:sz w:val="26"/>
          <w:szCs w:val="26"/>
        </w:rPr>
        <w:t>Положение</w:t>
      </w:r>
      <w:r w:rsidR="00BF7671" w:rsidRPr="00B176B3">
        <w:rPr>
          <w:iCs/>
          <w:sz w:val="26"/>
          <w:szCs w:val="26"/>
        </w:rPr>
        <w:t>м</w:t>
      </w:r>
      <w:r w:rsidR="002406DF" w:rsidRPr="00B176B3">
        <w:rPr>
          <w:iCs/>
          <w:sz w:val="26"/>
          <w:szCs w:val="26"/>
        </w:rPr>
        <w:t xml:space="preserve"> об оплате труда муниципальных служащих органов местного самоуправления </w:t>
      </w:r>
      <w:proofErr w:type="spellStart"/>
      <w:r w:rsidR="002406DF" w:rsidRPr="00B176B3">
        <w:rPr>
          <w:color w:val="000000"/>
          <w:sz w:val="26"/>
          <w:szCs w:val="26"/>
        </w:rPr>
        <w:t>Колышлейского</w:t>
      </w:r>
      <w:proofErr w:type="spellEnd"/>
      <w:r w:rsidR="002406DF" w:rsidRPr="00B176B3">
        <w:rPr>
          <w:color w:val="000000"/>
          <w:sz w:val="26"/>
          <w:szCs w:val="26"/>
        </w:rPr>
        <w:t xml:space="preserve"> района Пензенской области</w:t>
      </w:r>
      <w:r w:rsidR="002406DF" w:rsidRPr="00B176B3">
        <w:rPr>
          <w:iCs/>
          <w:sz w:val="26"/>
          <w:szCs w:val="26"/>
        </w:rPr>
        <w:t xml:space="preserve"> и лиц, замещающих муниципальные должности </w:t>
      </w:r>
      <w:proofErr w:type="spellStart"/>
      <w:r w:rsidR="002406DF" w:rsidRPr="00B176B3">
        <w:rPr>
          <w:color w:val="000000"/>
          <w:sz w:val="26"/>
          <w:szCs w:val="26"/>
        </w:rPr>
        <w:t>Колышлейского</w:t>
      </w:r>
      <w:proofErr w:type="spellEnd"/>
      <w:r w:rsidR="002406DF" w:rsidRPr="00B176B3">
        <w:rPr>
          <w:color w:val="000000"/>
          <w:sz w:val="26"/>
          <w:szCs w:val="26"/>
        </w:rPr>
        <w:t xml:space="preserve"> района Пензенской области</w:t>
      </w:r>
      <w:proofErr w:type="gramStart"/>
      <w:r w:rsidR="002406DF" w:rsidRPr="00B176B3">
        <w:rPr>
          <w:i/>
          <w:iCs/>
          <w:sz w:val="22"/>
          <w:szCs w:val="22"/>
        </w:rPr>
        <w:t>.</w:t>
      </w:r>
      <w:r w:rsidRPr="00B176B3">
        <w:rPr>
          <w:bCs/>
          <w:sz w:val="26"/>
          <w:szCs w:val="26"/>
        </w:rPr>
        <w:t>»;</w:t>
      </w:r>
      <w:proofErr w:type="gramEnd"/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3) в пункте 5.3 слова «статьей 27.1» заменить словами «статьей 27</w:t>
      </w:r>
      <w:r w:rsidRPr="00B176B3">
        <w:rPr>
          <w:bCs/>
          <w:sz w:val="28"/>
          <w:szCs w:val="28"/>
          <w:vertAlign w:val="superscript"/>
        </w:rPr>
        <w:t>1</w:t>
      </w:r>
      <w:r w:rsidRPr="00B176B3">
        <w:rPr>
          <w:bCs/>
          <w:sz w:val="26"/>
          <w:szCs w:val="26"/>
        </w:rPr>
        <w:t>»;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176B3">
        <w:rPr>
          <w:bCs/>
          <w:sz w:val="26"/>
          <w:szCs w:val="26"/>
        </w:rPr>
        <w:t>4) подпункт «б» пункта 6.2 изложить в следующей редакции:</w:t>
      </w:r>
    </w:p>
    <w:p w:rsidR="001F555A" w:rsidRPr="00B176B3" w:rsidRDefault="001F555A" w:rsidP="001F555A">
      <w:pPr>
        <w:widowControl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176B3">
        <w:rPr>
          <w:bCs/>
          <w:sz w:val="26"/>
          <w:szCs w:val="26"/>
        </w:rPr>
        <w:t>«б) ежегодный дополнительный оплачиваемый отпуск за выслугу лет в соответствии со статьей 11 Закона Пензенской области от 24.04.2024 № 4208-ЗПО «О муниципальной службе в Пензенской области»</w:t>
      </w:r>
      <w:proofErr w:type="gramStart"/>
      <w:r w:rsidRPr="00B176B3">
        <w:rPr>
          <w:bCs/>
          <w:sz w:val="26"/>
          <w:szCs w:val="26"/>
        </w:rPr>
        <w:t>;»</w:t>
      </w:r>
      <w:proofErr w:type="gramEnd"/>
      <w:r w:rsidRPr="00B176B3">
        <w:rPr>
          <w:bCs/>
          <w:sz w:val="26"/>
          <w:szCs w:val="26"/>
        </w:rPr>
        <w:t>.</w:t>
      </w:r>
    </w:p>
    <w:p w:rsidR="000F2BED" w:rsidRPr="00B176B3" w:rsidRDefault="00E22DEA" w:rsidP="008B33A3">
      <w:pPr>
        <w:ind w:firstLine="708"/>
        <w:jc w:val="both"/>
        <w:rPr>
          <w:sz w:val="26"/>
          <w:szCs w:val="26"/>
        </w:rPr>
      </w:pPr>
      <w:r w:rsidRPr="00B176B3">
        <w:rPr>
          <w:sz w:val="26"/>
          <w:szCs w:val="26"/>
        </w:rPr>
        <w:t>2</w:t>
      </w:r>
      <w:r w:rsidR="000F2BED" w:rsidRPr="00B176B3">
        <w:rPr>
          <w:sz w:val="26"/>
          <w:szCs w:val="26"/>
        </w:rPr>
        <w:t xml:space="preserve">. Настоящее решение опубликовать в </w:t>
      </w:r>
      <w:r w:rsidR="005C026D" w:rsidRPr="00B176B3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5C026D" w:rsidRPr="00B176B3">
        <w:rPr>
          <w:sz w:val="26"/>
          <w:szCs w:val="26"/>
        </w:rPr>
        <w:t>Колышлейского</w:t>
      </w:r>
      <w:proofErr w:type="spellEnd"/>
      <w:r w:rsidR="005C026D" w:rsidRPr="00B176B3">
        <w:rPr>
          <w:sz w:val="26"/>
          <w:szCs w:val="26"/>
        </w:rPr>
        <w:t xml:space="preserve"> района».</w:t>
      </w:r>
    </w:p>
    <w:p w:rsidR="000F2BED" w:rsidRPr="00B176B3" w:rsidRDefault="00E22DEA" w:rsidP="000F2BED">
      <w:pPr>
        <w:ind w:firstLine="709"/>
        <w:jc w:val="both"/>
        <w:rPr>
          <w:sz w:val="26"/>
          <w:szCs w:val="26"/>
        </w:rPr>
      </w:pPr>
      <w:r w:rsidRPr="00B176B3">
        <w:rPr>
          <w:sz w:val="26"/>
          <w:szCs w:val="26"/>
        </w:rPr>
        <w:t>3</w:t>
      </w:r>
      <w:r w:rsidR="000F2BED" w:rsidRPr="00B176B3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 w:rsidRPr="00B176B3">
        <w:rPr>
          <w:sz w:val="26"/>
          <w:szCs w:val="26"/>
        </w:rPr>
        <w:t xml:space="preserve">4. </w:t>
      </w:r>
      <w:proofErr w:type="gramStart"/>
      <w:r w:rsidRPr="00B176B3">
        <w:rPr>
          <w:sz w:val="26"/>
          <w:szCs w:val="26"/>
        </w:rPr>
        <w:t xml:space="preserve">Контроль </w:t>
      </w:r>
      <w:r w:rsidR="00C63D5D" w:rsidRPr="00B176B3">
        <w:rPr>
          <w:sz w:val="26"/>
          <w:szCs w:val="26"/>
        </w:rPr>
        <w:t>за</w:t>
      </w:r>
      <w:proofErr w:type="gramEnd"/>
      <w:r w:rsidR="00C63D5D" w:rsidRPr="00B176B3">
        <w:rPr>
          <w:sz w:val="26"/>
          <w:szCs w:val="26"/>
        </w:rPr>
        <w:t xml:space="preserve"> исполнением настоящего решения возложить на </w:t>
      </w:r>
      <w:r w:rsidR="008B140E" w:rsidRPr="00B176B3">
        <w:rPr>
          <w:sz w:val="26"/>
          <w:szCs w:val="26"/>
        </w:rPr>
        <w:t xml:space="preserve">Главу </w:t>
      </w:r>
      <w:proofErr w:type="spellStart"/>
      <w:r w:rsidR="008B140E" w:rsidRPr="00B176B3">
        <w:rPr>
          <w:sz w:val="26"/>
          <w:szCs w:val="26"/>
        </w:rPr>
        <w:t>Колышл</w:t>
      </w:r>
      <w:r w:rsidR="008A4C95" w:rsidRPr="00B176B3">
        <w:rPr>
          <w:sz w:val="26"/>
          <w:szCs w:val="26"/>
        </w:rPr>
        <w:t>е</w:t>
      </w:r>
      <w:r w:rsidR="008B140E" w:rsidRPr="00B176B3">
        <w:rPr>
          <w:sz w:val="26"/>
          <w:szCs w:val="26"/>
        </w:rPr>
        <w:t>йского</w:t>
      </w:r>
      <w:proofErr w:type="spellEnd"/>
      <w:r w:rsidR="008B140E" w:rsidRPr="00B176B3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E22DEA" w:rsidRPr="00094726" w:rsidRDefault="00DA2E7E" w:rsidP="00C227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8"/>
      <w:footerReference w:type="default" r:id="rId9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CC" w:rsidRDefault="00D651CC">
      <w:r>
        <w:separator/>
      </w:r>
    </w:p>
  </w:endnote>
  <w:endnote w:type="continuationSeparator" w:id="0">
    <w:p w:rsidR="00D651CC" w:rsidRDefault="00D6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5273F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CC" w:rsidRDefault="00D651CC">
      <w:r>
        <w:separator/>
      </w:r>
    </w:p>
  </w:footnote>
  <w:footnote w:type="continuationSeparator" w:id="0">
    <w:p w:rsidR="00D651CC" w:rsidRDefault="00D65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0D78"/>
    <w:rsid w:val="00091E3E"/>
    <w:rsid w:val="00094726"/>
    <w:rsid w:val="00097C8A"/>
    <w:rsid w:val="000A0852"/>
    <w:rsid w:val="000A0F52"/>
    <w:rsid w:val="000A446D"/>
    <w:rsid w:val="000B6CF6"/>
    <w:rsid w:val="000B74DE"/>
    <w:rsid w:val="000C7E08"/>
    <w:rsid w:val="000E253C"/>
    <w:rsid w:val="000F2BED"/>
    <w:rsid w:val="000F37F9"/>
    <w:rsid w:val="001001C7"/>
    <w:rsid w:val="00114C1F"/>
    <w:rsid w:val="001166D8"/>
    <w:rsid w:val="001307A8"/>
    <w:rsid w:val="00140371"/>
    <w:rsid w:val="00161FC7"/>
    <w:rsid w:val="0017382F"/>
    <w:rsid w:val="00174B34"/>
    <w:rsid w:val="001867EB"/>
    <w:rsid w:val="00195733"/>
    <w:rsid w:val="001968CD"/>
    <w:rsid w:val="001B25A5"/>
    <w:rsid w:val="001F0108"/>
    <w:rsid w:val="001F1BF8"/>
    <w:rsid w:val="001F555A"/>
    <w:rsid w:val="00200CD0"/>
    <w:rsid w:val="00212651"/>
    <w:rsid w:val="00216EE4"/>
    <w:rsid w:val="00233541"/>
    <w:rsid w:val="00234874"/>
    <w:rsid w:val="002406DF"/>
    <w:rsid w:val="0024285B"/>
    <w:rsid w:val="002524CF"/>
    <w:rsid w:val="002530E5"/>
    <w:rsid w:val="00257C1C"/>
    <w:rsid w:val="00262AE0"/>
    <w:rsid w:val="00263A70"/>
    <w:rsid w:val="002660B4"/>
    <w:rsid w:val="0026623C"/>
    <w:rsid w:val="00271674"/>
    <w:rsid w:val="0029154F"/>
    <w:rsid w:val="002A1924"/>
    <w:rsid w:val="002B1C71"/>
    <w:rsid w:val="002B4639"/>
    <w:rsid w:val="002C622F"/>
    <w:rsid w:val="002D3712"/>
    <w:rsid w:val="002D6344"/>
    <w:rsid w:val="002E2867"/>
    <w:rsid w:val="002E3AAF"/>
    <w:rsid w:val="00302608"/>
    <w:rsid w:val="00302AAA"/>
    <w:rsid w:val="00310FBB"/>
    <w:rsid w:val="00320856"/>
    <w:rsid w:val="0032378D"/>
    <w:rsid w:val="00325043"/>
    <w:rsid w:val="00333A31"/>
    <w:rsid w:val="00356396"/>
    <w:rsid w:val="003564B1"/>
    <w:rsid w:val="003573FB"/>
    <w:rsid w:val="0037278C"/>
    <w:rsid w:val="0037325B"/>
    <w:rsid w:val="003A513A"/>
    <w:rsid w:val="003A766C"/>
    <w:rsid w:val="003B26A1"/>
    <w:rsid w:val="003B3BD5"/>
    <w:rsid w:val="003B4A08"/>
    <w:rsid w:val="003B5DAF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7139F"/>
    <w:rsid w:val="00591F46"/>
    <w:rsid w:val="00594BA2"/>
    <w:rsid w:val="00596F46"/>
    <w:rsid w:val="005A3511"/>
    <w:rsid w:val="005B4814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F32"/>
    <w:rsid w:val="008644C0"/>
    <w:rsid w:val="00867185"/>
    <w:rsid w:val="00872557"/>
    <w:rsid w:val="00872BB2"/>
    <w:rsid w:val="0087361F"/>
    <w:rsid w:val="00873B89"/>
    <w:rsid w:val="008853B7"/>
    <w:rsid w:val="008A1590"/>
    <w:rsid w:val="008A4C95"/>
    <w:rsid w:val="008A4D81"/>
    <w:rsid w:val="008B033E"/>
    <w:rsid w:val="008B140E"/>
    <w:rsid w:val="008B33A3"/>
    <w:rsid w:val="008C1E56"/>
    <w:rsid w:val="008D18EF"/>
    <w:rsid w:val="008D5FEE"/>
    <w:rsid w:val="008E1112"/>
    <w:rsid w:val="008E48BD"/>
    <w:rsid w:val="008F62C2"/>
    <w:rsid w:val="00900E7C"/>
    <w:rsid w:val="00914C74"/>
    <w:rsid w:val="00920803"/>
    <w:rsid w:val="009222AA"/>
    <w:rsid w:val="00924C5A"/>
    <w:rsid w:val="0093618B"/>
    <w:rsid w:val="00940148"/>
    <w:rsid w:val="00941456"/>
    <w:rsid w:val="00950900"/>
    <w:rsid w:val="00960198"/>
    <w:rsid w:val="00974724"/>
    <w:rsid w:val="00980504"/>
    <w:rsid w:val="00984187"/>
    <w:rsid w:val="009A4344"/>
    <w:rsid w:val="009B3922"/>
    <w:rsid w:val="009C04BE"/>
    <w:rsid w:val="009C0DA9"/>
    <w:rsid w:val="009E5117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7529C"/>
    <w:rsid w:val="00A81BF8"/>
    <w:rsid w:val="00A93343"/>
    <w:rsid w:val="00A95330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13E55"/>
    <w:rsid w:val="00B176B3"/>
    <w:rsid w:val="00B26C11"/>
    <w:rsid w:val="00B30E72"/>
    <w:rsid w:val="00B33333"/>
    <w:rsid w:val="00B349AB"/>
    <w:rsid w:val="00B34F18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C2B4B"/>
    <w:rsid w:val="00BD1D1D"/>
    <w:rsid w:val="00BD25FA"/>
    <w:rsid w:val="00BD2DB2"/>
    <w:rsid w:val="00BD2E57"/>
    <w:rsid w:val="00BE6FA1"/>
    <w:rsid w:val="00BE7557"/>
    <w:rsid w:val="00BF2D76"/>
    <w:rsid w:val="00BF3EE8"/>
    <w:rsid w:val="00BF7671"/>
    <w:rsid w:val="00C01E98"/>
    <w:rsid w:val="00C03296"/>
    <w:rsid w:val="00C0448E"/>
    <w:rsid w:val="00C04A90"/>
    <w:rsid w:val="00C07D5A"/>
    <w:rsid w:val="00C12948"/>
    <w:rsid w:val="00C230F8"/>
    <w:rsid w:val="00C26C9D"/>
    <w:rsid w:val="00C50CA5"/>
    <w:rsid w:val="00C63D5D"/>
    <w:rsid w:val="00C82451"/>
    <w:rsid w:val="00C8459F"/>
    <w:rsid w:val="00C93C58"/>
    <w:rsid w:val="00C954B9"/>
    <w:rsid w:val="00C96254"/>
    <w:rsid w:val="00CA42E0"/>
    <w:rsid w:val="00CA4F8C"/>
    <w:rsid w:val="00CA5B8B"/>
    <w:rsid w:val="00CB58BD"/>
    <w:rsid w:val="00CC0130"/>
    <w:rsid w:val="00CD374D"/>
    <w:rsid w:val="00CD5CDA"/>
    <w:rsid w:val="00CD63DF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651CC"/>
    <w:rsid w:val="00D73B64"/>
    <w:rsid w:val="00D83518"/>
    <w:rsid w:val="00D83FAD"/>
    <w:rsid w:val="00D86B52"/>
    <w:rsid w:val="00D93A3F"/>
    <w:rsid w:val="00D94895"/>
    <w:rsid w:val="00D95E42"/>
    <w:rsid w:val="00DA2E7E"/>
    <w:rsid w:val="00DB1D4B"/>
    <w:rsid w:val="00DB4643"/>
    <w:rsid w:val="00DC613C"/>
    <w:rsid w:val="00DD16B3"/>
    <w:rsid w:val="00DD5BF8"/>
    <w:rsid w:val="00DD77B7"/>
    <w:rsid w:val="00E043DD"/>
    <w:rsid w:val="00E04AA5"/>
    <w:rsid w:val="00E12950"/>
    <w:rsid w:val="00E168B2"/>
    <w:rsid w:val="00E173AF"/>
    <w:rsid w:val="00E22DEA"/>
    <w:rsid w:val="00E40E74"/>
    <w:rsid w:val="00E4319A"/>
    <w:rsid w:val="00E44338"/>
    <w:rsid w:val="00E4668F"/>
    <w:rsid w:val="00E57ECD"/>
    <w:rsid w:val="00E706C2"/>
    <w:rsid w:val="00E73772"/>
    <w:rsid w:val="00E92F1B"/>
    <w:rsid w:val="00E92F80"/>
    <w:rsid w:val="00EB0664"/>
    <w:rsid w:val="00EB269D"/>
    <w:rsid w:val="00EB7DAE"/>
    <w:rsid w:val="00EC7319"/>
    <w:rsid w:val="00ED68FF"/>
    <w:rsid w:val="00EE6B2C"/>
    <w:rsid w:val="00EF3D37"/>
    <w:rsid w:val="00EF6193"/>
    <w:rsid w:val="00F033AD"/>
    <w:rsid w:val="00F159C7"/>
    <w:rsid w:val="00F23E14"/>
    <w:rsid w:val="00F25224"/>
    <w:rsid w:val="00F26A7C"/>
    <w:rsid w:val="00F41ED6"/>
    <w:rsid w:val="00F46329"/>
    <w:rsid w:val="00F501C5"/>
    <w:rsid w:val="00F5273F"/>
    <w:rsid w:val="00F54E51"/>
    <w:rsid w:val="00F55210"/>
    <w:rsid w:val="00F85EBA"/>
    <w:rsid w:val="00F92495"/>
    <w:rsid w:val="00FA02CD"/>
    <w:rsid w:val="00FA6627"/>
    <w:rsid w:val="00FB1070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9</cp:revision>
  <cp:lastPrinted>2024-02-14T05:38:00Z</cp:lastPrinted>
  <dcterms:created xsi:type="dcterms:W3CDTF">2024-05-27T12:19:00Z</dcterms:created>
  <dcterms:modified xsi:type="dcterms:W3CDTF">2024-05-31T12:13:00Z</dcterms:modified>
</cp:coreProperties>
</file>