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D112B7" w:rsidRDefault="00333A81" w:rsidP="00900E7C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C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BF2D76" w:rsidP="00BF2D76">
            <w:pPr>
              <w:framePr w:wrap="around" w:vAnchor="page" w:hAnchor="page" w:x="1338" w:y="2598"/>
              <w:widowControl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110674" w:rsidRDefault="00110674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  <w:p w:rsidR="00110674" w:rsidRPr="00110674" w:rsidRDefault="00110674" w:rsidP="00110674">
            <w:pPr>
              <w:framePr w:wrap="around" w:vAnchor="page" w:hAnchor="page" w:x="1338" w:y="2598"/>
            </w:pP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531B63">
        <w:tc>
          <w:tcPr>
            <w:tcW w:w="284" w:type="dxa"/>
            <w:vAlign w:val="bottom"/>
          </w:tcPr>
          <w:p w:rsidR="00531B63" w:rsidRDefault="00531B63" w:rsidP="00531B63">
            <w:pPr>
              <w:framePr w:wrap="around" w:vAnchor="page" w:hAnchor="page" w:x="3902" w:y="5001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31B63" w:rsidRPr="00FE3278" w:rsidRDefault="00C40D03" w:rsidP="000238AE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19 мая 2025 года</w:t>
            </w:r>
          </w:p>
        </w:tc>
        <w:tc>
          <w:tcPr>
            <w:tcW w:w="397" w:type="dxa"/>
          </w:tcPr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31B63" w:rsidRPr="00B349AB" w:rsidRDefault="00C40D03" w:rsidP="000238AE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341-49/5</w:t>
            </w:r>
          </w:p>
        </w:tc>
      </w:tr>
      <w:tr w:rsidR="00531B63">
        <w:tc>
          <w:tcPr>
            <w:tcW w:w="4650" w:type="dxa"/>
            <w:gridSpan w:val="4"/>
          </w:tcPr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9A06EB" w:rsidRDefault="00086A9A" w:rsidP="00885BA6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О </w:t>
      </w:r>
      <w:r w:rsidR="008934E8"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внесении изменений в </w:t>
      </w:r>
      <w:r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>Стратеги</w:t>
      </w:r>
      <w:r w:rsidR="008934E8"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>ю</w:t>
      </w:r>
      <w:r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социально-экономического развития </w:t>
      </w:r>
      <w:proofErr w:type="spellStart"/>
      <w:r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>Колышлейского</w:t>
      </w:r>
      <w:proofErr w:type="spellEnd"/>
      <w:r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района</w:t>
      </w:r>
      <w:r w:rsidR="008934E8"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Пензенской </w:t>
      </w:r>
      <w:r w:rsidRPr="00FD46B5">
        <w:rPr>
          <w:b/>
          <w:bCs/>
          <w:sz w:val="24"/>
          <w:szCs w:val="24"/>
          <w:bdr w:val="none" w:sz="0" w:space="0" w:color="auto" w:frame="1"/>
        </w:rPr>
        <w:t xml:space="preserve">области на </w:t>
      </w:r>
      <w:r w:rsidR="00885BA6" w:rsidRPr="00FD46B5">
        <w:rPr>
          <w:b/>
          <w:bCs/>
          <w:sz w:val="24"/>
          <w:szCs w:val="24"/>
          <w:bdr w:val="none" w:sz="0" w:space="0" w:color="auto" w:frame="1"/>
        </w:rPr>
        <w:t>период до 2035</w:t>
      </w:r>
      <w:r w:rsidR="00885BA6"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года</w:t>
      </w:r>
      <w:r w:rsidR="008934E8"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, утвержденную решением Собрания представителей </w:t>
      </w:r>
      <w:proofErr w:type="spellStart"/>
      <w:r w:rsidR="008934E8"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>Колышлейского</w:t>
      </w:r>
      <w:proofErr w:type="spellEnd"/>
      <w:r w:rsidR="008934E8"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района Пензенской области </w:t>
      </w:r>
    </w:p>
    <w:p w:rsidR="00086A9A" w:rsidRPr="00FD46B5" w:rsidRDefault="008934E8" w:rsidP="00885BA6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FD46B5">
        <w:rPr>
          <w:b/>
          <w:bCs/>
          <w:color w:val="000000"/>
          <w:sz w:val="24"/>
          <w:szCs w:val="24"/>
          <w:bdr w:val="none" w:sz="0" w:space="0" w:color="auto" w:frame="1"/>
        </w:rPr>
        <w:t>от 20.02.2020 № 324-38/4</w:t>
      </w:r>
    </w:p>
    <w:p w:rsidR="00885BA6" w:rsidRPr="00FD46B5" w:rsidRDefault="00885BA6" w:rsidP="00885BA6">
      <w:pPr>
        <w:shd w:val="clear" w:color="auto" w:fill="FFFFFF"/>
        <w:spacing w:line="300" w:lineRule="atLeast"/>
        <w:jc w:val="center"/>
        <w:textAlignment w:val="baseline"/>
        <w:rPr>
          <w:b/>
          <w:sz w:val="24"/>
          <w:szCs w:val="24"/>
        </w:rPr>
      </w:pPr>
    </w:p>
    <w:p w:rsidR="00F54E51" w:rsidRPr="00FD46B5" w:rsidRDefault="00333A81" w:rsidP="00086A9A">
      <w:pPr>
        <w:shd w:val="clear" w:color="auto" w:fill="FFFFFF"/>
        <w:spacing w:line="300" w:lineRule="atLeast"/>
        <w:ind w:firstLine="709"/>
        <w:jc w:val="both"/>
        <w:textAlignment w:val="baseline"/>
        <w:rPr>
          <w:sz w:val="24"/>
          <w:szCs w:val="24"/>
        </w:rPr>
      </w:pPr>
      <w:proofErr w:type="gramStart"/>
      <w:r w:rsidRPr="00FD46B5">
        <w:rPr>
          <w:sz w:val="24"/>
          <w:szCs w:val="24"/>
        </w:rPr>
        <w:t xml:space="preserve">Руководствуясь </w:t>
      </w:r>
      <w:r w:rsidR="009A06EB">
        <w:rPr>
          <w:sz w:val="24"/>
          <w:szCs w:val="24"/>
        </w:rPr>
        <w:t>ф</w:t>
      </w:r>
      <w:r w:rsidRPr="00FD46B5">
        <w:rPr>
          <w:sz w:val="24"/>
          <w:szCs w:val="24"/>
        </w:rPr>
        <w:t>едеральными законами от 06.10.2003 № 131-ФЗ «Об общих принципах организации местного самоуправления в Российской Федерации»</w:t>
      </w:r>
      <w:r w:rsidR="00914BD5" w:rsidRPr="00FD46B5">
        <w:rPr>
          <w:sz w:val="24"/>
          <w:szCs w:val="24"/>
        </w:rPr>
        <w:t xml:space="preserve">, </w:t>
      </w:r>
      <w:r w:rsidR="009A06EB">
        <w:rPr>
          <w:sz w:val="24"/>
          <w:szCs w:val="24"/>
        </w:rPr>
        <w:t>(</w:t>
      </w:r>
      <w:r w:rsidR="00914BD5" w:rsidRPr="00FD46B5">
        <w:rPr>
          <w:sz w:val="24"/>
          <w:szCs w:val="24"/>
        </w:rPr>
        <w:t>с последующими изменениями),</w:t>
      </w:r>
      <w:r w:rsidRPr="00FD46B5">
        <w:rPr>
          <w:sz w:val="24"/>
          <w:szCs w:val="24"/>
        </w:rPr>
        <w:t xml:space="preserve"> от 28.06.2014 № 172-ФЗ «О стратегическом планировании в Российской Федерации»</w:t>
      </w:r>
      <w:r w:rsidR="00914BD5" w:rsidRPr="00FD46B5">
        <w:rPr>
          <w:sz w:val="24"/>
          <w:szCs w:val="24"/>
        </w:rPr>
        <w:t xml:space="preserve"> (с последующими изменениями)</w:t>
      </w:r>
      <w:r w:rsidRPr="00FD46B5">
        <w:rPr>
          <w:sz w:val="24"/>
          <w:szCs w:val="24"/>
        </w:rPr>
        <w:t xml:space="preserve">, </w:t>
      </w:r>
      <w:r w:rsidR="00061266" w:rsidRPr="00FD46B5">
        <w:rPr>
          <w:sz w:val="24"/>
          <w:szCs w:val="24"/>
        </w:rPr>
        <w:t xml:space="preserve">Законом Пензенской области </w:t>
      </w:r>
      <w:r w:rsidR="00521BEB" w:rsidRPr="00FD46B5">
        <w:rPr>
          <w:sz w:val="24"/>
          <w:szCs w:val="24"/>
        </w:rPr>
        <w:t xml:space="preserve">от 15.05.2019 №3323-ЗПО «О Стратегии социально-экономического развития Пензенской области на период до 2035 года», </w:t>
      </w:r>
      <w:r w:rsidRPr="00FD46B5">
        <w:rPr>
          <w:sz w:val="24"/>
          <w:szCs w:val="24"/>
        </w:rPr>
        <w:t xml:space="preserve">Уставом </w:t>
      </w:r>
      <w:r w:rsidR="00914BD5" w:rsidRPr="00556BAF">
        <w:rPr>
          <w:sz w:val="24"/>
          <w:szCs w:val="24"/>
        </w:rPr>
        <w:t>муниципального района</w:t>
      </w:r>
      <w:r w:rsidR="00914BD5" w:rsidRPr="00FD46B5">
        <w:rPr>
          <w:color w:val="FF0000"/>
          <w:sz w:val="24"/>
          <w:szCs w:val="24"/>
        </w:rPr>
        <w:t xml:space="preserve"> </w:t>
      </w:r>
      <w:proofErr w:type="spellStart"/>
      <w:r w:rsidRPr="00FD46B5">
        <w:rPr>
          <w:sz w:val="24"/>
          <w:szCs w:val="24"/>
        </w:rPr>
        <w:t>Колышлейск</w:t>
      </w:r>
      <w:r w:rsidR="00914BD5" w:rsidRPr="00FD46B5">
        <w:rPr>
          <w:sz w:val="24"/>
          <w:szCs w:val="24"/>
        </w:rPr>
        <w:t>ий</w:t>
      </w:r>
      <w:proofErr w:type="spellEnd"/>
      <w:r w:rsidRPr="00FD46B5">
        <w:rPr>
          <w:sz w:val="24"/>
          <w:szCs w:val="24"/>
        </w:rPr>
        <w:t xml:space="preserve"> район</w:t>
      </w:r>
      <w:proofErr w:type="gramEnd"/>
      <w:r w:rsidRPr="00FD46B5">
        <w:rPr>
          <w:sz w:val="24"/>
          <w:szCs w:val="24"/>
        </w:rPr>
        <w:t xml:space="preserve"> Пензенской области, </w:t>
      </w:r>
      <w:r w:rsidR="00F54E51" w:rsidRPr="00FD46B5">
        <w:rPr>
          <w:sz w:val="24"/>
          <w:szCs w:val="24"/>
        </w:rPr>
        <w:t xml:space="preserve">Собрание представителей </w:t>
      </w:r>
      <w:proofErr w:type="spellStart"/>
      <w:r w:rsidR="00086A9A" w:rsidRPr="00FD46B5">
        <w:rPr>
          <w:sz w:val="24"/>
          <w:szCs w:val="24"/>
        </w:rPr>
        <w:t>Колышлейского</w:t>
      </w:r>
      <w:proofErr w:type="spellEnd"/>
      <w:r w:rsidR="00086A9A" w:rsidRPr="00FD46B5">
        <w:rPr>
          <w:sz w:val="24"/>
          <w:szCs w:val="24"/>
        </w:rPr>
        <w:t xml:space="preserve"> </w:t>
      </w:r>
      <w:r w:rsidR="00F54E51" w:rsidRPr="00FD46B5">
        <w:rPr>
          <w:sz w:val="24"/>
          <w:szCs w:val="24"/>
        </w:rPr>
        <w:t xml:space="preserve">района </w:t>
      </w:r>
      <w:r w:rsidR="00F55210" w:rsidRPr="00FD46B5">
        <w:rPr>
          <w:b/>
          <w:sz w:val="24"/>
          <w:szCs w:val="24"/>
        </w:rPr>
        <w:t>решил</w:t>
      </w:r>
      <w:r w:rsidR="00F54E51" w:rsidRPr="00FD46B5">
        <w:rPr>
          <w:b/>
          <w:sz w:val="24"/>
          <w:szCs w:val="24"/>
        </w:rPr>
        <w:t>о:</w:t>
      </w:r>
    </w:p>
    <w:p w:rsidR="00914BD5" w:rsidRPr="00FD46B5" w:rsidRDefault="006300DF" w:rsidP="008934E8">
      <w:pPr>
        <w:pStyle w:val="ae"/>
        <w:numPr>
          <w:ilvl w:val="0"/>
          <w:numId w:val="18"/>
        </w:numPr>
        <w:shd w:val="clear" w:color="auto" w:fill="FFFFFF"/>
        <w:ind w:left="0" w:firstLine="709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FD46B5">
        <w:rPr>
          <w:sz w:val="24"/>
          <w:szCs w:val="24"/>
        </w:rPr>
        <w:t>Внести</w:t>
      </w:r>
      <w:r w:rsidR="00914BD5" w:rsidRPr="00FD46B5">
        <w:rPr>
          <w:sz w:val="24"/>
          <w:szCs w:val="24"/>
        </w:rPr>
        <w:t xml:space="preserve"> в Стратегию </w:t>
      </w:r>
      <w:r w:rsidR="00914BD5" w:rsidRPr="00FD46B5">
        <w:rPr>
          <w:bCs/>
          <w:color w:val="000000"/>
          <w:sz w:val="24"/>
          <w:szCs w:val="24"/>
          <w:bdr w:val="none" w:sz="0" w:space="0" w:color="auto" w:frame="1"/>
        </w:rPr>
        <w:t xml:space="preserve">социально-экономического развития </w:t>
      </w:r>
      <w:proofErr w:type="spellStart"/>
      <w:r w:rsidR="00914BD5" w:rsidRPr="00FD46B5">
        <w:rPr>
          <w:bCs/>
          <w:color w:val="000000"/>
          <w:sz w:val="24"/>
          <w:szCs w:val="24"/>
          <w:bdr w:val="none" w:sz="0" w:space="0" w:color="auto" w:frame="1"/>
        </w:rPr>
        <w:t>Колышлейского</w:t>
      </w:r>
      <w:proofErr w:type="spellEnd"/>
      <w:r w:rsidR="00914BD5" w:rsidRPr="00FD46B5">
        <w:rPr>
          <w:bCs/>
          <w:color w:val="000000"/>
          <w:sz w:val="24"/>
          <w:szCs w:val="24"/>
          <w:bdr w:val="none" w:sz="0" w:space="0" w:color="auto" w:frame="1"/>
        </w:rPr>
        <w:t xml:space="preserve"> района</w:t>
      </w:r>
      <w:r w:rsidR="00914BD5" w:rsidRPr="00FD46B5">
        <w:rPr>
          <w:color w:val="000000"/>
          <w:sz w:val="24"/>
          <w:szCs w:val="24"/>
        </w:rPr>
        <w:t xml:space="preserve"> </w:t>
      </w:r>
      <w:r w:rsidR="00914BD5" w:rsidRPr="00FD46B5">
        <w:rPr>
          <w:bCs/>
          <w:color w:val="000000"/>
          <w:sz w:val="24"/>
          <w:szCs w:val="24"/>
          <w:bdr w:val="none" w:sz="0" w:space="0" w:color="auto" w:frame="1"/>
        </w:rPr>
        <w:t xml:space="preserve">Пензенской области на период до 2035 года, утвержденную решением Собрания представителей </w:t>
      </w:r>
      <w:proofErr w:type="spellStart"/>
      <w:r w:rsidR="00914BD5" w:rsidRPr="00FD46B5">
        <w:rPr>
          <w:bCs/>
          <w:color w:val="000000"/>
          <w:sz w:val="24"/>
          <w:szCs w:val="24"/>
          <w:bdr w:val="none" w:sz="0" w:space="0" w:color="auto" w:frame="1"/>
        </w:rPr>
        <w:t>Колышлейского</w:t>
      </w:r>
      <w:proofErr w:type="spellEnd"/>
      <w:r w:rsidR="00914BD5" w:rsidRPr="00FD46B5">
        <w:rPr>
          <w:bCs/>
          <w:color w:val="000000"/>
          <w:sz w:val="24"/>
          <w:szCs w:val="24"/>
          <w:bdr w:val="none" w:sz="0" w:space="0" w:color="auto" w:frame="1"/>
        </w:rPr>
        <w:t xml:space="preserve"> района Пензенской области от </w:t>
      </w:r>
      <w:r w:rsidR="008934E8" w:rsidRPr="00FD46B5">
        <w:rPr>
          <w:bCs/>
          <w:color w:val="000000"/>
          <w:sz w:val="24"/>
          <w:szCs w:val="24"/>
          <w:bdr w:val="none" w:sz="0" w:space="0" w:color="auto" w:frame="1"/>
        </w:rPr>
        <w:t xml:space="preserve">20.02.2020 </w:t>
      </w:r>
      <w:r w:rsidR="00914BD5" w:rsidRPr="00FD46B5">
        <w:rPr>
          <w:bCs/>
          <w:color w:val="000000"/>
          <w:sz w:val="24"/>
          <w:szCs w:val="24"/>
          <w:bdr w:val="none" w:sz="0" w:space="0" w:color="auto" w:frame="1"/>
        </w:rPr>
        <w:t>№</w:t>
      </w:r>
      <w:r w:rsidR="008934E8" w:rsidRPr="00FD46B5">
        <w:rPr>
          <w:bCs/>
          <w:color w:val="000000"/>
          <w:sz w:val="24"/>
          <w:szCs w:val="24"/>
          <w:bdr w:val="none" w:sz="0" w:space="0" w:color="auto" w:frame="1"/>
        </w:rPr>
        <w:t xml:space="preserve"> 324-38/4</w:t>
      </w:r>
      <w:r w:rsidR="00914BD5" w:rsidRPr="00FD46B5">
        <w:rPr>
          <w:bCs/>
          <w:color w:val="000000"/>
          <w:sz w:val="24"/>
          <w:szCs w:val="24"/>
          <w:bdr w:val="none" w:sz="0" w:space="0" w:color="auto" w:frame="1"/>
        </w:rPr>
        <w:t xml:space="preserve"> (далее – Стратегия), следующие изменения:</w:t>
      </w:r>
    </w:p>
    <w:p w:rsidR="008934E8" w:rsidRPr="00FD46B5" w:rsidRDefault="008934E8" w:rsidP="008934E8">
      <w:pPr>
        <w:pStyle w:val="ae"/>
        <w:numPr>
          <w:ilvl w:val="1"/>
          <w:numId w:val="18"/>
        </w:numPr>
        <w:shd w:val="clear" w:color="auto" w:fill="FFFFFF"/>
        <w:ind w:left="0" w:firstLine="709"/>
        <w:jc w:val="both"/>
        <w:textAlignment w:val="baseline"/>
        <w:rPr>
          <w:sz w:val="24"/>
          <w:szCs w:val="24"/>
        </w:rPr>
      </w:pPr>
      <w:r w:rsidRPr="00FD46B5">
        <w:rPr>
          <w:sz w:val="24"/>
          <w:szCs w:val="24"/>
        </w:rPr>
        <w:t>п</w:t>
      </w:r>
      <w:r w:rsidR="00914BD5" w:rsidRPr="00FD46B5">
        <w:rPr>
          <w:sz w:val="24"/>
          <w:szCs w:val="24"/>
        </w:rPr>
        <w:t xml:space="preserve">риложение </w:t>
      </w:r>
      <w:r w:rsidR="006300DF" w:rsidRPr="00FD46B5">
        <w:rPr>
          <w:sz w:val="24"/>
          <w:szCs w:val="24"/>
        </w:rPr>
        <w:t>№ 2</w:t>
      </w:r>
      <w:r w:rsidRPr="00FD46B5">
        <w:rPr>
          <w:sz w:val="24"/>
          <w:szCs w:val="24"/>
        </w:rPr>
        <w:t xml:space="preserve"> «Перечень проектов, реализуемых (планируемых к реализации) на территории </w:t>
      </w:r>
      <w:proofErr w:type="spellStart"/>
      <w:r w:rsidRPr="00FD46B5">
        <w:rPr>
          <w:sz w:val="24"/>
          <w:szCs w:val="24"/>
        </w:rPr>
        <w:t>Колышлейского</w:t>
      </w:r>
      <w:proofErr w:type="spellEnd"/>
      <w:r w:rsidRPr="00FD46B5">
        <w:rPr>
          <w:sz w:val="24"/>
          <w:szCs w:val="24"/>
        </w:rPr>
        <w:t xml:space="preserve"> района»</w:t>
      </w:r>
      <w:r w:rsidR="00C40D03">
        <w:rPr>
          <w:sz w:val="24"/>
          <w:szCs w:val="24"/>
        </w:rPr>
        <w:t>,</w:t>
      </w:r>
      <w:r w:rsidRPr="00FD46B5">
        <w:rPr>
          <w:sz w:val="24"/>
          <w:szCs w:val="24"/>
        </w:rPr>
        <w:t xml:space="preserve"> к Стратегии изложить в новой редакции согласно приложению № 1 к настоящему решению;</w:t>
      </w:r>
    </w:p>
    <w:p w:rsidR="00F26A7C" w:rsidRPr="00FD46B5" w:rsidRDefault="008934E8" w:rsidP="008934E8">
      <w:pPr>
        <w:pStyle w:val="ae"/>
        <w:numPr>
          <w:ilvl w:val="1"/>
          <w:numId w:val="18"/>
        </w:numPr>
        <w:shd w:val="clear" w:color="auto" w:fill="FFFFFF"/>
        <w:ind w:left="0" w:firstLine="709"/>
        <w:jc w:val="both"/>
        <w:textAlignment w:val="baseline"/>
        <w:rPr>
          <w:sz w:val="24"/>
          <w:szCs w:val="24"/>
        </w:rPr>
      </w:pPr>
      <w:r w:rsidRPr="00FD46B5">
        <w:rPr>
          <w:sz w:val="24"/>
          <w:szCs w:val="24"/>
        </w:rPr>
        <w:t>приложение № 3 «</w:t>
      </w:r>
      <w:r w:rsidR="00FD46B5" w:rsidRPr="00FD46B5">
        <w:rPr>
          <w:sz w:val="24"/>
          <w:szCs w:val="24"/>
        </w:rPr>
        <w:t xml:space="preserve">Перечень действующих муниципальных программ </w:t>
      </w:r>
      <w:proofErr w:type="spellStart"/>
      <w:r w:rsidR="00FD46B5" w:rsidRPr="00FD46B5">
        <w:rPr>
          <w:sz w:val="24"/>
          <w:szCs w:val="24"/>
        </w:rPr>
        <w:t>Колышлейского</w:t>
      </w:r>
      <w:proofErr w:type="spellEnd"/>
      <w:r w:rsidR="00FD46B5" w:rsidRPr="00FD46B5">
        <w:rPr>
          <w:sz w:val="24"/>
          <w:szCs w:val="24"/>
        </w:rPr>
        <w:t xml:space="preserve"> района</w:t>
      </w:r>
      <w:r w:rsidRPr="00FD46B5">
        <w:rPr>
          <w:sz w:val="24"/>
          <w:szCs w:val="24"/>
        </w:rPr>
        <w:t xml:space="preserve">» к Стратегии изложить в новой редакции согласно приложению № </w:t>
      </w:r>
      <w:r w:rsidR="00FD46B5" w:rsidRPr="00FD46B5">
        <w:rPr>
          <w:sz w:val="24"/>
          <w:szCs w:val="24"/>
        </w:rPr>
        <w:t>2</w:t>
      </w:r>
      <w:r w:rsidRPr="00FD46B5">
        <w:rPr>
          <w:sz w:val="24"/>
          <w:szCs w:val="24"/>
        </w:rPr>
        <w:t xml:space="preserve"> к настоящему решению.</w:t>
      </w:r>
    </w:p>
    <w:p w:rsidR="004D1CD8" w:rsidRPr="00FD46B5" w:rsidRDefault="006300DF" w:rsidP="00FD46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46B5">
        <w:rPr>
          <w:sz w:val="24"/>
          <w:szCs w:val="24"/>
        </w:rPr>
        <w:t>2</w:t>
      </w:r>
      <w:r w:rsidR="004D1CD8" w:rsidRPr="00FD46B5">
        <w:rPr>
          <w:sz w:val="24"/>
          <w:szCs w:val="24"/>
        </w:rPr>
        <w:t xml:space="preserve">. Настоящее решение опубликовать в информационном бюллетене «Информационный вестник </w:t>
      </w:r>
      <w:proofErr w:type="spellStart"/>
      <w:r w:rsidR="004D1CD8" w:rsidRPr="00FD46B5">
        <w:rPr>
          <w:sz w:val="24"/>
          <w:szCs w:val="24"/>
        </w:rPr>
        <w:t>Колышлейского</w:t>
      </w:r>
      <w:proofErr w:type="spellEnd"/>
      <w:r w:rsidR="004D1CD8" w:rsidRPr="00FD46B5">
        <w:rPr>
          <w:sz w:val="24"/>
          <w:szCs w:val="24"/>
        </w:rPr>
        <w:t xml:space="preserve"> района».</w:t>
      </w:r>
    </w:p>
    <w:p w:rsidR="004D1CD8" w:rsidRPr="00FD46B5" w:rsidRDefault="006300DF" w:rsidP="00FD46B5">
      <w:pPr>
        <w:ind w:firstLine="709"/>
        <w:jc w:val="both"/>
        <w:rPr>
          <w:sz w:val="24"/>
          <w:szCs w:val="24"/>
        </w:rPr>
      </w:pPr>
      <w:r w:rsidRPr="00FD46B5">
        <w:rPr>
          <w:sz w:val="24"/>
          <w:szCs w:val="24"/>
        </w:rPr>
        <w:t>3</w:t>
      </w:r>
      <w:r w:rsidR="004D1CD8" w:rsidRPr="00FD46B5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опубликования.</w:t>
      </w:r>
    </w:p>
    <w:p w:rsidR="00F55210" w:rsidRPr="00FD46B5" w:rsidRDefault="006300DF" w:rsidP="00FD46B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D46B5">
        <w:rPr>
          <w:sz w:val="24"/>
          <w:szCs w:val="24"/>
        </w:rPr>
        <w:t>4</w:t>
      </w:r>
      <w:r w:rsidR="004D1CD8" w:rsidRPr="00FD46B5">
        <w:rPr>
          <w:sz w:val="24"/>
          <w:szCs w:val="24"/>
        </w:rPr>
        <w:t xml:space="preserve">. </w:t>
      </w:r>
      <w:proofErr w:type="gramStart"/>
      <w:r w:rsidR="004D1CD8" w:rsidRPr="00FD46B5">
        <w:rPr>
          <w:sz w:val="24"/>
          <w:szCs w:val="24"/>
        </w:rPr>
        <w:t>Контроль за</w:t>
      </w:r>
      <w:proofErr w:type="gramEnd"/>
      <w:r w:rsidR="004D1CD8" w:rsidRPr="00FD46B5">
        <w:rPr>
          <w:sz w:val="24"/>
          <w:szCs w:val="24"/>
        </w:rPr>
        <w:t xml:space="preserve"> исполнением настоящего решения возложить на </w:t>
      </w:r>
      <w:r w:rsidR="009A06EB">
        <w:rPr>
          <w:sz w:val="24"/>
          <w:szCs w:val="24"/>
        </w:rPr>
        <w:t>Г</w:t>
      </w:r>
      <w:r w:rsidR="00914BD5" w:rsidRPr="00556BAF">
        <w:rPr>
          <w:sz w:val="24"/>
          <w:szCs w:val="24"/>
        </w:rPr>
        <w:t>лаву</w:t>
      </w:r>
      <w:r w:rsidR="004D1CD8" w:rsidRPr="00FD46B5">
        <w:rPr>
          <w:sz w:val="24"/>
          <w:szCs w:val="24"/>
        </w:rPr>
        <w:t xml:space="preserve"> </w:t>
      </w:r>
      <w:proofErr w:type="spellStart"/>
      <w:r w:rsidR="004D1CD8" w:rsidRPr="00FD46B5">
        <w:rPr>
          <w:sz w:val="24"/>
          <w:szCs w:val="24"/>
        </w:rPr>
        <w:t>Колышлейского</w:t>
      </w:r>
      <w:proofErr w:type="spellEnd"/>
      <w:r w:rsidR="004D1CD8" w:rsidRPr="00FD46B5">
        <w:rPr>
          <w:sz w:val="24"/>
          <w:szCs w:val="24"/>
        </w:rPr>
        <w:t xml:space="preserve"> района Пензенской области.</w:t>
      </w:r>
    </w:p>
    <w:p w:rsidR="00914BD5" w:rsidRPr="00FD46B5" w:rsidRDefault="00914BD5" w:rsidP="00801CE9">
      <w:pPr>
        <w:autoSpaceDE w:val="0"/>
        <w:autoSpaceDN w:val="0"/>
        <w:adjustRightInd w:val="0"/>
        <w:ind w:right="-263" w:firstLine="720"/>
        <w:jc w:val="both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914BD5" w:rsidRPr="00FD46B5" w:rsidTr="00CC79FA">
        <w:tc>
          <w:tcPr>
            <w:tcW w:w="5637" w:type="dxa"/>
          </w:tcPr>
          <w:p w:rsidR="00914BD5" w:rsidRPr="00FD46B5" w:rsidRDefault="00914BD5" w:rsidP="00FD46B5">
            <w:pPr>
              <w:ind w:right="-2"/>
              <w:rPr>
                <w:b/>
                <w:sz w:val="24"/>
                <w:szCs w:val="24"/>
              </w:rPr>
            </w:pPr>
            <w:r w:rsidRPr="00FD46B5">
              <w:rPr>
                <w:b/>
                <w:sz w:val="24"/>
                <w:szCs w:val="24"/>
              </w:rPr>
              <w:t xml:space="preserve">Председатель Собрания представителей </w:t>
            </w:r>
          </w:p>
          <w:p w:rsidR="00914BD5" w:rsidRPr="00FD46B5" w:rsidRDefault="00914BD5" w:rsidP="00FD46B5">
            <w:pPr>
              <w:ind w:right="-2"/>
              <w:rPr>
                <w:sz w:val="24"/>
                <w:szCs w:val="24"/>
              </w:rPr>
            </w:pPr>
            <w:proofErr w:type="spellStart"/>
            <w:r w:rsidRPr="00FD46B5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FD46B5">
              <w:rPr>
                <w:b/>
                <w:sz w:val="24"/>
                <w:szCs w:val="24"/>
              </w:rPr>
              <w:t xml:space="preserve"> района </w:t>
            </w:r>
          </w:p>
        </w:tc>
        <w:tc>
          <w:tcPr>
            <w:tcW w:w="4110" w:type="dxa"/>
          </w:tcPr>
          <w:p w:rsidR="00914BD5" w:rsidRPr="00FD46B5" w:rsidRDefault="00914BD5" w:rsidP="00FD46B5">
            <w:pPr>
              <w:ind w:right="-2"/>
              <w:jc w:val="right"/>
              <w:rPr>
                <w:b/>
                <w:sz w:val="24"/>
                <w:szCs w:val="24"/>
              </w:rPr>
            </w:pPr>
          </w:p>
          <w:p w:rsidR="00914BD5" w:rsidRPr="00FD46B5" w:rsidRDefault="00914BD5" w:rsidP="00FD46B5">
            <w:pPr>
              <w:ind w:right="-108"/>
              <w:jc w:val="right"/>
              <w:rPr>
                <w:b/>
                <w:sz w:val="24"/>
                <w:szCs w:val="24"/>
              </w:rPr>
            </w:pPr>
            <w:proofErr w:type="spellStart"/>
            <w:r w:rsidRPr="00FD46B5">
              <w:rPr>
                <w:b/>
                <w:sz w:val="24"/>
                <w:szCs w:val="24"/>
              </w:rPr>
              <w:t>В.П.Нагорнов</w:t>
            </w:r>
            <w:proofErr w:type="spellEnd"/>
          </w:p>
        </w:tc>
      </w:tr>
    </w:tbl>
    <w:p w:rsidR="00FD46B5" w:rsidRDefault="00FD46B5" w:rsidP="00FD46B5">
      <w:pPr>
        <w:ind w:right="-2" w:firstLine="709"/>
        <w:jc w:val="both"/>
        <w:rPr>
          <w:sz w:val="24"/>
          <w:szCs w:val="24"/>
        </w:rPr>
      </w:pPr>
    </w:p>
    <w:p w:rsidR="00FD46B5" w:rsidRPr="00FD46B5" w:rsidRDefault="00FD46B5" w:rsidP="00FD46B5">
      <w:pPr>
        <w:ind w:right="-2"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24"/>
        <w:tblW w:w="9889" w:type="dxa"/>
        <w:tblLook w:val="01E0"/>
      </w:tblPr>
      <w:tblGrid>
        <w:gridCol w:w="4810"/>
        <w:gridCol w:w="5079"/>
      </w:tblGrid>
      <w:tr w:rsidR="00914BD5" w:rsidRPr="00FD46B5" w:rsidTr="00CC79FA">
        <w:tc>
          <w:tcPr>
            <w:tcW w:w="4810" w:type="dxa"/>
          </w:tcPr>
          <w:p w:rsidR="00914BD5" w:rsidRPr="00FD46B5" w:rsidRDefault="00914BD5" w:rsidP="00FD46B5">
            <w:pPr>
              <w:ind w:right="-2"/>
              <w:rPr>
                <w:sz w:val="24"/>
                <w:szCs w:val="24"/>
              </w:rPr>
            </w:pPr>
            <w:r w:rsidRPr="00FD46B5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FD46B5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FD46B5">
              <w:rPr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5079" w:type="dxa"/>
          </w:tcPr>
          <w:p w:rsidR="00914BD5" w:rsidRPr="00FD46B5" w:rsidRDefault="00914BD5" w:rsidP="00FD46B5">
            <w:pPr>
              <w:ind w:right="-2"/>
              <w:jc w:val="right"/>
              <w:rPr>
                <w:b/>
                <w:sz w:val="24"/>
                <w:szCs w:val="24"/>
              </w:rPr>
            </w:pPr>
            <w:r w:rsidRPr="00FD46B5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FD46B5" w:rsidRDefault="00FD46B5" w:rsidP="00FD46B5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  <w:sectPr w:rsidR="00FD46B5" w:rsidSect="00086A9A">
          <w:footerReference w:type="even" r:id="rId9"/>
          <w:footerReference w:type="default" r:id="rId10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D46B5" w:rsidRPr="00FD46B5" w:rsidRDefault="00FD46B5" w:rsidP="00FD46B5">
      <w:pPr>
        <w:spacing w:after="120"/>
        <w:jc w:val="right"/>
        <w:rPr>
          <w:b/>
          <w:szCs w:val="26"/>
        </w:rPr>
      </w:pPr>
      <w:r w:rsidRPr="00FD46B5">
        <w:rPr>
          <w:b/>
          <w:szCs w:val="26"/>
        </w:rPr>
        <w:lastRenderedPageBreak/>
        <w:t>Приложение № 1</w:t>
      </w:r>
    </w:p>
    <w:p w:rsidR="00FD46B5" w:rsidRPr="00FD46B5" w:rsidRDefault="00FD46B5" w:rsidP="00FD46B5">
      <w:pPr>
        <w:spacing w:after="120"/>
        <w:jc w:val="right"/>
        <w:rPr>
          <w:b/>
          <w:szCs w:val="26"/>
        </w:rPr>
      </w:pPr>
      <w:r w:rsidRPr="00FD46B5">
        <w:rPr>
          <w:b/>
          <w:szCs w:val="26"/>
        </w:rPr>
        <w:t xml:space="preserve">к решению Собрания представителей </w:t>
      </w:r>
    </w:p>
    <w:p w:rsidR="00FD46B5" w:rsidRPr="00FD46B5" w:rsidRDefault="00FD46B5" w:rsidP="00FD46B5">
      <w:pPr>
        <w:spacing w:after="120"/>
        <w:jc w:val="right"/>
        <w:rPr>
          <w:b/>
          <w:szCs w:val="26"/>
        </w:rPr>
      </w:pPr>
      <w:proofErr w:type="spellStart"/>
      <w:r w:rsidRPr="00FD46B5">
        <w:rPr>
          <w:b/>
          <w:szCs w:val="26"/>
        </w:rPr>
        <w:t>Колышлейского</w:t>
      </w:r>
      <w:proofErr w:type="spellEnd"/>
      <w:r w:rsidRPr="00FD46B5">
        <w:rPr>
          <w:b/>
          <w:szCs w:val="26"/>
        </w:rPr>
        <w:t xml:space="preserve"> района Пензенской области</w:t>
      </w:r>
    </w:p>
    <w:p w:rsidR="00FD46B5" w:rsidRPr="00FD46B5" w:rsidRDefault="00FD46B5" w:rsidP="00FD46B5">
      <w:pPr>
        <w:spacing w:after="120"/>
        <w:jc w:val="right"/>
        <w:rPr>
          <w:b/>
          <w:szCs w:val="26"/>
        </w:rPr>
      </w:pPr>
      <w:r w:rsidRPr="00FD46B5">
        <w:rPr>
          <w:b/>
          <w:szCs w:val="26"/>
        </w:rPr>
        <w:t xml:space="preserve">от </w:t>
      </w:r>
      <w:r w:rsidR="00C40D03">
        <w:rPr>
          <w:b/>
          <w:szCs w:val="26"/>
        </w:rPr>
        <w:t>19.05.2025</w:t>
      </w:r>
      <w:r w:rsidRPr="00FD46B5">
        <w:rPr>
          <w:b/>
          <w:szCs w:val="26"/>
        </w:rPr>
        <w:t xml:space="preserve"> № </w:t>
      </w:r>
      <w:r w:rsidR="00C40D03">
        <w:rPr>
          <w:b/>
          <w:szCs w:val="26"/>
        </w:rPr>
        <w:t>341-49/5</w:t>
      </w:r>
    </w:p>
    <w:p w:rsidR="00FD46B5" w:rsidRPr="00FD46B5" w:rsidRDefault="00FD46B5" w:rsidP="00FD46B5">
      <w:pPr>
        <w:spacing w:after="120"/>
        <w:jc w:val="right"/>
        <w:rPr>
          <w:b/>
          <w:szCs w:val="26"/>
        </w:rPr>
      </w:pPr>
      <w:r w:rsidRPr="00FD46B5">
        <w:rPr>
          <w:b/>
          <w:szCs w:val="26"/>
        </w:rPr>
        <w:t>Приложение 2</w:t>
      </w:r>
    </w:p>
    <w:p w:rsidR="00FD46B5" w:rsidRPr="00FD46B5" w:rsidRDefault="00FD46B5" w:rsidP="00FD46B5">
      <w:pPr>
        <w:spacing w:after="120"/>
        <w:jc w:val="right"/>
        <w:rPr>
          <w:b/>
          <w:szCs w:val="26"/>
        </w:rPr>
      </w:pPr>
      <w:r w:rsidRPr="00FD46B5">
        <w:rPr>
          <w:b/>
          <w:szCs w:val="26"/>
        </w:rPr>
        <w:t xml:space="preserve">к Стратегии социально-экономического развития </w:t>
      </w:r>
    </w:p>
    <w:p w:rsidR="00FD46B5" w:rsidRDefault="00FD46B5" w:rsidP="00FD46B5">
      <w:pPr>
        <w:spacing w:after="120"/>
        <w:jc w:val="right"/>
        <w:rPr>
          <w:b/>
          <w:szCs w:val="26"/>
        </w:rPr>
      </w:pPr>
      <w:r w:rsidRPr="00FD46B5">
        <w:rPr>
          <w:b/>
          <w:szCs w:val="26"/>
        </w:rPr>
        <w:t xml:space="preserve"> </w:t>
      </w:r>
      <w:proofErr w:type="spellStart"/>
      <w:r w:rsidRPr="00FD46B5">
        <w:rPr>
          <w:b/>
          <w:szCs w:val="26"/>
        </w:rPr>
        <w:t>Колышлейского</w:t>
      </w:r>
      <w:proofErr w:type="spellEnd"/>
      <w:r w:rsidRPr="00FD46B5">
        <w:rPr>
          <w:b/>
          <w:szCs w:val="26"/>
        </w:rPr>
        <w:t xml:space="preserve"> района </w:t>
      </w:r>
      <w:r>
        <w:rPr>
          <w:b/>
          <w:szCs w:val="26"/>
        </w:rPr>
        <w:t>Пензенской области</w:t>
      </w:r>
    </w:p>
    <w:p w:rsidR="00FD46B5" w:rsidRPr="00FD46B5" w:rsidRDefault="00FD46B5" w:rsidP="00FD46B5">
      <w:pPr>
        <w:spacing w:after="120"/>
        <w:jc w:val="right"/>
        <w:rPr>
          <w:b/>
          <w:szCs w:val="26"/>
        </w:rPr>
      </w:pPr>
      <w:r w:rsidRPr="00FD46B5">
        <w:rPr>
          <w:b/>
          <w:szCs w:val="26"/>
        </w:rPr>
        <w:t>на период  до 2035 года</w:t>
      </w:r>
    </w:p>
    <w:p w:rsidR="00FD46B5" w:rsidRDefault="00FD46B5" w:rsidP="00FD46B5">
      <w:pPr>
        <w:spacing w:after="120"/>
        <w:jc w:val="center"/>
        <w:rPr>
          <w:sz w:val="26"/>
          <w:szCs w:val="26"/>
        </w:rPr>
      </w:pPr>
    </w:p>
    <w:p w:rsidR="00FD46B5" w:rsidRDefault="00FD46B5" w:rsidP="00FD46B5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проектов, реализуемых (планируемых к реализации) на территории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</w:p>
    <w:tbl>
      <w:tblPr>
        <w:tblStyle w:val="a4"/>
        <w:tblW w:w="15276" w:type="dxa"/>
        <w:tblLook w:val="04A0"/>
      </w:tblPr>
      <w:tblGrid>
        <w:gridCol w:w="817"/>
        <w:gridCol w:w="4820"/>
        <w:gridCol w:w="2464"/>
        <w:gridCol w:w="2464"/>
        <w:gridCol w:w="2465"/>
        <w:gridCol w:w="2246"/>
      </w:tblGrid>
      <w:tr w:rsidR="00FD46B5" w:rsidRPr="00BE2E00" w:rsidTr="00CC79FA">
        <w:tc>
          <w:tcPr>
            <w:tcW w:w="817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 w:rsidRPr="00BE2E0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E0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E2E00">
              <w:rPr>
                <w:sz w:val="24"/>
                <w:szCs w:val="24"/>
              </w:rPr>
              <w:t>/</w:t>
            </w:r>
            <w:proofErr w:type="spellStart"/>
            <w:r w:rsidRPr="00BE2E0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 w:rsidRPr="00BE2E00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2464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 w:rsidRPr="00BE2E00">
              <w:rPr>
                <w:sz w:val="24"/>
                <w:szCs w:val="24"/>
              </w:rPr>
              <w:t>Инициатор (инвестор)</w:t>
            </w:r>
          </w:p>
        </w:tc>
        <w:tc>
          <w:tcPr>
            <w:tcW w:w="2464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 w:rsidRPr="00BE2E00">
              <w:rPr>
                <w:sz w:val="24"/>
                <w:szCs w:val="24"/>
              </w:rPr>
              <w:t>Место реализации</w:t>
            </w:r>
          </w:p>
        </w:tc>
        <w:tc>
          <w:tcPr>
            <w:tcW w:w="2465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 w:rsidRPr="00BE2E00">
              <w:rPr>
                <w:sz w:val="24"/>
                <w:szCs w:val="24"/>
              </w:rPr>
              <w:t>Планируемый объем инвестиций, млн. руб.</w:t>
            </w:r>
          </w:p>
        </w:tc>
        <w:tc>
          <w:tcPr>
            <w:tcW w:w="2246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 w:rsidRPr="00BE2E00">
              <w:rPr>
                <w:sz w:val="24"/>
                <w:szCs w:val="24"/>
              </w:rPr>
              <w:t>Планируемый срок реализации проекта</w:t>
            </w:r>
          </w:p>
        </w:tc>
      </w:tr>
      <w:tr w:rsidR="00FD46B5" w:rsidRPr="00BE2E00" w:rsidTr="00CC79FA">
        <w:tc>
          <w:tcPr>
            <w:tcW w:w="817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маслоэкстракционного завода (строительство комплекса по переработке 500 тонн/сутки семян подсолнечника или 300 тонн/сутки бобов сои)</w:t>
            </w:r>
          </w:p>
        </w:tc>
        <w:tc>
          <w:tcPr>
            <w:tcW w:w="2464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«ТД ШАМС»</w:t>
            </w:r>
          </w:p>
        </w:tc>
        <w:tc>
          <w:tcPr>
            <w:tcW w:w="2464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олышлей</w:t>
            </w:r>
            <w:proofErr w:type="spellEnd"/>
          </w:p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465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2246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</w:tr>
      <w:tr w:rsidR="00FD46B5" w:rsidRPr="00BE2E00" w:rsidTr="00CC79FA">
        <w:tc>
          <w:tcPr>
            <w:tcW w:w="817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жилых домов для работников хозяйств</w:t>
            </w:r>
            <w:proofErr w:type="gramStart"/>
            <w:r>
              <w:rPr>
                <w:sz w:val="24"/>
                <w:szCs w:val="24"/>
              </w:rPr>
              <w:t>а ООО</w:t>
            </w:r>
            <w:proofErr w:type="gramEnd"/>
            <w:r>
              <w:rPr>
                <w:sz w:val="24"/>
                <w:szCs w:val="24"/>
              </w:rPr>
              <w:t xml:space="preserve"> «Красная Горка»</w:t>
            </w:r>
          </w:p>
        </w:tc>
        <w:tc>
          <w:tcPr>
            <w:tcW w:w="2464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«Красная Горка»</w:t>
            </w:r>
          </w:p>
        </w:tc>
        <w:tc>
          <w:tcPr>
            <w:tcW w:w="2464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олышлей</w:t>
            </w:r>
            <w:proofErr w:type="spellEnd"/>
          </w:p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465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2246" w:type="dxa"/>
          </w:tcPr>
          <w:p w:rsidR="00FD46B5" w:rsidRPr="00BE2E00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</w:tr>
      <w:tr w:rsidR="00FD46B5" w:rsidRPr="00BE2E00" w:rsidTr="00CC79FA">
        <w:tc>
          <w:tcPr>
            <w:tcW w:w="817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цеха № 6 кур-несушек на 40480 голов</w:t>
            </w:r>
          </w:p>
        </w:tc>
        <w:tc>
          <w:tcPr>
            <w:tcW w:w="2464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«Птицефабрика «</w:t>
            </w:r>
            <w:proofErr w:type="spellStart"/>
            <w:r>
              <w:rPr>
                <w:sz w:val="24"/>
                <w:szCs w:val="24"/>
              </w:rPr>
              <w:t>Колышлейская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FD46B5" w:rsidRDefault="00FD46B5" w:rsidP="00CC79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олышлей</w:t>
            </w:r>
            <w:proofErr w:type="spellEnd"/>
          </w:p>
          <w:p w:rsidR="00FD46B5" w:rsidRDefault="00FD46B5" w:rsidP="00CC79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465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2246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FD46B5" w:rsidRPr="00BE2E00" w:rsidTr="00CC79FA">
        <w:tc>
          <w:tcPr>
            <w:tcW w:w="817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железнодорожного подъездного пути не общего пользования для Комплекса по приему, очистке и сушке зерна с участком хранения вместимостью 135760 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464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«Красная Горка»</w:t>
            </w:r>
          </w:p>
        </w:tc>
        <w:tc>
          <w:tcPr>
            <w:tcW w:w="2464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Трескинский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465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84,16</w:t>
            </w:r>
          </w:p>
        </w:tc>
        <w:tc>
          <w:tcPr>
            <w:tcW w:w="2246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</w:tr>
      <w:tr w:rsidR="00FD46B5" w:rsidRPr="00BE2E00" w:rsidTr="00CC79FA">
        <w:tc>
          <w:tcPr>
            <w:tcW w:w="817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комплекса по очистным сооружениям и линии по загрузке сырья</w:t>
            </w:r>
          </w:p>
        </w:tc>
        <w:tc>
          <w:tcPr>
            <w:tcW w:w="2464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Колышлейский</w:t>
            </w:r>
            <w:proofErr w:type="spellEnd"/>
            <w:r>
              <w:rPr>
                <w:sz w:val="24"/>
                <w:szCs w:val="24"/>
              </w:rPr>
              <w:t xml:space="preserve"> завод по производству мясокостной муки»</w:t>
            </w:r>
          </w:p>
        </w:tc>
        <w:tc>
          <w:tcPr>
            <w:tcW w:w="2464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елегино</w:t>
            </w:r>
          </w:p>
        </w:tc>
        <w:tc>
          <w:tcPr>
            <w:tcW w:w="2465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3,564</w:t>
            </w:r>
          </w:p>
        </w:tc>
        <w:tc>
          <w:tcPr>
            <w:tcW w:w="2246" w:type="dxa"/>
          </w:tcPr>
          <w:p w:rsidR="00FD46B5" w:rsidRDefault="00FD46B5" w:rsidP="00CC79F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</w:tbl>
    <w:p w:rsidR="00FD46B5" w:rsidRDefault="00FD46B5" w:rsidP="00FD46B5">
      <w:pPr>
        <w:spacing w:after="120"/>
        <w:jc w:val="right"/>
        <w:rPr>
          <w:sz w:val="26"/>
          <w:szCs w:val="26"/>
        </w:rPr>
      </w:pPr>
    </w:p>
    <w:p w:rsidR="00FD46B5" w:rsidRDefault="00FD46B5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D46B5" w:rsidRPr="009505EA" w:rsidRDefault="00FD46B5" w:rsidP="00FD46B5">
      <w:pPr>
        <w:spacing w:after="120"/>
        <w:jc w:val="right"/>
        <w:rPr>
          <w:b/>
        </w:rPr>
      </w:pPr>
      <w:r w:rsidRPr="009505EA">
        <w:rPr>
          <w:b/>
        </w:rPr>
        <w:lastRenderedPageBreak/>
        <w:t xml:space="preserve">Приложение № </w:t>
      </w:r>
      <w:r w:rsidR="009505EA" w:rsidRPr="009505EA">
        <w:rPr>
          <w:b/>
        </w:rPr>
        <w:t>2</w:t>
      </w:r>
    </w:p>
    <w:p w:rsidR="00FD46B5" w:rsidRPr="009505EA" w:rsidRDefault="00FD46B5" w:rsidP="00FD46B5">
      <w:pPr>
        <w:spacing w:after="120"/>
        <w:jc w:val="right"/>
        <w:rPr>
          <w:b/>
        </w:rPr>
      </w:pPr>
      <w:r w:rsidRPr="009505EA">
        <w:rPr>
          <w:b/>
        </w:rPr>
        <w:t xml:space="preserve">к решению Собрания представителей </w:t>
      </w:r>
    </w:p>
    <w:p w:rsidR="00FD46B5" w:rsidRPr="009505EA" w:rsidRDefault="00FD46B5" w:rsidP="00FD46B5">
      <w:pPr>
        <w:spacing w:after="120"/>
        <w:jc w:val="right"/>
        <w:rPr>
          <w:b/>
        </w:rPr>
      </w:pPr>
      <w:proofErr w:type="spellStart"/>
      <w:r w:rsidRPr="009505EA">
        <w:rPr>
          <w:b/>
        </w:rPr>
        <w:t>Колышлейского</w:t>
      </w:r>
      <w:proofErr w:type="spellEnd"/>
      <w:r w:rsidRPr="009505EA">
        <w:rPr>
          <w:b/>
        </w:rPr>
        <w:t xml:space="preserve"> района Пензенской области</w:t>
      </w:r>
    </w:p>
    <w:p w:rsidR="00FD46B5" w:rsidRPr="009505EA" w:rsidRDefault="00C40D03" w:rsidP="00FD46B5">
      <w:pPr>
        <w:spacing w:after="120"/>
        <w:jc w:val="right"/>
        <w:rPr>
          <w:b/>
        </w:rPr>
      </w:pPr>
      <w:r w:rsidRPr="00FD46B5">
        <w:rPr>
          <w:b/>
          <w:szCs w:val="26"/>
        </w:rPr>
        <w:t xml:space="preserve">от </w:t>
      </w:r>
      <w:r>
        <w:rPr>
          <w:b/>
          <w:szCs w:val="26"/>
        </w:rPr>
        <w:t>19.05.2025</w:t>
      </w:r>
      <w:r w:rsidRPr="00FD46B5">
        <w:rPr>
          <w:b/>
          <w:szCs w:val="26"/>
        </w:rPr>
        <w:t xml:space="preserve"> № </w:t>
      </w:r>
      <w:r>
        <w:rPr>
          <w:b/>
          <w:szCs w:val="26"/>
        </w:rPr>
        <w:t>341-49/5</w:t>
      </w:r>
    </w:p>
    <w:p w:rsidR="00FD46B5" w:rsidRPr="009505EA" w:rsidRDefault="00FD46B5" w:rsidP="00FD46B5">
      <w:pPr>
        <w:spacing w:after="120"/>
        <w:jc w:val="right"/>
        <w:rPr>
          <w:b/>
        </w:rPr>
      </w:pPr>
      <w:r w:rsidRPr="009505EA">
        <w:rPr>
          <w:b/>
        </w:rPr>
        <w:t>Приложение 3</w:t>
      </w:r>
    </w:p>
    <w:p w:rsidR="00FD46B5" w:rsidRPr="009505EA" w:rsidRDefault="00FD46B5" w:rsidP="00FD46B5">
      <w:pPr>
        <w:spacing w:after="120"/>
        <w:jc w:val="right"/>
        <w:rPr>
          <w:b/>
        </w:rPr>
      </w:pPr>
      <w:r w:rsidRPr="009505EA">
        <w:rPr>
          <w:b/>
        </w:rPr>
        <w:t xml:space="preserve">к Стратегии социально-экономического развития </w:t>
      </w:r>
    </w:p>
    <w:p w:rsidR="00FD46B5" w:rsidRPr="009505EA" w:rsidRDefault="00FD46B5" w:rsidP="00FD46B5">
      <w:pPr>
        <w:spacing w:after="120"/>
        <w:jc w:val="right"/>
        <w:rPr>
          <w:b/>
        </w:rPr>
      </w:pPr>
      <w:r w:rsidRPr="009505EA">
        <w:rPr>
          <w:b/>
        </w:rPr>
        <w:t xml:space="preserve"> </w:t>
      </w:r>
      <w:proofErr w:type="spellStart"/>
      <w:r w:rsidRPr="009505EA">
        <w:rPr>
          <w:b/>
        </w:rPr>
        <w:t>Колышлейского</w:t>
      </w:r>
      <w:proofErr w:type="spellEnd"/>
      <w:r w:rsidRPr="009505EA">
        <w:rPr>
          <w:b/>
        </w:rPr>
        <w:t xml:space="preserve"> района Пензенской области</w:t>
      </w:r>
    </w:p>
    <w:p w:rsidR="00FD46B5" w:rsidRPr="009505EA" w:rsidRDefault="00FD46B5" w:rsidP="00FD46B5">
      <w:pPr>
        <w:spacing w:after="120"/>
        <w:jc w:val="right"/>
        <w:rPr>
          <w:b/>
        </w:rPr>
      </w:pPr>
      <w:r w:rsidRPr="009505EA">
        <w:rPr>
          <w:b/>
        </w:rPr>
        <w:t xml:space="preserve"> на период  до 2035 года</w:t>
      </w:r>
    </w:p>
    <w:p w:rsidR="00FD46B5" w:rsidRPr="009505EA" w:rsidRDefault="00FD46B5" w:rsidP="00FD46B5">
      <w:pPr>
        <w:spacing w:after="120"/>
        <w:jc w:val="center"/>
        <w:rPr>
          <w:b/>
        </w:rPr>
      </w:pPr>
    </w:p>
    <w:p w:rsidR="00FD46B5" w:rsidRDefault="00FD46B5" w:rsidP="00FD46B5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действующих муниципальных программ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</w:p>
    <w:p w:rsidR="00FD46B5" w:rsidRDefault="00FD46B5" w:rsidP="00FD46B5">
      <w:pPr>
        <w:spacing w:after="120"/>
        <w:jc w:val="center"/>
        <w:rPr>
          <w:sz w:val="26"/>
          <w:szCs w:val="26"/>
        </w:rPr>
      </w:pPr>
    </w:p>
    <w:tbl>
      <w:tblPr>
        <w:tblW w:w="14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4601"/>
        <w:gridCol w:w="5851"/>
        <w:gridCol w:w="3343"/>
      </w:tblGrid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FD46B5" w:rsidRPr="0035188B" w:rsidRDefault="00FD46B5" w:rsidP="00CC79FA">
            <w:pPr>
              <w:pStyle w:val="a0"/>
              <w:ind w:left="-97" w:right="-173"/>
              <w:jc w:val="center"/>
              <w:rPr>
                <w:spacing w:val="-6"/>
                <w:szCs w:val="24"/>
              </w:rPr>
            </w:pPr>
            <w:r w:rsidRPr="0035188B">
              <w:rPr>
                <w:spacing w:val="-6"/>
                <w:szCs w:val="24"/>
              </w:rPr>
              <w:t xml:space="preserve">№ </w:t>
            </w:r>
            <w:r w:rsidRPr="0035188B">
              <w:rPr>
                <w:spacing w:val="-6"/>
                <w:szCs w:val="24"/>
              </w:rPr>
              <w:br/>
            </w:r>
            <w:proofErr w:type="spellStart"/>
            <w:proofErr w:type="gramStart"/>
            <w:r w:rsidRPr="0035188B">
              <w:rPr>
                <w:spacing w:val="-6"/>
                <w:szCs w:val="24"/>
              </w:rPr>
              <w:t>п</w:t>
            </w:r>
            <w:proofErr w:type="spellEnd"/>
            <w:proofErr w:type="gramEnd"/>
            <w:r w:rsidRPr="0035188B">
              <w:rPr>
                <w:spacing w:val="-6"/>
                <w:szCs w:val="24"/>
              </w:rPr>
              <w:t>/</w:t>
            </w:r>
            <w:proofErr w:type="spellStart"/>
            <w:r w:rsidRPr="0035188B">
              <w:rPr>
                <w:spacing w:val="-6"/>
                <w:szCs w:val="24"/>
              </w:rPr>
              <w:t>п</w:t>
            </w:r>
            <w:proofErr w:type="spellEnd"/>
          </w:p>
        </w:tc>
        <w:tc>
          <w:tcPr>
            <w:tcW w:w="4601" w:type="dxa"/>
            <w:shd w:val="clear" w:color="auto" w:fill="auto"/>
            <w:vAlign w:val="center"/>
          </w:tcPr>
          <w:p w:rsidR="00FD46B5" w:rsidRPr="00FD46B5" w:rsidRDefault="00FD46B5" w:rsidP="00CC79FA">
            <w:pPr>
              <w:pStyle w:val="a0"/>
              <w:jc w:val="center"/>
              <w:rPr>
                <w:spacing w:val="-6"/>
              </w:rPr>
            </w:pPr>
            <w:r w:rsidRPr="00FD46B5">
              <w:rPr>
                <w:spacing w:val="-6"/>
              </w:rPr>
              <w:t xml:space="preserve">Наименование муниципальной программы </w:t>
            </w:r>
            <w:proofErr w:type="spellStart"/>
            <w:r w:rsidRPr="00FD46B5">
              <w:rPr>
                <w:spacing w:val="-6"/>
              </w:rPr>
              <w:t>Колышлейского</w:t>
            </w:r>
            <w:proofErr w:type="spellEnd"/>
            <w:r w:rsidRPr="00FD46B5">
              <w:rPr>
                <w:spacing w:val="-6"/>
              </w:rPr>
              <w:t xml:space="preserve"> района</w:t>
            </w:r>
          </w:p>
        </w:tc>
        <w:tc>
          <w:tcPr>
            <w:tcW w:w="5851" w:type="dxa"/>
            <w:shd w:val="clear" w:color="auto" w:fill="auto"/>
            <w:vAlign w:val="center"/>
          </w:tcPr>
          <w:p w:rsidR="00FD46B5" w:rsidRPr="00FD46B5" w:rsidRDefault="00FD46B5" w:rsidP="00CC79FA">
            <w:pPr>
              <w:pStyle w:val="a0"/>
              <w:jc w:val="center"/>
              <w:rPr>
                <w:bCs/>
                <w:spacing w:val="-6"/>
              </w:rPr>
            </w:pPr>
            <w:r w:rsidRPr="00FD46B5">
              <w:rPr>
                <w:bCs/>
                <w:spacing w:val="-6"/>
              </w:rPr>
              <w:t>Нормативный правовой акт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FD46B5" w:rsidRPr="00FD46B5" w:rsidRDefault="00FD46B5" w:rsidP="00CC79FA">
            <w:pPr>
              <w:pStyle w:val="a0"/>
              <w:jc w:val="center"/>
              <w:rPr>
                <w:bCs/>
                <w:spacing w:val="-6"/>
              </w:rPr>
            </w:pPr>
            <w:r w:rsidRPr="00FD46B5">
              <w:rPr>
                <w:spacing w:val="-6"/>
              </w:rPr>
              <w:t>Ответственный исполнитель</w:t>
            </w: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Социальная поддержка граждан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bCs/>
                <w:spacing w:val="-6"/>
              </w:rPr>
            </w:pPr>
            <w:r w:rsidRPr="00FD46B5">
              <w:rPr>
                <w:rFonts w:eastAsia="Calibri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eastAsia="Calibri"/>
                <w:lang w:eastAsia="en-US"/>
              </w:rPr>
              <w:t>Колышлейского</w:t>
            </w:r>
            <w:proofErr w:type="spellEnd"/>
            <w:r w:rsidRPr="00FD46B5">
              <w:rPr>
                <w:rFonts w:eastAsia="Calibri"/>
                <w:lang w:eastAsia="en-US"/>
              </w:rPr>
              <w:t xml:space="preserve"> района Пензенской области </w:t>
            </w:r>
            <w:r w:rsidRPr="00FD46B5">
              <w:t>от 28.10.2013</w:t>
            </w:r>
            <w:r w:rsidRPr="00FD46B5">
              <w:rPr>
                <w:rFonts w:eastAsia="Calibri"/>
                <w:lang w:eastAsia="en-US"/>
              </w:rPr>
              <w:t xml:space="preserve"> </w:t>
            </w:r>
            <w:r w:rsidRPr="00FD46B5">
              <w:t xml:space="preserve">№ 454-п </w:t>
            </w:r>
            <w:r w:rsidRPr="00FD46B5">
              <w:rPr>
                <w:rFonts w:eastAsia="Calibri"/>
                <w:lang w:eastAsia="en-US"/>
              </w:rPr>
              <w:t>«Об утверждении муниципальной программы «</w:t>
            </w:r>
            <w:r w:rsidRPr="00FD46B5">
              <w:rPr>
                <w:color w:val="000000"/>
              </w:rPr>
              <w:t xml:space="preserve">Социальная поддержка граждан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Управление социальной защиты населения 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</w:t>
            </w: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Развитие территорий, социальной и инженерной инфраструктуры, обеспечение энергосбережения и повышение энергетической эффективности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bCs/>
                <w:spacing w:val="-6"/>
              </w:rPr>
            </w:pPr>
            <w:r w:rsidRPr="00FD46B5">
              <w:rPr>
                <w:rFonts w:eastAsia="Calibri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eastAsia="Calibri"/>
                <w:lang w:eastAsia="en-US"/>
              </w:rPr>
              <w:t>Колышлейского</w:t>
            </w:r>
            <w:proofErr w:type="spellEnd"/>
            <w:r w:rsidRPr="00FD46B5">
              <w:rPr>
                <w:rFonts w:eastAsia="Calibri"/>
                <w:lang w:eastAsia="en-US"/>
              </w:rPr>
              <w:t xml:space="preserve"> района Пензенской области </w:t>
            </w:r>
            <w:r w:rsidRPr="00FD46B5">
              <w:t>от 28.10.2013</w:t>
            </w:r>
            <w:r w:rsidRPr="00FD46B5">
              <w:rPr>
                <w:rFonts w:eastAsia="Calibri"/>
                <w:lang w:eastAsia="en-US"/>
              </w:rPr>
              <w:t xml:space="preserve"> </w:t>
            </w:r>
            <w:r w:rsidRPr="00FD46B5">
              <w:t xml:space="preserve">№ 456-п </w:t>
            </w:r>
            <w:r w:rsidRPr="00FD46B5">
              <w:rPr>
                <w:rFonts w:eastAsia="Calibri"/>
                <w:lang w:eastAsia="en-US"/>
              </w:rPr>
              <w:t xml:space="preserve">«Об утверждении муниципальной программы </w:t>
            </w:r>
            <w:r w:rsidRPr="00FD46B5">
              <w:rPr>
                <w:color w:val="000000"/>
              </w:rPr>
              <w:t xml:space="preserve">«Развитие территорий, социальной и инженерной инфраструктуры, обеспечение энергосбережения и повышение энергетической эффективности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rPr>
                <w:color w:val="000000"/>
              </w:rPr>
            </w:pPr>
            <w:r w:rsidRPr="00FD46B5">
              <w:rPr>
                <w:color w:val="000000"/>
              </w:rPr>
              <w:t xml:space="preserve">Заместитель главы 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области, курирующий вопросы муниципального хозяйства  </w:t>
            </w:r>
          </w:p>
          <w:p w:rsidR="00FD46B5" w:rsidRPr="00FD46B5" w:rsidRDefault="00FD46B5" w:rsidP="00CC79FA">
            <w:pPr>
              <w:pStyle w:val="a0"/>
              <w:rPr>
                <w:spacing w:val="-6"/>
              </w:rPr>
            </w:pP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Профилактика правонарушений, экстремизма и незаконного оборота наркотиков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bCs/>
                <w:spacing w:val="-6"/>
              </w:rPr>
            </w:pPr>
            <w:r w:rsidRPr="00FD46B5">
              <w:rPr>
                <w:rFonts w:eastAsia="Calibri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eastAsia="Calibri"/>
                <w:lang w:eastAsia="en-US"/>
              </w:rPr>
              <w:t>Колышлейского</w:t>
            </w:r>
            <w:proofErr w:type="spellEnd"/>
            <w:r w:rsidRPr="00FD46B5">
              <w:rPr>
                <w:rFonts w:eastAsia="Calibri"/>
                <w:lang w:eastAsia="en-US"/>
              </w:rPr>
              <w:t xml:space="preserve"> района Пензенской области </w:t>
            </w:r>
            <w:r w:rsidRPr="00FD46B5">
              <w:t>от 28.10.2013</w:t>
            </w:r>
            <w:r w:rsidRPr="00FD46B5">
              <w:rPr>
                <w:rFonts w:eastAsia="Calibri"/>
                <w:lang w:eastAsia="en-US"/>
              </w:rPr>
              <w:t xml:space="preserve"> </w:t>
            </w:r>
            <w:r w:rsidRPr="00FD46B5">
              <w:t xml:space="preserve">№ 457-п </w:t>
            </w:r>
            <w:r w:rsidRPr="00FD46B5">
              <w:rPr>
                <w:rFonts w:eastAsia="Calibri"/>
                <w:lang w:eastAsia="en-US"/>
              </w:rPr>
              <w:t xml:space="preserve">«Об утверждении муниципальной программы </w:t>
            </w:r>
            <w:r w:rsidRPr="00FD46B5">
              <w:rPr>
                <w:color w:val="000000"/>
              </w:rPr>
              <w:t xml:space="preserve">«Профилактика правонарушений, экстремизма и незаконного оборота наркотиков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shd w:val="clear" w:color="auto" w:fill="FFFFFF"/>
              </w:rPr>
              <w:t xml:space="preserve">Заведующий сектором по профилактике правонарушений </w:t>
            </w:r>
            <w:r w:rsidRPr="00FD46B5">
              <w:rPr>
                <w:color w:val="000000"/>
              </w:rPr>
              <w:t xml:space="preserve">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</w:t>
            </w: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Развитие культуры и туризма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Пензенской области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bCs/>
                <w:spacing w:val="-6"/>
              </w:rPr>
            </w:pPr>
            <w:r w:rsidRPr="00FD46B5">
              <w:rPr>
                <w:rFonts w:eastAsia="Calibri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eastAsia="Calibri"/>
                <w:lang w:eastAsia="en-US"/>
              </w:rPr>
              <w:t>Колышлейского</w:t>
            </w:r>
            <w:proofErr w:type="spellEnd"/>
            <w:r w:rsidRPr="00FD46B5">
              <w:rPr>
                <w:rFonts w:eastAsia="Calibri"/>
                <w:lang w:eastAsia="en-US"/>
              </w:rPr>
              <w:t xml:space="preserve"> района Пензенской области </w:t>
            </w:r>
            <w:r w:rsidRPr="00FD46B5">
              <w:t>от 28.10.2013</w:t>
            </w:r>
            <w:r w:rsidRPr="00FD46B5">
              <w:rPr>
                <w:rFonts w:eastAsia="Calibri"/>
                <w:lang w:eastAsia="en-US"/>
              </w:rPr>
              <w:t xml:space="preserve"> </w:t>
            </w:r>
            <w:r w:rsidRPr="00FD46B5">
              <w:t xml:space="preserve">№ 458-п </w:t>
            </w:r>
            <w:r w:rsidRPr="00FD46B5">
              <w:rPr>
                <w:rFonts w:eastAsia="Calibri"/>
                <w:lang w:eastAsia="en-US"/>
              </w:rPr>
              <w:t xml:space="preserve">«Об утверждении муниципальной программы </w:t>
            </w:r>
            <w:r w:rsidRPr="00FD46B5">
              <w:rPr>
                <w:color w:val="000000"/>
              </w:rPr>
              <w:t xml:space="preserve">«Развитие культуры и туризма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Пензенской области»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>Отдел по реализации молодежной политики, культуре, физ</w:t>
            </w:r>
            <w:r w:rsidR="00064D97">
              <w:rPr>
                <w:color w:val="000000"/>
              </w:rPr>
              <w:t xml:space="preserve">ической </w:t>
            </w:r>
            <w:r w:rsidRPr="00FD46B5">
              <w:rPr>
                <w:color w:val="000000"/>
              </w:rPr>
              <w:t xml:space="preserve">культуре и спорту 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</w:t>
            </w: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Развитие физической культуры, спорта и реализация молодежной политики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bCs/>
                <w:spacing w:val="-6"/>
              </w:rPr>
            </w:pPr>
            <w:r w:rsidRPr="00FD46B5">
              <w:rPr>
                <w:rFonts w:eastAsia="Calibri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eastAsia="Calibri"/>
                <w:lang w:eastAsia="en-US"/>
              </w:rPr>
              <w:t>Колышлейского</w:t>
            </w:r>
            <w:proofErr w:type="spellEnd"/>
            <w:r w:rsidRPr="00FD46B5">
              <w:rPr>
                <w:rFonts w:eastAsia="Calibri"/>
                <w:lang w:eastAsia="en-US"/>
              </w:rPr>
              <w:t xml:space="preserve"> района Пензенской области </w:t>
            </w:r>
            <w:r w:rsidRPr="00FD46B5">
              <w:t>от 29.10.2013</w:t>
            </w:r>
            <w:r w:rsidRPr="00FD46B5">
              <w:rPr>
                <w:rFonts w:eastAsia="Calibri"/>
                <w:lang w:eastAsia="en-US"/>
              </w:rPr>
              <w:t xml:space="preserve"> </w:t>
            </w:r>
            <w:r w:rsidRPr="00FD46B5">
              <w:t xml:space="preserve">№ 459-п </w:t>
            </w:r>
            <w:r w:rsidRPr="00FD46B5">
              <w:rPr>
                <w:rFonts w:eastAsia="Calibri"/>
                <w:lang w:eastAsia="en-US"/>
              </w:rPr>
              <w:t xml:space="preserve">«Об утверждении муниципальной программы </w:t>
            </w:r>
            <w:r w:rsidRPr="00FD46B5">
              <w:rPr>
                <w:color w:val="000000"/>
              </w:rPr>
              <w:t xml:space="preserve">«Развитие физической культуры, спорта и реализация молодежной политики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>Отдел по реализации молодежной политики, культуре, физ</w:t>
            </w:r>
            <w:r w:rsidR="00064D97">
              <w:rPr>
                <w:color w:val="000000"/>
              </w:rPr>
              <w:t xml:space="preserve">ической </w:t>
            </w:r>
            <w:r w:rsidRPr="00FD46B5">
              <w:rPr>
                <w:color w:val="000000"/>
              </w:rPr>
              <w:t xml:space="preserve">культуре и спорту 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</w:t>
            </w: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Развитие инвестиционного потенциала, инновационной деятельности и предпринимательства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Пензенской области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bCs/>
                <w:spacing w:val="-6"/>
              </w:rPr>
            </w:pPr>
            <w:r w:rsidRPr="00FD46B5">
              <w:rPr>
                <w:rFonts w:eastAsia="Calibri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eastAsia="Calibri"/>
                <w:lang w:eastAsia="en-US"/>
              </w:rPr>
              <w:t>Колышлейского</w:t>
            </w:r>
            <w:proofErr w:type="spellEnd"/>
            <w:r w:rsidRPr="00FD46B5">
              <w:rPr>
                <w:rFonts w:eastAsia="Calibri"/>
                <w:lang w:eastAsia="en-US"/>
              </w:rPr>
              <w:t xml:space="preserve"> района Пензенской области </w:t>
            </w:r>
            <w:r w:rsidRPr="00FD46B5">
              <w:t>от 28.10.2013</w:t>
            </w:r>
            <w:r w:rsidRPr="00FD46B5">
              <w:rPr>
                <w:rFonts w:eastAsia="Calibri"/>
                <w:lang w:eastAsia="en-US"/>
              </w:rPr>
              <w:t xml:space="preserve"> </w:t>
            </w:r>
            <w:r w:rsidRPr="00FD46B5">
              <w:t>№ 452-п</w:t>
            </w:r>
            <w:r w:rsidRPr="00FD46B5">
              <w:rPr>
                <w:rFonts w:eastAsia="Calibri"/>
                <w:lang w:eastAsia="en-US"/>
              </w:rPr>
              <w:t xml:space="preserve"> «Об утверждении муниципальной программы </w:t>
            </w:r>
            <w:r w:rsidRPr="00FD46B5">
              <w:rPr>
                <w:color w:val="000000"/>
              </w:rPr>
              <w:t xml:space="preserve">«Развитие инвестиционного потенциала, инновационной деятельности и предпринимательства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Пензенской области»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rPr>
                <w:color w:val="000000"/>
              </w:rPr>
            </w:pPr>
            <w:r w:rsidRPr="00FD46B5">
              <w:rPr>
                <w:color w:val="000000"/>
              </w:rPr>
              <w:t xml:space="preserve">Отдел экономики 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</w:t>
            </w:r>
          </w:p>
          <w:p w:rsidR="00FD46B5" w:rsidRPr="00FD46B5" w:rsidRDefault="00FD46B5" w:rsidP="00CC79FA">
            <w:pPr>
              <w:pStyle w:val="a0"/>
              <w:rPr>
                <w:spacing w:val="-6"/>
              </w:rPr>
            </w:pP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Обеспечение управления муниципальной собственностью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bCs/>
                <w:spacing w:val="-6"/>
              </w:rPr>
            </w:pPr>
            <w:r w:rsidRPr="00FD46B5">
              <w:rPr>
                <w:rFonts w:eastAsia="Calibri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eastAsia="Calibri"/>
                <w:lang w:eastAsia="en-US"/>
              </w:rPr>
              <w:t>Колышлейского</w:t>
            </w:r>
            <w:proofErr w:type="spellEnd"/>
            <w:r w:rsidRPr="00FD46B5">
              <w:rPr>
                <w:rFonts w:eastAsia="Calibri"/>
                <w:lang w:eastAsia="en-US"/>
              </w:rPr>
              <w:t xml:space="preserve"> района Пензенской области </w:t>
            </w:r>
            <w:r w:rsidRPr="00FD46B5">
              <w:t>от 28.10.2013</w:t>
            </w:r>
            <w:r w:rsidRPr="00FD46B5">
              <w:rPr>
                <w:rFonts w:eastAsia="Calibri"/>
                <w:lang w:eastAsia="en-US"/>
              </w:rPr>
              <w:t xml:space="preserve"> </w:t>
            </w:r>
            <w:r w:rsidRPr="00FD46B5">
              <w:t>№ 455-п</w:t>
            </w:r>
            <w:r w:rsidRPr="00FD46B5">
              <w:rPr>
                <w:rFonts w:eastAsia="Calibri"/>
                <w:lang w:eastAsia="en-US"/>
              </w:rPr>
              <w:t xml:space="preserve"> «Об утверждении муниципальной программы </w:t>
            </w:r>
            <w:r w:rsidRPr="00FD46B5">
              <w:rPr>
                <w:color w:val="000000"/>
              </w:rPr>
              <w:t xml:space="preserve">«Обеспечение управления муниципальной собственностью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FD46B5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Отдел имущественных и земельных отношений 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</w:t>
            </w: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rPr>
                <w:spacing w:val="-6"/>
              </w:rPr>
            </w:pPr>
            <w:r w:rsidRPr="00FD46B5">
              <w:rPr>
                <w:color w:val="000000"/>
              </w:rPr>
              <w:t xml:space="preserve">Развитие образования 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Пензенской области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bCs/>
                <w:spacing w:val="-6"/>
              </w:rPr>
            </w:pPr>
            <w:r w:rsidRPr="00FD46B5">
              <w:rPr>
                <w:rFonts w:eastAsia="Calibri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eastAsia="Calibri"/>
                <w:lang w:eastAsia="en-US"/>
              </w:rPr>
              <w:t>Колышлейского</w:t>
            </w:r>
            <w:proofErr w:type="spellEnd"/>
            <w:r w:rsidRPr="00FD46B5">
              <w:rPr>
                <w:rFonts w:eastAsia="Calibri"/>
                <w:lang w:eastAsia="en-US"/>
              </w:rPr>
              <w:t xml:space="preserve"> района Пензенской области </w:t>
            </w:r>
            <w:r w:rsidRPr="00FD46B5">
              <w:t>от 29.10.2013</w:t>
            </w:r>
            <w:r w:rsidRPr="00FD46B5">
              <w:rPr>
                <w:rFonts w:eastAsia="Calibri"/>
                <w:lang w:eastAsia="en-US"/>
              </w:rPr>
              <w:t xml:space="preserve"> </w:t>
            </w:r>
            <w:r w:rsidRPr="00FD46B5">
              <w:t>№ 460а-п</w:t>
            </w:r>
            <w:r w:rsidRPr="00FD46B5">
              <w:rPr>
                <w:rFonts w:eastAsia="Calibri"/>
                <w:lang w:eastAsia="en-US"/>
              </w:rPr>
              <w:t xml:space="preserve"> «Об утверждении муниципальной программы</w:t>
            </w:r>
            <w:r w:rsidRPr="00FD46B5">
              <w:rPr>
                <w:color w:val="000000"/>
              </w:rPr>
              <w:t xml:space="preserve"> «Развитие образования 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Пензенской области»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</w:t>
            </w: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rPr>
                <w:spacing w:val="-6"/>
              </w:rPr>
            </w:pPr>
            <w:r w:rsidRPr="00FD46B5">
              <w:rPr>
                <w:color w:val="000000"/>
              </w:rPr>
              <w:t xml:space="preserve">Развитие гражданского и информационного общества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Пензенской области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bCs/>
                <w:spacing w:val="-6"/>
              </w:rPr>
            </w:pPr>
            <w:r w:rsidRPr="00FD46B5">
              <w:rPr>
                <w:rFonts w:eastAsia="Calibri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eastAsia="Calibri"/>
                <w:lang w:eastAsia="en-US"/>
              </w:rPr>
              <w:t>Колышлейского</w:t>
            </w:r>
            <w:proofErr w:type="spellEnd"/>
            <w:r w:rsidRPr="00FD46B5">
              <w:rPr>
                <w:rFonts w:eastAsia="Calibri"/>
                <w:lang w:eastAsia="en-US"/>
              </w:rPr>
              <w:t xml:space="preserve"> района Пензенской области </w:t>
            </w:r>
            <w:r w:rsidRPr="00FD46B5">
              <w:t>от 29.10.2013</w:t>
            </w:r>
            <w:r w:rsidRPr="00FD46B5">
              <w:rPr>
                <w:rFonts w:eastAsia="Calibri"/>
                <w:lang w:eastAsia="en-US"/>
              </w:rPr>
              <w:t xml:space="preserve"> </w:t>
            </w:r>
            <w:r w:rsidRPr="00FD46B5">
              <w:t>№ 461-п</w:t>
            </w:r>
            <w:r w:rsidRPr="00FD46B5">
              <w:rPr>
                <w:rFonts w:eastAsia="Calibri"/>
                <w:lang w:eastAsia="en-US"/>
              </w:rPr>
              <w:t xml:space="preserve"> «Об утверждении муниципальной программы </w:t>
            </w:r>
            <w:r w:rsidRPr="00FD46B5">
              <w:rPr>
                <w:color w:val="000000"/>
              </w:rPr>
              <w:t xml:space="preserve">«Развитие гражданского и информационного общества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Пензенской области»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rPr>
                <w:color w:val="000000"/>
              </w:rPr>
            </w:pPr>
            <w:r w:rsidRPr="00FD46B5">
              <w:rPr>
                <w:color w:val="000000"/>
              </w:rPr>
              <w:t xml:space="preserve">Руководитель аппарата 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</w:t>
            </w:r>
          </w:p>
          <w:p w:rsidR="00FD46B5" w:rsidRPr="00FD46B5" w:rsidRDefault="00FD46B5" w:rsidP="00CC79FA">
            <w:pPr>
              <w:pStyle w:val="a0"/>
              <w:rPr>
                <w:spacing w:val="-6"/>
              </w:rPr>
            </w:pP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r w:rsidRPr="00FD46B5">
              <w:rPr>
                <w:color w:val="000000"/>
              </w:rPr>
              <w:t xml:space="preserve">Развитие муниципальной службы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Пензенской области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bCs/>
                <w:spacing w:val="-6"/>
              </w:rPr>
            </w:pPr>
            <w:r w:rsidRPr="00FD46B5">
              <w:rPr>
                <w:rFonts w:eastAsia="Calibri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eastAsia="Calibri"/>
                <w:lang w:eastAsia="en-US"/>
              </w:rPr>
              <w:t>Колышлейского</w:t>
            </w:r>
            <w:proofErr w:type="spellEnd"/>
            <w:r w:rsidRPr="00FD46B5">
              <w:rPr>
                <w:rFonts w:eastAsia="Calibri"/>
                <w:lang w:eastAsia="en-US"/>
              </w:rPr>
              <w:t xml:space="preserve"> района Пензенской области </w:t>
            </w:r>
            <w:r w:rsidRPr="00FD46B5">
              <w:t>от 29.10.2013</w:t>
            </w:r>
            <w:r w:rsidRPr="00FD46B5">
              <w:rPr>
                <w:rFonts w:eastAsia="Calibri"/>
                <w:lang w:eastAsia="en-US"/>
              </w:rPr>
              <w:t xml:space="preserve"> </w:t>
            </w:r>
            <w:r w:rsidRPr="00FD46B5">
              <w:t>№ 462-п</w:t>
            </w:r>
            <w:r w:rsidRPr="00FD46B5">
              <w:rPr>
                <w:rFonts w:eastAsia="Calibri"/>
                <w:lang w:eastAsia="en-US"/>
              </w:rPr>
              <w:t xml:space="preserve"> «Об утверждении муниципальной программы </w:t>
            </w:r>
            <w:r w:rsidRPr="00FD46B5">
              <w:rPr>
                <w:color w:val="000000"/>
              </w:rPr>
              <w:t xml:space="preserve">«Развитие муниципальной службы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 Пензенской области»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t xml:space="preserve">Отдел бухгалтерского учета и отчетности Администрации </w:t>
            </w:r>
            <w:proofErr w:type="spellStart"/>
            <w:r w:rsidRPr="00FD46B5">
              <w:t>Колышлейского</w:t>
            </w:r>
            <w:proofErr w:type="spellEnd"/>
            <w:r w:rsidRPr="00FD46B5">
              <w:t xml:space="preserve"> района Пензенской области</w:t>
            </w: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rPr>
                <w:color w:val="000000"/>
              </w:rPr>
            </w:pPr>
            <w:r w:rsidRPr="00FD46B5">
              <w:rPr>
                <w:color w:val="000000"/>
              </w:rPr>
              <w:t xml:space="preserve">Управление муниципальными финансами и муниципальным долгом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bCs/>
                <w:spacing w:val="-6"/>
              </w:rPr>
            </w:pPr>
            <w:r w:rsidRPr="00FD46B5">
              <w:rPr>
                <w:rFonts w:eastAsia="Calibri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eastAsia="Calibri"/>
                <w:lang w:eastAsia="en-US"/>
              </w:rPr>
              <w:t>Колышлейского</w:t>
            </w:r>
            <w:proofErr w:type="spellEnd"/>
            <w:r w:rsidRPr="00FD46B5">
              <w:rPr>
                <w:rFonts w:eastAsia="Calibri"/>
                <w:lang w:eastAsia="en-US"/>
              </w:rPr>
              <w:t xml:space="preserve"> района Пензенской области от </w:t>
            </w:r>
            <w:r w:rsidRPr="00FD46B5">
              <w:t>28.10.2013</w:t>
            </w:r>
            <w:r w:rsidRPr="00FD46B5">
              <w:rPr>
                <w:rFonts w:eastAsia="Calibri"/>
                <w:lang w:eastAsia="en-US"/>
              </w:rPr>
              <w:t xml:space="preserve"> </w:t>
            </w:r>
            <w:r w:rsidRPr="00FD46B5">
              <w:t>№ 453-п</w:t>
            </w:r>
            <w:r w:rsidRPr="00FD46B5">
              <w:rPr>
                <w:rFonts w:eastAsia="Calibri"/>
                <w:lang w:eastAsia="en-US"/>
              </w:rPr>
              <w:t xml:space="preserve"> «Об утверждении муниципальной программы </w:t>
            </w:r>
            <w:r w:rsidRPr="00FD46B5">
              <w:rPr>
                <w:color w:val="000000"/>
              </w:rPr>
              <w:t xml:space="preserve">«Управление муниципальными финансами и муниципальным долгом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Управление финансов 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</w:t>
            </w: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rPr>
                <w:color w:val="000000"/>
              </w:rPr>
            </w:pPr>
            <w:r w:rsidRPr="00FD46B5">
              <w:rPr>
                <w:color w:val="000000"/>
              </w:rPr>
              <w:t xml:space="preserve">Развитие агропромышленного комплекса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bCs/>
                <w:spacing w:val="-6"/>
              </w:rPr>
            </w:pPr>
            <w:r w:rsidRPr="00FD46B5">
              <w:rPr>
                <w:rFonts w:eastAsia="Calibri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eastAsia="Calibri"/>
                <w:lang w:eastAsia="en-US"/>
              </w:rPr>
              <w:t>Колышлейского</w:t>
            </w:r>
            <w:proofErr w:type="spellEnd"/>
            <w:r w:rsidRPr="00FD46B5">
              <w:rPr>
                <w:rFonts w:eastAsia="Calibri"/>
                <w:lang w:eastAsia="en-US"/>
              </w:rPr>
              <w:t xml:space="preserve"> района Пензенской области </w:t>
            </w:r>
            <w:r w:rsidRPr="00FD46B5">
              <w:t>от 29.10.2013</w:t>
            </w:r>
            <w:r w:rsidRPr="00FD46B5">
              <w:rPr>
                <w:rFonts w:eastAsia="Calibri"/>
                <w:lang w:eastAsia="en-US"/>
              </w:rPr>
              <w:t xml:space="preserve"> </w:t>
            </w:r>
            <w:r w:rsidRPr="00FD46B5">
              <w:t>№ 463-п</w:t>
            </w:r>
            <w:r w:rsidRPr="00FD46B5">
              <w:rPr>
                <w:rFonts w:eastAsia="Calibri"/>
                <w:lang w:eastAsia="en-US"/>
              </w:rPr>
              <w:t xml:space="preserve"> «Об утверждении муниципальной программы </w:t>
            </w:r>
            <w:r w:rsidRPr="00FD46B5">
              <w:rPr>
                <w:color w:val="000000"/>
              </w:rPr>
              <w:t xml:space="preserve">«Развитие агропромышленного комплекса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Отдел по развитию сельского хозяйства и предпринимательства 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</w:t>
            </w: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rPr>
                <w:color w:val="000000"/>
              </w:rPr>
            </w:pPr>
            <w:r w:rsidRPr="00FD46B5">
              <w:rPr>
                <w:color w:val="000000"/>
              </w:rPr>
              <w:t xml:space="preserve">Обеспечение деятельности «Центр хозяйственного обеспечения муниципальных учреждений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района» 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ConsPlusNonformat"/>
              <w:widowControl/>
              <w:rPr>
                <w:rFonts w:ascii="Times New Roman" w:hAnsi="Times New Roman" w:cs="Times New Roman"/>
                <w:bCs/>
                <w:spacing w:val="-6"/>
              </w:rPr>
            </w:pPr>
            <w:r w:rsidRPr="00FD46B5">
              <w:rPr>
                <w:rFonts w:ascii="Times New Roman" w:eastAsia="Calibri" w:hAnsi="Times New Roman" w:cs="Times New Roman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ascii="Times New Roman" w:eastAsia="Calibri" w:hAnsi="Times New Roman" w:cs="Times New Roman"/>
                <w:lang w:eastAsia="en-US"/>
              </w:rPr>
              <w:t>Колышлейского</w:t>
            </w:r>
            <w:proofErr w:type="spellEnd"/>
            <w:r w:rsidRPr="00FD46B5">
              <w:rPr>
                <w:rFonts w:ascii="Times New Roman" w:eastAsia="Calibri" w:hAnsi="Times New Roman" w:cs="Times New Roman"/>
                <w:lang w:eastAsia="en-US"/>
              </w:rPr>
              <w:t xml:space="preserve"> района Пензенской области </w:t>
            </w:r>
            <w:r w:rsidRPr="00FD46B5">
              <w:rPr>
                <w:rFonts w:ascii="Times New Roman" w:hAnsi="Times New Roman" w:cs="Times New Roman"/>
              </w:rPr>
              <w:t>от 10.07.2014</w:t>
            </w:r>
            <w:r w:rsidRPr="00FD46B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D46B5">
              <w:rPr>
                <w:rFonts w:ascii="Times New Roman" w:hAnsi="Times New Roman" w:cs="Times New Roman"/>
              </w:rPr>
              <w:t xml:space="preserve">№ 239а-п </w:t>
            </w:r>
            <w:r w:rsidRPr="00FD46B5">
              <w:rPr>
                <w:rFonts w:ascii="Times New Roman" w:eastAsia="Calibri" w:hAnsi="Times New Roman" w:cs="Times New Roman"/>
                <w:lang w:eastAsia="en-US"/>
              </w:rPr>
              <w:t xml:space="preserve">«Об утверждении муниципальной программы </w:t>
            </w:r>
            <w:r w:rsidRPr="00FD46B5">
              <w:rPr>
                <w:rFonts w:ascii="Times New Roman" w:hAnsi="Times New Roman" w:cs="Times New Roman"/>
                <w:color w:val="000000"/>
              </w:rPr>
              <w:t xml:space="preserve">«Обеспечение деятельности «Центр хозяйственного обеспечения муниципальных учреждений </w:t>
            </w:r>
            <w:proofErr w:type="spellStart"/>
            <w:r w:rsidRPr="00FD46B5">
              <w:rPr>
                <w:rFonts w:ascii="Times New Roman" w:hAnsi="Times New Roman" w:cs="Times New Roman"/>
                <w:color w:val="000000"/>
              </w:rPr>
              <w:t>Колышлейского</w:t>
            </w:r>
            <w:proofErr w:type="spellEnd"/>
            <w:r w:rsidRPr="00FD46B5">
              <w:rPr>
                <w:rFonts w:ascii="Times New Roman" w:hAnsi="Times New Roman" w:cs="Times New Roman"/>
                <w:color w:val="000000"/>
              </w:rPr>
              <w:t xml:space="preserve"> района»»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spacing w:val="-6"/>
              </w:rPr>
            </w:pPr>
            <w:r w:rsidRPr="00FD46B5">
              <w:rPr>
                <w:color w:val="000000"/>
              </w:rPr>
              <w:t xml:space="preserve">МКУ «Центр хозяйственного обеспечения муниципальных учреждений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района»</w:t>
            </w: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rPr>
                <w:color w:val="000000"/>
              </w:rPr>
            </w:pPr>
            <w:r w:rsidRPr="00FD46B5">
              <w:rPr>
                <w:color w:val="000000"/>
              </w:rPr>
              <w:t xml:space="preserve">Формирование законопослушного поведения участников дорожного движения в </w:t>
            </w:r>
            <w:proofErr w:type="spellStart"/>
            <w:r w:rsidRPr="00FD46B5">
              <w:rPr>
                <w:color w:val="000000"/>
              </w:rPr>
              <w:t>Колышлейском</w:t>
            </w:r>
            <w:proofErr w:type="spellEnd"/>
            <w:r w:rsidRPr="00FD46B5">
              <w:rPr>
                <w:color w:val="000000"/>
              </w:rPr>
              <w:t xml:space="preserve"> районе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ConsPlusNonformat"/>
              <w:widowControl/>
              <w:rPr>
                <w:rFonts w:ascii="Times New Roman" w:eastAsia="Calibri" w:hAnsi="Times New Roman" w:cs="Times New Roman"/>
                <w:lang w:eastAsia="en-US"/>
              </w:rPr>
            </w:pPr>
            <w:r w:rsidRPr="00FD46B5">
              <w:rPr>
                <w:rFonts w:ascii="Times New Roman" w:eastAsia="Calibri" w:hAnsi="Times New Roman" w:cs="Times New Roman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ascii="Times New Roman" w:eastAsia="Calibri" w:hAnsi="Times New Roman" w:cs="Times New Roman"/>
                <w:lang w:eastAsia="en-US"/>
              </w:rPr>
              <w:t>Колышлейского</w:t>
            </w:r>
            <w:proofErr w:type="spellEnd"/>
            <w:r w:rsidRPr="00FD46B5">
              <w:rPr>
                <w:rFonts w:ascii="Times New Roman" w:eastAsia="Calibri" w:hAnsi="Times New Roman" w:cs="Times New Roman"/>
                <w:lang w:eastAsia="en-US"/>
              </w:rPr>
              <w:t xml:space="preserve"> района Пензенской области от 16.10.2020 № 324-п «Об утверждении муниципальной программы «</w:t>
            </w:r>
            <w:r w:rsidRPr="00FD46B5">
              <w:rPr>
                <w:rFonts w:ascii="Times New Roman" w:hAnsi="Times New Roman" w:cs="Times New Roman"/>
                <w:color w:val="000000"/>
              </w:rPr>
              <w:t xml:space="preserve">Формирование законопослушного поведения участников дорожного движения в </w:t>
            </w:r>
            <w:proofErr w:type="spellStart"/>
            <w:r w:rsidRPr="00FD46B5">
              <w:rPr>
                <w:rFonts w:ascii="Times New Roman" w:hAnsi="Times New Roman" w:cs="Times New Roman"/>
                <w:color w:val="000000"/>
              </w:rPr>
              <w:t>Колышлейском</w:t>
            </w:r>
            <w:proofErr w:type="spellEnd"/>
            <w:r w:rsidRPr="00FD46B5">
              <w:rPr>
                <w:rFonts w:ascii="Times New Roman" w:hAnsi="Times New Roman" w:cs="Times New Roman"/>
                <w:color w:val="000000"/>
              </w:rPr>
              <w:t xml:space="preserve"> районе»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pStyle w:val="a0"/>
              <w:rPr>
                <w:color w:val="000000"/>
              </w:rPr>
            </w:pPr>
            <w:r w:rsidRPr="00FD46B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</w:t>
            </w:r>
          </w:p>
        </w:tc>
      </w:tr>
      <w:tr w:rsidR="00FD46B5" w:rsidRPr="0035188B" w:rsidTr="00CC79FA">
        <w:trPr>
          <w:cantSplit/>
          <w:jc w:val="center"/>
        </w:trPr>
        <w:tc>
          <w:tcPr>
            <w:tcW w:w="514" w:type="dxa"/>
            <w:shd w:val="clear" w:color="auto" w:fill="auto"/>
          </w:tcPr>
          <w:p w:rsidR="00FD46B5" w:rsidRPr="0035188B" w:rsidRDefault="00FD46B5" w:rsidP="00FD46B5">
            <w:pPr>
              <w:pStyle w:val="a0"/>
              <w:widowControl/>
              <w:numPr>
                <w:ilvl w:val="0"/>
                <w:numId w:val="19"/>
              </w:numPr>
              <w:spacing w:after="0"/>
              <w:ind w:left="0" w:right="-173"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4601" w:type="dxa"/>
            <w:shd w:val="clear" w:color="auto" w:fill="auto"/>
          </w:tcPr>
          <w:p w:rsidR="00FD46B5" w:rsidRPr="00FD46B5" w:rsidRDefault="00FD46B5" w:rsidP="00CC79FA">
            <w:pPr>
              <w:rPr>
                <w:color w:val="000000"/>
              </w:rPr>
            </w:pPr>
            <w:r w:rsidRPr="00FD46B5">
              <w:rPr>
                <w:color w:val="000000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851" w:type="dxa"/>
            <w:shd w:val="clear" w:color="auto" w:fill="auto"/>
          </w:tcPr>
          <w:p w:rsidR="00FD46B5" w:rsidRPr="00FD46B5" w:rsidRDefault="00FD46B5" w:rsidP="00CC79FA">
            <w:pPr>
              <w:pStyle w:val="ConsPlusNonformat"/>
              <w:widowControl/>
              <w:rPr>
                <w:rFonts w:ascii="Times New Roman" w:eastAsia="Calibri" w:hAnsi="Times New Roman" w:cs="Times New Roman"/>
                <w:lang w:eastAsia="en-US"/>
              </w:rPr>
            </w:pPr>
            <w:r w:rsidRPr="00FD46B5">
              <w:rPr>
                <w:rFonts w:ascii="Times New Roman" w:eastAsia="Calibri" w:hAnsi="Times New Roman" w:cs="Times New Roman"/>
                <w:lang w:eastAsia="en-US"/>
              </w:rPr>
              <w:t xml:space="preserve">Постановление Администрации </w:t>
            </w:r>
            <w:proofErr w:type="spellStart"/>
            <w:r w:rsidRPr="00FD46B5">
              <w:rPr>
                <w:rFonts w:ascii="Times New Roman" w:eastAsia="Calibri" w:hAnsi="Times New Roman" w:cs="Times New Roman"/>
                <w:lang w:eastAsia="en-US"/>
              </w:rPr>
              <w:t>Колышлейского</w:t>
            </w:r>
            <w:proofErr w:type="spellEnd"/>
            <w:r w:rsidRPr="00FD46B5">
              <w:rPr>
                <w:rFonts w:ascii="Times New Roman" w:eastAsia="Calibri" w:hAnsi="Times New Roman" w:cs="Times New Roman"/>
                <w:lang w:eastAsia="en-US"/>
              </w:rPr>
              <w:t xml:space="preserve"> района Пензенской области от 22.03.2023 № 74-п «Об утверждении муниципальной программы «</w:t>
            </w:r>
            <w:r w:rsidRPr="00FD46B5">
              <w:rPr>
                <w:rFonts w:ascii="Times New Roman" w:hAnsi="Times New Roman" w:cs="Times New Roman"/>
                <w:color w:val="000000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343" w:type="dxa"/>
            <w:shd w:val="clear" w:color="auto" w:fill="auto"/>
          </w:tcPr>
          <w:p w:rsidR="00FD46B5" w:rsidRPr="00FD46B5" w:rsidRDefault="00FD46B5" w:rsidP="00CC79FA">
            <w:pPr>
              <w:pStyle w:val="a0"/>
            </w:pPr>
            <w:r w:rsidRPr="00FD46B5">
              <w:rPr>
                <w:shd w:val="clear" w:color="auto" w:fill="FFFFFF"/>
              </w:rPr>
              <w:t xml:space="preserve">Заведующий сектором по безопасности, делам ГО и ЧС </w:t>
            </w:r>
            <w:r w:rsidRPr="00FD46B5">
              <w:rPr>
                <w:color w:val="000000"/>
              </w:rPr>
              <w:t xml:space="preserve">Администрации </w:t>
            </w:r>
            <w:proofErr w:type="spellStart"/>
            <w:r w:rsidRPr="00FD46B5">
              <w:rPr>
                <w:color w:val="000000"/>
              </w:rPr>
              <w:t>Колышлейского</w:t>
            </w:r>
            <w:proofErr w:type="spellEnd"/>
            <w:r w:rsidRPr="00FD46B5">
              <w:rPr>
                <w:color w:val="000000"/>
              </w:rPr>
              <w:t xml:space="preserve"> района Пензенской области</w:t>
            </w:r>
          </w:p>
        </w:tc>
      </w:tr>
    </w:tbl>
    <w:p w:rsidR="00FD46B5" w:rsidRPr="00BE2E00" w:rsidRDefault="00FD46B5" w:rsidP="00FD46B5">
      <w:pPr>
        <w:spacing w:after="120"/>
        <w:jc w:val="center"/>
        <w:rPr>
          <w:sz w:val="26"/>
          <w:szCs w:val="26"/>
        </w:rPr>
      </w:pPr>
    </w:p>
    <w:p w:rsidR="004D1CD8" w:rsidRDefault="004D1CD8" w:rsidP="00FD46B5">
      <w:pPr>
        <w:autoSpaceDE w:val="0"/>
        <w:autoSpaceDN w:val="0"/>
        <w:adjustRightInd w:val="0"/>
        <w:ind w:right="-263"/>
        <w:jc w:val="both"/>
        <w:rPr>
          <w:sz w:val="26"/>
          <w:szCs w:val="26"/>
        </w:rPr>
      </w:pPr>
    </w:p>
    <w:sectPr w:rsidR="004D1CD8" w:rsidSect="0011067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F98" w:rsidRDefault="00295F98">
      <w:r>
        <w:separator/>
      </w:r>
    </w:p>
  </w:endnote>
  <w:endnote w:type="continuationSeparator" w:id="0">
    <w:p w:rsidR="00295F98" w:rsidRDefault="0029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DD23FF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26A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6A7C" w:rsidRDefault="00F26A7C" w:rsidP="0078731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F26A7C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F98" w:rsidRDefault="00295F98">
      <w:r>
        <w:separator/>
      </w:r>
    </w:p>
  </w:footnote>
  <w:footnote w:type="continuationSeparator" w:id="0">
    <w:p w:rsidR="00295F98" w:rsidRDefault="00295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2B157CAF"/>
    <w:multiLevelType w:val="multilevel"/>
    <w:tmpl w:val="7848E9E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1800"/>
      </w:pPr>
      <w:rPr>
        <w:rFonts w:hint="default"/>
      </w:rPr>
    </w:lvl>
  </w:abstractNum>
  <w:abstractNum w:abstractNumId="7">
    <w:nsid w:val="34572815"/>
    <w:multiLevelType w:val="hybridMultilevel"/>
    <w:tmpl w:val="0A56E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0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45E07274"/>
    <w:multiLevelType w:val="hybridMultilevel"/>
    <w:tmpl w:val="45262476"/>
    <w:lvl w:ilvl="0" w:tplc="1C14A9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B50FF96">
      <w:numFmt w:val="none"/>
      <w:lvlText w:val=""/>
      <w:lvlJc w:val="left"/>
      <w:pPr>
        <w:tabs>
          <w:tab w:val="num" w:pos="360"/>
        </w:tabs>
      </w:pPr>
    </w:lvl>
    <w:lvl w:ilvl="2" w:tplc="E40E7F1C">
      <w:numFmt w:val="none"/>
      <w:lvlText w:val=""/>
      <w:lvlJc w:val="left"/>
      <w:pPr>
        <w:tabs>
          <w:tab w:val="num" w:pos="360"/>
        </w:tabs>
      </w:pPr>
    </w:lvl>
    <w:lvl w:ilvl="3" w:tplc="E4B6A004">
      <w:numFmt w:val="none"/>
      <w:lvlText w:val=""/>
      <w:lvlJc w:val="left"/>
      <w:pPr>
        <w:tabs>
          <w:tab w:val="num" w:pos="360"/>
        </w:tabs>
      </w:pPr>
    </w:lvl>
    <w:lvl w:ilvl="4" w:tplc="6C161414">
      <w:numFmt w:val="none"/>
      <w:lvlText w:val=""/>
      <w:lvlJc w:val="left"/>
      <w:pPr>
        <w:tabs>
          <w:tab w:val="num" w:pos="360"/>
        </w:tabs>
      </w:pPr>
    </w:lvl>
    <w:lvl w:ilvl="5" w:tplc="B7C0C5DE">
      <w:numFmt w:val="none"/>
      <w:lvlText w:val=""/>
      <w:lvlJc w:val="left"/>
      <w:pPr>
        <w:tabs>
          <w:tab w:val="num" w:pos="360"/>
        </w:tabs>
      </w:pPr>
    </w:lvl>
    <w:lvl w:ilvl="6" w:tplc="5970A24E">
      <w:numFmt w:val="none"/>
      <w:lvlText w:val=""/>
      <w:lvlJc w:val="left"/>
      <w:pPr>
        <w:tabs>
          <w:tab w:val="num" w:pos="360"/>
        </w:tabs>
      </w:pPr>
    </w:lvl>
    <w:lvl w:ilvl="7" w:tplc="37481326">
      <w:numFmt w:val="none"/>
      <w:lvlText w:val=""/>
      <w:lvlJc w:val="left"/>
      <w:pPr>
        <w:tabs>
          <w:tab w:val="num" w:pos="360"/>
        </w:tabs>
      </w:pPr>
    </w:lvl>
    <w:lvl w:ilvl="8" w:tplc="1A72CC7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4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>
    <w:nsid w:val="6F1F4A12"/>
    <w:multiLevelType w:val="hybridMultilevel"/>
    <w:tmpl w:val="68841D36"/>
    <w:lvl w:ilvl="0" w:tplc="BBCAC09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5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9"/>
  </w:num>
  <w:num w:numId="16">
    <w:abstractNumId w:val="17"/>
  </w:num>
  <w:num w:numId="17">
    <w:abstractNumId w:val="7"/>
  </w:num>
  <w:num w:numId="18">
    <w:abstractNumId w:val="6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7791"/>
    <w:rsid w:val="00010395"/>
    <w:rsid w:val="00017F9E"/>
    <w:rsid w:val="000238AE"/>
    <w:rsid w:val="00023F9B"/>
    <w:rsid w:val="00036179"/>
    <w:rsid w:val="00036B74"/>
    <w:rsid w:val="0004033E"/>
    <w:rsid w:val="0005042F"/>
    <w:rsid w:val="000546A8"/>
    <w:rsid w:val="00061266"/>
    <w:rsid w:val="00064D97"/>
    <w:rsid w:val="00071557"/>
    <w:rsid w:val="00077B17"/>
    <w:rsid w:val="00082E09"/>
    <w:rsid w:val="00086A9A"/>
    <w:rsid w:val="000A0852"/>
    <w:rsid w:val="000A446D"/>
    <w:rsid w:val="000B6CF6"/>
    <w:rsid w:val="000B74DE"/>
    <w:rsid w:val="000C7E08"/>
    <w:rsid w:val="000D116B"/>
    <w:rsid w:val="000E253C"/>
    <w:rsid w:val="000F37F9"/>
    <w:rsid w:val="001001C7"/>
    <w:rsid w:val="00110674"/>
    <w:rsid w:val="001166D8"/>
    <w:rsid w:val="001307A8"/>
    <w:rsid w:val="001363B6"/>
    <w:rsid w:val="00140371"/>
    <w:rsid w:val="00157F6B"/>
    <w:rsid w:val="00161FC7"/>
    <w:rsid w:val="00174B34"/>
    <w:rsid w:val="001968CD"/>
    <w:rsid w:val="001E6056"/>
    <w:rsid w:val="001F0108"/>
    <w:rsid w:val="001F1BF8"/>
    <w:rsid w:val="00200CD0"/>
    <w:rsid w:val="00212651"/>
    <w:rsid w:val="00216EE4"/>
    <w:rsid w:val="00233541"/>
    <w:rsid w:val="00234874"/>
    <w:rsid w:val="0023610B"/>
    <w:rsid w:val="002403EB"/>
    <w:rsid w:val="0024285B"/>
    <w:rsid w:val="002524CF"/>
    <w:rsid w:val="00257C1C"/>
    <w:rsid w:val="00263A70"/>
    <w:rsid w:val="002660B4"/>
    <w:rsid w:val="0029154F"/>
    <w:rsid w:val="00295F98"/>
    <w:rsid w:val="002A1924"/>
    <w:rsid w:val="002B1C71"/>
    <w:rsid w:val="002C622F"/>
    <w:rsid w:val="002D3712"/>
    <w:rsid w:val="002E2867"/>
    <w:rsid w:val="002E3AAF"/>
    <w:rsid w:val="00302608"/>
    <w:rsid w:val="00302AAA"/>
    <w:rsid w:val="00310FBB"/>
    <w:rsid w:val="00320856"/>
    <w:rsid w:val="0032378D"/>
    <w:rsid w:val="00333A31"/>
    <w:rsid w:val="00333A81"/>
    <w:rsid w:val="00356396"/>
    <w:rsid w:val="003564B1"/>
    <w:rsid w:val="003573FB"/>
    <w:rsid w:val="0037278C"/>
    <w:rsid w:val="0037325B"/>
    <w:rsid w:val="00374007"/>
    <w:rsid w:val="003753B3"/>
    <w:rsid w:val="003A766C"/>
    <w:rsid w:val="003B26A1"/>
    <w:rsid w:val="003B4A08"/>
    <w:rsid w:val="003B54B4"/>
    <w:rsid w:val="003C2A7E"/>
    <w:rsid w:val="003D0734"/>
    <w:rsid w:val="003F6BEB"/>
    <w:rsid w:val="003F7C6A"/>
    <w:rsid w:val="00404F2D"/>
    <w:rsid w:val="00414AB8"/>
    <w:rsid w:val="0043158D"/>
    <w:rsid w:val="00433259"/>
    <w:rsid w:val="004354F6"/>
    <w:rsid w:val="00435EE5"/>
    <w:rsid w:val="00437544"/>
    <w:rsid w:val="004415CC"/>
    <w:rsid w:val="004473F1"/>
    <w:rsid w:val="00454CF3"/>
    <w:rsid w:val="00462A63"/>
    <w:rsid w:val="00464BAB"/>
    <w:rsid w:val="00473423"/>
    <w:rsid w:val="004800D7"/>
    <w:rsid w:val="00483E53"/>
    <w:rsid w:val="004A21A6"/>
    <w:rsid w:val="004A5441"/>
    <w:rsid w:val="004A6240"/>
    <w:rsid w:val="004B6000"/>
    <w:rsid w:val="004C29A1"/>
    <w:rsid w:val="004D1CD8"/>
    <w:rsid w:val="004D4499"/>
    <w:rsid w:val="004D77AA"/>
    <w:rsid w:val="004E4D62"/>
    <w:rsid w:val="004F0BC9"/>
    <w:rsid w:val="004F41C1"/>
    <w:rsid w:val="005000DA"/>
    <w:rsid w:val="005057A2"/>
    <w:rsid w:val="005126C6"/>
    <w:rsid w:val="00512AD8"/>
    <w:rsid w:val="00520A69"/>
    <w:rsid w:val="00521BEB"/>
    <w:rsid w:val="00523011"/>
    <w:rsid w:val="00531AE5"/>
    <w:rsid w:val="00531B63"/>
    <w:rsid w:val="00532032"/>
    <w:rsid w:val="00545336"/>
    <w:rsid w:val="00545DD4"/>
    <w:rsid w:val="00546001"/>
    <w:rsid w:val="00556BAF"/>
    <w:rsid w:val="0057139F"/>
    <w:rsid w:val="00594BA2"/>
    <w:rsid w:val="00596F46"/>
    <w:rsid w:val="005A3511"/>
    <w:rsid w:val="005B4814"/>
    <w:rsid w:val="005C64FF"/>
    <w:rsid w:val="005E711E"/>
    <w:rsid w:val="005E7A22"/>
    <w:rsid w:val="005F21B3"/>
    <w:rsid w:val="00606903"/>
    <w:rsid w:val="00624F4D"/>
    <w:rsid w:val="006300DF"/>
    <w:rsid w:val="006358AC"/>
    <w:rsid w:val="006367E2"/>
    <w:rsid w:val="0064191F"/>
    <w:rsid w:val="00665C62"/>
    <w:rsid w:val="006738CF"/>
    <w:rsid w:val="006A5C23"/>
    <w:rsid w:val="006B4BE8"/>
    <w:rsid w:val="006B7698"/>
    <w:rsid w:val="006D68E8"/>
    <w:rsid w:val="006E1E25"/>
    <w:rsid w:val="006E25FA"/>
    <w:rsid w:val="006E3B99"/>
    <w:rsid w:val="006E3C83"/>
    <w:rsid w:val="006E5966"/>
    <w:rsid w:val="006F145A"/>
    <w:rsid w:val="006F4602"/>
    <w:rsid w:val="006F5AEB"/>
    <w:rsid w:val="00706F54"/>
    <w:rsid w:val="00710E84"/>
    <w:rsid w:val="0071454C"/>
    <w:rsid w:val="007203A4"/>
    <w:rsid w:val="00720716"/>
    <w:rsid w:val="0074413E"/>
    <w:rsid w:val="00751BAA"/>
    <w:rsid w:val="0075576B"/>
    <w:rsid w:val="007566B1"/>
    <w:rsid w:val="00777120"/>
    <w:rsid w:val="00786083"/>
    <w:rsid w:val="0078731E"/>
    <w:rsid w:val="00792CA7"/>
    <w:rsid w:val="007973BE"/>
    <w:rsid w:val="007A55A5"/>
    <w:rsid w:val="007B4486"/>
    <w:rsid w:val="007B5277"/>
    <w:rsid w:val="007B62AD"/>
    <w:rsid w:val="007C5363"/>
    <w:rsid w:val="007C7EDD"/>
    <w:rsid w:val="007E2BE0"/>
    <w:rsid w:val="007F2827"/>
    <w:rsid w:val="00801CE9"/>
    <w:rsid w:val="00834933"/>
    <w:rsid w:val="00845356"/>
    <w:rsid w:val="008521B3"/>
    <w:rsid w:val="00852439"/>
    <w:rsid w:val="00853B18"/>
    <w:rsid w:val="00861C37"/>
    <w:rsid w:val="00861F32"/>
    <w:rsid w:val="008644C0"/>
    <w:rsid w:val="00867185"/>
    <w:rsid w:val="00872557"/>
    <w:rsid w:val="00872BB2"/>
    <w:rsid w:val="008853B7"/>
    <w:rsid w:val="00885BA6"/>
    <w:rsid w:val="008934E8"/>
    <w:rsid w:val="008A1590"/>
    <w:rsid w:val="008A4D81"/>
    <w:rsid w:val="008B033E"/>
    <w:rsid w:val="008C1E56"/>
    <w:rsid w:val="008D18EF"/>
    <w:rsid w:val="008F62C2"/>
    <w:rsid w:val="00900E7C"/>
    <w:rsid w:val="00902194"/>
    <w:rsid w:val="00914BD5"/>
    <w:rsid w:val="00914C74"/>
    <w:rsid w:val="00924C5A"/>
    <w:rsid w:val="0093618B"/>
    <w:rsid w:val="00940148"/>
    <w:rsid w:val="00941456"/>
    <w:rsid w:val="00943117"/>
    <w:rsid w:val="009505EA"/>
    <w:rsid w:val="00950900"/>
    <w:rsid w:val="00974724"/>
    <w:rsid w:val="00984187"/>
    <w:rsid w:val="0099680C"/>
    <w:rsid w:val="009A06EB"/>
    <w:rsid w:val="009A4344"/>
    <w:rsid w:val="009C0DA9"/>
    <w:rsid w:val="009F52A8"/>
    <w:rsid w:val="009F613F"/>
    <w:rsid w:val="00A01A25"/>
    <w:rsid w:val="00A1262D"/>
    <w:rsid w:val="00A15087"/>
    <w:rsid w:val="00A2013F"/>
    <w:rsid w:val="00A22AE6"/>
    <w:rsid w:val="00A25477"/>
    <w:rsid w:val="00A37BDD"/>
    <w:rsid w:val="00A405E5"/>
    <w:rsid w:val="00A415FA"/>
    <w:rsid w:val="00A65302"/>
    <w:rsid w:val="00A75129"/>
    <w:rsid w:val="00A81BF8"/>
    <w:rsid w:val="00AA06AB"/>
    <w:rsid w:val="00AA5AF0"/>
    <w:rsid w:val="00AB010E"/>
    <w:rsid w:val="00AB3E8C"/>
    <w:rsid w:val="00AC20BA"/>
    <w:rsid w:val="00AC6A0F"/>
    <w:rsid w:val="00AE297F"/>
    <w:rsid w:val="00B01BF5"/>
    <w:rsid w:val="00B04E0E"/>
    <w:rsid w:val="00B05F03"/>
    <w:rsid w:val="00B07C35"/>
    <w:rsid w:val="00B26C11"/>
    <w:rsid w:val="00B30E72"/>
    <w:rsid w:val="00B33333"/>
    <w:rsid w:val="00B349AB"/>
    <w:rsid w:val="00B4360F"/>
    <w:rsid w:val="00B46330"/>
    <w:rsid w:val="00B467DB"/>
    <w:rsid w:val="00B55698"/>
    <w:rsid w:val="00B63F0A"/>
    <w:rsid w:val="00B71C69"/>
    <w:rsid w:val="00B752E4"/>
    <w:rsid w:val="00B81F2F"/>
    <w:rsid w:val="00B9462D"/>
    <w:rsid w:val="00BA4CB4"/>
    <w:rsid w:val="00BA65DC"/>
    <w:rsid w:val="00BD1D1D"/>
    <w:rsid w:val="00BD25FA"/>
    <w:rsid w:val="00BD2DB2"/>
    <w:rsid w:val="00BD7005"/>
    <w:rsid w:val="00BE7557"/>
    <w:rsid w:val="00BF2D76"/>
    <w:rsid w:val="00BF3EE8"/>
    <w:rsid w:val="00C03296"/>
    <w:rsid w:val="00C0448E"/>
    <w:rsid w:val="00C04A90"/>
    <w:rsid w:val="00C07D5A"/>
    <w:rsid w:val="00C40D03"/>
    <w:rsid w:val="00C50CA5"/>
    <w:rsid w:val="00C7786A"/>
    <w:rsid w:val="00C82451"/>
    <w:rsid w:val="00C8459F"/>
    <w:rsid w:val="00C93C58"/>
    <w:rsid w:val="00C96254"/>
    <w:rsid w:val="00CA42E0"/>
    <w:rsid w:val="00CA4F8C"/>
    <w:rsid w:val="00CB58BD"/>
    <w:rsid w:val="00CC0130"/>
    <w:rsid w:val="00CD374D"/>
    <w:rsid w:val="00CD5CDA"/>
    <w:rsid w:val="00CD63DF"/>
    <w:rsid w:val="00CF4B69"/>
    <w:rsid w:val="00D1601F"/>
    <w:rsid w:val="00D20076"/>
    <w:rsid w:val="00D20758"/>
    <w:rsid w:val="00D25C92"/>
    <w:rsid w:val="00D32841"/>
    <w:rsid w:val="00D33D8D"/>
    <w:rsid w:val="00D73B64"/>
    <w:rsid w:val="00D8102A"/>
    <w:rsid w:val="00D83518"/>
    <w:rsid w:val="00D86B52"/>
    <w:rsid w:val="00D94895"/>
    <w:rsid w:val="00D95E42"/>
    <w:rsid w:val="00DB4643"/>
    <w:rsid w:val="00DC613C"/>
    <w:rsid w:val="00DD16B3"/>
    <w:rsid w:val="00DD23FF"/>
    <w:rsid w:val="00DD5BF8"/>
    <w:rsid w:val="00DD6BF6"/>
    <w:rsid w:val="00E043DD"/>
    <w:rsid w:val="00E04AA5"/>
    <w:rsid w:val="00E173AF"/>
    <w:rsid w:val="00E40E74"/>
    <w:rsid w:val="00E4319A"/>
    <w:rsid w:val="00E44338"/>
    <w:rsid w:val="00E4668F"/>
    <w:rsid w:val="00E57ECD"/>
    <w:rsid w:val="00E706C2"/>
    <w:rsid w:val="00E92F1B"/>
    <w:rsid w:val="00E92F80"/>
    <w:rsid w:val="00EB0664"/>
    <w:rsid w:val="00EC7319"/>
    <w:rsid w:val="00ED68FF"/>
    <w:rsid w:val="00EF6193"/>
    <w:rsid w:val="00F033AD"/>
    <w:rsid w:val="00F23E14"/>
    <w:rsid w:val="00F25224"/>
    <w:rsid w:val="00F26A7C"/>
    <w:rsid w:val="00F41ED6"/>
    <w:rsid w:val="00F46329"/>
    <w:rsid w:val="00F54E51"/>
    <w:rsid w:val="00F55210"/>
    <w:rsid w:val="00F77BE5"/>
    <w:rsid w:val="00F92495"/>
    <w:rsid w:val="00FA02CD"/>
    <w:rsid w:val="00FB1846"/>
    <w:rsid w:val="00FB706B"/>
    <w:rsid w:val="00FD46B5"/>
    <w:rsid w:val="00FE3278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A15087"/>
    <w:pPr>
      <w:spacing w:after="120"/>
      <w:ind w:left="283"/>
    </w:pPr>
  </w:style>
  <w:style w:type="paragraph" w:customStyle="1" w:styleId="ad">
    <w:name w:val="Знак Знак Знак Знак Знак Знак"/>
    <w:basedOn w:val="a"/>
    <w:uiPriority w:val="99"/>
    <w:rsid w:val="00333A8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western">
    <w:name w:val="western"/>
    <w:basedOn w:val="a"/>
    <w:uiPriority w:val="99"/>
    <w:rsid w:val="00086A9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a1"/>
    <w:uiPriority w:val="99"/>
    <w:rsid w:val="00086A9A"/>
    <w:rPr>
      <w:rFonts w:cs="Times New Roman"/>
    </w:rPr>
  </w:style>
  <w:style w:type="character" w:customStyle="1" w:styleId="FontStyle56">
    <w:name w:val="Font Style56"/>
    <w:basedOn w:val="a1"/>
    <w:uiPriority w:val="99"/>
    <w:rsid w:val="00086A9A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21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0999-FB24-454A-BA84-794374FA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7</cp:revision>
  <cp:lastPrinted>2016-12-22T11:00:00Z</cp:lastPrinted>
  <dcterms:created xsi:type="dcterms:W3CDTF">2025-04-18T05:46:00Z</dcterms:created>
  <dcterms:modified xsi:type="dcterms:W3CDTF">2025-05-15T11:30:00Z</dcterms:modified>
</cp:coreProperties>
</file>