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23"/>
        <w:tblW w:w="0" w:type="auto"/>
        <w:tblLayout w:type="fixed"/>
        <w:tblCellMar>
          <w:left w:w="0" w:type="dxa"/>
          <w:right w:w="0" w:type="dxa"/>
        </w:tblCellMar>
        <w:tblLook w:val="0000"/>
      </w:tblPr>
      <w:tblGrid>
        <w:gridCol w:w="284"/>
        <w:gridCol w:w="2835"/>
        <w:gridCol w:w="397"/>
        <w:gridCol w:w="1134"/>
      </w:tblGrid>
      <w:tr w:rsidR="006D4442" w:rsidRPr="00587390" w:rsidTr="006D4442">
        <w:tc>
          <w:tcPr>
            <w:tcW w:w="284" w:type="dxa"/>
            <w:vAlign w:val="bottom"/>
          </w:tcPr>
          <w:p w:rsidR="006D4442" w:rsidRDefault="006D4442" w:rsidP="006D4442">
            <w:pPr>
              <w:widowControl/>
              <w:rPr>
                <w:sz w:val="24"/>
              </w:rPr>
            </w:pPr>
            <w:r>
              <w:rPr>
                <w:sz w:val="24"/>
              </w:rPr>
              <w:t>от</w:t>
            </w:r>
          </w:p>
        </w:tc>
        <w:tc>
          <w:tcPr>
            <w:tcW w:w="2835" w:type="dxa"/>
            <w:tcBorders>
              <w:bottom w:val="single" w:sz="6" w:space="0" w:color="auto"/>
            </w:tcBorders>
          </w:tcPr>
          <w:p w:rsidR="006D4442" w:rsidRPr="00587390" w:rsidRDefault="00D46DAB" w:rsidP="004C7B73">
            <w:pPr>
              <w:widowControl/>
              <w:tabs>
                <w:tab w:val="left" w:pos="503"/>
              </w:tabs>
              <w:jc w:val="center"/>
              <w:rPr>
                <w:sz w:val="24"/>
              </w:rPr>
            </w:pPr>
            <w:r>
              <w:rPr>
                <w:sz w:val="24"/>
              </w:rPr>
              <w:t>13 февраля 2025 года</w:t>
            </w:r>
          </w:p>
        </w:tc>
        <w:tc>
          <w:tcPr>
            <w:tcW w:w="397" w:type="dxa"/>
          </w:tcPr>
          <w:p w:rsidR="006D4442" w:rsidRDefault="006D4442" w:rsidP="006D4442">
            <w:pPr>
              <w:widowControl/>
              <w:jc w:val="center"/>
              <w:rPr>
                <w:sz w:val="24"/>
              </w:rPr>
            </w:pPr>
            <w:r>
              <w:rPr>
                <w:sz w:val="24"/>
              </w:rPr>
              <w:t>№</w:t>
            </w:r>
          </w:p>
        </w:tc>
        <w:tc>
          <w:tcPr>
            <w:tcW w:w="1134" w:type="dxa"/>
            <w:tcBorders>
              <w:bottom w:val="single" w:sz="6" w:space="0" w:color="auto"/>
            </w:tcBorders>
          </w:tcPr>
          <w:p w:rsidR="006D4442" w:rsidRPr="00795B92" w:rsidRDefault="007F6546" w:rsidP="00BC2D65">
            <w:pPr>
              <w:widowControl/>
              <w:jc w:val="center"/>
              <w:rPr>
                <w:sz w:val="24"/>
                <w:szCs w:val="24"/>
              </w:rPr>
            </w:pPr>
            <w:r>
              <w:rPr>
                <w:sz w:val="24"/>
                <w:szCs w:val="24"/>
              </w:rPr>
              <w:t>319</w:t>
            </w:r>
            <w:r w:rsidR="00D46DAB">
              <w:rPr>
                <w:sz w:val="24"/>
                <w:szCs w:val="24"/>
              </w:rPr>
              <w:t>-46/5</w:t>
            </w:r>
          </w:p>
        </w:tc>
      </w:tr>
      <w:tr w:rsidR="006D4442" w:rsidTr="006D4442">
        <w:tc>
          <w:tcPr>
            <w:tcW w:w="4650" w:type="dxa"/>
            <w:gridSpan w:val="4"/>
          </w:tcPr>
          <w:p w:rsidR="006D4442" w:rsidRDefault="006D4442" w:rsidP="006D4442">
            <w:pPr>
              <w:widowControl/>
              <w:jc w:val="center"/>
              <w:rPr>
                <w:sz w:val="10"/>
              </w:rPr>
            </w:pPr>
            <w:r>
              <w:rPr>
                <w:sz w:val="24"/>
              </w:rPr>
              <w:t xml:space="preserve"> </w:t>
            </w:r>
          </w:p>
          <w:p w:rsidR="006D4442" w:rsidRDefault="006D4442" w:rsidP="006D4442">
            <w:pPr>
              <w:widowControl/>
              <w:jc w:val="center"/>
              <w:rPr>
                <w:sz w:val="24"/>
              </w:rPr>
            </w:pPr>
            <w:r>
              <w:rPr>
                <w:sz w:val="24"/>
              </w:rPr>
              <w:t>р.п.Колышлей</w:t>
            </w:r>
          </w:p>
        </w:tc>
      </w:tr>
    </w:tbl>
    <w:p w:rsidR="00531B63" w:rsidRPr="00697F9E" w:rsidRDefault="003D1C03" w:rsidP="0024141D">
      <w:pPr>
        <w:jc w:val="right"/>
        <w:rPr>
          <w:b/>
          <w:sz w:val="22"/>
          <w:szCs w:val="22"/>
        </w:rPr>
      </w:pPr>
      <w:r>
        <w:rPr>
          <w:b/>
          <w:noProof/>
          <w:sz w:val="24"/>
          <w:szCs w:val="24"/>
        </w:rPr>
        <w:drawing>
          <wp:anchor distT="0" distB="0" distL="114300" distR="114300" simplePos="0" relativeHeight="251657728" behindDoc="0" locked="0" layoutInCell="1" allowOverlap="1">
            <wp:simplePos x="0" y="0"/>
            <wp:positionH relativeFrom="column">
              <wp:posOffset>2693670</wp:posOffset>
            </wp:positionH>
            <wp:positionV relativeFrom="paragraph">
              <wp:posOffset>0</wp:posOffset>
            </wp:positionV>
            <wp:extent cx="733425" cy="90614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8" cstate="print"/>
                    <a:srcRect/>
                    <a:stretch>
                      <a:fillRect/>
                    </a:stretch>
                  </pic:blipFill>
                  <pic:spPr bwMode="auto">
                    <a:xfrm>
                      <a:off x="0" y="0"/>
                      <a:ext cx="733425" cy="906145"/>
                    </a:xfrm>
                    <a:prstGeom prst="rect">
                      <a:avLst/>
                    </a:prstGeom>
                    <a:noFill/>
                    <a:ln w="9525">
                      <a:noFill/>
                      <a:miter lim="800000"/>
                      <a:headEnd/>
                      <a:tailEnd/>
                    </a:ln>
                  </pic:spPr>
                </pic:pic>
              </a:graphicData>
            </a:graphic>
          </wp:anchor>
        </w:drawing>
      </w:r>
      <w:r w:rsidR="00776C78">
        <w:rPr>
          <w:b/>
          <w:sz w:val="22"/>
          <w:szCs w:val="22"/>
        </w:rPr>
        <w:t>ПРОЕКТ</w:t>
      </w:r>
    </w:p>
    <w:tbl>
      <w:tblPr>
        <w:tblW w:w="9995" w:type="dxa"/>
        <w:tblLayout w:type="fixed"/>
        <w:tblCellMar>
          <w:left w:w="0" w:type="dxa"/>
          <w:right w:w="0" w:type="dxa"/>
        </w:tblCellMar>
        <w:tblLook w:val="01E0"/>
      </w:tblPr>
      <w:tblGrid>
        <w:gridCol w:w="9995"/>
      </w:tblGrid>
      <w:tr w:rsidR="00531B63">
        <w:trPr>
          <w:trHeight w:hRule="exact" w:val="397"/>
        </w:trPr>
        <w:tc>
          <w:tcPr>
            <w:tcW w:w="9995" w:type="dxa"/>
          </w:tcPr>
          <w:p w:rsidR="00531B63" w:rsidRDefault="00531B63" w:rsidP="00531B63">
            <w:pPr>
              <w:framePr w:wrap="around" w:vAnchor="page" w:hAnchor="page" w:x="1338" w:y="2598"/>
              <w:widowControl/>
              <w:jc w:val="center"/>
              <w:rPr>
                <w:b/>
                <w:sz w:val="28"/>
              </w:rPr>
            </w:pPr>
          </w:p>
        </w:tc>
      </w:tr>
      <w:tr w:rsidR="00531B63">
        <w:tc>
          <w:tcPr>
            <w:tcW w:w="9995" w:type="dxa"/>
          </w:tcPr>
          <w:p w:rsidR="00531B63" w:rsidRPr="00EB47EB" w:rsidRDefault="00531B63"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531B63" w:rsidRDefault="00531B63" w:rsidP="00531B63">
            <w:pPr>
              <w:framePr w:wrap="around" w:vAnchor="page" w:hAnchor="page" w:x="1338" w:y="2598"/>
              <w:widowControl/>
              <w:jc w:val="center"/>
              <w:rPr>
                <w:b/>
                <w:sz w:val="36"/>
                <w:szCs w:val="36"/>
              </w:rPr>
            </w:pPr>
            <w:r>
              <w:rPr>
                <w:b/>
                <w:sz w:val="36"/>
                <w:szCs w:val="36"/>
              </w:rPr>
              <w:t>КОЛЫШЛЕЙ</w:t>
            </w:r>
            <w:r w:rsidRPr="00EB47EB">
              <w:rPr>
                <w:b/>
                <w:sz w:val="36"/>
                <w:szCs w:val="36"/>
              </w:rPr>
              <w:t>СКОГО РАЙОНА ПЕНЗЕНСКОЙ ОБЛАСТИ</w:t>
            </w:r>
          </w:p>
          <w:p w:rsidR="006D4442" w:rsidRDefault="00F23467" w:rsidP="00531B63">
            <w:pPr>
              <w:framePr w:wrap="around" w:vAnchor="page" w:hAnchor="page" w:x="1338" w:y="2598"/>
              <w:widowControl/>
              <w:jc w:val="center"/>
              <w:rPr>
                <w:b/>
                <w:sz w:val="36"/>
              </w:rPr>
            </w:pPr>
            <w:r>
              <w:rPr>
                <w:b/>
                <w:sz w:val="36"/>
                <w:szCs w:val="36"/>
              </w:rPr>
              <w:t>ПЯТОГО</w:t>
            </w:r>
            <w:r w:rsidR="006D4442">
              <w:rPr>
                <w:b/>
                <w:sz w:val="36"/>
                <w:szCs w:val="36"/>
              </w:rPr>
              <w:t xml:space="preserve"> СОЗЫВА</w:t>
            </w:r>
          </w:p>
        </w:tc>
      </w:tr>
      <w:tr w:rsidR="00531B63">
        <w:trPr>
          <w:trHeight w:hRule="exact" w:val="397"/>
        </w:trPr>
        <w:tc>
          <w:tcPr>
            <w:tcW w:w="9995" w:type="dxa"/>
          </w:tcPr>
          <w:p w:rsidR="00531B63" w:rsidRDefault="00531B63" w:rsidP="00531B63">
            <w:pPr>
              <w:framePr w:wrap="around" w:vAnchor="page" w:hAnchor="page" w:x="1338" w:y="2598"/>
              <w:widowControl/>
              <w:jc w:val="both"/>
              <w:rPr>
                <w:sz w:val="24"/>
              </w:rPr>
            </w:pPr>
          </w:p>
        </w:tc>
      </w:tr>
      <w:tr w:rsidR="00531B63">
        <w:tc>
          <w:tcPr>
            <w:tcW w:w="9995" w:type="dxa"/>
          </w:tcPr>
          <w:p w:rsidR="00531B63" w:rsidRDefault="00531B63" w:rsidP="00531B63">
            <w:pPr>
              <w:pStyle w:val="30"/>
              <w:framePr w:wrap="around" w:vAnchor="page" w:hAnchor="page" w:x="1338" w:y="2598"/>
            </w:pPr>
            <w:r>
              <w:rPr>
                <w:sz w:val="28"/>
              </w:rPr>
              <w:t>Р Е Ш Е Н И Е</w:t>
            </w:r>
            <w:r w:rsidR="00D06FEA">
              <w:rPr>
                <w:sz w:val="28"/>
              </w:rPr>
              <w:t xml:space="preserve"> </w:t>
            </w:r>
          </w:p>
        </w:tc>
      </w:tr>
      <w:tr w:rsidR="00531B63">
        <w:trPr>
          <w:trHeight w:hRule="exact" w:val="340"/>
        </w:trPr>
        <w:tc>
          <w:tcPr>
            <w:tcW w:w="9995" w:type="dxa"/>
            <w:vAlign w:val="center"/>
          </w:tcPr>
          <w:p w:rsidR="00531B63" w:rsidRDefault="00531B63" w:rsidP="00531B63">
            <w:pPr>
              <w:pStyle w:val="30"/>
              <w:framePr w:wrap="around" w:vAnchor="page" w:hAnchor="page" w:x="1338" w:y="2598"/>
            </w:pPr>
          </w:p>
        </w:tc>
      </w:tr>
    </w:tbl>
    <w:p w:rsidR="00665C96" w:rsidRPr="00ED7929" w:rsidRDefault="00665C96" w:rsidP="00077107">
      <w:pPr>
        <w:pStyle w:val="1"/>
        <w:spacing w:before="360"/>
        <w:ind w:left="567" w:firstLine="34"/>
        <w:jc w:val="center"/>
        <w:rPr>
          <w:rFonts w:ascii="Times New Roman" w:hAnsi="Times New Roman"/>
          <w:color w:val="auto"/>
          <w:sz w:val="26"/>
          <w:szCs w:val="26"/>
        </w:rPr>
      </w:pPr>
      <w:r w:rsidRPr="00ED7929">
        <w:rPr>
          <w:rFonts w:ascii="Times New Roman" w:hAnsi="Times New Roman"/>
          <w:color w:val="auto"/>
          <w:sz w:val="26"/>
          <w:szCs w:val="26"/>
        </w:rPr>
        <w:t>О внесении изменений в</w:t>
      </w:r>
      <w:r w:rsidRPr="00ED7929">
        <w:rPr>
          <w:rFonts w:ascii="Times New Roman" w:hAnsi="Times New Roman"/>
          <w:b w:val="0"/>
          <w:color w:val="auto"/>
          <w:sz w:val="26"/>
          <w:szCs w:val="26"/>
        </w:rPr>
        <w:t xml:space="preserve"> </w:t>
      </w:r>
      <w:r w:rsidRPr="00ED7929">
        <w:rPr>
          <w:rFonts w:ascii="Times New Roman" w:hAnsi="Times New Roman"/>
          <w:color w:val="auto"/>
          <w:sz w:val="26"/>
          <w:szCs w:val="26"/>
        </w:rPr>
        <w:t xml:space="preserve">Решение Собрания представителей Колышлейского района Пензенской области </w:t>
      </w:r>
      <w:r w:rsidRPr="00ED7929">
        <w:rPr>
          <w:rFonts w:ascii="Times New Roman" w:hAnsi="Times New Roman"/>
          <w:bCs w:val="0"/>
          <w:color w:val="auto"/>
          <w:sz w:val="26"/>
          <w:szCs w:val="26"/>
        </w:rPr>
        <w:t>от 2</w:t>
      </w:r>
      <w:r w:rsidR="009C3E4F">
        <w:rPr>
          <w:rFonts w:ascii="Times New Roman" w:hAnsi="Times New Roman"/>
          <w:bCs w:val="0"/>
          <w:color w:val="auto"/>
          <w:sz w:val="26"/>
          <w:szCs w:val="26"/>
        </w:rPr>
        <w:t>5</w:t>
      </w:r>
      <w:r w:rsidRPr="00ED7929">
        <w:rPr>
          <w:rFonts w:ascii="Times New Roman" w:hAnsi="Times New Roman"/>
          <w:bCs w:val="0"/>
          <w:color w:val="auto"/>
          <w:sz w:val="26"/>
          <w:szCs w:val="26"/>
        </w:rPr>
        <w:t>.12.20</w:t>
      </w:r>
      <w:r w:rsidR="0012235B">
        <w:rPr>
          <w:rFonts w:ascii="Times New Roman" w:hAnsi="Times New Roman"/>
          <w:bCs w:val="0"/>
          <w:color w:val="auto"/>
          <w:sz w:val="26"/>
          <w:szCs w:val="26"/>
        </w:rPr>
        <w:t>2</w:t>
      </w:r>
      <w:r w:rsidR="005B0B6B">
        <w:rPr>
          <w:rFonts w:ascii="Times New Roman" w:hAnsi="Times New Roman"/>
          <w:bCs w:val="0"/>
          <w:color w:val="auto"/>
          <w:sz w:val="26"/>
          <w:szCs w:val="26"/>
        </w:rPr>
        <w:t>4</w:t>
      </w:r>
      <w:r w:rsidRPr="00ED7929">
        <w:rPr>
          <w:rFonts w:ascii="Times New Roman" w:hAnsi="Times New Roman"/>
          <w:bCs w:val="0"/>
          <w:color w:val="auto"/>
          <w:sz w:val="26"/>
          <w:szCs w:val="26"/>
        </w:rPr>
        <w:t xml:space="preserve"> № </w:t>
      </w:r>
      <w:r w:rsidR="005B0B6B">
        <w:rPr>
          <w:rFonts w:ascii="Times New Roman" w:hAnsi="Times New Roman"/>
          <w:bCs w:val="0"/>
          <w:color w:val="auto"/>
          <w:sz w:val="26"/>
          <w:szCs w:val="26"/>
        </w:rPr>
        <w:t>31</w:t>
      </w:r>
      <w:r w:rsidR="009C3E4F">
        <w:rPr>
          <w:rFonts w:ascii="Times New Roman" w:hAnsi="Times New Roman"/>
          <w:bCs w:val="0"/>
          <w:color w:val="auto"/>
          <w:sz w:val="26"/>
          <w:szCs w:val="26"/>
        </w:rPr>
        <w:t>1</w:t>
      </w:r>
      <w:r w:rsidRPr="00ED7929">
        <w:rPr>
          <w:rFonts w:ascii="Times New Roman" w:hAnsi="Times New Roman"/>
          <w:bCs w:val="0"/>
          <w:color w:val="auto"/>
          <w:sz w:val="26"/>
          <w:szCs w:val="26"/>
        </w:rPr>
        <w:t>-</w:t>
      </w:r>
      <w:r w:rsidR="005B0B6B">
        <w:rPr>
          <w:rFonts w:ascii="Times New Roman" w:hAnsi="Times New Roman"/>
          <w:bCs w:val="0"/>
          <w:color w:val="auto"/>
          <w:sz w:val="26"/>
          <w:szCs w:val="26"/>
        </w:rPr>
        <w:t>45</w:t>
      </w:r>
      <w:r w:rsidRPr="00ED7929">
        <w:rPr>
          <w:rFonts w:ascii="Times New Roman" w:hAnsi="Times New Roman"/>
          <w:bCs w:val="0"/>
          <w:color w:val="auto"/>
          <w:sz w:val="26"/>
          <w:szCs w:val="26"/>
        </w:rPr>
        <w:t>/</w:t>
      </w:r>
      <w:r w:rsidR="00F23467">
        <w:rPr>
          <w:rFonts w:ascii="Times New Roman" w:hAnsi="Times New Roman"/>
          <w:bCs w:val="0"/>
          <w:color w:val="auto"/>
          <w:sz w:val="26"/>
          <w:szCs w:val="26"/>
        </w:rPr>
        <w:t>5</w:t>
      </w:r>
      <w:r w:rsidRPr="00ED7929">
        <w:rPr>
          <w:rFonts w:ascii="Times New Roman" w:hAnsi="Times New Roman"/>
          <w:bCs w:val="0"/>
          <w:color w:val="auto"/>
          <w:sz w:val="26"/>
          <w:szCs w:val="26"/>
        </w:rPr>
        <w:t xml:space="preserve"> </w:t>
      </w:r>
      <w:r w:rsidRPr="00ED7929">
        <w:rPr>
          <w:rFonts w:ascii="Times New Roman" w:hAnsi="Times New Roman"/>
          <w:color w:val="auto"/>
          <w:sz w:val="26"/>
          <w:szCs w:val="26"/>
        </w:rPr>
        <w:t>«О бюджете Колышлейского р</w:t>
      </w:r>
      <w:r w:rsidR="00BC2D65">
        <w:rPr>
          <w:rFonts w:ascii="Times New Roman" w:hAnsi="Times New Roman"/>
          <w:color w:val="auto"/>
          <w:sz w:val="26"/>
          <w:szCs w:val="26"/>
        </w:rPr>
        <w:t>айона Пензенской области на 20</w:t>
      </w:r>
      <w:r w:rsidR="00152BB7">
        <w:rPr>
          <w:rFonts w:ascii="Times New Roman" w:hAnsi="Times New Roman"/>
          <w:color w:val="auto"/>
          <w:sz w:val="26"/>
          <w:szCs w:val="26"/>
        </w:rPr>
        <w:t>2</w:t>
      </w:r>
      <w:r w:rsidR="005B0B6B">
        <w:rPr>
          <w:rFonts w:ascii="Times New Roman" w:hAnsi="Times New Roman"/>
          <w:color w:val="auto"/>
          <w:sz w:val="26"/>
          <w:szCs w:val="26"/>
        </w:rPr>
        <w:t>5</w:t>
      </w:r>
      <w:r w:rsidR="002817F4">
        <w:rPr>
          <w:rFonts w:ascii="Times New Roman" w:hAnsi="Times New Roman"/>
          <w:color w:val="auto"/>
          <w:sz w:val="26"/>
          <w:szCs w:val="26"/>
        </w:rPr>
        <w:t xml:space="preserve"> год и на плановый период 202</w:t>
      </w:r>
      <w:r w:rsidR="005B0B6B">
        <w:rPr>
          <w:rFonts w:ascii="Times New Roman" w:hAnsi="Times New Roman"/>
          <w:color w:val="auto"/>
          <w:sz w:val="26"/>
          <w:szCs w:val="26"/>
        </w:rPr>
        <w:t>6</w:t>
      </w:r>
      <w:r w:rsidRPr="00ED7929">
        <w:rPr>
          <w:rFonts w:ascii="Times New Roman" w:hAnsi="Times New Roman"/>
          <w:color w:val="auto"/>
          <w:sz w:val="26"/>
          <w:szCs w:val="26"/>
        </w:rPr>
        <w:t xml:space="preserve"> и 20</w:t>
      </w:r>
      <w:r w:rsidR="00BC2D65">
        <w:rPr>
          <w:rFonts w:ascii="Times New Roman" w:hAnsi="Times New Roman"/>
          <w:color w:val="auto"/>
          <w:sz w:val="26"/>
          <w:szCs w:val="26"/>
        </w:rPr>
        <w:t>2</w:t>
      </w:r>
      <w:r w:rsidR="005B0B6B">
        <w:rPr>
          <w:rFonts w:ascii="Times New Roman" w:hAnsi="Times New Roman"/>
          <w:color w:val="auto"/>
          <w:sz w:val="26"/>
          <w:szCs w:val="26"/>
        </w:rPr>
        <w:t>7</w:t>
      </w:r>
      <w:r w:rsidRPr="00ED7929">
        <w:rPr>
          <w:rFonts w:ascii="Times New Roman" w:hAnsi="Times New Roman"/>
          <w:color w:val="auto"/>
          <w:sz w:val="26"/>
          <w:szCs w:val="26"/>
        </w:rPr>
        <w:t xml:space="preserve"> годов»</w:t>
      </w:r>
    </w:p>
    <w:p w:rsidR="00665C96" w:rsidRPr="002D0279" w:rsidRDefault="00665C96" w:rsidP="00CA1E80">
      <w:pPr>
        <w:pStyle w:val="4"/>
        <w:spacing w:before="480"/>
        <w:ind w:left="0" w:firstLine="709"/>
        <w:jc w:val="both"/>
        <w:rPr>
          <w:bCs/>
          <w:sz w:val="26"/>
          <w:szCs w:val="26"/>
        </w:rPr>
      </w:pPr>
      <w:r w:rsidRPr="002D0279">
        <w:rPr>
          <w:b w:val="0"/>
          <w:bCs/>
          <w:sz w:val="26"/>
          <w:szCs w:val="26"/>
        </w:rPr>
        <w:t xml:space="preserve">На основании статьи 39 Устава </w:t>
      </w:r>
      <w:r w:rsidR="005B0B6B">
        <w:rPr>
          <w:b w:val="0"/>
          <w:bCs/>
          <w:sz w:val="26"/>
          <w:szCs w:val="26"/>
        </w:rPr>
        <w:t xml:space="preserve">муниципального района </w:t>
      </w:r>
      <w:r w:rsidRPr="002D0279">
        <w:rPr>
          <w:b w:val="0"/>
          <w:bCs/>
          <w:sz w:val="26"/>
          <w:szCs w:val="26"/>
        </w:rPr>
        <w:t>Колышлейск</w:t>
      </w:r>
      <w:r w:rsidR="005B0B6B">
        <w:rPr>
          <w:b w:val="0"/>
          <w:bCs/>
          <w:sz w:val="26"/>
          <w:szCs w:val="26"/>
        </w:rPr>
        <w:t>ий</w:t>
      </w:r>
      <w:r w:rsidRPr="002D0279">
        <w:rPr>
          <w:b w:val="0"/>
          <w:bCs/>
          <w:sz w:val="26"/>
          <w:szCs w:val="26"/>
        </w:rPr>
        <w:t xml:space="preserve"> район Пензенской области Собрание представителей Колышлейского района</w:t>
      </w:r>
      <w:r w:rsidRPr="002D0279">
        <w:rPr>
          <w:bCs/>
          <w:sz w:val="26"/>
          <w:szCs w:val="26"/>
        </w:rPr>
        <w:t xml:space="preserve"> </w:t>
      </w:r>
      <w:r w:rsidRPr="002D0279">
        <w:rPr>
          <w:b w:val="0"/>
          <w:bCs/>
          <w:sz w:val="26"/>
          <w:szCs w:val="26"/>
        </w:rPr>
        <w:t>Пензенской области</w:t>
      </w:r>
      <w:r w:rsidRPr="002D0279">
        <w:rPr>
          <w:bCs/>
          <w:sz w:val="26"/>
          <w:szCs w:val="26"/>
        </w:rPr>
        <w:t xml:space="preserve"> р е ш и л о:</w:t>
      </w:r>
    </w:p>
    <w:p w:rsidR="00665C96" w:rsidRPr="002D0279" w:rsidRDefault="00665C96" w:rsidP="00B43E27">
      <w:pPr>
        <w:pStyle w:val="4"/>
        <w:spacing w:before="60"/>
        <w:ind w:left="0" w:firstLine="567"/>
        <w:jc w:val="both"/>
        <w:rPr>
          <w:b w:val="0"/>
          <w:bCs/>
          <w:sz w:val="26"/>
          <w:szCs w:val="26"/>
        </w:rPr>
      </w:pPr>
      <w:r w:rsidRPr="002D0279">
        <w:rPr>
          <w:b w:val="0"/>
          <w:bCs/>
          <w:sz w:val="26"/>
          <w:szCs w:val="26"/>
        </w:rPr>
        <w:t>1. Внести в Решение Собрания представителей Колышлейского района Пензенской области от 2</w:t>
      </w:r>
      <w:r w:rsidR="00215B03">
        <w:rPr>
          <w:b w:val="0"/>
          <w:bCs/>
          <w:sz w:val="26"/>
          <w:szCs w:val="26"/>
        </w:rPr>
        <w:t>5</w:t>
      </w:r>
      <w:r w:rsidRPr="002D0279">
        <w:rPr>
          <w:b w:val="0"/>
          <w:bCs/>
          <w:sz w:val="26"/>
          <w:szCs w:val="26"/>
        </w:rPr>
        <w:t>.12.20</w:t>
      </w:r>
      <w:r w:rsidR="000A372D">
        <w:rPr>
          <w:b w:val="0"/>
          <w:bCs/>
          <w:sz w:val="26"/>
          <w:szCs w:val="26"/>
        </w:rPr>
        <w:t>2</w:t>
      </w:r>
      <w:r w:rsidR="005B0B6B">
        <w:rPr>
          <w:b w:val="0"/>
          <w:bCs/>
          <w:sz w:val="26"/>
          <w:szCs w:val="26"/>
        </w:rPr>
        <w:t>4</w:t>
      </w:r>
      <w:r w:rsidRPr="002D0279">
        <w:rPr>
          <w:b w:val="0"/>
          <w:bCs/>
          <w:sz w:val="26"/>
          <w:szCs w:val="26"/>
        </w:rPr>
        <w:t xml:space="preserve"> № </w:t>
      </w:r>
      <w:r w:rsidR="005B0B6B">
        <w:rPr>
          <w:b w:val="0"/>
          <w:bCs/>
          <w:sz w:val="26"/>
          <w:szCs w:val="26"/>
        </w:rPr>
        <w:t>311</w:t>
      </w:r>
      <w:r w:rsidRPr="002D0279">
        <w:rPr>
          <w:b w:val="0"/>
          <w:bCs/>
          <w:sz w:val="26"/>
          <w:szCs w:val="26"/>
        </w:rPr>
        <w:t>-</w:t>
      </w:r>
      <w:r w:rsidR="005B0B6B">
        <w:rPr>
          <w:b w:val="0"/>
          <w:bCs/>
          <w:sz w:val="26"/>
          <w:szCs w:val="26"/>
        </w:rPr>
        <w:t>45</w:t>
      </w:r>
      <w:r w:rsidRPr="002D0279">
        <w:rPr>
          <w:b w:val="0"/>
          <w:bCs/>
          <w:sz w:val="26"/>
          <w:szCs w:val="26"/>
        </w:rPr>
        <w:t>/</w:t>
      </w:r>
      <w:r w:rsidR="00F23467">
        <w:rPr>
          <w:b w:val="0"/>
          <w:bCs/>
          <w:sz w:val="26"/>
          <w:szCs w:val="26"/>
        </w:rPr>
        <w:t>5</w:t>
      </w:r>
      <w:r w:rsidRPr="002D0279">
        <w:rPr>
          <w:b w:val="0"/>
          <w:bCs/>
          <w:sz w:val="26"/>
          <w:szCs w:val="26"/>
        </w:rPr>
        <w:t xml:space="preserve"> «О бюджете Колышлейского района Пензенской области на 20</w:t>
      </w:r>
      <w:r w:rsidR="006F005E">
        <w:rPr>
          <w:b w:val="0"/>
          <w:bCs/>
          <w:sz w:val="26"/>
          <w:szCs w:val="26"/>
        </w:rPr>
        <w:t>2</w:t>
      </w:r>
      <w:r w:rsidR="005B0B6B">
        <w:rPr>
          <w:b w:val="0"/>
          <w:bCs/>
          <w:sz w:val="26"/>
          <w:szCs w:val="26"/>
        </w:rPr>
        <w:t>5</w:t>
      </w:r>
      <w:r w:rsidRPr="002D0279">
        <w:rPr>
          <w:b w:val="0"/>
          <w:bCs/>
          <w:sz w:val="26"/>
          <w:szCs w:val="26"/>
        </w:rPr>
        <w:t xml:space="preserve"> год и на плановый период 20</w:t>
      </w:r>
      <w:r w:rsidR="002817F4">
        <w:rPr>
          <w:b w:val="0"/>
          <w:bCs/>
          <w:sz w:val="26"/>
          <w:szCs w:val="26"/>
        </w:rPr>
        <w:t>2</w:t>
      </w:r>
      <w:r w:rsidR="005B0B6B">
        <w:rPr>
          <w:b w:val="0"/>
          <w:bCs/>
          <w:sz w:val="26"/>
          <w:szCs w:val="26"/>
        </w:rPr>
        <w:t>6</w:t>
      </w:r>
      <w:r w:rsidRPr="002D0279">
        <w:rPr>
          <w:b w:val="0"/>
          <w:bCs/>
          <w:sz w:val="26"/>
          <w:szCs w:val="26"/>
        </w:rPr>
        <w:t xml:space="preserve"> и 20</w:t>
      </w:r>
      <w:r w:rsidR="00BC2D65" w:rsidRPr="002D0279">
        <w:rPr>
          <w:b w:val="0"/>
          <w:bCs/>
          <w:sz w:val="26"/>
          <w:szCs w:val="26"/>
        </w:rPr>
        <w:t>2</w:t>
      </w:r>
      <w:r w:rsidR="005B0B6B">
        <w:rPr>
          <w:b w:val="0"/>
          <w:bCs/>
          <w:sz w:val="26"/>
          <w:szCs w:val="26"/>
        </w:rPr>
        <w:t>7</w:t>
      </w:r>
      <w:r w:rsidRPr="002D0279">
        <w:rPr>
          <w:b w:val="0"/>
          <w:bCs/>
          <w:sz w:val="26"/>
          <w:szCs w:val="26"/>
        </w:rPr>
        <w:t xml:space="preserve"> годов» следующие изменения:</w:t>
      </w:r>
    </w:p>
    <w:p w:rsidR="005B0B6B" w:rsidRDefault="005B0B6B" w:rsidP="005B0B6B">
      <w:pPr>
        <w:pStyle w:val="4"/>
        <w:spacing w:before="0"/>
        <w:ind w:left="0" w:firstLine="680"/>
        <w:jc w:val="both"/>
        <w:rPr>
          <w:b w:val="0"/>
          <w:sz w:val="26"/>
          <w:szCs w:val="26"/>
        </w:rPr>
      </w:pPr>
      <w:r w:rsidRPr="00D62B7D">
        <w:rPr>
          <w:b w:val="0"/>
          <w:sz w:val="26"/>
          <w:szCs w:val="26"/>
        </w:rPr>
        <w:t xml:space="preserve">1) </w:t>
      </w:r>
      <w:r>
        <w:rPr>
          <w:b w:val="0"/>
          <w:sz w:val="26"/>
          <w:szCs w:val="26"/>
        </w:rPr>
        <w:t>в статье 1:</w:t>
      </w:r>
    </w:p>
    <w:p w:rsidR="005B0B6B" w:rsidRPr="00D62B7D" w:rsidRDefault="005B0B6B" w:rsidP="005B0B6B">
      <w:pPr>
        <w:pStyle w:val="4"/>
        <w:spacing w:before="0"/>
        <w:ind w:left="0" w:firstLine="720"/>
        <w:jc w:val="both"/>
        <w:rPr>
          <w:b w:val="0"/>
          <w:sz w:val="26"/>
          <w:szCs w:val="26"/>
        </w:rPr>
      </w:pPr>
      <w:r>
        <w:rPr>
          <w:b w:val="0"/>
          <w:sz w:val="26"/>
          <w:szCs w:val="26"/>
        </w:rPr>
        <w:t xml:space="preserve">а) </w:t>
      </w:r>
      <w:r w:rsidRPr="00D62B7D">
        <w:rPr>
          <w:b w:val="0"/>
          <w:sz w:val="26"/>
          <w:szCs w:val="26"/>
        </w:rPr>
        <w:t xml:space="preserve">пункты </w:t>
      </w:r>
      <w:r>
        <w:rPr>
          <w:b w:val="0"/>
          <w:sz w:val="26"/>
          <w:szCs w:val="26"/>
        </w:rPr>
        <w:t xml:space="preserve">1, </w:t>
      </w:r>
      <w:r w:rsidRPr="00D62B7D">
        <w:rPr>
          <w:b w:val="0"/>
          <w:sz w:val="26"/>
          <w:szCs w:val="26"/>
        </w:rPr>
        <w:t>2, 5 части 1</w:t>
      </w:r>
      <w:r>
        <w:rPr>
          <w:b w:val="0"/>
          <w:sz w:val="26"/>
          <w:szCs w:val="26"/>
        </w:rPr>
        <w:t xml:space="preserve"> </w:t>
      </w:r>
      <w:r w:rsidRPr="00D62B7D">
        <w:rPr>
          <w:b w:val="0"/>
          <w:sz w:val="26"/>
          <w:szCs w:val="26"/>
        </w:rPr>
        <w:t>изложить в следующей редакции:</w:t>
      </w:r>
    </w:p>
    <w:p w:rsidR="00B344D2" w:rsidRPr="00DD4FFB" w:rsidRDefault="00B344D2" w:rsidP="005B0B6B">
      <w:pPr>
        <w:pStyle w:val="12"/>
        <w:widowControl w:val="0"/>
        <w:tabs>
          <w:tab w:val="clear" w:pos="927"/>
        </w:tabs>
        <w:spacing w:before="60"/>
        <w:ind w:firstLine="709"/>
        <w:rPr>
          <w:sz w:val="26"/>
          <w:szCs w:val="26"/>
        </w:rPr>
      </w:pPr>
      <w:r>
        <w:rPr>
          <w:sz w:val="26"/>
          <w:szCs w:val="26"/>
        </w:rPr>
        <w:t>«</w:t>
      </w:r>
      <w:r w:rsidR="005B0B6B">
        <w:rPr>
          <w:sz w:val="26"/>
          <w:szCs w:val="26"/>
        </w:rPr>
        <w:t xml:space="preserve">1) </w:t>
      </w:r>
      <w:r w:rsidRPr="00DD4FFB">
        <w:rPr>
          <w:sz w:val="26"/>
          <w:szCs w:val="26"/>
        </w:rPr>
        <w:t xml:space="preserve">прогнозируемый общий объём доходов бюджета Колышлейского района в сумме </w:t>
      </w:r>
      <w:r w:rsidR="004F0073">
        <w:rPr>
          <w:sz w:val="26"/>
          <w:szCs w:val="26"/>
        </w:rPr>
        <w:t>827 </w:t>
      </w:r>
      <w:r w:rsidR="00D66838">
        <w:rPr>
          <w:sz w:val="26"/>
          <w:szCs w:val="26"/>
        </w:rPr>
        <w:t>959</w:t>
      </w:r>
      <w:r w:rsidR="004F0073">
        <w:rPr>
          <w:sz w:val="26"/>
          <w:szCs w:val="26"/>
        </w:rPr>
        <w:t>,483</w:t>
      </w:r>
      <w:r>
        <w:rPr>
          <w:sz w:val="26"/>
          <w:szCs w:val="26"/>
        </w:rPr>
        <w:t xml:space="preserve"> </w:t>
      </w:r>
      <w:r w:rsidRPr="00DD4FFB">
        <w:rPr>
          <w:sz w:val="26"/>
          <w:szCs w:val="26"/>
        </w:rPr>
        <w:t>тыс. рублей;</w:t>
      </w:r>
    </w:p>
    <w:p w:rsidR="00B344D2" w:rsidRPr="00DD4FFB" w:rsidRDefault="00B344D2" w:rsidP="00A40277">
      <w:pPr>
        <w:pStyle w:val="91"/>
        <w:widowControl w:val="0"/>
        <w:numPr>
          <w:ilvl w:val="6"/>
          <w:numId w:val="0"/>
        </w:numPr>
        <w:ind w:firstLine="851"/>
        <w:jc w:val="both"/>
        <w:rPr>
          <w:sz w:val="26"/>
          <w:szCs w:val="26"/>
        </w:rPr>
      </w:pPr>
      <w:r>
        <w:rPr>
          <w:sz w:val="26"/>
          <w:szCs w:val="26"/>
        </w:rPr>
        <w:t>2)</w:t>
      </w:r>
      <w:r w:rsidRPr="00DD4FFB">
        <w:rPr>
          <w:sz w:val="26"/>
          <w:szCs w:val="26"/>
        </w:rPr>
        <w:t xml:space="preserve"> общий объём расходов бюджета Колышлейского района в </w:t>
      </w:r>
      <w:r w:rsidRPr="009A2855">
        <w:rPr>
          <w:sz w:val="26"/>
          <w:szCs w:val="26"/>
        </w:rPr>
        <w:t xml:space="preserve">сумме </w:t>
      </w:r>
      <w:r w:rsidR="004F0073">
        <w:rPr>
          <w:sz w:val="26"/>
          <w:szCs w:val="26"/>
        </w:rPr>
        <w:t>829</w:t>
      </w:r>
      <w:r w:rsidR="00174CA0">
        <w:rPr>
          <w:sz w:val="26"/>
          <w:szCs w:val="26"/>
        </w:rPr>
        <w:t> 846,378</w:t>
      </w:r>
      <w:r>
        <w:rPr>
          <w:sz w:val="26"/>
          <w:szCs w:val="26"/>
        </w:rPr>
        <w:t xml:space="preserve"> </w:t>
      </w:r>
      <w:r w:rsidRPr="00DD4FFB">
        <w:rPr>
          <w:sz w:val="26"/>
          <w:szCs w:val="26"/>
        </w:rPr>
        <w:t>тыс. рублей;</w:t>
      </w:r>
      <w:r w:rsidR="005B0B6B">
        <w:rPr>
          <w:sz w:val="26"/>
          <w:szCs w:val="26"/>
        </w:rPr>
        <w:t>»;</w:t>
      </w:r>
    </w:p>
    <w:p w:rsidR="00B344D2" w:rsidRDefault="005B0B6B" w:rsidP="00A40277">
      <w:pPr>
        <w:pStyle w:val="91"/>
        <w:widowControl w:val="0"/>
        <w:numPr>
          <w:ilvl w:val="6"/>
          <w:numId w:val="0"/>
        </w:numPr>
        <w:ind w:firstLine="851"/>
        <w:jc w:val="both"/>
        <w:rPr>
          <w:sz w:val="26"/>
          <w:szCs w:val="26"/>
        </w:rPr>
      </w:pPr>
      <w:r>
        <w:rPr>
          <w:sz w:val="26"/>
          <w:szCs w:val="26"/>
        </w:rPr>
        <w:t>«</w:t>
      </w:r>
      <w:r w:rsidR="00B344D2">
        <w:rPr>
          <w:sz w:val="26"/>
          <w:szCs w:val="26"/>
        </w:rPr>
        <w:t xml:space="preserve">5) </w:t>
      </w:r>
      <w:r w:rsidR="00B344D2" w:rsidRPr="00DD4FFB">
        <w:rPr>
          <w:sz w:val="26"/>
          <w:szCs w:val="26"/>
        </w:rPr>
        <w:t xml:space="preserve">прогнозируемый </w:t>
      </w:r>
      <w:r w:rsidR="00B344D2">
        <w:rPr>
          <w:sz w:val="26"/>
          <w:szCs w:val="26"/>
        </w:rPr>
        <w:t>дефицит</w:t>
      </w:r>
      <w:r w:rsidR="00B344D2" w:rsidRPr="00DD4FFB">
        <w:rPr>
          <w:sz w:val="26"/>
          <w:szCs w:val="26"/>
        </w:rPr>
        <w:t xml:space="preserve"> бюджета Колышлейского района в сумме</w:t>
      </w:r>
      <w:r w:rsidR="00B344D2">
        <w:rPr>
          <w:sz w:val="26"/>
          <w:szCs w:val="26"/>
        </w:rPr>
        <w:t xml:space="preserve"> </w:t>
      </w:r>
      <w:r>
        <w:rPr>
          <w:sz w:val="26"/>
          <w:szCs w:val="26"/>
        </w:rPr>
        <w:t>1 886,895</w:t>
      </w:r>
      <w:r w:rsidR="00B344D2" w:rsidRPr="009A2855">
        <w:rPr>
          <w:sz w:val="26"/>
          <w:szCs w:val="26"/>
        </w:rPr>
        <w:t xml:space="preserve"> тыс</w:t>
      </w:r>
      <w:r w:rsidR="00B344D2" w:rsidRPr="00DD4FFB">
        <w:rPr>
          <w:sz w:val="26"/>
          <w:szCs w:val="26"/>
        </w:rPr>
        <w:t>. рублей.</w:t>
      </w:r>
      <w:r w:rsidR="00B344D2">
        <w:rPr>
          <w:sz w:val="26"/>
          <w:szCs w:val="26"/>
        </w:rPr>
        <w:t>»;</w:t>
      </w:r>
    </w:p>
    <w:p w:rsidR="005B0B6B" w:rsidRPr="0021235C" w:rsidRDefault="005B0B6B" w:rsidP="005B0B6B">
      <w:pPr>
        <w:pStyle w:val="91"/>
        <w:widowControl w:val="0"/>
        <w:numPr>
          <w:ilvl w:val="6"/>
          <w:numId w:val="0"/>
        </w:numPr>
        <w:ind w:firstLine="720"/>
        <w:jc w:val="both"/>
        <w:rPr>
          <w:sz w:val="26"/>
          <w:szCs w:val="26"/>
        </w:rPr>
      </w:pPr>
      <w:r>
        <w:rPr>
          <w:sz w:val="26"/>
          <w:szCs w:val="26"/>
        </w:rPr>
        <w:t xml:space="preserve">б) </w:t>
      </w:r>
      <w:r w:rsidRPr="0021235C">
        <w:rPr>
          <w:sz w:val="26"/>
          <w:szCs w:val="26"/>
        </w:rPr>
        <w:t xml:space="preserve">пункты 1, 2 части </w:t>
      </w:r>
      <w:r>
        <w:rPr>
          <w:sz w:val="26"/>
          <w:szCs w:val="26"/>
        </w:rPr>
        <w:t>2</w:t>
      </w:r>
      <w:r w:rsidRPr="0021235C">
        <w:rPr>
          <w:sz w:val="26"/>
          <w:szCs w:val="26"/>
        </w:rPr>
        <w:t xml:space="preserve"> изложить в следующей редакции:</w:t>
      </w:r>
    </w:p>
    <w:p w:rsidR="005B0B6B" w:rsidRPr="00677B44" w:rsidRDefault="005B0B6B" w:rsidP="005B0B6B">
      <w:pPr>
        <w:pStyle w:val="21"/>
        <w:widowControl w:val="0"/>
        <w:numPr>
          <w:ilvl w:val="6"/>
          <w:numId w:val="0"/>
        </w:numPr>
        <w:spacing w:before="0"/>
        <w:ind w:firstLine="720"/>
        <w:rPr>
          <w:sz w:val="26"/>
          <w:szCs w:val="26"/>
        </w:rPr>
      </w:pPr>
      <w:r>
        <w:rPr>
          <w:sz w:val="26"/>
          <w:szCs w:val="26"/>
        </w:rPr>
        <w:t xml:space="preserve">«1) </w:t>
      </w:r>
      <w:r w:rsidRPr="00DD4FFB">
        <w:rPr>
          <w:sz w:val="26"/>
          <w:szCs w:val="26"/>
        </w:rPr>
        <w:t xml:space="preserve">прогнозируемый общий объем доходов бюджета Колышлейского района на </w:t>
      </w:r>
      <w:r>
        <w:rPr>
          <w:sz w:val="26"/>
          <w:szCs w:val="26"/>
        </w:rPr>
        <w:t>2026</w:t>
      </w:r>
      <w:r w:rsidRPr="00DD4FFB">
        <w:rPr>
          <w:sz w:val="26"/>
          <w:szCs w:val="26"/>
        </w:rPr>
        <w:t xml:space="preserve"> год в сумме </w:t>
      </w:r>
      <w:r w:rsidR="004F0073">
        <w:rPr>
          <w:sz w:val="26"/>
          <w:szCs w:val="26"/>
        </w:rPr>
        <w:t>949 823,68</w:t>
      </w:r>
      <w:r w:rsidR="00A7565C">
        <w:rPr>
          <w:sz w:val="26"/>
          <w:szCs w:val="26"/>
        </w:rPr>
        <w:t>8</w:t>
      </w:r>
      <w:r w:rsidRPr="00DD4FFB">
        <w:rPr>
          <w:sz w:val="26"/>
          <w:szCs w:val="26"/>
        </w:rPr>
        <w:t xml:space="preserve"> тыс. рублей, на </w:t>
      </w:r>
      <w:r>
        <w:rPr>
          <w:sz w:val="26"/>
          <w:szCs w:val="26"/>
        </w:rPr>
        <w:t>2027</w:t>
      </w:r>
      <w:r w:rsidRPr="00DD4FFB">
        <w:rPr>
          <w:sz w:val="26"/>
          <w:szCs w:val="26"/>
        </w:rPr>
        <w:t xml:space="preserve"> год в сумме </w:t>
      </w:r>
      <w:r w:rsidR="004F0073">
        <w:rPr>
          <w:sz w:val="26"/>
          <w:szCs w:val="26"/>
        </w:rPr>
        <w:t>822 110,678</w:t>
      </w:r>
      <w:r>
        <w:rPr>
          <w:sz w:val="26"/>
          <w:szCs w:val="26"/>
        </w:rPr>
        <w:t xml:space="preserve"> </w:t>
      </w:r>
      <w:r w:rsidRPr="00DD4FFB">
        <w:rPr>
          <w:sz w:val="26"/>
          <w:szCs w:val="26"/>
        </w:rPr>
        <w:t>тыс.</w:t>
      </w:r>
      <w:r w:rsidRPr="00DD4FFB">
        <w:rPr>
          <w:sz w:val="26"/>
          <w:szCs w:val="26"/>
          <w:lang w:val="en-US"/>
        </w:rPr>
        <w:t> </w:t>
      </w:r>
      <w:r w:rsidRPr="00DD4FFB">
        <w:rPr>
          <w:sz w:val="26"/>
          <w:szCs w:val="26"/>
        </w:rPr>
        <w:t>рублей;</w:t>
      </w:r>
    </w:p>
    <w:p w:rsidR="005B0B6B" w:rsidRPr="0021235C" w:rsidRDefault="005B0B6B" w:rsidP="005B0B6B">
      <w:pPr>
        <w:pStyle w:val="21"/>
        <w:widowControl w:val="0"/>
        <w:tabs>
          <w:tab w:val="left" w:pos="708"/>
        </w:tabs>
        <w:ind w:left="0" w:firstLine="720"/>
        <w:rPr>
          <w:sz w:val="26"/>
          <w:szCs w:val="26"/>
        </w:rPr>
      </w:pPr>
      <w:r w:rsidRPr="00DD4FFB">
        <w:rPr>
          <w:sz w:val="26"/>
          <w:szCs w:val="26"/>
        </w:rPr>
        <w:t xml:space="preserve">2) </w:t>
      </w:r>
      <w:r w:rsidRPr="004424B1">
        <w:rPr>
          <w:sz w:val="26"/>
          <w:szCs w:val="26"/>
        </w:rPr>
        <w:t xml:space="preserve">общий объем расходов бюджета Колышлейского района на </w:t>
      </w:r>
      <w:r>
        <w:rPr>
          <w:sz w:val="26"/>
          <w:szCs w:val="26"/>
        </w:rPr>
        <w:t>2026</w:t>
      </w:r>
      <w:r w:rsidRPr="004424B1">
        <w:rPr>
          <w:sz w:val="26"/>
          <w:szCs w:val="26"/>
        </w:rPr>
        <w:t xml:space="preserve"> год в сумме </w:t>
      </w:r>
      <w:r w:rsidR="004F0073">
        <w:rPr>
          <w:sz w:val="26"/>
          <w:szCs w:val="26"/>
        </w:rPr>
        <w:t>947 911,28</w:t>
      </w:r>
      <w:r w:rsidR="00A7565C">
        <w:rPr>
          <w:sz w:val="26"/>
          <w:szCs w:val="26"/>
        </w:rPr>
        <w:t>8</w:t>
      </w:r>
      <w:r w:rsidRPr="009A2855">
        <w:rPr>
          <w:sz w:val="26"/>
          <w:szCs w:val="26"/>
        </w:rPr>
        <w:t xml:space="preserve"> тыс</w:t>
      </w:r>
      <w:r w:rsidRPr="004424B1">
        <w:rPr>
          <w:sz w:val="26"/>
          <w:szCs w:val="26"/>
        </w:rPr>
        <w:t>. рублей</w:t>
      </w:r>
      <w:r>
        <w:rPr>
          <w:sz w:val="26"/>
          <w:szCs w:val="26"/>
        </w:rPr>
        <w:t>,</w:t>
      </w:r>
      <w:r w:rsidRPr="004424B1">
        <w:rPr>
          <w:sz w:val="26"/>
          <w:szCs w:val="26"/>
        </w:rPr>
        <w:t xml:space="preserve"> в том числе условно утвержденные </w:t>
      </w:r>
      <w:r w:rsidRPr="00903D36">
        <w:rPr>
          <w:sz w:val="26"/>
          <w:szCs w:val="26"/>
        </w:rPr>
        <w:t xml:space="preserve">расходы – </w:t>
      </w:r>
      <w:r w:rsidR="00FE063F">
        <w:rPr>
          <w:sz w:val="26"/>
          <w:szCs w:val="26"/>
        </w:rPr>
        <w:t>6 185,000</w:t>
      </w:r>
      <w:r>
        <w:rPr>
          <w:sz w:val="26"/>
          <w:szCs w:val="26"/>
        </w:rPr>
        <w:t xml:space="preserve"> </w:t>
      </w:r>
      <w:r w:rsidRPr="00903D36">
        <w:rPr>
          <w:sz w:val="26"/>
          <w:szCs w:val="26"/>
        </w:rPr>
        <w:t>тыс.</w:t>
      </w:r>
      <w:r w:rsidRPr="004424B1">
        <w:rPr>
          <w:sz w:val="26"/>
          <w:szCs w:val="26"/>
        </w:rPr>
        <w:t xml:space="preserve"> рублей, и на </w:t>
      </w:r>
      <w:r>
        <w:rPr>
          <w:sz w:val="26"/>
          <w:szCs w:val="26"/>
        </w:rPr>
        <w:t>2027</w:t>
      </w:r>
      <w:r w:rsidRPr="004424B1">
        <w:rPr>
          <w:sz w:val="26"/>
          <w:szCs w:val="26"/>
        </w:rPr>
        <w:t xml:space="preserve"> год в </w:t>
      </w:r>
      <w:r w:rsidRPr="009A2855">
        <w:rPr>
          <w:sz w:val="26"/>
          <w:szCs w:val="26"/>
        </w:rPr>
        <w:t xml:space="preserve">сумме </w:t>
      </w:r>
      <w:r>
        <w:rPr>
          <w:sz w:val="26"/>
          <w:szCs w:val="26"/>
        </w:rPr>
        <w:t>820 198,2</w:t>
      </w:r>
      <w:r w:rsidR="00D66838">
        <w:rPr>
          <w:sz w:val="26"/>
          <w:szCs w:val="26"/>
        </w:rPr>
        <w:t>78</w:t>
      </w:r>
      <w:r w:rsidRPr="009A2855">
        <w:rPr>
          <w:sz w:val="26"/>
          <w:szCs w:val="26"/>
        </w:rPr>
        <w:t xml:space="preserve"> тыс</w:t>
      </w:r>
      <w:r w:rsidRPr="004424B1">
        <w:rPr>
          <w:sz w:val="26"/>
          <w:szCs w:val="26"/>
        </w:rPr>
        <w:t xml:space="preserve">. рублей, в том числе условно утвержденные расходы </w:t>
      </w:r>
      <w:r w:rsidRPr="00903D36">
        <w:rPr>
          <w:sz w:val="26"/>
          <w:szCs w:val="26"/>
        </w:rPr>
        <w:t>–</w:t>
      </w:r>
      <w:r>
        <w:rPr>
          <w:sz w:val="26"/>
          <w:szCs w:val="26"/>
        </w:rPr>
        <w:t xml:space="preserve"> 11 031,000 </w:t>
      </w:r>
      <w:r w:rsidRPr="004424B1">
        <w:rPr>
          <w:sz w:val="26"/>
          <w:szCs w:val="26"/>
        </w:rPr>
        <w:t>тыс. рублей;</w:t>
      </w:r>
      <w:r>
        <w:rPr>
          <w:sz w:val="26"/>
          <w:szCs w:val="26"/>
        </w:rPr>
        <w:t>»;</w:t>
      </w:r>
    </w:p>
    <w:p w:rsidR="000775D9" w:rsidRDefault="000775D9" w:rsidP="000775D9">
      <w:pPr>
        <w:pStyle w:val="a1"/>
        <w:spacing w:after="0"/>
        <w:ind w:firstLine="709"/>
        <w:jc w:val="both"/>
        <w:rPr>
          <w:sz w:val="26"/>
          <w:szCs w:val="26"/>
        </w:rPr>
      </w:pPr>
      <w:r>
        <w:rPr>
          <w:sz w:val="26"/>
          <w:szCs w:val="26"/>
        </w:rPr>
        <w:t>2</w:t>
      </w:r>
      <w:r w:rsidRPr="00D62B7D">
        <w:rPr>
          <w:sz w:val="26"/>
          <w:szCs w:val="26"/>
        </w:rPr>
        <w:t xml:space="preserve">) в статье </w:t>
      </w:r>
      <w:r w:rsidR="00A31C17">
        <w:rPr>
          <w:sz w:val="26"/>
          <w:szCs w:val="26"/>
        </w:rPr>
        <w:t>4</w:t>
      </w:r>
      <w:r w:rsidRPr="00D62B7D">
        <w:rPr>
          <w:sz w:val="26"/>
          <w:szCs w:val="26"/>
        </w:rPr>
        <w:t xml:space="preserve"> цифры «</w:t>
      </w:r>
      <w:r w:rsidR="00A31C17">
        <w:rPr>
          <w:sz w:val="26"/>
          <w:szCs w:val="26"/>
        </w:rPr>
        <w:t>705 880,530</w:t>
      </w:r>
      <w:r w:rsidRPr="00D62B7D">
        <w:rPr>
          <w:sz w:val="26"/>
          <w:szCs w:val="26"/>
        </w:rPr>
        <w:t>» заменить цифрами «</w:t>
      </w:r>
      <w:r w:rsidR="00A31C17">
        <w:rPr>
          <w:sz w:val="26"/>
          <w:szCs w:val="26"/>
        </w:rPr>
        <w:t>705 978,483</w:t>
      </w:r>
      <w:r w:rsidRPr="00D62B7D">
        <w:rPr>
          <w:sz w:val="26"/>
          <w:szCs w:val="26"/>
        </w:rPr>
        <w:t>»</w:t>
      </w:r>
      <w:r w:rsidR="00A31C17">
        <w:rPr>
          <w:sz w:val="26"/>
          <w:szCs w:val="26"/>
        </w:rPr>
        <w:t xml:space="preserve">, </w:t>
      </w:r>
      <w:r w:rsidR="00A31C17" w:rsidRPr="00D62B7D">
        <w:rPr>
          <w:sz w:val="26"/>
          <w:szCs w:val="26"/>
        </w:rPr>
        <w:t xml:space="preserve">цифры </w:t>
      </w:r>
      <w:r w:rsidR="00A31C17" w:rsidRPr="00D62B7D">
        <w:rPr>
          <w:sz w:val="26"/>
          <w:szCs w:val="26"/>
        </w:rPr>
        <w:lastRenderedPageBreak/>
        <w:t>«</w:t>
      </w:r>
      <w:r w:rsidR="00A31C17">
        <w:rPr>
          <w:sz w:val="26"/>
          <w:szCs w:val="26"/>
        </w:rPr>
        <w:t>842 839,635</w:t>
      </w:r>
      <w:r w:rsidR="00A31C17" w:rsidRPr="00D62B7D">
        <w:rPr>
          <w:sz w:val="26"/>
          <w:szCs w:val="26"/>
        </w:rPr>
        <w:t>» заменить цифрами «</w:t>
      </w:r>
      <w:r w:rsidR="00A31C17">
        <w:rPr>
          <w:sz w:val="26"/>
          <w:szCs w:val="26"/>
        </w:rPr>
        <w:t>842 839,550</w:t>
      </w:r>
      <w:r w:rsidR="00A31C17" w:rsidRPr="00D62B7D">
        <w:rPr>
          <w:sz w:val="26"/>
          <w:szCs w:val="26"/>
        </w:rPr>
        <w:t>»</w:t>
      </w:r>
      <w:r w:rsidR="00A31C17">
        <w:rPr>
          <w:sz w:val="26"/>
          <w:szCs w:val="26"/>
        </w:rPr>
        <w:t xml:space="preserve">, </w:t>
      </w:r>
      <w:r w:rsidR="00A31C17" w:rsidRPr="00D62B7D">
        <w:rPr>
          <w:sz w:val="26"/>
          <w:szCs w:val="26"/>
        </w:rPr>
        <w:t>цифры «</w:t>
      </w:r>
      <w:r w:rsidR="00A31C17">
        <w:rPr>
          <w:sz w:val="26"/>
          <w:szCs w:val="26"/>
        </w:rPr>
        <w:t>719 631,417</w:t>
      </w:r>
      <w:r w:rsidR="00A31C17" w:rsidRPr="00D62B7D">
        <w:rPr>
          <w:sz w:val="26"/>
          <w:szCs w:val="26"/>
        </w:rPr>
        <w:t>» заменить цифрами «</w:t>
      </w:r>
      <w:r w:rsidR="00A31C17">
        <w:rPr>
          <w:sz w:val="26"/>
          <w:szCs w:val="26"/>
        </w:rPr>
        <w:t>719 631,478</w:t>
      </w:r>
      <w:r w:rsidR="00A31C17" w:rsidRPr="00D62B7D">
        <w:rPr>
          <w:sz w:val="26"/>
          <w:szCs w:val="26"/>
        </w:rPr>
        <w:t>»</w:t>
      </w:r>
      <w:r>
        <w:rPr>
          <w:sz w:val="26"/>
          <w:szCs w:val="26"/>
        </w:rPr>
        <w:t>;</w:t>
      </w:r>
    </w:p>
    <w:p w:rsidR="00D450C2" w:rsidRDefault="00D450C2" w:rsidP="000775D9">
      <w:pPr>
        <w:pStyle w:val="a1"/>
        <w:spacing w:after="0"/>
        <w:ind w:firstLine="709"/>
        <w:jc w:val="both"/>
        <w:rPr>
          <w:sz w:val="26"/>
          <w:szCs w:val="26"/>
        </w:rPr>
      </w:pPr>
      <w:r>
        <w:rPr>
          <w:sz w:val="26"/>
          <w:szCs w:val="26"/>
        </w:rPr>
        <w:t>3) в статье 9 цифры «70 624,500» заменить цифрами «73 619,367», цифры «165 008,200» заменить цифрами «175 357,350».</w:t>
      </w:r>
    </w:p>
    <w:p w:rsidR="000775D9" w:rsidRDefault="00607EC5" w:rsidP="000775D9">
      <w:pPr>
        <w:pStyle w:val="a1"/>
        <w:spacing w:after="0"/>
        <w:ind w:firstLine="709"/>
        <w:jc w:val="both"/>
        <w:rPr>
          <w:sz w:val="26"/>
          <w:szCs w:val="26"/>
        </w:rPr>
      </w:pPr>
      <w:r>
        <w:rPr>
          <w:sz w:val="26"/>
          <w:szCs w:val="26"/>
        </w:rPr>
        <w:t>4</w:t>
      </w:r>
      <w:r w:rsidR="000775D9">
        <w:rPr>
          <w:sz w:val="26"/>
          <w:szCs w:val="26"/>
        </w:rPr>
        <w:t xml:space="preserve">) в </w:t>
      </w:r>
      <w:r w:rsidR="00A31C17">
        <w:rPr>
          <w:sz w:val="26"/>
          <w:szCs w:val="26"/>
        </w:rPr>
        <w:t xml:space="preserve">подпункте </w:t>
      </w:r>
      <w:r w:rsidR="00A4187E">
        <w:rPr>
          <w:sz w:val="26"/>
          <w:szCs w:val="26"/>
        </w:rPr>
        <w:t>«</w:t>
      </w:r>
      <w:r w:rsidR="00A31C17">
        <w:rPr>
          <w:sz w:val="26"/>
          <w:szCs w:val="26"/>
        </w:rPr>
        <w:t>в</w:t>
      </w:r>
      <w:r w:rsidR="00A4187E">
        <w:rPr>
          <w:sz w:val="26"/>
          <w:szCs w:val="26"/>
        </w:rPr>
        <w:t>»</w:t>
      </w:r>
      <w:r w:rsidR="00A31C17">
        <w:rPr>
          <w:sz w:val="26"/>
          <w:szCs w:val="26"/>
        </w:rPr>
        <w:t xml:space="preserve"> </w:t>
      </w:r>
      <w:r w:rsidR="000775D9">
        <w:rPr>
          <w:sz w:val="26"/>
          <w:szCs w:val="26"/>
        </w:rPr>
        <w:t xml:space="preserve">части 1 статьи 10 цифры </w:t>
      </w:r>
      <w:r w:rsidR="00A31C17">
        <w:rPr>
          <w:sz w:val="26"/>
          <w:szCs w:val="26"/>
        </w:rPr>
        <w:t>«723</w:t>
      </w:r>
      <w:r w:rsidR="00B344D2">
        <w:rPr>
          <w:sz w:val="26"/>
          <w:szCs w:val="26"/>
        </w:rPr>
        <w:t>,000» заменить цифрами «</w:t>
      </w:r>
      <w:r w:rsidR="00A31C17">
        <w:rPr>
          <w:sz w:val="26"/>
          <w:szCs w:val="26"/>
        </w:rPr>
        <w:t>300,000»</w:t>
      </w:r>
      <w:r w:rsidR="000775D9">
        <w:rPr>
          <w:sz w:val="26"/>
          <w:szCs w:val="26"/>
        </w:rPr>
        <w:t>;</w:t>
      </w:r>
    </w:p>
    <w:p w:rsidR="00607EC5" w:rsidRDefault="00607EC5" w:rsidP="000775D9">
      <w:pPr>
        <w:pStyle w:val="a1"/>
        <w:spacing w:after="0"/>
        <w:ind w:firstLine="709"/>
        <w:jc w:val="both"/>
        <w:rPr>
          <w:sz w:val="26"/>
          <w:szCs w:val="26"/>
        </w:rPr>
      </w:pPr>
      <w:r>
        <w:rPr>
          <w:sz w:val="26"/>
          <w:szCs w:val="26"/>
        </w:rPr>
        <w:t>5) в пункте 3 статьи 12 цифры «6 800,000» заменить цифрами «6 243,555»;</w:t>
      </w:r>
    </w:p>
    <w:p w:rsidR="00B344D2" w:rsidRPr="00D62B7D" w:rsidRDefault="00607EC5" w:rsidP="00B344D2">
      <w:pPr>
        <w:pStyle w:val="a1"/>
        <w:spacing w:after="0"/>
        <w:ind w:firstLine="680"/>
        <w:jc w:val="both"/>
        <w:rPr>
          <w:sz w:val="26"/>
          <w:szCs w:val="26"/>
        </w:rPr>
      </w:pPr>
      <w:r>
        <w:rPr>
          <w:sz w:val="26"/>
          <w:szCs w:val="26"/>
        </w:rPr>
        <w:t>6</w:t>
      </w:r>
      <w:r w:rsidR="00B344D2" w:rsidRPr="00267D34">
        <w:rPr>
          <w:sz w:val="26"/>
          <w:szCs w:val="26"/>
        </w:rPr>
        <w:t>)</w:t>
      </w:r>
      <w:r w:rsidR="00B344D2" w:rsidRPr="00D62B7D">
        <w:rPr>
          <w:sz w:val="26"/>
          <w:szCs w:val="26"/>
        </w:rPr>
        <w:t xml:space="preserve"> приложение 1 изложить в следующей редакции:</w:t>
      </w:r>
    </w:p>
    <w:tbl>
      <w:tblPr>
        <w:tblW w:w="0" w:type="auto"/>
        <w:tblLook w:val="01E0"/>
      </w:tblPr>
      <w:tblGrid>
        <w:gridCol w:w="9853"/>
      </w:tblGrid>
      <w:tr w:rsidR="00B344D2" w:rsidRPr="00D62B7D" w:rsidTr="005B0B6B">
        <w:tc>
          <w:tcPr>
            <w:tcW w:w="9853" w:type="dxa"/>
            <w:tcBorders>
              <w:top w:val="single" w:sz="4" w:space="0" w:color="FFFFFF"/>
              <w:left w:val="single" w:sz="4" w:space="0" w:color="FFFFFF"/>
              <w:bottom w:val="single" w:sz="4" w:space="0" w:color="FFFFFF"/>
              <w:right w:val="single" w:sz="4" w:space="0" w:color="FFFFFF"/>
            </w:tcBorders>
          </w:tcPr>
          <w:p w:rsidR="00B344D2" w:rsidRPr="00D62B7D" w:rsidRDefault="00B344D2" w:rsidP="005B0B6B">
            <w:pPr>
              <w:pStyle w:val="8"/>
              <w:keepNext w:val="0"/>
              <w:keepLines w:val="0"/>
              <w:spacing w:before="0"/>
              <w:ind w:left="4468" w:hanging="4468"/>
              <w:jc w:val="right"/>
              <w:rPr>
                <w:rFonts w:ascii="Times New Roman" w:hAnsi="Times New Roman"/>
                <w:color w:val="auto"/>
                <w:sz w:val="26"/>
                <w:szCs w:val="26"/>
              </w:rPr>
            </w:pPr>
            <w:r w:rsidRPr="00D62B7D">
              <w:rPr>
                <w:rFonts w:ascii="Times New Roman" w:hAnsi="Times New Roman"/>
                <w:color w:val="auto"/>
                <w:sz w:val="26"/>
                <w:szCs w:val="26"/>
              </w:rPr>
              <w:t>«Приложение 1</w:t>
            </w:r>
          </w:p>
          <w:p w:rsidR="00B344D2" w:rsidRPr="00D62B7D" w:rsidRDefault="00B344D2" w:rsidP="005B0B6B">
            <w:pPr>
              <w:ind w:right="-1"/>
              <w:jc w:val="right"/>
              <w:rPr>
                <w:sz w:val="26"/>
                <w:szCs w:val="26"/>
              </w:rPr>
            </w:pPr>
            <w:r w:rsidRPr="00D62B7D">
              <w:rPr>
                <w:sz w:val="26"/>
                <w:szCs w:val="26"/>
              </w:rPr>
              <w:t>к решению Собрания представителей</w:t>
            </w:r>
          </w:p>
          <w:p w:rsidR="00B344D2" w:rsidRPr="00D62B7D" w:rsidRDefault="00B344D2" w:rsidP="005B0B6B">
            <w:pPr>
              <w:ind w:right="-1"/>
              <w:jc w:val="right"/>
              <w:rPr>
                <w:sz w:val="26"/>
                <w:szCs w:val="26"/>
              </w:rPr>
            </w:pPr>
            <w:r w:rsidRPr="00D62B7D">
              <w:rPr>
                <w:sz w:val="26"/>
                <w:szCs w:val="26"/>
              </w:rPr>
              <w:t>Колышлейского района Пензенской области</w:t>
            </w:r>
          </w:p>
          <w:p w:rsidR="00B344D2" w:rsidRPr="00D62B7D" w:rsidRDefault="00B344D2" w:rsidP="005B0B6B">
            <w:pPr>
              <w:ind w:right="-1"/>
              <w:jc w:val="right"/>
              <w:rPr>
                <w:sz w:val="26"/>
                <w:szCs w:val="26"/>
              </w:rPr>
            </w:pPr>
            <w:r w:rsidRPr="00D62B7D">
              <w:rPr>
                <w:sz w:val="26"/>
                <w:szCs w:val="26"/>
              </w:rPr>
              <w:t>«О бюджете Колышлейского района Пензенской области на 202</w:t>
            </w:r>
            <w:r w:rsidR="00510742">
              <w:rPr>
                <w:sz w:val="26"/>
                <w:szCs w:val="26"/>
              </w:rPr>
              <w:t>5</w:t>
            </w:r>
            <w:r w:rsidRPr="00D62B7D">
              <w:rPr>
                <w:sz w:val="26"/>
                <w:szCs w:val="26"/>
              </w:rPr>
              <w:t xml:space="preserve"> год</w:t>
            </w:r>
          </w:p>
          <w:p w:rsidR="00B344D2" w:rsidRPr="00D62B7D" w:rsidRDefault="00B344D2" w:rsidP="00510742">
            <w:pPr>
              <w:ind w:right="-1"/>
              <w:jc w:val="right"/>
              <w:rPr>
                <w:b/>
                <w:sz w:val="26"/>
                <w:szCs w:val="26"/>
              </w:rPr>
            </w:pPr>
            <w:r w:rsidRPr="00D62B7D">
              <w:rPr>
                <w:sz w:val="26"/>
                <w:szCs w:val="26"/>
              </w:rPr>
              <w:t>и на плановый период 202</w:t>
            </w:r>
            <w:r w:rsidR="00510742">
              <w:rPr>
                <w:sz w:val="26"/>
                <w:szCs w:val="26"/>
              </w:rPr>
              <w:t>6</w:t>
            </w:r>
            <w:r w:rsidRPr="00D62B7D">
              <w:rPr>
                <w:sz w:val="26"/>
                <w:szCs w:val="26"/>
              </w:rPr>
              <w:t xml:space="preserve"> и 202</w:t>
            </w:r>
            <w:r w:rsidR="00510742">
              <w:rPr>
                <w:sz w:val="26"/>
                <w:szCs w:val="26"/>
              </w:rPr>
              <w:t>7</w:t>
            </w:r>
            <w:r w:rsidRPr="00D62B7D">
              <w:rPr>
                <w:sz w:val="26"/>
                <w:szCs w:val="26"/>
              </w:rPr>
              <w:t xml:space="preserve"> годов»</w:t>
            </w:r>
          </w:p>
        </w:tc>
      </w:tr>
    </w:tbl>
    <w:p w:rsidR="00B344D2" w:rsidRDefault="00B344D2" w:rsidP="00B344D2">
      <w:pPr>
        <w:spacing w:before="120"/>
        <w:jc w:val="center"/>
        <w:rPr>
          <w:b/>
          <w:sz w:val="26"/>
          <w:szCs w:val="26"/>
        </w:rPr>
      </w:pPr>
      <w:r w:rsidRPr="00D75304">
        <w:rPr>
          <w:b/>
          <w:sz w:val="26"/>
          <w:szCs w:val="26"/>
        </w:rPr>
        <w:t>Источники финансирования дефицита бюджета Колышлейского района</w:t>
      </w:r>
    </w:p>
    <w:p w:rsidR="00B344D2" w:rsidRPr="00D75304" w:rsidRDefault="00B344D2" w:rsidP="00B344D2">
      <w:pPr>
        <w:jc w:val="center"/>
        <w:rPr>
          <w:b/>
          <w:sz w:val="26"/>
          <w:szCs w:val="26"/>
        </w:rPr>
      </w:pPr>
      <w:r w:rsidRPr="00D75304">
        <w:rPr>
          <w:b/>
          <w:sz w:val="26"/>
          <w:szCs w:val="26"/>
        </w:rPr>
        <w:t xml:space="preserve"> на 20</w:t>
      </w:r>
      <w:r>
        <w:rPr>
          <w:b/>
          <w:sz w:val="26"/>
          <w:szCs w:val="26"/>
        </w:rPr>
        <w:t>2</w:t>
      </w:r>
      <w:r w:rsidR="00510742">
        <w:rPr>
          <w:b/>
          <w:sz w:val="26"/>
          <w:szCs w:val="26"/>
        </w:rPr>
        <w:t>5</w:t>
      </w:r>
      <w:r w:rsidRPr="00D75304">
        <w:rPr>
          <w:b/>
          <w:sz w:val="26"/>
          <w:szCs w:val="26"/>
        </w:rPr>
        <w:t xml:space="preserve"> год</w:t>
      </w:r>
      <w:r>
        <w:rPr>
          <w:b/>
          <w:sz w:val="26"/>
          <w:szCs w:val="26"/>
        </w:rPr>
        <w:t xml:space="preserve"> и на плановый период 202</w:t>
      </w:r>
      <w:r w:rsidR="00510742">
        <w:rPr>
          <w:b/>
          <w:sz w:val="26"/>
          <w:szCs w:val="26"/>
        </w:rPr>
        <w:t>6</w:t>
      </w:r>
      <w:r>
        <w:rPr>
          <w:b/>
          <w:sz w:val="26"/>
          <w:szCs w:val="26"/>
        </w:rPr>
        <w:t xml:space="preserve"> и 202</w:t>
      </w:r>
      <w:r w:rsidR="00510742">
        <w:rPr>
          <w:b/>
          <w:sz w:val="26"/>
          <w:szCs w:val="26"/>
        </w:rPr>
        <w:t>7</w:t>
      </w:r>
      <w:r>
        <w:rPr>
          <w:b/>
          <w:sz w:val="26"/>
          <w:szCs w:val="26"/>
        </w:rPr>
        <w:t xml:space="preserve"> годов</w:t>
      </w:r>
    </w:p>
    <w:p w:rsidR="00B344D2" w:rsidRPr="00214EFE" w:rsidRDefault="00B344D2" w:rsidP="00B344D2">
      <w:pPr>
        <w:jc w:val="right"/>
        <w:rPr>
          <w:sz w:val="26"/>
          <w:szCs w:val="26"/>
        </w:rPr>
      </w:pPr>
      <w:r w:rsidRPr="00214EFE">
        <w:rPr>
          <w:sz w:val="26"/>
          <w:szCs w:val="26"/>
        </w:rPr>
        <w:t>(тыс. рублей)</w:t>
      </w: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3000"/>
        <w:gridCol w:w="1405"/>
        <w:gridCol w:w="1422"/>
        <w:gridCol w:w="1417"/>
      </w:tblGrid>
      <w:tr w:rsidR="00B344D2" w:rsidRPr="00830EFC" w:rsidTr="005B0B6B">
        <w:trPr>
          <w:trHeight w:val="344"/>
          <w:tblHeader/>
        </w:trPr>
        <w:tc>
          <w:tcPr>
            <w:tcW w:w="2600" w:type="dxa"/>
            <w:tcBorders>
              <w:top w:val="single" w:sz="4" w:space="0" w:color="auto"/>
              <w:left w:val="single" w:sz="4" w:space="0" w:color="auto"/>
              <w:right w:val="single" w:sz="4" w:space="0" w:color="auto"/>
            </w:tcBorders>
            <w:vAlign w:val="center"/>
          </w:tcPr>
          <w:p w:rsidR="00B344D2" w:rsidRPr="00830EFC" w:rsidRDefault="00B344D2" w:rsidP="005B0B6B">
            <w:pPr>
              <w:jc w:val="center"/>
              <w:rPr>
                <w:sz w:val="24"/>
                <w:szCs w:val="24"/>
              </w:rPr>
            </w:pPr>
            <w:r w:rsidRPr="00830EFC">
              <w:rPr>
                <w:sz w:val="24"/>
                <w:szCs w:val="24"/>
              </w:rPr>
              <w:t>Наименование</w:t>
            </w:r>
          </w:p>
        </w:tc>
        <w:tc>
          <w:tcPr>
            <w:tcW w:w="3000" w:type="dxa"/>
            <w:tcBorders>
              <w:top w:val="single" w:sz="4" w:space="0" w:color="auto"/>
              <w:left w:val="single" w:sz="4" w:space="0" w:color="auto"/>
              <w:right w:val="single" w:sz="4" w:space="0" w:color="auto"/>
            </w:tcBorders>
            <w:vAlign w:val="center"/>
          </w:tcPr>
          <w:p w:rsidR="00B344D2" w:rsidRPr="00830EFC" w:rsidRDefault="00B344D2" w:rsidP="005B0B6B">
            <w:pPr>
              <w:jc w:val="center"/>
              <w:rPr>
                <w:sz w:val="24"/>
                <w:szCs w:val="24"/>
              </w:rPr>
            </w:pPr>
            <w:r w:rsidRPr="00830EFC">
              <w:rPr>
                <w:sz w:val="24"/>
                <w:szCs w:val="24"/>
              </w:rPr>
              <w:t>Код</w:t>
            </w:r>
          </w:p>
        </w:tc>
        <w:tc>
          <w:tcPr>
            <w:tcW w:w="1405" w:type="dxa"/>
            <w:tcBorders>
              <w:top w:val="single" w:sz="4" w:space="0" w:color="auto"/>
              <w:left w:val="single" w:sz="4" w:space="0" w:color="auto"/>
              <w:right w:val="single" w:sz="4" w:space="0" w:color="auto"/>
            </w:tcBorders>
            <w:vAlign w:val="center"/>
          </w:tcPr>
          <w:p w:rsidR="00B344D2" w:rsidRPr="00830EFC" w:rsidRDefault="00B344D2" w:rsidP="00510742">
            <w:pPr>
              <w:jc w:val="center"/>
              <w:rPr>
                <w:sz w:val="24"/>
                <w:szCs w:val="24"/>
              </w:rPr>
            </w:pPr>
            <w:r w:rsidRPr="00830EFC">
              <w:rPr>
                <w:sz w:val="24"/>
                <w:szCs w:val="24"/>
              </w:rPr>
              <w:t>202</w:t>
            </w:r>
            <w:r w:rsidR="00510742">
              <w:rPr>
                <w:sz w:val="24"/>
                <w:szCs w:val="24"/>
              </w:rPr>
              <w:t>5</w:t>
            </w:r>
            <w:r w:rsidRPr="00830EFC">
              <w:rPr>
                <w:sz w:val="24"/>
                <w:szCs w:val="24"/>
              </w:rPr>
              <w:t xml:space="preserve"> год</w:t>
            </w:r>
          </w:p>
        </w:tc>
        <w:tc>
          <w:tcPr>
            <w:tcW w:w="1422" w:type="dxa"/>
            <w:tcBorders>
              <w:top w:val="single" w:sz="4" w:space="0" w:color="auto"/>
              <w:left w:val="single" w:sz="4" w:space="0" w:color="auto"/>
              <w:right w:val="single" w:sz="4" w:space="0" w:color="auto"/>
            </w:tcBorders>
            <w:vAlign w:val="center"/>
          </w:tcPr>
          <w:p w:rsidR="00B344D2" w:rsidRPr="00830EFC" w:rsidRDefault="00B344D2" w:rsidP="00510742">
            <w:pPr>
              <w:jc w:val="center"/>
              <w:rPr>
                <w:sz w:val="24"/>
                <w:szCs w:val="24"/>
              </w:rPr>
            </w:pPr>
            <w:r w:rsidRPr="00830EFC">
              <w:rPr>
                <w:sz w:val="24"/>
                <w:szCs w:val="24"/>
              </w:rPr>
              <w:t>202</w:t>
            </w:r>
            <w:r w:rsidR="00510742">
              <w:rPr>
                <w:sz w:val="24"/>
                <w:szCs w:val="24"/>
              </w:rPr>
              <w:t>6</w:t>
            </w:r>
            <w:r w:rsidRPr="00830EFC">
              <w:rPr>
                <w:sz w:val="24"/>
                <w:szCs w:val="24"/>
              </w:rPr>
              <w:t xml:space="preserve"> год</w:t>
            </w:r>
          </w:p>
        </w:tc>
        <w:tc>
          <w:tcPr>
            <w:tcW w:w="1417" w:type="dxa"/>
            <w:tcBorders>
              <w:top w:val="single" w:sz="4" w:space="0" w:color="auto"/>
              <w:left w:val="single" w:sz="4" w:space="0" w:color="auto"/>
              <w:right w:val="single" w:sz="4" w:space="0" w:color="auto"/>
            </w:tcBorders>
            <w:vAlign w:val="center"/>
          </w:tcPr>
          <w:p w:rsidR="00B344D2" w:rsidRPr="00830EFC" w:rsidRDefault="00B344D2" w:rsidP="00510742">
            <w:pPr>
              <w:jc w:val="center"/>
              <w:rPr>
                <w:sz w:val="24"/>
                <w:szCs w:val="24"/>
              </w:rPr>
            </w:pPr>
            <w:r w:rsidRPr="00830EFC">
              <w:rPr>
                <w:sz w:val="24"/>
                <w:szCs w:val="24"/>
              </w:rPr>
              <w:t>202</w:t>
            </w:r>
            <w:r w:rsidR="00510742">
              <w:rPr>
                <w:sz w:val="24"/>
                <w:szCs w:val="24"/>
              </w:rPr>
              <w:t>7</w:t>
            </w:r>
            <w:r w:rsidRPr="00830EFC">
              <w:rPr>
                <w:sz w:val="24"/>
                <w:szCs w:val="24"/>
              </w:rPr>
              <w:t xml:space="preserve"> год</w:t>
            </w:r>
          </w:p>
        </w:tc>
      </w:tr>
      <w:tr w:rsidR="00510742" w:rsidRPr="00830EFC" w:rsidTr="005B0B6B">
        <w:trPr>
          <w:trHeight w:val="344"/>
        </w:trPr>
        <w:tc>
          <w:tcPr>
            <w:tcW w:w="2600" w:type="dxa"/>
            <w:tcBorders>
              <w:top w:val="single" w:sz="4" w:space="0" w:color="auto"/>
              <w:left w:val="single" w:sz="4" w:space="0" w:color="auto"/>
              <w:right w:val="single" w:sz="4" w:space="0" w:color="auto"/>
            </w:tcBorders>
            <w:tcMar>
              <w:left w:w="28" w:type="dxa"/>
              <w:right w:w="28" w:type="dxa"/>
            </w:tcMar>
            <w:vAlign w:val="bottom"/>
          </w:tcPr>
          <w:p w:rsidR="00510742" w:rsidRPr="00510742" w:rsidRDefault="00510742">
            <w:pPr>
              <w:rPr>
                <w:b/>
                <w:bCs/>
                <w:sz w:val="24"/>
                <w:szCs w:val="24"/>
              </w:rPr>
            </w:pPr>
            <w:r w:rsidRPr="00510742">
              <w:rPr>
                <w:b/>
                <w:bCs/>
                <w:sz w:val="24"/>
                <w:szCs w:val="24"/>
              </w:rPr>
              <w:t>Источники внутреннего финансирования дефицитов бюджетов</w:t>
            </w:r>
          </w:p>
        </w:tc>
        <w:tc>
          <w:tcPr>
            <w:tcW w:w="3000" w:type="dxa"/>
            <w:tcBorders>
              <w:top w:val="single" w:sz="4" w:space="0" w:color="auto"/>
              <w:left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000 01 00 00 00 00 0000 000</w:t>
            </w:r>
          </w:p>
        </w:tc>
        <w:tc>
          <w:tcPr>
            <w:tcW w:w="1405" w:type="dxa"/>
            <w:tcBorders>
              <w:top w:val="single" w:sz="4" w:space="0" w:color="auto"/>
              <w:left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1 886,895</w:t>
            </w:r>
          </w:p>
        </w:tc>
        <w:tc>
          <w:tcPr>
            <w:tcW w:w="1422" w:type="dxa"/>
            <w:tcBorders>
              <w:top w:val="single" w:sz="4" w:space="0" w:color="auto"/>
              <w:left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17" w:type="dxa"/>
            <w:tcBorders>
              <w:top w:val="single" w:sz="4" w:space="0" w:color="auto"/>
              <w:left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Кредиты кредитных организаций в валюте</w:t>
            </w:r>
            <w:r w:rsidR="004C220E">
              <w:rPr>
                <w:b/>
                <w:bCs/>
                <w:sz w:val="24"/>
                <w:szCs w:val="24"/>
              </w:rPr>
              <w:t xml:space="preserve"> </w:t>
            </w:r>
            <w:r w:rsidRPr="00510742">
              <w:rPr>
                <w:b/>
                <w:bCs/>
                <w:sz w:val="24"/>
                <w:szCs w:val="24"/>
              </w:rPr>
              <w:t xml:space="preserve">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t>000 01 02 00 00 00 0000 000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Привлечение кредитов от кредитных организаций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000 01 02 00 00 00 0000 700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Привлечение муниципальными районами кредитов от кредитных организаций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901 01 02 00 00 05 0000 710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Погашение кредитов, предоставленных кредитными организациями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000 01 02 00 00 00 0000 800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Погашение муниципальными районами кредитов от кредитных организаций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901 01 02 00 00 05 0000 810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-25 800,000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 xml:space="preserve">Бюджетные кредиты из других бюджетов бюджетной системы 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t>000 01 03 00 00 00 0000 000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 xml:space="preserve">Бюджетные кредиты </w:t>
            </w:r>
            <w:r w:rsidRPr="00510742">
              <w:rPr>
                <w:b/>
                <w:bCs/>
                <w:sz w:val="24"/>
                <w:szCs w:val="24"/>
              </w:rPr>
              <w:lastRenderedPageBreak/>
              <w:t>из других бюджетов бюджетной системы Российской Федерации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lastRenderedPageBreak/>
              <w:t>000 01 03 01 00 00 0000 000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000 01 03 01 00 00 0000 800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901 01 03 01 00 05 0000 810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погашение задолженности по бюджетному кредиту, полученному из бюджета Пензенской области для погашения долговых обязательств по рыночным заимствованиям</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901 01 03 01 00 05 2900 810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-1 912,400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Изменение остатков средств на счетах по учету средств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t>000 01 05 00 00 00 0000 000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3 376,295</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Увеличение прочих остатков денежных средств бюджетов муниципальных районов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992 01 05 02 01 05 0000 510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rsidP="00A4187E">
            <w:pPr>
              <w:jc w:val="right"/>
              <w:rPr>
                <w:sz w:val="24"/>
                <w:szCs w:val="24"/>
              </w:rPr>
            </w:pPr>
            <w:r w:rsidRPr="00510742">
              <w:rPr>
                <w:sz w:val="24"/>
                <w:szCs w:val="24"/>
              </w:rPr>
              <w:t>-</w:t>
            </w:r>
            <w:r w:rsidR="004F0073">
              <w:rPr>
                <w:sz w:val="24"/>
                <w:szCs w:val="24"/>
              </w:rPr>
              <w:t>855 1</w:t>
            </w:r>
            <w:r w:rsidR="00A4187E">
              <w:rPr>
                <w:sz w:val="24"/>
                <w:szCs w:val="24"/>
              </w:rPr>
              <w:t>82</w:t>
            </w:r>
            <w:r w:rsidR="004F0073">
              <w:rPr>
                <w:sz w:val="24"/>
                <w:szCs w:val="24"/>
              </w:rPr>
              <w:t>,483</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rsidP="004F0073">
            <w:pPr>
              <w:jc w:val="right"/>
              <w:rPr>
                <w:sz w:val="24"/>
                <w:szCs w:val="24"/>
              </w:rPr>
            </w:pPr>
            <w:r w:rsidRPr="00510742">
              <w:rPr>
                <w:sz w:val="24"/>
                <w:szCs w:val="24"/>
              </w:rPr>
              <w:t>-</w:t>
            </w:r>
            <w:r w:rsidR="004F0073">
              <w:rPr>
                <w:sz w:val="24"/>
                <w:szCs w:val="24"/>
              </w:rPr>
              <w:t>976 653,687</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-848 210,678</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Уменьшение прочих остатков денежных средств бюджетов муниципальных районов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992 01 05 02 01 05 0000 610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F0073" w:rsidP="00A4187E">
            <w:pPr>
              <w:jc w:val="right"/>
              <w:rPr>
                <w:sz w:val="24"/>
                <w:szCs w:val="24"/>
              </w:rPr>
            </w:pPr>
            <w:r>
              <w:rPr>
                <w:sz w:val="24"/>
                <w:szCs w:val="24"/>
              </w:rPr>
              <w:t>858 </w:t>
            </w:r>
            <w:r w:rsidR="00A4187E">
              <w:rPr>
                <w:sz w:val="24"/>
                <w:szCs w:val="24"/>
              </w:rPr>
              <w:t>558</w:t>
            </w:r>
            <w:r>
              <w:rPr>
                <w:sz w:val="24"/>
                <w:szCs w:val="24"/>
              </w:rPr>
              <w:t>,778</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F0073">
            <w:pPr>
              <w:jc w:val="right"/>
              <w:rPr>
                <w:sz w:val="24"/>
                <w:szCs w:val="24"/>
              </w:rPr>
            </w:pPr>
            <w:r>
              <w:rPr>
                <w:sz w:val="24"/>
                <w:szCs w:val="24"/>
              </w:rPr>
              <w:t>976 653,687</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848 210,678</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b/>
                <w:bCs/>
                <w:sz w:val="24"/>
                <w:szCs w:val="24"/>
              </w:rPr>
            </w:pPr>
            <w:r w:rsidRPr="00510742">
              <w:rPr>
                <w:b/>
                <w:bCs/>
                <w:sz w:val="24"/>
                <w:szCs w:val="24"/>
              </w:rPr>
              <w:t>Иные источники внутреннего финансирования дефицитов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t>000 01 06 00 00 00 0000 000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 xml:space="preserve">423,000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b/>
                <w:bCs/>
                <w:sz w:val="24"/>
                <w:szCs w:val="24"/>
              </w:rPr>
            </w:pPr>
            <w:r>
              <w:rPr>
                <w:b/>
                <w:bCs/>
                <w:sz w:val="24"/>
                <w:szCs w:val="24"/>
              </w:rPr>
              <w:t xml:space="preserve"> </w:t>
            </w:r>
            <w:r w:rsidR="00510742" w:rsidRPr="00510742">
              <w:rPr>
                <w:b/>
                <w:bCs/>
                <w:sz w:val="24"/>
                <w:szCs w:val="24"/>
              </w:rPr>
              <w:t>-</w:t>
            </w:r>
            <w:r>
              <w:rPr>
                <w:b/>
                <w:bCs/>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 xml:space="preserve">Бюджетные кредиты, предоставленные внутри страны в валюте Российской Федерации </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000 01 06 05 00 00 0000 000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 xml:space="preserve">423,000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lastRenderedPageBreak/>
              <w:t>Возврат бюджетных кредитов, предоставленных внутри страны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000 01 06 05 00 00 0000 600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1 423,000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992 01 06 05 02 05 0000 640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1 423,000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для покрытия временных кассовых разрывов, возникающих при исполнении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992 01 06 05 02 05 7000 640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для частичного покрытия дефицитов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992 01 06 05 02 05 8000 640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 xml:space="preserve">423,000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Предоставление бюджетных кредитов внутри страны в валюте Российской Федерации</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000 01 06 05 00 00 0000 500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 xml:space="preserve">Предоставление бюджетных кредитов другим бюджетам </w:t>
            </w:r>
            <w:r w:rsidRPr="00510742">
              <w:rPr>
                <w:sz w:val="24"/>
                <w:szCs w:val="24"/>
              </w:rPr>
              <w:lastRenderedPageBreak/>
              <w:t>бюджетной системы Российской Федерации из бюджетов муниципальных районов в валюте Российской Федерации, в т.ч.:</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lastRenderedPageBreak/>
              <w:t>992 01 06 05 02 05 0000 540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lastRenderedPageBreak/>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для покрытия временных кассовых разрывов, возникающих при исполнении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992 01 06 05 02 05 7000 540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-1 000,000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rPr>
                <w:sz w:val="24"/>
                <w:szCs w:val="24"/>
              </w:rPr>
            </w:pPr>
            <w:r w:rsidRPr="00510742">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для частичного покрытия дефицитов их бюджетов</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sz w:val="24"/>
                <w:szCs w:val="24"/>
              </w:rPr>
            </w:pPr>
            <w:r w:rsidRPr="00510742">
              <w:rPr>
                <w:sz w:val="24"/>
                <w:szCs w:val="24"/>
              </w:rPr>
              <w:t>992 01 06 05 02 05 8000 540</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4C220E">
            <w:pPr>
              <w:rPr>
                <w:sz w:val="24"/>
                <w:szCs w:val="24"/>
              </w:rPr>
            </w:pPr>
            <w:r>
              <w:rPr>
                <w:sz w:val="24"/>
                <w:szCs w:val="24"/>
              </w:rPr>
              <w:t xml:space="preserve"> </w:t>
            </w:r>
            <w:r w:rsidR="00510742" w:rsidRPr="00510742">
              <w:rPr>
                <w:sz w:val="24"/>
                <w:szCs w:val="24"/>
              </w:rPr>
              <w:t>-</w:t>
            </w:r>
            <w:r>
              <w:rPr>
                <w:sz w:val="24"/>
                <w:szCs w:val="24"/>
              </w:rPr>
              <w:t xml:space="preserve"> </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-1 030,000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sz w:val="24"/>
                <w:szCs w:val="24"/>
              </w:rPr>
            </w:pPr>
            <w:r w:rsidRPr="00510742">
              <w:rPr>
                <w:sz w:val="24"/>
                <w:szCs w:val="24"/>
              </w:rPr>
              <w:t>-300,000</w:t>
            </w:r>
          </w:p>
        </w:tc>
      </w:tr>
      <w:tr w:rsidR="00510742" w:rsidRPr="00830EFC" w:rsidTr="005B0B6B">
        <w:trPr>
          <w:trHeight w:val="113"/>
        </w:trPr>
        <w:tc>
          <w:tcPr>
            <w:tcW w:w="26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rsidP="00510742">
            <w:pPr>
              <w:rPr>
                <w:b/>
                <w:bCs/>
                <w:sz w:val="24"/>
                <w:szCs w:val="24"/>
              </w:rPr>
            </w:pPr>
            <w:r w:rsidRPr="00510742">
              <w:rPr>
                <w:b/>
                <w:bCs/>
                <w:sz w:val="24"/>
                <w:szCs w:val="24"/>
              </w:rPr>
              <w:t>Итого</w:t>
            </w:r>
          </w:p>
        </w:tc>
        <w:tc>
          <w:tcPr>
            <w:tcW w:w="3000"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center"/>
              <w:rPr>
                <w:b/>
                <w:bCs/>
                <w:sz w:val="24"/>
                <w:szCs w:val="24"/>
              </w:rPr>
            </w:pPr>
            <w:r w:rsidRPr="00510742">
              <w:rPr>
                <w:b/>
                <w:bCs/>
                <w:sz w:val="24"/>
                <w:szCs w:val="24"/>
              </w:rPr>
              <w:t> </w:t>
            </w:r>
          </w:p>
        </w:tc>
        <w:tc>
          <w:tcPr>
            <w:tcW w:w="1405"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1 886,895</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510742" w:rsidRPr="00510742" w:rsidRDefault="00510742">
            <w:pPr>
              <w:jc w:val="right"/>
              <w:rPr>
                <w:b/>
                <w:bCs/>
                <w:sz w:val="24"/>
                <w:szCs w:val="24"/>
              </w:rPr>
            </w:pPr>
            <w:r w:rsidRPr="00510742">
              <w:rPr>
                <w:b/>
                <w:bCs/>
                <w:sz w:val="24"/>
                <w:szCs w:val="24"/>
              </w:rPr>
              <w:t>-1 912,400</w:t>
            </w:r>
          </w:p>
        </w:tc>
      </w:tr>
    </w:tbl>
    <w:p w:rsidR="000E1B97" w:rsidRDefault="00B344D2" w:rsidP="00E53F48">
      <w:pPr>
        <w:tabs>
          <w:tab w:val="left" w:pos="5543"/>
        </w:tabs>
        <w:jc w:val="right"/>
        <w:rPr>
          <w:sz w:val="26"/>
          <w:szCs w:val="26"/>
        </w:rPr>
      </w:pPr>
      <w:r w:rsidRPr="005406A1">
        <w:rPr>
          <w:sz w:val="26"/>
          <w:szCs w:val="26"/>
        </w:rPr>
        <w:t>»;</w:t>
      </w:r>
    </w:p>
    <w:p w:rsidR="00E53F48" w:rsidRPr="00D62B7D" w:rsidRDefault="00742BBD" w:rsidP="00742BBD">
      <w:pPr>
        <w:pStyle w:val="a1"/>
        <w:spacing w:after="0"/>
        <w:ind w:firstLine="680"/>
        <w:jc w:val="both"/>
        <w:rPr>
          <w:sz w:val="26"/>
          <w:szCs w:val="26"/>
        </w:rPr>
      </w:pPr>
      <w:r>
        <w:rPr>
          <w:sz w:val="26"/>
          <w:szCs w:val="26"/>
        </w:rPr>
        <w:t>7</w:t>
      </w:r>
      <w:r w:rsidR="00E53F48" w:rsidRPr="00267D34">
        <w:rPr>
          <w:sz w:val="26"/>
          <w:szCs w:val="26"/>
        </w:rPr>
        <w:t>)</w:t>
      </w:r>
      <w:r w:rsidR="00E53F48" w:rsidRPr="00D62B7D">
        <w:rPr>
          <w:sz w:val="26"/>
          <w:szCs w:val="26"/>
        </w:rPr>
        <w:t xml:space="preserve"> приложение </w:t>
      </w:r>
      <w:r w:rsidR="00E53F48">
        <w:rPr>
          <w:sz w:val="26"/>
          <w:szCs w:val="26"/>
        </w:rPr>
        <w:t>2</w:t>
      </w:r>
      <w:r w:rsidR="00E53F48" w:rsidRPr="00D62B7D">
        <w:rPr>
          <w:sz w:val="26"/>
          <w:szCs w:val="26"/>
        </w:rPr>
        <w:t xml:space="preserve"> изложить в следующей редакции:</w:t>
      </w:r>
    </w:p>
    <w:p w:rsidR="00006D2B" w:rsidRPr="00006D2B" w:rsidRDefault="00006D2B" w:rsidP="00006D2B">
      <w:pPr>
        <w:pStyle w:val="8"/>
        <w:spacing w:before="0"/>
        <w:ind w:left="4468" w:hanging="4468"/>
        <w:jc w:val="right"/>
        <w:rPr>
          <w:rFonts w:ascii="Times New Roman" w:hAnsi="Times New Roman"/>
          <w:sz w:val="26"/>
          <w:szCs w:val="26"/>
        </w:rPr>
      </w:pPr>
      <w:r w:rsidRPr="00006D2B">
        <w:rPr>
          <w:rFonts w:ascii="Times New Roman" w:hAnsi="Times New Roman"/>
          <w:sz w:val="26"/>
          <w:szCs w:val="26"/>
        </w:rPr>
        <w:t>Приложение 2</w:t>
      </w:r>
    </w:p>
    <w:p w:rsidR="00006D2B" w:rsidRPr="00006D2B" w:rsidRDefault="00006D2B" w:rsidP="00006D2B">
      <w:pPr>
        <w:ind w:right="-1"/>
        <w:jc w:val="right"/>
        <w:rPr>
          <w:sz w:val="26"/>
          <w:szCs w:val="26"/>
        </w:rPr>
      </w:pPr>
      <w:r w:rsidRPr="00006D2B">
        <w:rPr>
          <w:sz w:val="26"/>
          <w:szCs w:val="26"/>
        </w:rPr>
        <w:t>к решению Собрания представителей</w:t>
      </w:r>
    </w:p>
    <w:p w:rsidR="00006D2B" w:rsidRPr="00006D2B" w:rsidRDefault="00006D2B" w:rsidP="00006D2B">
      <w:pPr>
        <w:ind w:right="-1"/>
        <w:jc w:val="right"/>
        <w:rPr>
          <w:sz w:val="26"/>
          <w:szCs w:val="26"/>
        </w:rPr>
      </w:pPr>
      <w:r w:rsidRPr="00006D2B">
        <w:rPr>
          <w:sz w:val="26"/>
          <w:szCs w:val="26"/>
        </w:rPr>
        <w:t>Колышлейского района Пензенской области</w:t>
      </w:r>
    </w:p>
    <w:p w:rsidR="00006D2B" w:rsidRPr="00006D2B" w:rsidRDefault="00006D2B" w:rsidP="00006D2B">
      <w:pPr>
        <w:ind w:right="-1"/>
        <w:jc w:val="right"/>
        <w:rPr>
          <w:sz w:val="26"/>
          <w:szCs w:val="26"/>
        </w:rPr>
      </w:pPr>
      <w:r w:rsidRPr="00006D2B">
        <w:rPr>
          <w:sz w:val="26"/>
          <w:szCs w:val="26"/>
        </w:rPr>
        <w:t>«О бюджете Колышлейского района Пензенской области на 2025 год</w:t>
      </w:r>
    </w:p>
    <w:p w:rsidR="00006D2B" w:rsidRPr="00006D2B" w:rsidRDefault="00006D2B" w:rsidP="00006D2B">
      <w:pPr>
        <w:ind w:right="-1"/>
        <w:jc w:val="right"/>
        <w:rPr>
          <w:sz w:val="26"/>
          <w:szCs w:val="26"/>
        </w:rPr>
      </w:pPr>
      <w:r w:rsidRPr="00006D2B">
        <w:rPr>
          <w:sz w:val="26"/>
          <w:szCs w:val="26"/>
        </w:rPr>
        <w:t>и на плановый период 2026 и 2027 годов»</w:t>
      </w:r>
    </w:p>
    <w:p w:rsidR="00006D2B" w:rsidRPr="00006D2B" w:rsidRDefault="00006D2B" w:rsidP="00006D2B">
      <w:pPr>
        <w:spacing w:before="240"/>
        <w:jc w:val="center"/>
        <w:rPr>
          <w:b/>
          <w:bCs/>
          <w:sz w:val="26"/>
          <w:szCs w:val="26"/>
        </w:rPr>
      </w:pPr>
      <w:r w:rsidRPr="00006D2B">
        <w:rPr>
          <w:b/>
          <w:bCs/>
          <w:sz w:val="26"/>
          <w:szCs w:val="26"/>
        </w:rPr>
        <w:t>Нормативы распределения доходов между бюджетом Колышлейского района и бюджетами поселений на 2025 год и на плановый период 2026 и 2027 годов</w:t>
      </w:r>
    </w:p>
    <w:p w:rsidR="00006D2B" w:rsidRPr="00006D2B" w:rsidRDefault="00006D2B" w:rsidP="00006D2B">
      <w:pPr>
        <w:spacing w:before="120" w:after="60"/>
        <w:jc w:val="right"/>
        <w:rPr>
          <w:sz w:val="26"/>
          <w:szCs w:val="26"/>
        </w:rPr>
      </w:pPr>
      <w:r w:rsidRPr="00006D2B">
        <w:rPr>
          <w:sz w:val="26"/>
          <w:szCs w:val="26"/>
        </w:rPr>
        <w:t>(в процентах)</w:t>
      </w:r>
    </w:p>
    <w:tbl>
      <w:tblPr>
        <w:tblW w:w="9621" w:type="dxa"/>
        <w:tblInd w:w="108" w:type="dxa"/>
        <w:tblLayout w:type="fixed"/>
        <w:tblLook w:val="0000"/>
      </w:tblPr>
      <w:tblGrid>
        <w:gridCol w:w="6299"/>
        <w:gridCol w:w="1148"/>
        <w:gridCol w:w="1040"/>
        <w:gridCol w:w="1134"/>
      </w:tblGrid>
      <w:tr w:rsidR="00006D2B" w:rsidRPr="00006D2B" w:rsidTr="004C220E">
        <w:trPr>
          <w:cantSplit/>
          <w:trHeight w:val="293"/>
          <w:tblHeader/>
        </w:trPr>
        <w:tc>
          <w:tcPr>
            <w:tcW w:w="6299"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tcPr>
          <w:p w:rsidR="00006D2B" w:rsidRPr="00006D2B" w:rsidRDefault="00006D2B" w:rsidP="00564AB4">
            <w:pPr>
              <w:spacing w:line="238" w:lineRule="auto"/>
              <w:jc w:val="center"/>
              <w:rPr>
                <w:sz w:val="24"/>
                <w:szCs w:val="24"/>
              </w:rPr>
            </w:pPr>
            <w:r w:rsidRPr="00006D2B">
              <w:rPr>
                <w:sz w:val="24"/>
                <w:szCs w:val="24"/>
              </w:rPr>
              <w:t>Виды доходов</w:t>
            </w:r>
          </w:p>
          <w:p w:rsidR="00006D2B" w:rsidRPr="00006D2B" w:rsidRDefault="00006D2B" w:rsidP="00564AB4">
            <w:pPr>
              <w:spacing w:line="238" w:lineRule="auto"/>
              <w:rPr>
                <w:sz w:val="24"/>
                <w:szCs w:val="24"/>
              </w:rPr>
            </w:pPr>
          </w:p>
          <w:p w:rsidR="00006D2B" w:rsidRPr="00006D2B" w:rsidRDefault="00006D2B" w:rsidP="00564AB4">
            <w:pPr>
              <w:spacing w:line="238" w:lineRule="auto"/>
              <w:rPr>
                <w:sz w:val="24"/>
                <w:szCs w:val="24"/>
              </w:rPr>
            </w:pPr>
          </w:p>
        </w:tc>
        <w:tc>
          <w:tcPr>
            <w:tcW w:w="1148"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rsidR="00006D2B" w:rsidRPr="00006D2B" w:rsidRDefault="00006D2B" w:rsidP="00564AB4">
            <w:pPr>
              <w:spacing w:line="238" w:lineRule="auto"/>
              <w:ind w:left="-108" w:right="-72"/>
              <w:jc w:val="center"/>
              <w:rPr>
                <w:sz w:val="24"/>
                <w:szCs w:val="24"/>
              </w:rPr>
            </w:pPr>
            <w:r w:rsidRPr="00006D2B">
              <w:rPr>
                <w:sz w:val="24"/>
                <w:szCs w:val="24"/>
              </w:rPr>
              <w:t>Бюджет Колыш-лейского района</w:t>
            </w:r>
          </w:p>
        </w:tc>
        <w:tc>
          <w:tcPr>
            <w:tcW w:w="217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6D2B" w:rsidRPr="00006D2B" w:rsidRDefault="00006D2B" w:rsidP="00564AB4">
            <w:pPr>
              <w:spacing w:line="238" w:lineRule="auto"/>
              <w:ind w:right="-28"/>
              <w:jc w:val="center"/>
              <w:rPr>
                <w:sz w:val="24"/>
                <w:szCs w:val="24"/>
              </w:rPr>
            </w:pPr>
            <w:r w:rsidRPr="00006D2B">
              <w:rPr>
                <w:sz w:val="24"/>
                <w:szCs w:val="24"/>
              </w:rPr>
              <w:t>Бюджеты поселений</w:t>
            </w:r>
          </w:p>
        </w:tc>
      </w:tr>
      <w:tr w:rsidR="00006D2B" w:rsidRPr="00006D2B" w:rsidTr="004C220E">
        <w:trPr>
          <w:cantSplit/>
          <w:trHeight w:val="293"/>
          <w:tblHeader/>
        </w:trPr>
        <w:tc>
          <w:tcPr>
            <w:tcW w:w="6299" w:type="dxa"/>
            <w:vMerge/>
            <w:tcBorders>
              <w:left w:val="single" w:sz="4" w:space="0" w:color="auto"/>
              <w:bottom w:val="single" w:sz="4" w:space="0" w:color="auto"/>
              <w:right w:val="single" w:sz="4" w:space="0" w:color="auto"/>
            </w:tcBorders>
            <w:shd w:val="clear" w:color="auto" w:fill="auto"/>
            <w:noWrap/>
            <w:tcMar>
              <w:left w:w="28" w:type="dxa"/>
              <w:right w:w="28" w:type="dxa"/>
            </w:tcMar>
            <w:vAlign w:val="center"/>
          </w:tcPr>
          <w:p w:rsidR="00006D2B" w:rsidRPr="00006D2B" w:rsidRDefault="00006D2B" w:rsidP="00564AB4">
            <w:pPr>
              <w:spacing w:line="238" w:lineRule="auto"/>
              <w:jc w:val="center"/>
              <w:rPr>
                <w:sz w:val="24"/>
                <w:szCs w:val="24"/>
              </w:rPr>
            </w:pPr>
          </w:p>
        </w:tc>
        <w:tc>
          <w:tcPr>
            <w:tcW w:w="1148"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006D2B" w:rsidRPr="00006D2B" w:rsidRDefault="00006D2B" w:rsidP="00564AB4">
            <w:pPr>
              <w:spacing w:line="238" w:lineRule="auto"/>
              <w:ind w:left="-108" w:right="-72"/>
              <w:jc w:val="center"/>
              <w:rPr>
                <w:sz w:val="24"/>
                <w:szCs w:val="24"/>
              </w:rPr>
            </w:pPr>
          </w:p>
        </w:tc>
        <w:tc>
          <w:tcPr>
            <w:tcW w:w="10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6D2B" w:rsidRPr="00006D2B" w:rsidRDefault="00006D2B" w:rsidP="00564AB4">
            <w:pPr>
              <w:spacing w:line="238" w:lineRule="auto"/>
              <w:ind w:right="-28"/>
              <w:jc w:val="center"/>
              <w:rPr>
                <w:sz w:val="24"/>
                <w:szCs w:val="24"/>
              </w:rPr>
            </w:pPr>
            <w:r w:rsidRPr="00006D2B">
              <w:rPr>
                <w:sz w:val="24"/>
                <w:szCs w:val="24"/>
              </w:rPr>
              <w:t>сельских</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6D2B" w:rsidRPr="00006D2B" w:rsidRDefault="00006D2B" w:rsidP="00564AB4">
            <w:pPr>
              <w:spacing w:line="238" w:lineRule="auto"/>
              <w:ind w:left="-57" w:right="-72"/>
              <w:jc w:val="center"/>
              <w:rPr>
                <w:sz w:val="24"/>
                <w:szCs w:val="24"/>
              </w:rPr>
            </w:pPr>
            <w:r w:rsidRPr="00006D2B">
              <w:rPr>
                <w:sz w:val="24"/>
                <w:szCs w:val="24"/>
              </w:rPr>
              <w:t>городских</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vAlign w:val="center"/>
          </w:tcPr>
          <w:p w:rsidR="00006D2B" w:rsidRPr="00006D2B" w:rsidRDefault="00006D2B" w:rsidP="00564AB4">
            <w:pPr>
              <w:spacing w:line="235" w:lineRule="auto"/>
              <w:rPr>
                <w:sz w:val="24"/>
                <w:szCs w:val="24"/>
              </w:rPr>
            </w:pPr>
            <w:r w:rsidRPr="00006D2B">
              <w:rPr>
                <w:sz w:val="24"/>
                <w:szCs w:val="24"/>
              </w:rPr>
              <w:lastRenderedPageBreak/>
              <w:t>В ЧАСТИ ГОСУДАРСТВЕНОЙ ПОШЛИНЫ:</w:t>
            </w:r>
          </w:p>
        </w:tc>
        <w:tc>
          <w:tcPr>
            <w:tcW w:w="1148" w:type="dxa"/>
            <w:tcBorders>
              <w:top w:val="nil"/>
              <w:left w:val="nil"/>
              <w:bottom w:val="single" w:sz="4" w:space="0" w:color="auto"/>
              <w:right w:val="single" w:sz="4" w:space="0" w:color="auto"/>
            </w:tcBorders>
            <w:shd w:val="clear" w:color="auto" w:fill="auto"/>
            <w:noWrap/>
            <w:vAlign w:val="center"/>
          </w:tcPr>
          <w:p w:rsidR="00006D2B" w:rsidRPr="00006D2B" w:rsidRDefault="00006D2B" w:rsidP="00564AB4">
            <w:pPr>
              <w:spacing w:line="238" w:lineRule="auto"/>
              <w:ind w:left="-108" w:right="-72"/>
              <w:jc w:val="center"/>
              <w:rPr>
                <w:sz w:val="24"/>
                <w:szCs w:val="24"/>
              </w:rPr>
            </w:pPr>
          </w:p>
        </w:tc>
        <w:tc>
          <w:tcPr>
            <w:tcW w:w="1040" w:type="dxa"/>
            <w:tcBorders>
              <w:top w:val="single" w:sz="4" w:space="0" w:color="auto"/>
              <w:left w:val="nil"/>
              <w:bottom w:val="single" w:sz="4" w:space="0" w:color="auto"/>
              <w:right w:val="single" w:sz="4" w:space="0" w:color="auto"/>
            </w:tcBorders>
            <w:vAlign w:val="center"/>
          </w:tcPr>
          <w:p w:rsidR="00006D2B" w:rsidRPr="00006D2B" w:rsidRDefault="00006D2B" w:rsidP="00564AB4">
            <w:pPr>
              <w:spacing w:line="238" w:lineRule="auto"/>
              <w:ind w:right="-2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06D2B" w:rsidRPr="00006D2B" w:rsidRDefault="00006D2B" w:rsidP="00564AB4">
            <w:pPr>
              <w:spacing w:line="238" w:lineRule="auto"/>
              <w:ind w:left="-57" w:right="-72"/>
              <w:jc w:val="center"/>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ind w:left="-108"/>
              <w:jc w:val="right"/>
              <w:rPr>
                <w:sz w:val="24"/>
                <w:szCs w:val="24"/>
              </w:rPr>
            </w:pPr>
            <w:r w:rsidRPr="00006D2B">
              <w:rPr>
                <w:sz w:val="24"/>
                <w:szCs w:val="24"/>
              </w:rPr>
              <w:t>100</w:t>
            </w:r>
          </w:p>
        </w:tc>
        <w:tc>
          <w:tcPr>
            <w:tcW w:w="1040" w:type="dxa"/>
            <w:tcBorders>
              <w:top w:val="single" w:sz="4" w:space="0" w:color="auto"/>
              <w:left w:val="nil"/>
              <w:bottom w:val="single" w:sz="4" w:space="0" w:color="auto"/>
              <w:right w:val="single" w:sz="4" w:space="0" w:color="auto"/>
            </w:tcBorders>
            <w:vAlign w:val="center"/>
          </w:tcPr>
          <w:p w:rsidR="00006D2B" w:rsidRPr="00006D2B" w:rsidRDefault="00006D2B" w:rsidP="00564AB4">
            <w:pPr>
              <w:spacing w:line="238" w:lineRule="auto"/>
              <w:ind w:right="-28"/>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06D2B" w:rsidRPr="00006D2B" w:rsidRDefault="00006D2B" w:rsidP="00564AB4">
            <w:pPr>
              <w:spacing w:line="238" w:lineRule="auto"/>
              <w:ind w:left="-57" w:right="-72"/>
              <w:jc w:val="center"/>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vAlign w:val="center"/>
          </w:tcPr>
          <w:p w:rsidR="00006D2B" w:rsidRPr="00006D2B" w:rsidRDefault="00006D2B" w:rsidP="00564AB4">
            <w:pPr>
              <w:spacing w:line="235" w:lineRule="auto"/>
              <w:rPr>
                <w:sz w:val="24"/>
                <w:szCs w:val="24"/>
              </w:rPr>
            </w:pPr>
            <w:r w:rsidRPr="00006D2B">
              <w:rPr>
                <w:sz w:val="24"/>
                <w:szCs w:val="24"/>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1148" w:type="dxa"/>
            <w:tcBorders>
              <w:top w:val="nil"/>
              <w:left w:val="nil"/>
              <w:bottom w:val="single" w:sz="4" w:space="0" w:color="auto"/>
              <w:right w:val="single" w:sz="4" w:space="0" w:color="auto"/>
            </w:tcBorders>
            <w:shd w:val="clear" w:color="auto" w:fill="auto"/>
            <w:noWrap/>
            <w:vAlign w:val="center"/>
          </w:tcPr>
          <w:p w:rsidR="00006D2B" w:rsidRPr="00006D2B" w:rsidRDefault="00006D2B" w:rsidP="00564AB4">
            <w:pPr>
              <w:spacing w:line="238" w:lineRule="auto"/>
              <w:ind w:left="-108" w:right="-72"/>
              <w:jc w:val="center"/>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ind w:right="-28"/>
              <w:jc w:val="right"/>
              <w:rPr>
                <w:sz w:val="24"/>
                <w:szCs w:val="24"/>
              </w:rPr>
            </w:pPr>
            <w:r w:rsidRPr="00006D2B">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ind w:left="-57" w:right="-7"/>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В ЧАСТИ ПОГАШЕНИЯ ЗАДОЛЖЕННОСТИ И ПЕРЕРАСЧЕТОВ ПО ОТМЕНЕННЫМ НАЛОГАМ, СБОРАМ И ИНЫМ ОБЯЗАТЕЛЬНЫМ ПЛАТЕЖАМ:</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Налог на рекламу, мобилизуемый на территориях муниципальных районов</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Лицензионный сбор за право торговли спиртными напитками, мобилизуемый на территориях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Прочие местные налоги и сборы, мобилизуемые на территориях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В ЧАСТИ ДОХОДОВ ОТ ИСПОЛЬЗОВАНИЯ ИМУЩЕСТВА, НАХОДЯЩЕГОСЯ В ГОСУДАРСТВЕННОЙ И МУНИЦИПАЛЬНОЙ СОБСТВЕННОСТИ:</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Доходы от размещения временно свободных средств бюджетов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Доходы от размещения временно свободных средств бюджетов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Доходы от размещения временно свободных средств бюджетов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В ЧАСТИ ДОХОДОВ ОТ ОКАЗАНИЯ ПЛАТНЫХ УСЛУГ (РАБОТ) И КОМПЕНСАЦИИ ЗАТРАТ ГОСУДАРСТВА:</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Прочие доходы от оказания платных услуг (работ) получателями средств бюджетов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Прочие доходы от оказания платных услуг (работ) получателями средств бюджетов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Прочие доходы от оказания платных услуг (работ) получателями средств бюджетов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100 </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lastRenderedPageBreak/>
              <w:t>Доходы, поступающие в порядке возмещения расходов, понесенных в связи с эксплуатацией имущества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Доходы, поступающие в порядке возмещения расходов, понесенных в связи с эксплуатацией имущества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Прочие доходы от компенсации затрат бюджетов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Прочие доходы от компенсации затрат бюджетов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spacing w:line="235" w:lineRule="auto"/>
              <w:rPr>
                <w:sz w:val="24"/>
                <w:szCs w:val="24"/>
              </w:rPr>
            </w:pPr>
            <w:r w:rsidRPr="00006D2B">
              <w:rPr>
                <w:sz w:val="24"/>
                <w:szCs w:val="24"/>
              </w:rPr>
              <w:t>Прочие доходы от компенсации затрат бюджетов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345"/>
        </w:trPr>
        <w:tc>
          <w:tcPr>
            <w:tcW w:w="6299" w:type="dxa"/>
            <w:tcBorders>
              <w:top w:val="nil"/>
              <w:left w:val="single" w:sz="4" w:space="0" w:color="auto"/>
              <w:bottom w:val="single" w:sz="4" w:space="0" w:color="auto"/>
              <w:right w:val="single" w:sz="4" w:space="0" w:color="auto"/>
            </w:tcBorders>
            <w:shd w:val="clear" w:color="auto" w:fill="auto"/>
            <w:noWrap/>
            <w:vAlign w:val="bottom"/>
          </w:tcPr>
          <w:p w:rsidR="00006D2B" w:rsidRPr="00006D2B" w:rsidRDefault="00006D2B" w:rsidP="00564AB4">
            <w:pPr>
              <w:spacing w:line="235" w:lineRule="auto"/>
              <w:rPr>
                <w:sz w:val="24"/>
                <w:szCs w:val="24"/>
              </w:rPr>
            </w:pPr>
            <w:r w:rsidRPr="00006D2B">
              <w:rPr>
                <w:sz w:val="24"/>
                <w:szCs w:val="24"/>
              </w:rPr>
              <w:t>В ЧАСТИ АДМИНИСТРАТИВНЫХ ПЛАТЕЖЕЙ И СБОРОВ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121"/>
        </w:trPr>
        <w:tc>
          <w:tcPr>
            <w:tcW w:w="6299" w:type="dxa"/>
            <w:tcBorders>
              <w:top w:val="nil"/>
              <w:left w:val="single" w:sz="4" w:space="0" w:color="auto"/>
              <w:bottom w:val="single" w:sz="4" w:space="0" w:color="auto"/>
              <w:right w:val="single" w:sz="4" w:space="0" w:color="auto"/>
            </w:tcBorders>
            <w:shd w:val="clear" w:color="auto" w:fill="auto"/>
            <w:noWrap/>
            <w:vAlign w:val="bottom"/>
          </w:tcPr>
          <w:p w:rsidR="00006D2B" w:rsidRPr="00006D2B" w:rsidRDefault="00006D2B" w:rsidP="00564AB4">
            <w:pPr>
              <w:spacing w:line="235" w:lineRule="auto"/>
              <w:rPr>
                <w:sz w:val="24"/>
                <w:szCs w:val="24"/>
              </w:rPr>
            </w:pPr>
            <w:r w:rsidRPr="00006D2B">
              <w:rPr>
                <w:sz w:val="24"/>
                <w:szCs w:val="24"/>
              </w:rPr>
              <w:t>Платежи, взимаемые органами местного самоуправления (организациями) муниципальных районов за выполнение определенных функций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vAlign w:val="bottom"/>
          </w:tcPr>
          <w:p w:rsidR="00006D2B" w:rsidRPr="00006D2B" w:rsidRDefault="00006D2B" w:rsidP="00564AB4">
            <w:pPr>
              <w:spacing w:line="235" w:lineRule="auto"/>
              <w:rPr>
                <w:sz w:val="24"/>
                <w:szCs w:val="24"/>
              </w:rPr>
            </w:pPr>
            <w:r w:rsidRPr="00006D2B">
              <w:rPr>
                <w:sz w:val="24"/>
                <w:szCs w:val="24"/>
              </w:rPr>
              <w:t>Платежи, взимаемые органами местного самоуправления (организациями) сельских поселений за выполнение определенных функций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vAlign w:val="bottom"/>
          </w:tcPr>
          <w:p w:rsidR="00006D2B" w:rsidRPr="00006D2B" w:rsidRDefault="00006D2B" w:rsidP="00564AB4">
            <w:pPr>
              <w:spacing w:line="235" w:lineRule="auto"/>
              <w:rPr>
                <w:sz w:val="24"/>
                <w:szCs w:val="24"/>
              </w:rPr>
            </w:pPr>
            <w:r w:rsidRPr="00006D2B">
              <w:rPr>
                <w:sz w:val="24"/>
                <w:szCs w:val="24"/>
              </w:rPr>
              <w:t>Платежи, взимаемые органами местного самоуправления (организациями) городских поселений за выполнение определенных функций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sz w:val="24"/>
                <w:szCs w:val="24"/>
              </w:rPr>
              <w:t>В ЧАСТИ ШТРАФОВ, САНКЦИЙ, ВОЗМЕЩЕНИЯ УЩЕРБА</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lastRenderedPageBreak/>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color w:val="000000"/>
                <w:sz w:val="24"/>
                <w:szCs w:val="24"/>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sz w:val="24"/>
                <w:szCs w:val="24"/>
              </w:rP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noWrap/>
          </w:tcPr>
          <w:p w:rsidR="00006D2B" w:rsidRPr="00006D2B" w:rsidRDefault="00006D2B" w:rsidP="00564AB4">
            <w:pPr>
              <w:pStyle w:val="ConsPlusNormal"/>
              <w:spacing w:line="235" w:lineRule="auto"/>
              <w:ind w:firstLine="0"/>
              <w:rPr>
                <w:rFonts w:ascii="Times New Roman" w:hAnsi="Times New Roman" w:cs="Times New Roman"/>
                <w:sz w:val="24"/>
                <w:szCs w:val="24"/>
              </w:rPr>
            </w:pPr>
            <w:r w:rsidRPr="00006D2B">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В ЧАСТИ ПРОЧИХ НЕНАЛОГОВЫХ ДОХОДОВ: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Невыясненные поступления, зачисляемые в бюджеты муниципальных районов</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Невыясненные поступления, зачисляемые в бюджеты сельских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nil"/>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Невыясненные поступления, зачисляемые в бюджеты городских поселений</w:t>
            </w:r>
          </w:p>
        </w:tc>
        <w:tc>
          <w:tcPr>
            <w:tcW w:w="1148" w:type="dxa"/>
            <w:tcBorders>
              <w:top w:val="nil"/>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nil"/>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nil"/>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Средства самообложения граждан, зачисляемые в бюджеты муниципальных районов</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Средства самообложения граждан, зачисляемые в бюджеты сельских поселений</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Средства самообложения граждан, зачисляемые в бюджеты городских поселений</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Инициативные платежи, зачисляемые в бюджеты муниципальных районов</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r w:rsidRPr="00006D2B">
              <w:rPr>
                <w:sz w:val="24"/>
                <w:szCs w:val="24"/>
              </w:rPr>
              <w:t>100</w:t>
            </w: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Инициативные платежи, зачисляемые в бюджеты сельских поселений</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p>
        </w:tc>
      </w:tr>
      <w:tr w:rsidR="00006D2B" w:rsidRPr="00006D2B" w:rsidTr="004C220E">
        <w:trPr>
          <w:cantSplit/>
          <w:trHeight w:val="20"/>
        </w:trPr>
        <w:tc>
          <w:tcPr>
            <w:tcW w:w="6299" w:type="dxa"/>
            <w:tcBorders>
              <w:top w:val="single" w:sz="4" w:space="0" w:color="auto"/>
              <w:left w:val="single" w:sz="4" w:space="0" w:color="auto"/>
              <w:bottom w:val="single" w:sz="4" w:space="0" w:color="auto"/>
              <w:right w:val="single" w:sz="4" w:space="0" w:color="auto"/>
            </w:tcBorders>
            <w:shd w:val="clear" w:color="auto" w:fill="auto"/>
          </w:tcPr>
          <w:p w:rsidR="00006D2B" w:rsidRPr="00006D2B" w:rsidRDefault="00006D2B" w:rsidP="00564AB4">
            <w:pPr>
              <w:spacing w:line="235" w:lineRule="auto"/>
              <w:rPr>
                <w:sz w:val="24"/>
                <w:szCs w:val="24"/>
              </w:rPr>
            </w:pPr>
            <w:r w:rsidRPr="00006D2B">
              <w:rPr>
                <w:sz w:val="24"/>
                <w:szCs w:val="24"/>
              </w:rPr>
              <w:t>Инициативные платежи, зачисляемые в бюджеты городских поселений</w:t>
            </w:r>
          </w:p>
        </w:tc>
        <w:tc>
          <w:tcPr>
            <w:tcW w:w="1148" w:type="dxa"/>
            <w:tcBorders>
              <w:top w:val="single" w:sz="4" w:space="0" w:color="auto"/>
              <w:left w:val="nil"/>
              <w:bottom w:val="single" w:sz="4" w:space="0" w:color="auto"/>
              <w:right w:val="single" w:sz="4" w:space="0" w:color="auto"/>
            </w:tcBorders>
            <w:shd w:val="clear" w:color="auto" w:fill="auto"/>
            <w:noWrap/>
          </w:tcPr>
          <w:p w:rsidR="00006D2B" w:rsidRPr="00006D2B" w:rsidRDefault="00006D2B" w:rsidP="00564AB4">
            <w:pPr>
              <w:spacing w:line="238" w:lineRule="auto"/>
              <w:jc w:val="right"/>
              <w:rPr>
                <w:sz w:val="24"/>
                <w:szCs w:val="24"/>
              </w:rPr>
            </w:pPr>
          </w:p>
        </w:tc>
        <w:tc>
          <w:tcPr>
            <w:tcW w:w="1040" w:type="dxa"/>
            <w:tcBorders>
              <w:top w:val="single" w:sz="4" w:space="0" w:color="auto"/>
              <w:left w:val="nil"/>
              <w:bottom w:val="single" w:sz="4" w:space="0" w:color="auto"/>
              <w:right w:val="single" w:sz="4" w:space="0" w:color="auto"/>
            </w:tcBorders>
          </w:tcPr>
          <w:p w:rsidR="00006D2B" w:rsidRPr="00006D2B" w:rsidRDefault="00006D2B" w:rsidP="00564AB4">
            <w:pPr>
              <w:spacing w:line="238" w:lineRule="auto"/>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6D2B" w:rsidRPr="00006D2B" w:rsidRDefault="00006D2B" w:rsidP="00564AB4">
            <w:pPr>
              <w:spacing w:line="238" w:lineRule="auto"/>
              <w:jc w:val="right"/>
              <w:rPr>
                <w:sz w:val="24"/>
                <w:szCs w:val="24"/>
              </w:rPr>
            </w:pPr>
            <w:r w:rsidRPr="00006D2B">
              <w:rPr>
                <w:sz w:val="24"/>
                <w:szCs w:val="24"/>
              </w:rPr>
              <w:t>100</w:t>
            </w:r>
          </w:p>
        </w:tc>
      </w:tr>
    </w:tbl>
    <w:p w:rsidR="00006D2B" w:rsidRPr="00D435C5" w:rsidRDefault="00006D2B" w:rsidP="00BB2D69">
      <w:pPr>
        <w:spacing w:before="120"/>
        <w:ind w:left="142"/>
        <w:rPr>
          <w:sz w:val="26"/>
          <w:szCs w:val="26"/>
        </w:rPr>
        <w:sectPr w:rsidR="00006D2B" w:rsidRPr="00D435C5" w:rsidSect="00170484">
          <w:headerReference w:type="even" r:id="rId9"/>
          <w:headerReference w:type="default" r:id="rId10"/>
          <w:footerReference w:type="even" r:id="rId11"/>
          <w:footerReference w:type="default" r:id="rId12"/>
          <w:pgSz w:w="11906" w:h="16838"/>
          <w:pgMar w:top="1134" w:right="851" w:bottom="1134" w:left="1418" w:header="709" w:footer="794" w:gutter="0"/>
          <w:cols w:space="708"/>
          <w:titlePg/>
          <w:docGrid w:linePitch="360"/>
        </w:sectPr>
      </w:pPr>
      <w:r w:rsidRPr="00B43A1A">
        <w:rPr>
          <w:u w:val="single"/>
        </w:rPr>
        <w:t>Примечание.</w:t>
      </w:r>
      <w:r w:rsidRPr="00B43A1A">
        <w:t xml:space="preserve">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Колышлейского</w:t>
      </w:r>
      <w:r>
        <w:t xml:space="preserve"> района и бюджеты поселений;</w:t>
      </w:r>
    </w:p>
    <w:p w:rsidR="000314C6" w:rsidRPr="00A54850" w:rsidRDefault="00742BBD" w:rsidP="000314C6">
      <w:pPr>
        <w:pStyle w:val="a1"/>
        <w:spacing w:after="0"/>
        <w:ind w:firstLine="680"/>
        <w:jc w:val="both"/>
        <w:rPr>
          <w:sz w:val="26"/>
          <w:szCs w:val="26"/>
        </w:rPr>
      </w:pPr>
      <w:r>
        <w:rPr>
          <w:sz w:val="26"/>
          <w:szCs w:val="26"/>
        </w:rPr>
        <w:lastRenderedPageBreak/>
        <w:t>8</w:t>
      </w:r>
      <w:r w:rsidR="000314C6" w:rsidRPr="00A54850">
        <w:rPr>
          <w:sz w:val="26"/>
          <w:szCs w:val="26"/>
        </w:rPr>
        <w:t>) приложение 3 изложить в следующей редакции:</w:t>
      </w:r>
    </w:p>
    <w:p w:rsidR="000314C6" w:rsidRPr="00A54850" w:rsidRDefault="00A875D1" w:rsidP="000314C6">
      <w:pPr>
        <w:pStyle w:val="a1"/>
        <w:spacing w:after="0"/>
        <w:jc w:val="right"/>
        <w:rPr>
          <w:sz w:val="26"/>
          <w:szCs w:val="26"/>
        </w:rPr>
      </w:pPr>
      <w:r>
        <w:rPr>
          <w:sz w:val="26"/>
          <w:szCs w:val="26"/>
        </w:rPr>
        <w:t>«</w:t>
      </w:r>
      <w:r w:rsidR="000314C6" w:rsidRPr="00A54850">
        <w:rPr>
          <w:sz w:val="26"/>
          <w:szCs w:val="26"/>
        </w:rPr>
        <w:t>Приложение 3</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 Решению Собрания представителей</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Колышлейского района Пензенской области</w:t>
      </w:r>
    </w:p>
    <w:p w:rsidR="000314C6" w:rsidRPr="00A54850" w:rsidRDefault="000314C6" w:rsidP="000314C6">
      <w:pPr>
        <w:jc w:val="right"/>
        <w:rPr>
          <w:sz w:val="26"/>
          <w:szCs w:val="26"/>
        </w:rPr>
      </w:pPr>
      <w:r w:rsidRPr="00A54850">
        <w:rPr>
          <w:sz w:val="26"/>
          <w:szCs w:val="26"/>
        </w:rPr>
        <w:t>«О бюджете Колышлейского района Пензенской области на 202</w:t>
      </w:r>
      <w:r w:rsidR="00E53F48">
        <w:rPr>
          <w:sz w:val="26"/>
          <w:szCs w:val="26"/>
        </w:rPr>
        <w:t>5</w:t>
      </w:r>
      <w:r w:rsidRPr="00A54850">
        <w:rPr>
          <w:sz w:val="26"/>
          <w:szCs w:val="26"/>
        </w:rPr>
        <w:t xml:space="preserve"> год</w:t>
      </w:r>
    </w:p>
    <w:p w:rsidR="000314C6" w:rsidRPr="00A54850" w:rsidRDefault="000314C6" w:rsidP="000314C6">
      <w:pPr>
        <w:pStyle w:val="a1"/>
        <w:spacing w:after="0"/>
        <w:jc w:val="right"/>
        <w:rPr>
          <w:sz w:val="26"/>
          <w:szCs w:val="26"/>
        </w:rPr>
      </w:pPr>
      <w:r w:rsidRPr="00A54850">
        <w:rPr>
          <w:sz w:val="26"/>
          <w:szCs w:val="26"/>
        </w:rPr>
        <w:t>и на плановый период 202</w:t>
      </w:r>
      <w:r w:rsidR="00E53F48">
        <w:rPr>
          <w:sz w:val="26"/>
          <w:szCs w:val="26"/>
        </w:rPr>
        <w:t>6</w:t>
      </w:r>
      <w:r w:rsidR="00C174EB">
        <w:rPr>
          <w:sz w:val="26"/>
          <w:szCs w:val="26"/>
        </w:rPr>
        <w:t xml:space="preserve"> и 202</w:t>
      </w:r>
      <w:r w:rsidR="00E53F48">
        <w:rPr>
          <w:sz w:val="26"/>
          <w:szCs w:val="26"/>
        </w:rPr>
        <w:t>7</w:t>
      </w:r>
      <w:r w:rsidRPr="00A54850">
        <w:rPr>
          <w:sz w:val="26"/>
          <w:szCs w:val="26"/>
        </w:rPr>
        <w:t xml:space="preserve"> годов»</w:t>
      </w:r>
    </w:p>
    <w:p w:rsidR="000314C6" w:rsidRPr="00A54850" w:rsidRDefault="000314C6" w:rsidP="000314C6">
      <w:pPr>
        <w:rPr>
          <w:sz w:val="2"/>
          <w:szCs w:val="2"/>
        </w:rPr>
      </w:pPr>
    </w:p>
    <w:p w:rsidR="000314C6" w:rsidRPr="00A54850" w:rsidRDefault="000314C6" w:rsidP="000314C6">
      <w:pPr>
        <w:spacing w:before="240"/>
        <w:jc w:val="center"/>
        <w:rPr>
          <w:b/>
          <w:bCs/>
          <w:sz w:val="26"/>
          <w:szCs w:val="26"/>
        </w:rPr>
      </w:pPr>
      <w:r w:rsidRPr="00A54850">
        <w:rPr>
          <w:b/>
          <w:sz w:val="26"/>
          <w:szCs w:val="26"/>
        </w:rPr>
        <w:t xml:space="preserve">Объем безвозмездных поступлений в бюджет Колышлейского района </w:t>
      </w:r>
      <w:r w:rsidRPr="00A54850">
        <w:rPr>
          <w:b/>
          <w:bCs/>
          <w:sz w:val="26"/>
          <w:szCs w:val="26"/>
        </w:rPr>
        <w:t>на 202</w:t>
      </w:r>
      <w:r w:rsidR="00BB2D69">
        <w:rPr>
          <w:b/>
          <w:bCs/>
          <w:sz w:val="26"/>
          <w:szCs w:val="26"/>
        </w:rPr>
        <w:t>5</w:t>
      </w:r>
      <w:r w:rsidRPr="00A54850">
        <w:rPr>
          <w:b/>
          <w:bCs/>
          <w:sz w:val="26"/>
          <w:szCs w:val="26"/>
        </w:rPr>
        <w:t xml:space="preserve"> год и на плановый период 202</w:t>
      </w:r>
      <w:r w:rsidR="00BB2D69">
        <w:rPr>
          <w:b/>
          <w:bCs/>
          <w:sz w:val="26"/>
          <w:szCs w:val="26"/>
        </w:rPr>
        <w:t>6</w:t>
      </w:r>
      <w:r w:rsidRPr="00A54850">
        <w:rPr>
          <w:b/>
          <w:bCs/>
          <w:sz w:val="26"/>
          <w:szCs w:val="26"/>
        </w:rPr>
        <w:t xml:space="preserve"> и 202</w:t>
      </w:r>
      <w:r w:rsidR="00BB2D69">
        <w:rPr>
          <w:b/>
          <w:bCs/>
          <w:sz w:val="26"/>
          <w:szCs w:val="26"/>
        </w:rPr>
        <w:t>7</w:t>
      </w:r>
      <w:r w:rsidRPr="00A54850">
        <w:rPr>
          <w:b/>
          <w:bCs/>
          <w:sz w:val="26"/>
          <w:szCs w:val="26"/>
        </w:rPr>
        <w:t xml:space="preserve"> годов</w:t>
      </w:r>
    </w:p>
    <w:p w:rsidR="000314C6" w:rsidRPr="0000738A" w:rsidRDefault="000314C6" w:rsidP="000314C6">
      <w:pPr>
        <w:pStyle w:val="a1"/>
        <w:spacing w:before="60"/>
        <w:jc w:val="right"/>
        <w:rPr>
          <w:sz w:val="26"/>
          <w:szCs w:val="26"/>
        </w:rPr>
      </w:pPr>
      <w:r w:rsidRPr="00CF737F">
        <w:rPr>
          <w:szCs w:val="24"/>
        </w:rPr>
        <w:t xml:space="preserve"> </w:t>
      </w:r>
      <w:r w:rsidRPr="0000738A">
        <w:rPr>
          <w:sz w:val="26"/>
          <w:szCs w:val="26"/>
        </w:rPr>
        <w:t>(тыс.</w:t>
      </w:r>
      <w:r w:rsidR="00A94CF7">
        <w:rPr>
          <w:sz w:val="26"/>
          <w:szCs w:val="26"/>
        </w:rPr>
        <w:t xml:space="preserve"> </w:t>
      </w:r>
      <w:r w:rsidRPr="0000738A">
        <w:rPr>
          <w:sz w:val="26"/>
          <w:szCs w:val="26"/>
        </w:rPr>
        <w:t>рублей)</w:t>
      </w:r>
    </w:p>
    <w:tbl>
      <w:tblPr>
        <w:tblW w:w="14809" w:type="dxa"/>
        <w:jc w:val="right"/>
        <w:tblInd w:w="-114" w:type="dxa"/>
        <w:tblLook w:val="04A0"/>
      </w:tblPr>
      <w:tblGrid>
        <w:gridCol w:w="3042"/>
        <w:gridCol w:w="7952"/>
        <w:gridCol w:w="1264"/>
        <w:gridCol w:w="1276"/>
        <w:gridCol w:w="1275"/>
      </w:tblGrid>
      <w:tr w:rsidR="000314C6" w:rsidRPr="00CA1E80" w:rsidTr="009D2A68">
        <w:trPr>
          <w:trHeight w:val="130"/>
          <w:tblHeader/>
          <w:jc w:val="right"/>
        </w:trPr>
        <w:tc>
          <w:tcPr>
            <w:tcW w:w="3042" w:type="dxa"/>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vAlign w:val="bottom"/>
          </w:tcPr>
          <w:p w:rsidR="000314C6" w:rsidRPr="00CA1E80" w:rsidRDefault="000314C6" w:rsidP="002A7403">
            <w:pPr>
              <w:spacing w:line="238" w:lineRule="auto"/>
              <w:jc w:val="center"/>
              <w:rPr>
                <w:b/>
                <w:bCs/>
                <w:sz w:val="24"/>
                <w:szCs w:val="24"/>
              </w:rPr>
            </w:pPr>
            <w:r w:rsidRPr="00CA1E80">
              <w:rPr>
                <w:b/>
                <w:bCs/>
                <w:sz w:val="24"/>
                <w:szCs w:val="24"/>
              </w:rPr>
              <w:t>Код</w:t>
            </w:r>
          </w:p>
        </w:tc>
        <w:tc>
          <w:tcPr>
            <w:tcW w:w="795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0314C6" w:rsidRPr="00CA1E80" w:rsidRDefault="000314C6" w:rsidP="002A7403">
            <w:pPr>
              <w:spacing w:line="238" w:lineRule="auto"/>
              <w:jc w:val="center"/>
              <w:rPr>
                <w:b/>
                <w:bCs/>
                <w:sz w:val="24"/>
                <w:szCs w:val="24"/>
              </w:rPr>
            </w:pPr>
            <w:r w:rsidRPr="00CA1E80">
              <w:rPr>
                <w:b/>
                <w:bCs/>
                <w:sz w:val="24"/>
                <w:szCs w:val="24"/>
              </w:rPr>
              <w:t>Виды доходов</w:t>
            </w:r>
          </w:p>
        </w:tc>
        <w:tc>
          <w:tcPr>
            <w:tcW w:w="1264"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CA1E80" w:rsidRDefault="00C174EB" w:rsidP="00BB2D69">
            <w:pPr>
              <w:spacing w:line="238" w:lineRule="auto"/>
              <w:jc w:val="center"/>
              <w:rPr>
                <w:b/>
                <w:bCs/>
                <w:sz w:val="24"/>
                <w:szCs w:val="24"/>
              </w:rPr>
            </w:pPr>
            <w:r w:rsidRPr="00CA1E80">
              <w:rPr>
                <w:b/>
                <w:bCs/>
                <w:sz w:val="24"/>
                <w:szCs w:val="24"/>
              </w:rPr>
              <w:t>202</w:t>
            </w:r>
            <w:r w:rsidR="00BB2D69">
              <w:rPr>
                <w:b/>
                <w:bCs/>
                <w:sz w:val="24"/>
                <w:szCs w:val="24"/>
              </w:rPr>
              <w:t>5</w:t>
            </w:r>
            <w:r w:rsidR="000314C6" w:rsidRPr="00CA1E80">
              <w:rPr>
                <w:b/>
                <w:bCs/>
                <w:sz w:val="24"/>
                <w:szCs w:val="24"/>
              </w:rPr>
              <w:t xml:space="preserve"> год</w:t>
            </w:r>
          </w:p>
        </w:tc>
        <w:tc>
          <w:tcPr>
            <w:tcW w:w="1276"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CA1E80" w:rsidRDefault="000314C6" w:rsidP="00BB2D69">
            <w:pPr>
              <w:spacing w:line="238" w:lineRule="auto"/>
              <w:jc w:val="center"/>
              <w:rPr>
                <w:b/>
                <w:bCs/>
                <w:sz w:val="24"/>
                <w:szCs w:val="24"/>
              </w:rPr>
            </w:pPr>
            <w:r w:rsidRPr="00CA1E80">
              <w:rPr>
                <w:b/>
                <w:bCs/>
                <w:sz w:val="24"/>
                <w:szCs w:val="24"/>
              </w:rPr>
              <w:t>202</w:t>
            </w:r>
            <w:r w:rsidR="00BB2D69">
              <w:rPr>
                <w:b/>
                <w:bCs/>
                <w:sz w:val="24"/>
                <w:szCs w:val="24"/>
              </w:rPr>
              <w:t>6</w:t>
            </w:r>
            <w:r w:rsidRPr="00CA1E80">
              <w:rPr>
                <w:b/>
                <w:bCs/>
                <w:sz w:val="24"/>
                <w:szCs w:val="24"/>
              </w:rPr>
              <w:t xml:space="preserve"> год</w:t>
            </w:r>
          </w:p>
        </w:tc>
        <w:tc>
          <w:tcPr>
            <w:tcW w:w="1275"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CA1E80" w:rsidRDefault="000314C6" w:rsidP="00BB2D69">
            <w:pPr>
              <w:spacing w:line="238" w:lineRule="auto"/>
              <w:jc w:val="center"/>
              <w:rPr>
                <w:b/>
                <w:bCs/>
                <w:sz w:val="24"/>
                <w:szCs w:val="24"/>
              </w:rPr>
            </w:pPr>
            <w:r w:rsidRPr="00CA1E80">
              <w:rPr>
                <w:b/>
                <w:bCs/>
                <w:sz w:val="24"/>
                <w:szCs w:val="24"/>
              </w:rPr>
              <w:t>202</w:t>
            </w:r>
            <w:r w:rsidR="00BB2D69">
              <w:rPr>
                <w:b/>
                <w:bCs/>
                <w:sz w:val="24"/>
                <w:szCs w:val="24"/>
              </w:rPr>
              <w:t>7</w:t>
            </w:r>
            <w:r w:rsidRPr="00CA1E80">
              <w:rPr>
                <w:b/>
                <w:bCs/>
                <w:sz w:val="24"/>
                <w:szCs w:val="24"/>
              </w:rPr>
              <w:t xml:space="preserve"> год</w:t>
            </w:r>
          </w:p>
        </w:tc>
      </w:tr>
      <w:tr w:rsidR="0093786A" w:rsidRPr="00CA1E80" w:rsidTr="009D2A68">
        <w:trPr>
          <w:trHeight w:val="131"/>
          <w:jc w:val="right"/>
        </w:trPr>
        <w:tc>
          <w:tcPr>
            <w:tcW w:w="3042" w:type="dxa"/>
            <w:tcBorders>
              <w:top w:val="nil"/>
              <w:left w:val="single" w:sz="8" w:space="0" w:color="auto"/>
              <w:bottom w:val="nil"/>
              <w:right w:val="single" w:sz="8" w:space="0" w:color="auto"/>
            </w:tcBorders>
            <w:shd w:val="clear" w:color="auto" w:fill="auto"/>
            <w:noWrap/>
            <w:tcMar>
              <w:left w:w="28" w:type="dxa"/>
              <w:right w:w="28" w:type="dxa"/>
            </w:tcMar>
          </w:tcPr>
          <w:p w:rsidR="0093786A" w:rsidRPr="0093786A" w:rsidRDefault="0093786A">
            <w:pPr>
              <w:jc w:val="center"/>
              <w:rPr>
                <w:b/>
                <w:bCs/>
                <w:sz w:val="24"/>
                <w:szCs w:val="24"/>
              </w:rPr>
            </w:pPr>
            <w:r w:rsidRPr="0093786A">
              <w:rPr>
                <w:b/>
                <w:bCs/>
                <w:sz w:val="24"/>
                <w:szCs w:val="24"/>
              </w:rPr>
              <w:t>000 2 00 00000 00 0000 000</w:t>
            </w:r>
          </w:p>
        </w:tc>
        <w:tc>
          <w:tcPr>
            <w:tcW w:w="7952" w:type="dxa"/>
            <w:tcBorders>
              <w:top w:val="nil"/>
              <w:left w:val="nil"/>
              <w:bottom w:val="nil"/>
              <w:right w:val="single" w:sz="8" w:space="0" w:color="auto"/>
            </w:tcBorders>
            <w:shd w:val="clear" w:color="auto" w:fill="auto"/>
            <w:tcMar>
              <w:left w:w="28" w:type="dxa"/>
              <w:right w:w="28" w:type="dxa"/>
            </w:tcMar>
          </w:tcPr>
          <w:p w:rsidR="0093786A" w:rsidRPr="0093786A" w:rsidRDefault="0093786A">
            <w:pPr>
              <w:rPr>
                <w:b/>
                <w:bCs/>
                <w:sz w:val="24"/>
                <w:szCs w:val="24"/>
              </w:rPr>
            </w:pPr>
            <w:r w:rsidRPr="0093786A">
              <w:rPr>
                <w:b/>
                <w:bCs/>
                <w:sz w:val="24"/>
                <w:szCs w:val="24"/>
              </w:rPr>
              <w:t>Безвозмездные поступления</w:t>
            </w:r>
          </w:p>
        </w:tc>
        <w:tc>
          <w:tcPr>
            <w:tcW w:w="1264" w:type="dxa"/>
            <w:tcBorders>
              <w:top w:val="nil"/>
              <w:left w:val="nil"/>
              <w:bottom w:val="nil"/>
              <w:right w:val="single" w:sz="8" w:space="0" w:color="auto"/>
            </w:tcBorders>
            <w:shd w:val="clear" w:color="auto" w:fill="auto"/>
            <w:noWrap/>
            <w:tcMar>
              <w:left w:w="28" w:type="dxa"/>
              <w:right w:w="28" w:type="dxa"/>
            </w:tcMar>
          </w:tcPr>
          <w:p w:rsidR="0093786A" w:rsidRPr="0093786A" w:rsidRDefault="0093786A">
            <w:pPr>
              <w:jc w:val="right"/>
              <w:rPr>
                <w:b/>
                <w:bCs/>
                <w:sz w:val="24"/>
                <w:szCs w:val="24"/>
              </w:rPr>
            </w:pPr>
            <w:r w:rsidRPr="0093786A">
              <w:rPr>
                <w:b/>
                <w:bCs/>
                <w:sz w:val="24"/>
                <w:szCs w:val="24"/>
              </w:rPr>
              <w:t>737 236,883</w:t>
            </w:r>
          </w:p>
        </w:tc>
        <w:tc>
          <w:tcPr>
            <w:tcW w:w="1276" w:type="dxa"/>
            <w:tcBorders>
              <w:top w:val="nil"/>
              <w:left w:val="nil"/>
              <w:bottom w:val="nil"/>
              <w:right w:val="single" w:sz="8" w:space="0" w:color="auto"/>
            </w:tcBorders>
            <w:shd w:val="clear" w:color="auto" w:fill="auto"/>
            <w:noWrap/>
            <w:tcMar>
              <w:left w:w="28" w:type="dxa"/>
              <w:right w:w="28" w:type="dxa"/>
            </w:tcMar>
          </w:tcPr>
          <w:p w:rsidR="0093786A" w:rsidRPr="0093786A" w:rsidRDefault="0093786A">
            <w:pPr>
              <w:jc w:val="right"/>
              <w:rPr>
                <w:b/>
                <w:bCs/>
                <w:sz w:val="24"/>
                <w:szCs w:val="24"/>
              </w:rPr>
            </w:pPr>
            <w:r w:rsidRPr="0093786A">
              <w:rPr>
                <w:b/>
                <w:bCs/>
                <w:sz w:val="24"/>
                <w:szCs w:val="24"/>
              </w:rPr>
              <w:t>853 188,700</w:t>
            </w:r>
          </w:p>
        </w:tc>
        <w:tc>
          <w:tcPr>
            <w:tcW w:w="1275" w:type="dxa"/>
            <w:tcBorders>
              <w:top w:val="nil"/>
              <w:left w:val="nil"/>
              <w:bottom w:val="nil"/>
              <w:right w:val="single" w:sz="8" w:space="0" w:color="auto"/>
            </w:tcBorders>
            <w:shd w:val="clear" w:color="auto" w:fill="auto"/>
            <w:noWrap/>
            <w:tcMar>
              <w:left w:w="28" w:type="dxa"/>
              <w:right w:w="28" w:type="dxa"/>
            </w:tcMar>
          </w:tcPr>
          <w:p w:rsidR="0093786A" w:rsidRPr="0093786A" w:rsidRDefault="0093786A">
            <w:pPr>
              <w:jc w:val="right"/>
              <w:rPr>
                <w:b/>
                <w:bCs/>
                <w:sz w:val="24"/>
                <w:szCs w:val="24"/>
              </w:rPr>
            </w:pPr>
            <w:r w:rsidRPr="0093786A">
              <w:rPr>
                <w:b/>
                <w:bCs/>
                <w:sz w:val="24"/>
                <w:szCs w:val="24"/>
              </w:rPr>
              <w:t>719 631,478</w:t>
            </w:r>
          </w:p>
        </w:tc>
      </w:tr>
      <w:tr w:rsidR="0093786A" w:rsidRPr="00CA1E80" w:rsidTr="009D2A68">
        <w:trPr>
          <w:trHeight w:val="415"/>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Безвозмездные поступления от других бюджетов бюджетной системы Российской Федерации</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705 978,483</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842 839,550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719 631,478</w:t>
            </w:r>
          </w:p>
        </w:tc>
      </w:tr>
      <w:tr w:rsidR="0093786A" w:rsidRPr="00CA1E80" w:rsidTr="009D2A68">
        <w:trPr>
          <w:trHeight w:val="12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b/>
                <w:bCs/>
                <w:i/>
                <w:iCs/>
                <w:sz w:val="24"/>
                <w:szCs w:val="24"/>
              </w:rPr>
            </w:pPr>
            <w:r w:rsidRPr="0093786A">
              <w:rPr>
                <w:b/>
                <w:bCs/>
                <w:i/>
                <w:iCs/>
                <w:sz w:val="24"/>
                <w:szCs w:val="24"/>
              </w:rPr>
              <w:t>000 2 02 10000 00 0000 150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b/>
                <w:bCs/>
                <w:i/>
                <w:iCs/>
                <w:sz w:val="24"/>
                <w:szCs w:val="24"/>
              </w:rPr>
            </w:pPr>
            <w:r w:rsidRPr="0093786A">
              <w:rPr>
                <w:b/>
                <w:bCs/>
                <w:i/>
                <w:iCs/>
                <w:sz w:val="24"/>
                <w:szCs w:val="24"/>
              </w:rPr>
              <w:t>Дотации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149 149,108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133 922,800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139 036,500</w:t>
            </w:r>
          </w:p>
        </w:tc>
      </w:tr>
      <w:tr w:rsidR="0093786A" w:rsidRPr="00CA1E80" w:rsidTr="009D2A68">
        <w:trPr>
          <w:trHeight w:val="27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000 2 02 15001 00 0000 150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Дотации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124 250,900</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000 2 02 15001 05 0000 150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124 250,900</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000 2 02 15002 00 0000 150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Дотации бюджетам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14 779,308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14 785,600</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000 2 02 15002 05 0000 150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Дотации бюджетам муниципальных районов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14 779,308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14 785,600</w:t>
            </w:r>
          </w:p>
        </w:tc>
      </w:tr>
      <w:tr w:rsidR="0093786A" w:rsidRPr="00CA1E80" w:rsidTr="00BE3FF2">
        <w:trPr>
          <w:trHeight w:val="12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b/>
                <w:bCs/>
                <w:i/>
                <w:iCs/>
                <w:sz w:val="24"/>
                <w:szCs w:val="24"/>
              </w:rPr>
            </w:pPr>
            <w:r w:rsidRPr="0093786A">
              <w:rPr>
                <w:b/>
                <w:bCs/>
                <w:i/>
                <w:iCs/>
                <w:sz w:val="24"/>
                <w:szCs w:val="24"/>
              </w:rPr>
              <w:t>000 2 02 20000 00 0000 150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b/>
                <w:bCs/>
                <w:i/>
                <w:iCs/>
                <w:sz w:val="24"/>
                <w:szCs w:val="24"/>
              </w:rPr>
            </w:pPr>
            <w:r w:rsidRPr="0093786A">
              <w:rPr>
                <w:b/>
                <w:bCs/>
                <w:i/>
                <w:iCs/>
                <w:sz w:val="24"/>
                <w:szCs w:val="24"/>
              </w:rPr>
              <w:t>Субсидии бюджетам бюджетной системы Российской Федерации (межбюджетные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205 672,933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288 335,908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148 646,136</w:t>
            </w:r>
          </w:p>
        </w:tc>
      </w:tr>
      <w:tr w:rsidR="0093786A" w:rsidRPr="00CA1E80" w:rsidTr="00BE3FF2">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000 2 02 25179 00 0000 150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2 416,034</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000 2 02 25179 05 0000 150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2 416,034</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000 2 02 25179 05 9221 150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93786A">
              <w:rPr>
                <w:sz w:val="24"/>
                <w:szCs w:val="24"/>
              </w:rPr>
              <w:lastRenderedPageBreak/>
              <w:t>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11,806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11,985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24,404</w:t>
            </w:r>
          </w:p>
        </w:tc>
      </w:tr>
      <w:tr w:rsidR="0093786A" w:rsidRPr="00CA1E80" w:rsidTr="00BE3FF2">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000 2 02 25179 05 9558 150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2 337,639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2 373,107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2 391,630</w:t>
            </w:r>
          </w:p>
        </w:tc>
      </w:tr>
      <w:tr w:rsidR="0093786A" w:rsidRPr="00CA1E80"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 xml:space="preserve"> 000 2 02 25304 00 0000 150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5 253,421</w:t>
            </w:r>
          </w:p>
        </w:tc>
      </w:tr>
      <w:tr w:rsidR="0093786A" w:rsidRPr="00CA1E80" w:rsidTr="004972F2">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000 2 02 25304 05 0000 150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5 253,421</w:t>
            </w:r>
          </w:p>
        </w:tc>
      </w:tr>
      <w:tr w:rsidR="0093786A" w:rsidRPr="00CA1E80" w:rsidTr="004972F2">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000 2 02 25304 05 9272 150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209,878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166,602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221,197</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000 2 02 25304 05 9538 150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6 436,246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5 109,125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5 032,224</w:t>
            </w:r>
          </w:p>
        </w:tc>
      </w:tr>
      <w:tr w:rsidR="0093786A" w:rsidRPr="00CA1E80" w:rsidTr="009D2A68">
        <w:trPr>
          <w:trHeight w:val="11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000 2 02 25497 00 0000 150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Субсидии бюджетам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2 433,029</w:t>
            </w:r>
          </w:p>
        </w:tc>
      </w:tr>
      <w:tr w:rsidR="0093786A" w:rsidRPr="00CA1E80" w:rsidTr="00E3483C">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000 2 02 25497 05 0000 150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2 433,029</w:t>
            </w:r>
          </w:p>
        </w:tc>
      </w:tr>
      <w:tr w:rsidR="0093786A" w:rsidRPr="00CA1E80"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000 2 02 25497 05 9261 150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768,031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1 451,062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1 225,692</w:t>
            </w:r>
          </w:p>
        </w:tc>
      </w:tr>
      <w:tr w:rsidR="0093786A" w:rsidRPr="00CA1E80" w:rsidTr="00B657E4">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000 2 02 25497 05 9511 150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93786A" w:rsidRPr="0093786A" w:rsidRDefault="0093786A">
            <w:pPr>
              <w:rPr>
                <w:color w:val="000000"/>
                <w:sz w:val="24"/>
                <w:szCs w:val="24"/>
              </w:rPr>
            </w:pPr>
            <w:r w:rsidRPr="0093786A">
              <w:rPr>
                <w:color w:val="000000"/>
                <w:sz w:val="24"/>
                <w:szCs w:val="24"/>
              </w:rPr>
              <w:t xml:space="preserve">Субсидии бюджетам муниципальных районов на реализацию мероприятий по обеспечению жильем молодых семей (за счет средств федерального </w:t>
            </w:r>
            <w:r w:rsidRPr="0093786A">
              <w:rPr>
                <w:color w:val="000000"/>
                <w:sz w:val="24"/>
                <w:szCs w:val="24"/>
              </w:rPr>
              <w:lastRenderedPageBreak/>
              <w:t>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1 140,970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1 442,210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1 207,337</w:t>
            </w:r>
          </w:p>
        </w:tc>
      </w:tr>
      <w:tr w:rsidR="0093786A" w:rsidRPr="00CA1E80" w:rsidTr="00B657E4">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lastRenderedPageBreak/>
              <w:t>000 2 02 25519 00 0000 150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Субсидии бюджетам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94,360</w:t>
            </w:r>
          </w:p>
        </w:tc>
      </w:tr>
      <w:tr w:rsidR="0093786A" w:rsidRPr="00CA1E80"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000 2 02 25519 05 0000 150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94,360</w:t>
            </w:r>
          </w:p>
        </w:tc>
      </w:tr>
      <w:tr w:rsidR="0093786A" w:rsidRPr="00CA1E80" w:rsidTr="004C220E">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000 2 02 25519 05 9204 150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7,221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7,385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8,492</w:t>
            </w:r>
          </w:p>
        </w:tc>
      </w:tr>
      <w:tr w:rsidR="0093786A" w:rsidRPr="00CA1E80" w:rsidTr="00CA1E80">
        <w:trPr>
          <w:trHeight w:val="11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000 2 02 25519 05 9552 150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83,037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84,924</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85,868</w:t>
            </w:r>
          </w:p>
        </w:tc>
      </w:tr>
      <w:tr w:rsidR="0093786A" w:rsidRPr="00CA1E80" w:rsidTr="00CC68CC">
        <w:trPr>
          <w:trHeight w:val="26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000 2 02 25576 00 0000 150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Субсидии бюджетам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1 394,272</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000 2 02 25576 05 0000 150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1 394,272</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000 2 02 25576 05 9230 150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1 135,922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1 135,922</w:t>
            </w:r>
          </w:p>
        </w:tc>
      </w:tr>
      <w:tr w:rsidR="0093786A" w:rsidRPr="00CA1E80"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000 2 02 25576 05 9503 150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256,660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258,350</w:t>
            </w:r>
          </w:p>
        </w:tc>
      </w:tr>
      <w:tr w:rsidR="0093786A" w:rsidRPr="00CA1E80"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000 2 02 25750 00 0000 150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Субсидии бюджетам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52 864,577</w:t>
            </w:r>
          </w:p>
        </w:tc>
      </w:tr>
      <w:tr w:rsidR="0093786A" w:rsidRPr="00CA1E80" w:rsidTr="00E3483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000 2 02 25750 05 0000 150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52 864,577</w:t>
            </w:r>
          </w:p>
        </w:tc>
      </w:tr>
      <w:tr w:rsidR="0093786A" w:rsidRPr="00CA1E80" w:rsidTr="004C220E">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000 2 02 25750 05 9209 150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1 357,203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1 154,488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2 225,877</w:t>
            </w:r>
          </w:p>
        </w:tc>
      </w:tr>
      <w:tr w:rsidR="0093786A" w:rsidRPr="00CA1E80" w:rsidTr="00E3483C">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000 2 02 25750 05 9505 150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41 620,900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35 404,300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50 638,700</w:t>
            </w:r>
          </w:p>
        </w:tc>
      </w:tr>
      <w:tr w:rsidR="0093786A" w:rsidRPr="00CA1E80" w:rsidTr="00CC68C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000 2 02 29999 00 0000 150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Прочие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151 700,002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84 190,443</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151 700,002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84 190,443</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000 2 02 29999 05 9205 150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повышение оплаты труда педагогических работников муниципальных организаций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9 696,300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11 307,700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12 020,100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000 2 02 29999 05 9210 150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19 712,200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22 988,000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24 436,200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000 2 02 29999 05 9224 150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41 965,600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45 780,700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45 780,700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000 2 02 29999 05 9248 150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2 471,309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1 961,737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1 953,443</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000 2 02 29999 05 9287 150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Прочие субсидии бюджетам муниципальных районов (на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26 110,700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157 700,000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000 2 02 29999 05 9290 150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37 389,400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000 2 02 29999 05 9565 150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субсидии бюджетам муниципальных районов (на разработку проектной документации по ликвидации объекта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14 354,493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b/>
                <w:bCs/>
                <w:i/>
                <w:iCs/>
                <w:sz w:val="24"/>
                <w:szCs w:val="24"/>
              </w:rPr>
            </w:pPr>
            <w:r w:rsidRPr="0093786A">
              <w:rPr>
                <w:b/>
                <w:bCs/>
                <w:i/>
                <w:iCs/>
                <w:sz w:val="24"/>
                <w:szCs w:val="24"/>
              </w:rPr>
              <w:t>000 2 02 30000 00 0000 150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b/>
                <w:bCs/>
                <w:i/>
                <w:iCs/>
                <w:sz w:val="24"/>
                <w:szCs w:val="24"/>
              </w:rPr>
            </w:pPr>
            <w:r w:rsidRPr="0093786A">
              <w:rPr>
                <w:b/>
                <w:bCs/>
                <w:i/>
                <w:iCs/>
                <w:sz w:val="24"/>
                <w:szCs w:val="24"/>
              </w:rPr>
              <w:t>Субвенции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319 562,100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389 299,000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401 292,000</w:t>
            </w:r>
          </w:p>
        </w:tc>
      </w:tr>
      <w:tr w:rsidR="0093786A" w:rsidRPr="00CA1E80"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000 2 02 30022 00 0000 150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5 378,200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8 726,700</w:t>
            </w:r>
          </w:p>
        </w:tc>
      </w:tr>
      <w:tr w:rsidR="0093786A" w:rsidRPr="00CA1E80"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8 726,700</w:t>
            </w:r>
          </w:p>
        </w:tc>
      </w:tr>
      <w:tr w:rsidR="0093786A" w:rsidRPr="00CA1E80"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000 2 02 30022 05 9390 150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8 726,700</w:t>
            </w:r>
          </w:p>
        </w:tc>
      </w:tr>
      <w:tr w:rsidR="0093786A" w:rsidRPr="00CA1E80"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000 2 02 30024 00 0000 150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Субвенции местным бюджетам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297 903,700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367 094,500</w:t>
            </w:r>
          </w:p>
        </w:tc>
      </w:tr>
      <w:tr w:rsidR="0093786A" w:rsidRPr="00CA1E80"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297 903,700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367 094,500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2,600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190,200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293,800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294,800</w:t>
            </w:r>
          </w:p>
        </w:tc>
      </w:tr>
      <w:tr w:rsidR="0093786A" w:rsidRPr="00CA1E80" w:rsidTr="009D2A68">
        <w:trPr>
          <w:trHeight w:val="13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w:t>
            </w:r>
            <w:r w:rsidRPr="0093786A">
              <w:rPr>
                <w:sz w:val="24"/>
                <w:szCs w:val="24"/>
              </w:rPr>
              <w:lastRenderedPageBreak/>
              <w:t>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2 805,900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4 208,900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4 208,900</w:t>
            </w:r>
          </w:p>
        </w:tc>
      </w:tr>
      <w:tr w:rsidR="0093786A" w:rsidRPr="00CA1E80" w:rsidTr="009D2A68">
        <w:trPr>
          <w:trHeight w:val="27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36,900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36,900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541,600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564,000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585,300</w:t>
            </w:r>
          </w:p>
        </w:tc>
      </w:tr>
      <w:tr w:rsidR="0093786A" w:rsidRPr="00CA1E80" w:rsidTr="009D2A68">
        <w:trPr>
          <w:trHeight w:val="3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27,500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27,500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27,500</w:t>
            </w:r>
          </w:p>
        </w:tc>
      </w:tr>
      <w:tr w:rsidR="0093786A" w:rsidRPr="00CA1E80"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2 098,100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3 147,200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3 147,200</w:t>
            </w:r>
          </w:p>
        </w:tc>
      </w:tr>
      <w:tr w:rsidR="0093786A" w:rsidRPr="00CA1E80"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8 119,600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7 023,500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7 116,700</w:t>
            </w:r>
          </w:p>
        </w:tc>
      </w:tr>
      <w:tr w:rsidR="0093786A" w:rsidRPr="00CA1E80" w:rsidTr="009D2A68">
        <w:trPr>
          <w:trHeight w:val="2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000 2 02 30024 05 9311 150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передаваемых полномочий субъектов Российской Федерации (на </w:t>
            </w:r>
            <w:r w:rsidRPr="0093786A">
              <w:rPr>
                <w:sz w:val="24"/>
                <w:szCs w:val="24"/>
              </w:rPr>
              <w:lastRenderedPageBreak/>
              <w:t>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4,800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000 2 02 30024 05 9312 150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5 598,300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5 598,300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5 598,300</w:t>
            </w:r>
          </w:p>
        </w:tc>
      </w:tr>
      <w:tr w:rsidR="0093786A" w:rsidRPr="00CA1E80" w:rsidTr="009D2A68">
        <w:trPr>
          <w:trHeight w:val="54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000 2 02 30024 05 9316 150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81,100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87,700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161 218,800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188 639,300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194 493,500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000 2 02 30024 05 9332 150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32,800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37,700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39,700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000 2 02 30024 05 9334 150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690,200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1 035,300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1 035,300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000 2 02 30024 05 9337 150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w:t>
            </w:r>
            <w:r w:rsidRPr="0093786A">
              <w:rPr>
                <w:sz w:val="24"/>
                <w:szCs w:val="24"/>
              </w:rPr>
              <w:lastRenderedPageBreak/>
              <w:t>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10 745,900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16 755,100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16 415,700</w:t>
            </w:r>
          </w:p>
        </w:tc>
      </w:tr>
      <w:tr w:rsidR="0093786A" w:rsidRPr="00CA1E80" w:rsidTr="009D2A68">
        <w:trPr>
          <w:trHeight w:val="8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000 2 02 30024 05 9340 150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73,100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73,100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73,100</w:t>
            </w:r>
          </w:p>
        </w:tc>
      </w:tr>
      <w:tr w:rsidR="0093786A" w:rsidRPr="00CA1E80" w:rsidTr="009D2A68">
        <w:trPr>
          <w:trHeight w:val="20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000 2 02 30024 05 9346 150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12,300</w:t>
            </w:r>
          </w:p>
        </w:tc>
      </w:tr>
      <w:tr w:rsidR="0093786A" w:rsidRPr="00CA1E80" w:rsidTr="009D2A68">
        <w:trPr>
          <w:trHeight w:val="40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000 2 02 30024 05 9363 150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94,900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142,400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142,400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000 2 02 30024 05 9366 150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314,200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314,200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314,200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000 2 02 30024 05 9368 150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w:t>
            </w:r>
            <w:r w:rsidRPr="0093786A">
              <w:rPr>
                <w:sz w:val="24"/>
                <w:szCs w:val="24"/>
              </w:rPr>
              <w:lastRenderedPageBreak/>
              <w:t>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9 692,400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15 350,200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16 069,800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000 2 02 30024 05 9369 150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156,400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156,400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156,400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000 2 02 30024 05 9370 150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704,000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733,000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760,700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809,800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875,500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000 2 02 30024 05 9377 150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8 845,700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13 343,400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13 420,200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000 2 02 30024 05 9379 150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w:t>
            </w:r>
            <w:r w:rsidRPr="0093786A">
              <w:rPr>
                <w:sz w:val="24"/>
                <w:szCs w:val="24"/>
              </w:rPr>
              <w:lastRenderedPageBreak/>
              <w:t>признанным пострадавшими от политических репрессий)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61,200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62,600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48,000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000 2 02 30024 05 9380 150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64,800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66,400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 442-ФЗ «Об основах социального обслуживания граждан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17 593,000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20 278,300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21 392,700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339,000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399,500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405,700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804,600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838,000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869,800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9,300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бюджетам муниципальных районов 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w:t>
            </w:r>
            <w:r w:rsidRPr="0093786A">
              <w:rPr>
                <w:sz w:val="24"/>
                <w:szCs w:val="24"/>
              </w:rPr>
              <w:lastRenderedPageBreak/>
              <w:t>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147,000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156,800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163,400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000 2 02 30024 05 9387 150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8 400,500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8 751,200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9 086,400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000 2 02 30024 05 9389 150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161,300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161,300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161,300</w:t>
            </w:r>
          </w:p>
        </w:tc>
      </w:tr>
      <w:tr w:rsidR="0093786A" w:rsidRPr="00CA1E80" w:rsidTr="009D2A68">
        <w:trPr>
          <w:trHeight w:val="26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000 2 02 30024 05 9393 150 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1 641,000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328,200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328,200</w:t>
            </w:r>
          </w:p>
        </w:tc>
      </w:tr>
      <w:tr w:rsidR="0093786A" w:rsidRPr="00CA1E80" w:rsidTr="009D2A68">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500,200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500,200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000 2 02 30024 05 9396 150 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462,300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462,300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462,300</w:t>
            </w:r>
          </w:p>
        </w:tc>
      </w:tr>
      <w:tr w:rsidR="0093786A" w:rsidRPr="00CA1E80" w:rsidTr="009D2A68">
        <w:trPr>
          <w:trHeight w:val="20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000 2 02 30024 05 9397 150 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40,000</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000 2 02 30024 05 9398 150 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42 260,600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49 093,700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51 750,200</w:t>
            </w:r>
          </w:p>
        </w:tc>
      </w:tr>
      <w:tr w:rsidR="0093786A" w:rsidRPr="00CA1E80" w:rsidTr="009D2A68">
        <w:trPr>
          <w:trHeight w:val="19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000 2 02 30024 05 9616 150 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1 689,200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1 804,800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1 929,300</w:t>
            </w:r>
          </w:p>
        </w:tc>
      </w:tr>
      <w:tr w:rsidR="0093786A" w:rsidRPr="00CA1E80" w:rsidTr="009D2A68">
        <w:trPr>
          <w:trHeight w:val="4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000 2 02 30024 05 9619 150 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 принимающих (принимавших) участие в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1 441,000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2 161,500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2 161,500</w:t>
            </w:r>
          </w:p>
        </w:tc>
      </w:tr>
      <w:tr w:rsidR="0093786A" w:rsidRPr="00CA1E80" w:rsidTr="009D2A68">
        <w:trPr>
          <w:trHeight w:val="23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000 2 02 30024 05 9620 150 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1 315,500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1 973,200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1 973,200</w:t>
            </w:r>
          </w:p>
        </w:tc>
      </w:tr>
      <w:tr w:rsidR="0093786A" w:rsidRPr="00CA1E80"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000 2 02 30024 05 9621 150 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4 000,000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4 000,000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4 000,000</w:t>
            </w:r>
          </w:p>
        </w:tc>
      </w:tr>
      <w:tr w:rsidR="0093786A" w:rsidRPr="00CA1E80"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000 2 02 30024 05 9622 150 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w:t>
            </w:r>
            <w:r w:rsidRPr="0093786A">
              <w:rPr>
                <w:sz w:val="24"/>
                <w:szCs w:val="24"/>
              </w:rPr>
              <w:lastRenderedPageBreak/>
              <w:t>Пензенской области» (ежегодная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2 233,000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3 349,500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3 349,500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000 2 02 30024 05 9623 150 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2 343,000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3 514,500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3 514,500</w:t>
            </w:r>
          </w:p>
        </w:tc>
      </w:tr>
      <w:tr w:rsidR="0093786A" w:rsidRPr="00CA1E80"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000 2 02 35084 00 0000 150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0,000</w:t>
            </w:r>
          </w:p>
        </w:tc>
      </w:tr>
      <w:tr w:rsidR="0093786A" w:rsidRPr="00CA1E80" w:rsidTr="00E3483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000 2 02 35084 05 0000 150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E3483C">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000 2 02 35084 05 9335 150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208,100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4C220E">
        <w:trPr>
          <w:trHeight w:val="45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000 2 02 35084 05 9604 150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93786A" w:rsidRPr="0093786A" w:rsidRDefault="0093786A">
            <w:pPr>
              <w:rPr>
                <w:color w:val="000000"/>
                <w:sz w:val="24"/>
                <w:szCs w:val="24"/>
              </w:rPr>
            </w:pPr>
            <w:r w:rsidRPr="0093786A">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2 392,700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r>
      <w:tr w:rsidR="0093786A" w:rsidRPr="00CA1E80" w:rsidTr="004972F2">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000 2 02 35118 00 0000 150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1 705,100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1 860,600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1 925,800</w:t>
            </w:r>
          </w:p>
        </w:tc>
      </w:tr>
      <w:tr w:rsidR="0093786A" w:rsidRPr="00CA1E80"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000 2 02 35118 05 0000 150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1 705,100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1 860,600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1 925,800</w:t>
            </w:r>
          </w:p>
        </w:tc>
      </w:tr>
      <w:tr w:rsidR="0093786A" w:rsidRPr="00CA1E80"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000 2 02 35120 00 0000 150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 xml:space="preserve">Субвенции бюджетам на осуществление полномочий по составлению </w:t>
            </w:r>
            <w:r w:rsidRPr="0093786A">
              <w:rPr>
                <w:i/>
                <w:iCs/>
                <w:color w:val="000000"/>
                <w:sz w:val="24"/>
                <w:szCs w:val="24"/>
              </w:rPr>
              <w:lastRenderedPageBreak/>
              <w:t>(изменению)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lastRenderedPageBreak/>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0,600</w:t>
            </w:r>
          </w:p>
        </w:tc>
      </w:tr>
      <w:tr w:rsidR="0093786A" w:rsidRPr="00CA1E80" w:rsidTr="004C220E">
        <w:trPr>
          <w:trHeight w:val="23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lastRenderedPageBreak/>
              <w:t>000 2 02 35120 05 0000 150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0,600</w:t>
            </w:r>
          </w:p>
        </w:tc>
      </w:tr>
      <w:tr w:rsidR="0093786A" w:rsidRPr="00CA1E80" w:rsidTr="00CC68C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 xml:space="preserve"> 000 2 02 35404 00 0000 150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11 893,400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13 236,100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14 111,500</w:t>
            </w:r>
          </w:p>
        </w:tc>
      </w:tr>
      <w:tr w:rsidR="0093786A" w:rsidRPr="00CA1E80"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000 2 02 35404 05 0000 150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11 893,400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13 236,100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14 111,500</w:t>
            </w:r>
          </w:p>
        </w:tc>
      </w:tr>
      <w:tr w:rsidR="0093786A" w:rsidRPr="00CA1E80"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000 2 02 35404 05 9317 150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937,400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1 043,200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1 251,300</w:t>
            </w:r>
          </w:p>
        </w:tc>
      </w:tr>
      <w:tr w:rsidR="0093786A" w:rsidRPr="00CA1E80" w:rsidTr="004972F2">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992 2 02 35404 05 9323 150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175,800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195,600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208,500</w:t>
            </w:r>
          </w:p>
        </w:tc>
      </w:tr>
      <w:tr w:rsidR="0093786A" w:rsidRPr="00CA1E80" w:rsidTr="004972F2">
        <w:trPr>
          <w:trHeight w:val="4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 xml:space="preserve"> 000 2 02 35404 05 9613 150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10 780,200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11 997,300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12 651,700</w:t>
            </w:r>
          </w:p>
        </w:tc>
      </w:tr>
      <w:tr w:rsidR="0093786A" w:rsidRPr="00CA1E80" w:rsidTr="00E3483C">
        <w:trPr>
          <w:trHeight w:val="12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t>000 2 02 35462 00 0000 150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39,700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42,700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46,100</w:t>
            </w:r>
          </w:p>
        </w:tc>
      </w:tr>
      <w:tr w:rsidR="0093786A" w:rsidRPr="00CA1E80" w:rsidTr="00E3483C">
        <w:trPr>
          <w:trHeight w:val="27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000 2 02 35462 05 0000 150</w:t>
            </w:r>
          </w:p>
        </w:tc>
        <w:tc>
          <w:tcPr>
            <w:tcW w:w="7952" w:type="dxa"/>
            <w:tcBorders>
              <w:top w:val="single" w:sz="4" w:space="0" w:color="auto"/>
              <w:left w:val="nil"/>
              <w:bottom w:val="nil"/>
              <w:right w:val="nil"/>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39,700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42,700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46,100</w:t>
            </w:r>
          </w:p>
        </w:tc>
      </w:tr>
      <w:tr w:rsidR="0093786A" w:rsidRPr="00CA1E80"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000 2 02 35462 05 9331 150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3,400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4,100</w:t>
            </w:r>
          </w:p>
        </w:tc>
      </w:tr>
      <w:tr w:rsidR="0093786A" w:rsidRPr="00CA1E80"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000 2 02 35462 05 9605 150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 xml:space="preserve">Субвенции бюджетам муниципальных районов на компенсацию отдельным </w:t>
            </w:r>
            <w:r w:rsidRPr="0093786A">
              <w:rPr>
                <w:color w:val="000000"/>
                <w:sz w:val="24"/>
                <w:szCs w:val="24"/>
              </w:rPr>
              <w:lastRenderedPageBreak/>
              <w:t>категориям граждан оплаты взноса на капитальный ремонт общего имущества в многоквартирном доме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lastRenderedPageBreak/>
              <w:t>36,500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39,300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42,000</w:t>
            </w:r>
          </w:p>
        </w:tc>
      </w:tr>
      <w:tr w:rsidR="0093786A" w:rsidRPr="00CA1E80"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sz w:val="24"/>
                <w:szCs w:val="24"/>
              </w:rPr>
            </w:pPr>
            <w:r w:rsidRPr="0093786A">
              <w:rPr>
                <w:i/>
                <w:iCs/>
                <w:sz w:val="24"/>
                <w:szCs w:val="24"/>
              </w:rPr>
              <w:lastRenderedPageBreak/>
              <w:t>000 2 02 39999 00 0000 150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sz w:val="24"/>
                <w:szCs w:val="24"/>
              </w:rPr>
            </w:pPr>
            <w:r w:rsidRPr="0093786A">
              <w:rPr>
                <w:i/>
                <w:iCs/>
                <w:sz w:val="24"/>
                <w:szCs w:val="24"/>
              </w:rPr>
              <w:t>Прочие субвенции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9 386,800</w:t>
            </w:r>
          </w:p>
        </w:tc>
      </w:tr>
      <w:tr w:rsidR="0093786A" w:rsidRPr="00CA1E80" w:rsidTr="00B657E4">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субвенции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9 386,800</w:t>
            </w:r>
          </w:p>
        </w:tc>
      </w:tr>
      <w:tr w:rsidR="0093786A" w:rsidRPr="00CA1E80" w:rsidTr="004972F2">
        <w:trPr>
          <w:trHeight w:val="44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000 2 02 39999 05 9338 150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sz w:val="24"/>
                <w:szCs w:val="24"/>
              </w:rPr>
            </w:pPr>
            <w:r w:rsidRPr="0093786A">
              <w:rPr>
                <w:sz w:val="24"/>
                <w:szCs w:val="24"/>
              </w:rPr>
              <w:t>9 386,800</w:t>
            </w:r>
          </w:p>
        </w:tc>
      </w:tr>
      <w:tr w:rsidR="0093786A" w:rsidRPr="00CA1E80" w:rsidTr="00CA1E80">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b/>
                <w:bCs/>
                <w:i/>
                <w:iCs/>
                <w:sz w:val="24"/>
                <w:szCs w:val="24"/>
              </w:rPr>
            </w:pPr>
            <w:r w:rsidRPr="0093786A">
              <w:rPr>
                <w:b/>
                <w:bCs/>
                <w:i/>
                <w:iCs/>
                <w:sz w:val="24"/>
                <w:szCs w:val="24"/>
              </w:rPr>
              <w:t>000 2 02 40000 00 0000 150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b/>
                <w:bCs/>
                <w:i/>
                <w:iCs/>
                <w:sz w:val="24"/>
                <w:szCs w:val="24"/>
              </w:rPr>
            </w:pPr>
            <w:r w:rsidRPr="0093786A">
              <w:rPr>
                <w:b/>
                <w:bCs/>
                <w:i/>
                <w:iCs/>
                <w:sz w:val="24"/>
                <w:szCs w:val="24"/>
              </w:rPr>
              <w:t>Иные межбюджетные трансферты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31 594,342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31 281,842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b/>
                <w:bCs/>
                <w:i/>
                <w:iCs/>
                <w:sz w:val="24"/>
                <w:szCs w:val="24"/>
              </w:rPr>
            </w:pPr>
            <w:r w:rsidRPr="0093786A">
              <w:rPr>
                <w:b/>
                <w:bCs/>
                <w:i/>
                <w:iCs/>
                <w:sz w:val="24"/>
                <w:szCs w:val="24"/>
              </w:rPr>
              <w:t>30 656,842</w:t>
            </w:r>
          </w:p>
        </w:tc>
      </w:tr>
      <w:tr w:rsidR="0093786A" w:rsidRPr="00CA1E80" w:rsidTr="009D2A68">
        <w:trPr>
          <w:trHeight w:val="102"/>
          <w:jc w:val="right"/>
        </w:trPr>
        <w:tc>
          <w:tcPr>
            <w:tcW w:w="3042" w:type="dxa"/>
            <w:tcBorders>
              <w:top w:val="nil"/>
              <w:left w:val="single" w:sz="8" w:space="0" w:color="auto"/>
              <w:bottom w:val="single" w:sz="4" w:space="0" w:color="auto"/>
              <w:right w:val="nil"/>
            </w:tcBorders>
            <w:shd w:val="clear" w:color="000000" w:fill="FFFFFF"/>
            <w:noWrap/>
            <w:tcMar>
              <w:left w:w="28" w:type="dxa"/>
              <w:right w:w="28" w:type="dxa"/>
            </w:tcMar>
          </w:tcPr>
          <w:p w:rsidR="0093786A" w:rsidRPr="0093786A" w:rsidRDefault="0093786A">
            <w:pPr>
              <w:jc w:val="center"/>
              <w:rPr>
                <w:i/>
                <w:iCs/>
                <w:sz w:val="24"/>
                <w:szCs w:val="24"/>
              </w:rPr>
            </w:pPr>
            <w:r w:rsidRPr="0093786A">
              <w:rPr>
                <w:i/>
                <w:iCs/>
                <w:sz w:val="24"/>
                <w:szCs w:val="24"/>
              </w:rPr>
              <w:t>000 2 02 40014 00 0000 150</w:t>
            </w:r>
          </w:p>
        </w:tc>
        <w:tc>
          <w:tcPr>
            <w:tcW w:w="795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rPr>
                <w:i/>
                <w:iCs/>
                <w:sz w:val="24"/>
                <w:szCs w:val="24"/>
              </w:rPr>
            </w:pPr>
            <w:r w:rsidRPr="0093786A">
              <w:rPr>
                <w:i/>
                <w:i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8 392,682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8 392,682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93786A" w:rsidRPr="0093786A" w:rsidRDefault="0093786A">
            <w:pPr>
              <w:jc w:val="right"/>
              <w:rPr>
                <w:i/>
                <w:iCs/>
                <w:sz w:val="24"/>
                <w:szCs w:val="24"/>
              </w:rPr>
            </w:pPr>
            <w:r w:rsidRPr="0093786A">
              <w:rPr>
                <w:i/>
                <w:iCs/>
                <w:sz w:val="24"/>
                <w:szCs w:val="24"/>
              </w:rPr>
              <w:t>8 392,682</w:t>
            </w:r>
          </w:p>
        </w:tc>
      </w:tr>
      <w:tr w:rsidR="0093786A" w:rsidRPr="00CA1E80"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000 2 02 40014 05 0000 150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8 392,682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8 392,682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8 392,682</w:t>
            </w:r>
          </w:p>
        </w:tc>
      </w:tr>
      <w:tr w:rsidR="0093786A" w:rsidRPr="00CA1E80" w:rsidTr="009D2A68">
        <w:trPr>
          <w:trHeight w:val="3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000 2 02 40014 05 4100 150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формированию, исполнению бюджета поселения и контролю за исполнением данного бюджета)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20,513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20,513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20,513</w:t>
            </w:r>
          </w:p>
        </w:tc>
      </w:tr>
      <w:tr w:rsidR="0093786A" w:rsidRPr="00CA1E80"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sz w:val="24"/>
                <w:szCs w:val="24"/>
              </w:rPr>
            </w:pPr>
            <w:r w:rsidRPr="0093786A">
              <w:rPr>
                <w:sz w:val="24"/>
                <w:szCs w:val="24"/>
              </w:rPr>
              <w:t>000 2 02 40014 05 4500 150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sz w:val="24"/>
                <w:szCs w:val="24"/>
              </w:rPr>
            </w:pPr>
            <w:r w:rsidRPr="0093786A">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организации и осуществлению мероприятий по </w:t>
            </w:r>
            <w:r w:rsidRPr="0093786A">
              <w:rPr>
                <w:sz w:val="24"/>
                <w:szCs w:val="24"/>
              </w:rPr>
              <w:lastRenderedPageBreak/>
              <w:t>гражданской обороне, защите населения и территории поселения от чрезвычайных ситуаций природного и техногенного характера)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lastRenderedPageBreak/>
              <w:t>4,360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4,360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4,360</w:t>
            </w:r>
          </w:p>
        </w:tc>
      </w:tr>
      <w:tr w:rsidR="0093786A" w:rsidRPr="00CA1E80" w:rsidTr="009D2A68">
        <w:trPr>
          <w:trHeight w:val="5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lastRenderedPageBreak/>
              <w:t>000 2 02 40014 05 5200 150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библиотек)</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324,737</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324,737</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324,737</w:t>
            </w:r>
          </w:p>
        </w:tc>
      </w:tr>
      <w:tr w:rsidR="0093786A" w:rsidRPr="00CA1E80" w:rsidTr="009D2A68">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000 2 02 40014 05 5400 150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сельских домов культуры)</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6 946,213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6 946,213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6 946,213</w:t>
            </w:r>
          </w:p>
        </w:tc>
      </w:tr>
      <w:tr w:rsidR="0093786A" w:rsidRPr="00CA1E80" w:rsidTr="009D2A68">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000 2 02 40014 05 5800 150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поселений по осуществлению внутреннего финансового контроля)</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17,693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17,693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17,693</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000 2 02 40014 05 5900 150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в области поддержки граждан и их объединений, участвующих в охране общественного порядка)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5,899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5,899</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5,899</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000 2 02 40014 05 6000 150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водоснабжения)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923,342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923,342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923,342</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000 2 02 40014 05 6001 150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теплоснабжения)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149,925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149,925</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149,925</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color w:val="000000"/>
                <w:sz w:val="24"/>
                <w:szCs w:val="24"/>
              </w:rPr>
            </w:pPr>
            <w:r w:rsidRPr="0093786A">
              <w:rPr>
                <w:i/>
                <w:iCs/>
                <w:color w:val="000000"/>
                <w:sz w:val="24"/>
                <w:szCs w:val="24"/>
              </w:rPr>
              <w:lastRenderedPageBreak/>
              <w:t>000 2 02 45050 00 0000 150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1 015,560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000 2 02 45050 05 0000 150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1 015,560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color w:val="000000"/>
                <w:sz w:val="24"/>
                <w:szCs w:val="24"/>
              </w:rPr>
            </w:pPr>
            <w:r w:rsidRPr="0093786A">
              <w:rPr>
                <w:i/>
                <w:iCs/>
                <w:color w:val="000000"/>
                <w:sz w:val="24"/>
                <w:szCs w:val="24"/>
              </w:rPr>
              <w:t>000 2 02 45303 00 0000 150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21 248,600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000 2 02 45303 05 0000 150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21 248,600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b/>
                <w:bCs/>
                <w:i/>
                <w:iCs/>
                <w:color w:val="000000"/>
                <w:sz w:val="24"/>
                <w:szCs w:val="24"/>
              </w:rPr>
            </w:pPr>
            <w:r w:rsidRPr="0093786A">
              <w:rPr>
                <w:b/>
                <w:bCs/>
                <w:i/>
                <w:iCs/>
                <w:color w:val="000000"/>
                <w:sz w:val="24"/>
                <w:szCs w:val="24"/>
              </w:rPr>
              <w:t>000 2 07 00000 00 0000 000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b/>
                <w:bCs/>
                <w:i/>
                <w:iCs/>
                <w:color w:val="000000"/>
                <w:sz w:val="24"/>
                <w:szCs w:val="24"/>
              </w:rPr>
            </w:pPr>
            <w:r w:rsidRPr="0093786A">
              <w:rPr>
                <w:b/>
                <w:bCs/>
                <w:i/>
                <w:iCs/>
                <w:color w:val="000000"/>
                <w:sz w:val="24"/>
                <w:szCs w:val="24"/>
              </w:rPr>
              <w:t>Прочие безвозмездные поступления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b/>
                <w:bCs/>
                <w:i/>
                <w:iCs/>
                <w:sz w:val="24"/>
                <w:szCs w:val="24"/>
              </w:rPr>
            </w:pPr>
            <w:r w:rsidRPr="0093786A">
              <w:rPr>
                <w:b/>
                <w:bCs/>
                <w:i/>
                <w:iCs/>
                <w:sz w:val="24"/>
                <w:szCs w:val="24"/>
              </w:rPr>
              <w:t>31 258,400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b/>
                <w:bCs/>
                <w:i/>
                <w:iCs/>
                <w:sz w:val="24"/>
                <w:szCs w:val="24"/>
              </w:rPr>
            </w:pPr>
            <w:r w:rsidRPr="0093786A">
              <w:rPr>
                <w:b/>
                <w:bCs/>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b/>
                <w:bCs/>
                <w:i/>
                <w:iCs/>
                <w:sz w:val="24"/>
                <w:szCs w:val="24"/>
              </w:rPr>
            </w:pPr>
            <w:r w:rsidRPr="0093786A">
              <w:rPr>
                <w:b/>
                <w:bCs/>
                <w:i/>
                <w:iCs/>
                <w:sz w:val="24"/>
                <w:szCs w:val="24"/>
              </w:rPr>
              <w:t>0,000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i/>
                <w:iCs/>
                <w:color w:val="000000"/>
                <w:sz w:val="24"/>
                <w:szCs w:val="24"/>
              </w:rPr>
            </w:pPr>
            <w:r w:rsidRPr="0093786A">
              <w:rPr>
                <w:i/>
                <w:iCs/>
                <w:color w:val="000000"/>
                <w:sz w:val="24"/>
                <w:szCs w:val="24"/>
              </w:rPr>
              <w:t>000 2 07 05000 05 0000 150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i/>
                <w:iCs/>
                <w:color w:val="000000"/>
                <w:sz w:val="24"/>
                <w:szCs w:val="24"/>
              </w:rPr>
            </w:pPr>
            <w:r w:rsidRPr="0093786A">
              <w:rPr>
                <w:i/>
                <w:iCs/>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31 258,400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i/>
                <w:iCs/>
                <w:sz w:val="24"/>
                <w:szCs w:val="24"/>
              </w:rPr>
            </w:pPr>
            <w:r w:rsidRPr="0093786A">
              <w:rPr>
                <w:i/>
                <w:iCs/>
                <w:sz w:val="24"/>
                <w:szCs w:val="24"/>
              </w:rPr>
              <w:t>0,000</w:t>
            </w:r>
          </w:p>
        </w:tc>
      </w:tr>
      <w:tr w:rsidR="0093786A" w:rsidRPr="00CA1E80"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93786A" w:rsidRPr="0093786A" w:rsidRDefault="0093786A">
            <w:pPr>
              <w:jc w:val="center"/>
              <w:rPr>
                <w:color w:val="000000"/>
                <w:sz w:val="24"/>
                <w:szCs w:val="24"/>
              </w:rPr>
            </w:pPr>
            <w:r w:rsidRPr="0093786A">
              <w:rPr>
                <w:color w:val="000000"/>
                <w:sz w:val="24"/>
                <w:szCs w:val="24"/>
              </w:rPr>
              <w:t>000 2 07 05030 05 0000 150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rPr>
                <w:color w:val="000000"/>
                <w:sz w:val="24"/>
                <w:szCs w:val="24"/>
              </w:rPr>
            </w:pPr>
            <w:r w:rsidRPr="0093786A">
              <w:rPr>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31 258,400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93786A" w:rsidRPr="0093786A" w:rsidRDefault="0093786A">
            <w:pPr>
              <w:jc w:val="right"/>
              <w:rPr>
                <w:sz w:val="24"/>
                <w:szCs w:val="24"/>
              </w:rPr>
            </w:pPr>
            <w:r w:rsidRPr="0093786A">
              <w:rPr>
                <w:sz w:val="24"/>
                <w:szCs w:val="24"/>
              </w:rPr>
              <w:t>0,000</w:t>
            </w:r>
          </w:p>
        </w:tc>
      </w:tr>
    </w:tbl>
    <w:p w:rsidR="00A875D1" w:rsidRPr="005406A1" w:rsidRDefault="00A875D1" w:rsidP="00A875D1">
      <w:pPr>
        <w:tabs>
          <w:tab w:val="left" w:pos="5543"/>
        </w:tabs>
        <w:jc w:val="right"/>
        <w:rPr>
          <w:sz w:val="26"/>
          <w:szCs w:val="26"/>
        </w:rPr>
      </w:pPr>
      <w:r w:rsidRPr="005406A1">
        <w:rPr>
          <w:sz w:val="26"/>
          <w:szCs w:val="26"/>
        </w:rPr>
        <w:t>»;</w:t>
      </w:r>
    </w:p>
    <w:p w:rsidR="00C45D4D" w:rsidRPr="00C07925" w:rsidRDefault="00742BBD" w:rsidP="000314C6">
      <w:pPr>
        <w:tabs>
          <w:tab w:val="left" w:pos="954"/>
          <w:tab w:val="left" w:pos="7110"/>
        </w:tabs>
        <w:spacing w:before="120"/>
        <w:ind w:firstLine="953"/>
        <w:rPr>
          <w:sz w:val="26"/>
          <w:szCs w:val="26"/>
        </w:rPr>
      </w:pPr>
      <w:r>
        <w:rPr>
          <w:sz w:val="26"/>
          <w:szCs w:val="26"/>
        </w:rPr>
        <w:lastRenderedPageBreak/>
        <w:t>9</w:t>
      </w:r>
      <w:r w:rsidR="00C45D4D" w:rsidRPr="00C07925">
        <w:rPr>
          <w:sz w:val="26"/>
          <w:szCs w:val="26"/>
        </w:rPr>
        <w:t xml:space="preserve">) приложение </w:t>
      </w:r>
      <w:r w:rsidR="00C72A39">
        <w:rPr>
          <w:sz w:val="26"/>
          <w:szCs w:val="26"/>
        </w:rPr>
        <w:t>4</w:t>
      </w:r>
      <w:r w:rsidR="00C45D4D" w:rsidRPr="00C07925">
        <w:rPr>
          <w:sz w:val="26"/>
          <w:szCs w:val="26"/>
        </w:rPr>
        <w:t xml:space="preserve"> изложить в с</w:t>
      </w:r>
      <w:r w:rsidR="00270FC4">
        <w:rPr>
          <w:sz w:val="26"/>
          <w:szCs w:val="26"/>
        </w:rPr>
        <w:t>ледующей редакции:</w:t>
      </w:r>
    </w:p>
    <w:p w:rsidR="00C45D4D" w:rsidRPr="003D6CF8" w:rsidRDefault="00710F13" w:rsidP="00584C4C">
      <w:pPr>
        <w:tabs>
          <w:tab w:val="left" w:pos="954"/>
        </w:tabs>
        <w:jc w:val="right"/>
        <w:rPr>
          <w:sz w:val="24"/>
          <w:szCs w:val="24"/>
        </w:rPr>
      </w:pPr>
      <w:r>
        <w:rPr>
          <w:sz w:val="24"/>
          <w:szCs w:val="24"/>
        </w:rPr>
        <w:t xml:space="preserve">«Приложение </w:t>
      </w:r>
      <w:r w:rsidR="00C72A39">
        <w:rPr>
          <w:sz w:val="24"/>
          <w:szCs w:val="24"/>
        </w:rPr>
        <w:t>4</w:t>
      </w:r>
    </w:p>
    <w:p w:rsidR="00C45D4D" w:rsidRPr="003D6CF8" w:rsidRDefault="00C45D4D" w:rsidP="00584C4C">
      <w:pPr>
        <w:pStyle w:val="a1"/>
        <w:spacing w:after="0"/>
        <w:jc w:val="right"/>
        <w:rPr>
          <w:sz w:val="24"/>
          <w:szCs w:val="24"/>
        </w:rPr>
      </w:pPr>
      <w:r w:rsidRPr="003D6CF8">
        <w:rPr>
          <w:sz w:val="24"/>
          <w:szCs w:val="24"/>
        </w:rPr>
        <w:t>к Решению Собрания представителей</w:t>
      </w:r>
    </w:p>
    <w:p w:rsidR="00C45D4D" w:rsidRPr="003D6CF8" w:rsidRDefault="00C45D4D" w:rsidP="00584C4C">
      <w:pPr>
        <w:pStyle w:val="a1"/>
        <w:spacing w:after="0"/>
        <w:jc w:val="right"/>
        <w:rPr>
          <w:sz w:val="24"/>
          <w:szCs w:val="24"/>
        </w:rPr>
      </w:pPr>
      <w:r w:rsidRPr="003D6CF8">
        <w:rPr>
          <w:sz w:val="24"/>
          <w:szCs w:val="24"/>
        </w:rPr>
        <w:t xml:space="preserve"> Колышлейского района Пензенской области</w:t>
      </w:r>
    </w:p>
    <w:p w:rsidR="00C45D4D" w:rsidRPr="003D6CF8" w:rsidRDefault="00C45D4D" w:rsidP="00584C4C">
      <w:pPr>
        <w:pStyle w:val="a1"/>
        <w:spacing w:after="0"/>
        <w:jc w:val="right"/>
        <w:rPr>
          <w:sz w:val="24"/>
          <w:szCs w:val="24"/>
        </w:rPr>
      </w:pPr>
      <w:r w:rsidRPr="003D6CF8">
        <w:rPr>
          <w:sz w:val="24"/>
          <w:szCs w:val="24"/>
        </w:rPr>
        <w:t>«О бюджете Колышлейского района Пензенской области на 20</w:t>
      </w:r>
      <w:r w:rsidR="007F659F">
        <w:rPr>
          <w:sz w:val="24"/>
          <w:szCs w:val="24"/>
        </w:rPr>
        <w:t>2</w:t>
      </w:r>
      <w:r w:rsidR="006726F4">
        <w:rPr>
          <w:sz w:val="24"/>
          <w:szCs w:val="24"/>
        </w:rPr>
        <w:t>5</w:t>
      </w:r>
      <w:r w:rsidRPr="003D6CF8">
        <w:rPr>
          <w:sz w:val="24"/>
          <w:szCs w:val="24"/>
        </w:rPr>
        <w:t xml:space="preserve"> год</w:t>
      </w:r>
    </w:p>
    <w:p w:rsidR="00C45D4D" w:rsidRDefault="00C45D4D" w:rsidP="00584C4C">
      <w:pPr>
        <w:pStyle w:val="a1"/>
        <w:spacing w:after="0"/>
        <w:jc w:val="right"/>
        <w:rPr>
          <w:sz w:val="24"/>
          <w:szCs w:val="24"/>
        </w:rPr>
      </w:pPr>
      <w:r w:rsidRPr="003D6CF8">
        <w:rPr>
          <w:sz w:val="24"/>
          <w:szCs w:val="24"/>
        </w:rPr>
        <w:t>и на плановый период 20</w:t>
      </w:r>
      <w:r w:rsidR="00640AEE">
        <w:rPr>
          <w:sz w:val="24"/>
          <w:szCs w:val="24"/>
        </w:rPr>
        <w:t>2</w:t>
      </w:r>
      <w:r w:rsidR="006726F4">
        <w:rPr>
          <w:sz w:val="24"/>
          <w:szCs w:val="24"/>
        </w:rPr>
        <w:t>6</w:t>
      </w:r>
      <w:r w:rsidRPr="003D6CF8">
        <w:rPr>
          <w:sz w:val="24"/>
          <w:szCs w:val="24"/>
        </w:rPr>
        <w:t xml:space="preserve"> и 20</w:t>
      </w:r>
      <w:r w:rsidR="00710F13">
        <w:rPr>
          <w:sz w:val="24"/>
          <w:szCs w:val="24"/>
        </w:rPr>
        <w:t>2</w:t>
      </w:r>
      <w:r w:rsidR="006726F4">
        <w:rPr>
          <w:sz w:val="24"/>
          <w:szCs w:val="24"/>
        </w:rPr>
        <w:t>7</w:t>
      </w:r>
      <w:r w:rsidRPr="003D6CF8">
        <w:rPr>
          <w:sz w:val="24"/>
          <w:szCs w:val="24"/>
        </w:rPr>
        <w:t xml:space="preserve"> годов»</w:t>
      </w:r>
    </w:p>
    <w:p w:rsidR="003534E2" w:rsidRDefault="003534E2" w:rsidP="003534E2">
      <w:pPr>
        <w:spacing w:before="120"/>
        <w:jc w:val="center"/>
        <w:rPr>
          <w:b/>
          <w:sz w:val="26"/>
          <w:szCs w:val="26"/>
        </w:rPr>
      </w:pPr>
      <w:r w:rsidRPr="00CD7FE9">
        <w:rPr>
          <w:b/>
          <w:sz w:val="26"/>
          <w:szCs w:val="26"/>
        </w:rPr>
        <w:t>Распределение бюджетных ассигнований на 20</w:t>
      </w:r>
      <w:r>
        <w:rPr>
          <w:b/>
          <w:sz w:val="26"/>
          <w:szCs w:val="26"/>
        </w:rPr>
        <w:t>2</w:t>
      </w:r>
      <w:r w:rsidR="006726F4">
        <w:rPr>
          <w:b/>
          <w:sz w:val="26"/>
          <w:szCs w:val="26"/>
        </w:rPr>
        <w:t>5</w:t>
      </w:r>
      <w:r w:rsidRPr="00CD7FE9">
        <w:rPr>
          <w:b/>
          <w:sz w:val="26"/>
          <w:szCs w:val="26"/>
        </w:rPr>
        <w:t xml:space="preserve"> год и на плановый период 20</w:t>
      </w:r>
      <w:r>
        <w:rPr>
          <w:b/>
          <w:sz w:val="26"/>
          <w:szCs w:val="26"/>
        </w:rPr>
        <w:t>2</w:t>
      </w:r>
      <w:r w:rsidR="006726F4">
        <w:rPr>
          <w:b/>
          <w:sz w:val="26"/>
          <w:szCs w:val="26"/>
        </w:rPr>
        <w:t>6</w:t>
      </w:r>
      <w:r w:rsidRPr="00CD7FE9">
        <w:rPr>
          <w:b/>
          <w:sz w:val="26"/>
          <w:szCs w:val="26"/>
        </w:rPr>
        <w:t xml:space="preserve"> и 202</w:t>
      </w:r>
      <w:r w:rsidR="006726F4">
        <w:rPr>
          <w:b/>
          <w:sz w:val="26"/>
          <w:szCs w:val="26"/>
        </w:rPr>
        <w:t>7</w:t>
      </w:r>
      <w:r w:rsidRPr="00CD7FE9">
        <w:rPr>
          <w:b/>
          <w:sz w:val="26"/>
          <w:szCs w:val="26"/>
        </w:rPr>
        <w:t xml:space="preserve"> годов по разделам, подразделам, целевым статьям (муниципальным программам Колышлейского района и непрограммным направлениям деятельности), группам и подгруппам видов расходов классификации расходов бюджета Колышлейского района</w:t>
      </w:r>
    </w:p>
    <w:p w:rsidR="0088677F" w:rsidRDefault="0088677F" w:rsidP="0088677F">
      <w:pPr>
        <w:pStyle w:val="a1"/>
        <w:spacing w:before="120" w:after="0"/>
        <w:jc w:val="right"/>
        <w:rPr>
          <w:sz w:val="24"/>
          <w:szCs w:val="24"/>
        </w:rPr>
      </w:pPr>
      <w:r w:rsidRPr="003534E2">
        <w:rPr>
          <w:sz w:val="24"/>
          <w:szCs w:val="24"/>
        </w:rPr>
        <w:t>(тыс. рублей)</w:t>
      </w:r>
    </w:p>
    <w:tbl>
      <w:tblPr>
        <w:tblW w:w="150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7"/>
        <w:gridCol w:w="567"/>
        <w:gridCol w:w="567"/>
        <w:gridCol w:w="1842"/>
        <w:gridCol w:w="709"/>
        <w:gridCol w:w="1559"/>
        <w:gridCol w:w="1560"/>
        <w:gridCol w:w="1559"/>
      </w:tblGrid>
      <w:tr w:rsidR="004C220E" w:rsidRPr="004C220E" w:rsidTr="004C220E">
        <w:trPr>
          <w:trHeight w:val="255"/>
          <w:tblHeader/>
        </w:trPr>
        <w:tc>
          <w:tcPr>
            <w:tcW w:w="667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Наименование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Рз</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ПР</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ЦСР</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ВР</w:t>
            </w:r>
          </w:p>
        </w:tc>
        <w:tc>
          <w:tcPr>
            <w:tcW w:w="155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xml:space="preserve"> Сумма на 2025 год </w:t>
            </w:r>
          </w:p>
        </w:tc>
        <w:tc>
          <w:tcPr>
            <w:tcW w:w="1560"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xml:space="preserve"> Сумма на 2026 год </w:t>
            </w:r>
          </w:p>
        </w:tc>
        <w:tc>
          <w:tcPr>
            <w:tcW w:w="155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xml:space="preserve"> Сумма на 2027 год </w:t>
            </w:r>
          </w:p>
        </w:tc>
      </w:tr>
      <w:tr w:rsidR="004C220E" w:rsidRPr="004C220E" w:rsidTr="004C220E">
        <w:trPr>
          <w:trHeight w:val="31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ВСЕГО</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829 846,378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941 726,288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807 798,278</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Общегосударственные вопросы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153 870,031</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130 934,594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130 980,902</w:t>
            </w:r>
            <w:r>
              <w:rPr>
                <w:b/>
                <w:bCs/>
                <w:sz w:val="24"/>
                <w:szCs w:val="24"/>
              </w:rPr>
              <w:t xml:space="preserve"> </w:t>
            </w:r>
          </w:p>
        </w:tc>
      </w:tr>
      <w:tr w:rsidR="004C220E" w:rsidRPr="004C220E" w:rsidTr="004C220E">
        <w:trPr>
          <w:trHeight w:val="54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3 140,570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3 277,907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3 409,011</w:t>
            </w:r>
            <w:r>
              <w:rPr>
                <w:b/>
                <w:bCs/>
                <w:sz w:val="24"/>
                <w:szCs w:val="24"/>
              </w:rPr>
              <w:t xml:space="preserve"> </w:t>
            </w:r>
          </w:p>
        </w:tc>
      </w:tr>
      <w:tr w:rsidR="004C220E" w:rsidRPr="004C220E" w:rsidTr="004C220E">
        <w:trPr>
          <w:trHeight w:val="54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3 140,570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3 277,907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3 409,011</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«Обеспечение деятельности Администрации Колышлейского района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3 140,570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3 277,907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3 409,011</w:t>
            </w:r>
            <w:r>
              <w:rPr>
                <w:b/>
                <w:bCs/>
                <w:sz w:val="24"/>
                <w:szCs w:val="24"/>
              </w:rPr>
              <w:t xml:space="preserve"> </w:t>
            </w:r>
          </w:p>
        </w:tc>
      </w:tr>
      <w:tr w:rsidR="004C220E" w:rsidRPr="004C220E" w:rsidTr="004C220E">
        <w:trPr>
          <w:trHeight w:val="58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"Высшее должностное лицо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10 2 01 00000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3 140,570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3 277,907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3 409,011</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10 2 01 02100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3 140,570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3 277,907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3 409,011</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10 2 01 02100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3 140,570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3 277,907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3 409,011</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10 2 01 02100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3 140,570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3 277,907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3 409,011</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Функционирование Правительства Российской Федерации, высших исполнительных органов</w:t>
            </w:r>
            <w:r>
              <w:rPr>
                <w:b/>
                <w:bCs/>
                <w:sz w:val="24"/>
                <w:szCs w:val="24"/>
              </w:rPr>
              <w:t xml:space="preserve"> </w:t>
            </w:r>
            <w:r w:rsidRPr="004C220E">
              <w:rPr>
                <w:b/>
                <w:bCs/>
                <w:sz w:val="24"/>
                <w:szCs w:val="24"/>
              </w:rPr>
              <w:t>субъектов Российской Федерации, местных администраций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48 087,374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46 565,473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47 903,634</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4C220E">
              <w:rPr>
                <w:b/>
                <w:bCs/>
                <w:sz w:val="24"/>
                <w:szCs w:val="24"/>
              </w:rPr>
              <w:t>»</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10 0 00 00000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48 087,374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46 565,473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47 903,634</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4C220E">
              <w:rPr>
                <w:b/>
                <w:bCs/>
                <w:sz w:val="24"/>
                <w:szCs w:val="24"/>
              </w:rPr>
              <w:t>»</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10 2 00 00000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48 087,374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46 565,473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47 903,634</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"Аппарат Администрации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xml:space="preserve">01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10 2 02 00000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48 087,374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46 565,473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47 903,634</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10 2 02 02100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43 483,594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45 384,242</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47 199,720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xml:space="preserve">01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10 2 02 02100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43 483,594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45 384,242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47 199,720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xml:space="preserve">01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10 2 02 02100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43 483,594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45 384,242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47 199,720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10 2 02 02200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4 603,780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1 181,231</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703,914</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10 2 02 02200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4 524,897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1 102,348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625,031</w:t>
            </w:r>
            <w:r>
              <w:rPr>
                <w:sz w:val="24"/>
                <w:szCs w:val="24"/>
              </w:rPr>
              <w:t xml:space="preserve"> </w:t>
            </w:r>
          </w:p>
        </w:tc>
      </w:tr>
      <w:tr w:rsidR="004C220E" w:rsidRPr="004C220E" w:rsidTr="004C220E">
        <w:trPr>
          <w:trHeight w:val="40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10 2 02 02200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4 524,897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1 102,348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625,031</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бюджетные ассигнования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10 2 02 02200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78,883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78,883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78,883</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Уплата налогов, сборов и иных платежей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10 2 02 02200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850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78,883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78,883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78,883</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Судебная система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0,600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Выполнение других обязательств государства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83 0 00 00000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0,600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Выполнение других обязательств государства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83 1 00 00000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0,600</w:t>
            </w:r>
            <w:r>
              <w:rPr>
                <w:b/>
                <w:bCs/>
                <w:sz w:val="24"/>
                <w:szCs w:val="24"/>
              </w:rPr>
              <w:t xml:space="preserve"> </w:t>
            </w:r>
          </w:p>
        </w:tc>
      </w:tr>
      <w:tr w:rsidR="004C220E" w:rsidRPr="004C220E" w:rsidTr="004C220E">
        <w:trPr>
          <w:trHeight w:val="64"/>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Составление (изменение и дополнение) списков кандидатов в присяжные заседатели федеральных судов </w:t>
            </w:r>
            <w:r w:rsidRPr="004C220E">
              <w:rPr>
                <w:b/>
                <w:bCs/>
                <w:sz w:val="24"/>
                <w:szCs w:val="24"/>
              </w:rPr>
              <w:lastRenderedPageBreak/>
              <w:t>общей юрисдикции в Российской Федерации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83 1 00 51200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0,600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83 1 00 51200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0,600</w:t>
            </w:r>
            <w:r>
              <w:rPr>
                <w:sz w:val="24"/>
                <w:szCs w:val="24"/>
              </w:rPr>
              <w:t xml:space="preserve"> </w:t>
            </w:r>
          </w:p>
        </w:tc>
      </w:tr>
      <w:tr w:rsidR="004C220E" w:rsidRPr="004C220E" w:rsidTr="004C220E">
        <w:trPr>
          <w:trHeight w:val="39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83 1 00 51200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0,600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16 397,324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16 756,114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17 422,583</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16 359,118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16 717,908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17 384,377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«Предоставление межбюджетных трансфертов»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11 2 02 74030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11 2 02 74030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4,800</w:t>
            </w:r>
            <w:r>
              <w:rPr>
                <w:sz w:val="24"/>
                <w:szCs w:val="24"/>
              </w:rPr>
              <w:t xml:space="preserve"> </w:t>
            </w:r>
          </w:p>
        </w:tc>
      </w:tr>
      <w:tr w:rsidR="004C220E" w:rsidRPr="004C220E" w:rsidTr="004C220E">
        <w:trPr>
          <w:trHeight w:val="39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11 2 02 74030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«Обеспечение деятельности Управления финансов Администрации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11 3 00 00000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16 354,318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16 713,108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17 379,577</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11 3 01 00000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16 354,318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16 713,108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17 379,577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11 3 01 02100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15 962,277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16 660,108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17 326,577</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11 3 01 02100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15 962,277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16 660,108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17 326,577</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11 3 01 02100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15 962,277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16 660,108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17 326,577</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11 3 01 02200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392,041</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11 3 01 02200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388,841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49,800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49,800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11 3 01 02200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388,841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49,800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49,800</w:t>
            </w:r>
            <w:r>
              <w:rPr>
                <w:sz w:val="24"/>
                <w:szCs w:val="24"/>
              </w:rPr>
              <w:t xml:space="preserve"> </w:t>
            </w:r>
          </w:p>
        </w:tc>
      </w:tr>
      <w:tr w:rsidR="004C220E" w:rsidRPr="004C220E" w:rsidTr="004C220E">
        <w:trPr>
          <w:trHeight w:val="30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бюджетные ассигнования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11 3 01 02200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Уплата налогов, сборов и иных платежей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11 3 01 02200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850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3,200</w:t>
            </w:r>
            <w:r>
              <w:rPr>
                <w:sz w:val="24"/>
                <w:szCs w:val="24"/>
              </w:rPr>
              <w:t xml:space="preserve"> </w:t>
            </w:r>
          </w:p>
        </w:tc>
      </w:tr>
      <w:tr w:rsidR="004C220E" w:rsidRPr="004C220E" w:rsidTr="004C220E">
        <w:trPr>
          <w:trHeight w:val="24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38,206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38,206</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38,206</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38,206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38,206</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38,206</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полномочий поселений по осуществлению внутреннего муниципального финансового контроля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xml:space="preserve">01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82 1 00 23670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17,693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17,693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17,693</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xml:space="preserve">01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82 1 00 23670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17,693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17,693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17,693</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xml:space="preserve">01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82 1 00 23670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17,693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17,693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17,693</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xml:space="preserve">01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82 1 00 23680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20,513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20,513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20,513</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xml:space="preserve">01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82 1 00 23680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20,513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20,513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20,513</w:t>
            </w:r>
            <w:r>
              <w:rPr>
                <w:sz w:val="24"/>
                <w:szCs w:val="24"/>
              </w:rPr>
              <w:t xml:space="preserve"> </w:t>
            </w:r>
          </w:p>
        </w:tc>
      </w:tr>
      <w:tr w:rsidR="004C220E" w:rsidRPr="004C220E" w:rsidTr="004C220E">
        <w:trPr>
          <w:trHeight w:val="27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xml:space="preserve">01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82 1 00 23680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20,513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20,513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20,513</w:t>
            </w:r>
            <w:r>
              <w:rPr>
                <w:sz w:val="24"/>
                <w:szCs w:val="24"/>
              </w:rPr>
              <w:t xml:space="preserve"> </w:t>
            </w:r>
          </w:p>
        </w:tc>
      </w:tr>
      <w:tr w:rsidR="004C220E" w:rsidRPr="004C220E" w:rsidTr="004C220E">
        <w:trPr>
          <w:trHeight w:val="27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Резервные фонды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Резервные фонды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Резервные фонды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81 1 00 00000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Резервный фонд администрации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81 1 00 20600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бюджетные ассигнования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81 1 00 20600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300,000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300,000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Резервные средства</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81 1 00 20600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870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300,000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300,000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Другие общегосударственные вопросы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85 944,163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64 034,300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61 945,074</w:t>
            </w:r>
            <w:r>
              <w:rPr>
                <w:b/>
                <w:bCs/>
                <w:sz w:val="24"/>
                <w:szCs w:val="24"/>
              </w:rPr>
              <w:t xml:space="preserve"> </w:t>
            </w:r>
          </w:p>
        </w:tc>
      </w:tr>
      <w:tr w:rsidR="004C220E" w:rsidRPr="004C220E" w:rsidTr="004C220E">
        <w:trPr>
          <w:trHeight w:val="75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6 510,278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5 762,654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5 750,151</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6 510,278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5 762,654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5 750,151</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"Обеспечение выполнения муниципального задания МБУ "МФЦ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09 2 01 00000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6 510,278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5 762,654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5 750,151</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обеспечение деятельности (оказание услуг) муниципальных учреждений (многофункциональные центры)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09 2 01 05300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6 070,766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5 323,142</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5 310,639</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09 2 01 05300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6 070,766</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5 323,142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5 310,639</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09 2 01 05300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6 070,766</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5 323,142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5 310,639</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09 2 01 71053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351,610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351,610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351,610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09 2 01 71053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351,610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351,610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351,610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09 2 01 71053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351,610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351,610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351,610</w:t>
            </w:r>
            <w:r>
              <w:rPr>
                <w:sz w:val="24"/>
                <w:szCs w:val="24"/>
              </w:rPr>
              <w:t xml:space="preserve"> </w:t>
            </w:r>
          </w:p>
        </w:tc>
      </w:tr>
      <w:tr w:rsidR="004C220E" w:rsidRPr="004C220E" w:rsidTr="004C220E">
        <w:trPr>
          <w:trHeight w:val="64"/>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Расходы на повышение оплаты труда работников бюджетной сферы в связи с увеличением минимального </w:t>
            </w:r>
            <w:r w:rsidRPr="004C220E">
              <w:rPr>
                <w:b/>
                <w:bCs/>
                <w:sz w:val="24"/>
                <w:szCs w:val="24"/>
              </w:rPr>
              <w:lastRenderedPageBreak/>
              <w:t>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 2 01 Z1053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87,902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87,902</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87,902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 2 01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 2 01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2 059,500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2 144,300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2 225,100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10 3 00 00000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2 059,500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2 144,300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2 225,100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10 3 01 00000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2 059,500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2 144,300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2 225,100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управлению охраной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10 3 01 74020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541,600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564,000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585,300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10 3 01 74020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541,600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564,000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585,300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10 3 01 74020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541,600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564,000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585,300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отдельных государственных полномочий в сфере административных правоотношений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10 3 01 74310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704,000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733,000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760,700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10 3 01 74310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617,350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644,410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670,240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10 3 01 74310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617,350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644,410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670,240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10 3 01 74310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86,650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88,590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90,460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10 3 01 74310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86,650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88,590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90,460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Исполнение государственных полномочий по формированию, содержанию и использованию Архивного фонда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10 3 01 74440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9,300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9,300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10 3 01 74440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9,300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9,300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10 3 01 74440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9,300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9,300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10 3 01 75510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804,600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838,000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869,800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10 3 01 75510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726,590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758,130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788,240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10 3 01 75510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726,590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758,130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788,240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10 3 01 75510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78,010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79,870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81,560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10 3 01 75510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78,010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79,870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81,560</w:t>
            </w:r>
            <w:r>
              <w:rPr>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70 340,925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51 702,599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49 399,587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Мероприятия программы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70 340,925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51 702,599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49 399,587</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"Хозяйственное обеспечение деятельности бюджетных учреждений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70 340,925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51 702,599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49 399,587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13 1 01 02110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19 813,725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20 172,354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20 545,543</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13 1 01 02110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19 813,725</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20 172,354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20 545,543</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казенных учреждений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13 1 01 02110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19 813,725</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20 172,354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20 545,543</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обеспечение функций казенных учреждений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13 1 01 02210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22 918,943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3 921,988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1 245,787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13 1 01 02210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22 845,883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3 848,928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1 172,727</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13 1 01 02210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22 845,883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3 848,928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1 172,727</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бюджетные ассигнования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13 1 01 02210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73,060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73,060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73,060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Уплата налогов, сборов и иных платежей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13 1 01 02210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850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73,060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73,060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73,060</w:t>
            </w:r>
            <w:r>
              <w:rPr>
                <w:sz w:val="24"/>
                <w:szCs w:val="24"/>
              </w:rPr>
              <w:t xml:space="preserve"> </w:t>
            </w:r>
          </w:p>
        </w:tc>
      </w:tr>
      <w:tr w:rsidR="004C220E" w:rsidRPr="004C220E" w:rsidTr="004C220E">
        <w:trPr>
          <w:trHeight w:val="132"/>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13 1 01 71053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18 271,486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22 086,586</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22 086,586</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13 1 01 71053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18 271,486</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22 086,586</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22 086,586</w:t>
            </w:r>
            <w:r>
              <w:rPr>
                <w:sz w:val="24"/>
                <w:szCs w:val="24"/>
              </w:rPr>
              <w:t xml:space="preserve"> </w:t>
            </w:r>
          </w:p>
        </w:tc>
      </w:tr>
      <w:tr w:rsidR="004C220E" w:rsidRPr="004C220E" w:rsidTr="004C220E">
        <w:trPr>
          <w:trHeight w:val="28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казенных учреждений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13 1 01 71053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18 271,486</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22 086,586</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22 086,586</w:t>
            </w:r>
            <w:r>
              <w:rPr>
                <w:sz w:val="24"/>
                <w:szCs w:val="24"/>
              </w:rPr>
              <w:t xml:space="preserve"> </w:t>
            </w:r>
          </w:p>
        </w:tc>
      </w:tr>
      <w:tr w:rsidR="004C220E" w:rsidRPr="004C220E" w:rsidTr="004C220E">
        <w:trPr>
          <w:trHeight w:val="24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 1 01 Z1053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9 336,771</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5 521,671</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5 521,671</w:t>
            </w:r>
            <w:r>
              <w:rPr>
                <w:b/>
                <w:bCs/>
                <w:sz w:val="24"/>
                <w:szCs w:val="24"/>
              </w:rPr>
              <w:t xml:space="preserve"> </w:t>
            </w:r>
          </w:p>
        </w:tc>
      </w:tr>
      <w:tr w:rsidR="004C220E" w:rsidRPr="004C220E" w:rsidTr="004C220E">
        <w:trPr>
          <w:trHeight w:val="24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 1 01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9 336,771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5 521,671</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5 521,671</w:t>
            </w:r>
            <w:r>
              <w:rPr>
                <w:sz w:val="24"/>
                <w:szCs w:val="24"/>
              </w:rPr>
              <w:t xml:space="preserve"> </w:t>
            </w:r>
          </w:p>
        </w:tc>
      </w:tr>
      <w:tr w:rsidR="004C220E" w:rsidRPr="004C220E" w:rsidTr="004C220E">
        <w:trPr>
          <w:trHeight w:val="24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казенных учреждений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 1 01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9 336,771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5 521,671</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5 521,671</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Выполнение других обязательств государства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83 0 00 00000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789,905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786,624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786,624</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Выполнение других обязательств государства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83 1 00 00000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789,905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786,624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786,624</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уплату взносов в муниципальные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83 1 00 23690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486,773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483,492</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483,492</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бюджетные ассигнования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83 1 00 23690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486,773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483,492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483,492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Уплата налогов, сборов и иных платежей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83 1 00 23690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850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486,773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483,492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483,492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по прочим обязательствам муниципального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83 1 00 95060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303,132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303,132</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303,132</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83 1 00 95060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83 1 00 95060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360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бюджетные ассигнования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83 1 00 95060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233,132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233,132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233,132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Уплата налогов, сборов и иных платежей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83 1 00 95060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850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233,132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233,132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233,132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Иные непрограммные расходы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91 0 00 00000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6 243,555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3 638,123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3 783,612</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Резервные средства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91 1 00 00000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6 243,555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3 638,123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3 783,612</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Обеспечение сбалансированности бюджета Колышлейского района Пензенской области и бюджетов муниципальных образований Колышлейского района при исполнении.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91 1 00 20700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6 243,555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3 638,123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3 783,612</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бюджетные ассигнования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91 1 00 20700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6 243,555</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3 638,123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3 783,612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Резервные средства</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91 1 00 20700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870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6 243,555</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3 638,123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3 783,612</w:t>
            </w:r>
            <w:r>
              <w:rPr>
                <w:sz w:val="24"/>
                <w:szCs w:val="24"/>
              </w:rPr>
              <w:t xml:space="preserve"> </w:t>
            </w:r>
          </w:p>
        </w:tc>
      </w:tr>
      <w:tr w:rsidR="004C220E" w:rsidRPr="004C220E" w:rsidTr="004C220E">
        <w:trPr>
          <w:trHeight w:val="30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Национальная оборона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1 705,100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1 860,600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1 925,800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Мобилизация и вневойсковая подготовка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1 705,100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1 860,600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1 925,800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1 705,100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1 860,600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1 925,800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«Предоставление межбюджетных трансфертов»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1 705,100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1 860,600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1 925,800</w:t>
            </w:r>
            <w:r>
              <w:rPr>
                <w:b/>
                <w:bCs/>
                <w:sz w:val="24"/>
                <w:szCs w:val="24"/>
              </w:rPr>
              <w:t xml:space="preserve"> </w:t>
            </w:r>
          </w:p>
        </w:tc>
      </w:tr>
      <w:tr w:rsidR="004C220E" w:rsidRPr="004C220E" w:rsidTr="004C220E">
        <w:trPr>
          <w:trHeight w:val="54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1 705,100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1 860,600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1 925,800</w:t>
            </w:r>
            <w:r>
              <w:rPr>
                <w:b/>
                <w:bCs/>
                <w:sz w:val="24"/>
                <w:szCs w:val="24"/>
              </w:rPr>
              <w:t xml:space="preserve"> </w:t>
            </w:r>
          </w:p>
        </w:tc>
      </w:tr>
      <w:tr w:rsidR="004C220E" w:rsidRPr="004C220E" w:rsidTr="004C220E">
        <w:trPr>
          <w:trHeight w:val="60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11 2 02 51180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1 705,100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1 860,600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1 925,800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Межбюджетные трансферты</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11 2 02 51180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500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1 705,100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1 860,600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1 925,800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Субвенции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11 2 02 51180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530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1 705,100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1 860,600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1 925,800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Национальная безопасность и правоохранительная деятельность</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3 035,319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15,259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15,259</w:t>
            </w:r>
            <w:r>
              <w:rPr>
                <w:b/>
                <w:bCs/>
                <w:sz w:val="24"/>
                <w:szCs w:val="24"/>
              </w:rPr>
              <w:t xml:space="preserve"> </w:t>
            </w:r>
          </w:p>
        </w:tc>
      </w:tr>
      <w:tr w:rsidR="004C220E" w:rsidRPr="004C220E" w:rsidTr="004C220E">
        <w:trPr>
          <w:trHeight w:val="30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Гражданская оборона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3 029,420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9,360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9,360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15 0 00 00000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3 025,060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Мероприятия программы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15 1 00 00000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3 025,060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"Профилактика чрезвычайных ситуации"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15 1 01 00000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3 025,060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r>
      <w:tr w:rsidR="004C220E" w:rsidRPr="004C220E" w:rsidTr="004C220E">
        <w:trPr>
          <w:trHeight w:val="33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Информационное обеспечение населения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15 1 01 21510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3 025,060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33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15 1 01 21510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3 025,060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33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15 1 01 21510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3 025,060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4,360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4,360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4,360</w:t>
            </w:r>
            <w:r>
              <w:rPr>
                <w:b/>
                <w:bCs/>
                <w:sz w:val="24"/>
                <w:szCs w:val="24"/>
              </w:rPr>
              <w:t xml:space="preserve"> </w:t>
            </w:r>
          </w:p>
        </w:tc>
      </w:tr>
      <w:tr w:rsidR="004C220E" w:rsidRPr="004C220E" w:rsidTr="004C220E">
        <w:trPr>
          <w:trHeight w:val="36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4,360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4,360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4,360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82 1 00 23700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4,360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4,360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4,360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82 1 00 23700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4,360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4,360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4,360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82 1 00 23700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4,360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4,360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4,360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Другие вопросы в области национальной безопасности и правоохранительной деятельности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Исполнение полномочий поселений в области поддержки граждан и их объединений, участвующих в охране общественного порядка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82 1 00 23730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5,899</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82 1 00 23730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5,899</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5,899</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5,899</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82 1 00 23730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5,899</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5,899</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5,899</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Национальная экономика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75 852,984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175 830,967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8 041,217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Сельское хозяйство и рыболовства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"Регулирование численности безнадзорных животных на территории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12 7 00 00000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12 7 01 00000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12 7 01 74520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462,300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12 7 01 74520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462,300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462,300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462,300</w:t>
            </w:r>
            <w:r>
              <w:rPr>
                <w:sz w:val="24"/>
                <w:szCs w:val="24"/>
              </w:rPr>
              <w:t xml:space="preserve"> </w:t>
            </w:r>
          </w:p>
        </w:tc>
      </w:tr>
      <w:tr w:rsidR="004C220E" w:rsidRPr="004C220E" w:rsidTr="004C220E">
        <w:trPr>
          <w:trHeight w:val="33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12 7 01 74520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462,300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462,300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462,300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Транспорт</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1 700,000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02 0 00 00000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66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Подпрограмма "Организация межпоселенческих маршрутов регулярных перевозок на территории Колышлейского района"</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02 8 00 00000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"Мероприятия по организации межпоселенческих маршрутов регулярных перевозок".</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02 8 01 00000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организацию межпоселенческих маршрутов регулярных перевозок.</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02 8 01 90500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02 8 01 90500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7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02 8 01 90500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Дорожное хозяйство (дорожные фонды)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73 619,367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175 357,350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7 567,600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43 980,900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4 089,800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7 567,600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43 946,202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4 089,800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7 567,600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43 946,202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4 089,800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7 567,600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Содержание муниципальных автомобильных дорог общего пользования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1 01 9Д020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4 588,940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4 089,800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7 567,600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1 01 9Д020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4 588,940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4 089,800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7 567,600</w:t>
            </w:r>
            <w:r>
              <w:rPr>
                <w:sz w:val="24"/>
                <w:szCs w:val="24"/>
              </w:rPr>
              <w:t xml:space="preserve"> </w:t>
            </w:r>
          </w:p>
        </w:tc>
      </w:tr>
      <w:tr w:rsidR="004C220E" w:rsidRPr="004C220E" w:rsidTr="004C220E">
        <w:trPr>
          <w:trHeight w:val="36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1 01 9Д020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4 588,940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4 089,800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7 567,600</w:t>
            </w:r>
            <w:r>
              <w:rPr>
                <w:sz w:val="24"/>
                <w:szCs w:val="24"/>
              </w:rPr>
              <w:t xml:space="preserve"> </w:t>
            </w:r>
          </w:p>
        </w:tc>
      </w:tr>
      <w:tr w:rsidR="004C220E" w:rsidRPr="004C220E" w:rsidTr="004C220E">
        <w:trPr>
          <w:trHeight w:val="28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Софинансирование строительства (реконструкцию), капитального ремонта, ремонта и содержание автомобильных дорог общего пользования местного </w:t>
            </w:r>
            <w:r w:rsidRPr="004C220E">
              <w:rPr>
                <w:b/>
                <w:bCs/>
                <w:sz w:val="24"/>
                <w:szCs w:val="24"/>
              </w:rPr>
              <w:lastRenderedPageBreak/>
              <w:t>значения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1 01 SД110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39 357,262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1 01 SД110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39 357,262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37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1 01 SД110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39 357,262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"Архитектура и градостроительство"</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02 7 00 00000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34,698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"Осуществление строительного контроля (технического надзора)"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02 7 03 00000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34,698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7 03 9Д130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34,698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7 03 9Д130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34,698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33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7 03 9Д130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34,698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29 638,467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171 267,550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12 6 00 00000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29 638,467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171 267,550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49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"Развитие сети автомобильных дорог общего пользования местного значения"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12 6 03 00000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29 638,467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171 267,550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422"/>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w:t>
            </w:r>
            <w:r w:rsidRPr="004C220E">
              <w:rPr>
                <w:b/>
                <w:bCs/>
                <w:sz w:val="24"/>
                <w:szCs w:val="24"/>
              </w:rPr>
              <w:lastRenderedPageBreak/>
              <w:t>пунктов, а также к объектам производства и переработки продукции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6 03 SД120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29 638,467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171 267,550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 6 03 SД120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29 638,467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171 267,550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 6 03 SД120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29 638,467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171 267,550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31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Другие вопросы в области национальной экономики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71,317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11,317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11,317</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6,000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"Развитие инвестиционного потенциала и инновационной деятельности Колышлейского района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06 2 00 00000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"Формирование положительного инвестиционного имиджа Колышлейского района"</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06 2 01 00000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Изготовление презентационных материалов, рекламной и сувенирной продукции с символикой Колышлейского района.</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06 2 01 90030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r>
      <w:tr w:rsidR="004C220E" w:rsidRPr="004C220E" w:rsidTr="004C220E">
        <w:trPr>
          <w:trHeight w:val="34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06 2 01 90030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06 2 01 90030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«Управление муниципальной собственностью Колышлейского района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28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Основное мероприятие "Управление и распоряжение имуществом, находящимся в собственности </w:t>
            </w:r>
            <w:r w:rsidRPr="004C220E">
              <w:rPr>
                <w:b/>
                <w:bCs/>
                <w:sz w:val="24"/>
                <w:szCs w:val="24"/>
              </w:rPr>
              <w:lastRenderedPageBreak/>
              <w:t>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07 1 01 90320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07 1 01 90320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07 1 01 90320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07 2 01 00000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102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07 2 01 90450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07 2 01 90450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07 2 01 90450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Иные непрограмные расходы органов местного самоуправления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5,317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5,317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5,317</w:t>
            </w:r>
            <w:r>
              <w:rPr>
                <w:b/>
                <w:bCs/>
                <w:sz w:val="24"/>
                <w:szCs w:val="24"/>
              </w:rPr>
              <w:t xml:space="preserve"> </w:t>
            </w:r>
          </w:p>
        </w:tc>
      </w:tr>
      <w:tr w:rsidR="004C220E" w:rsidRPr="004C220E" w:rsidTr="004C220E">
        <w:trPr>
          <w:trHeight w:val="52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Прочие расходы, связанные с исполнением переданных полномочий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5,317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5,317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5,317</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82 2 00 23740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5,317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5,317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5,317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Межбюджетные трансферты</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82 2 00 23740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500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5,317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5,317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5,317</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Иные межбюджетные трансферты</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82 2 00 23740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540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5,317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5,317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5,317</w:t>
            </w:r>
            <w:r>
              <w:rPr>
                <w:sz w:val="24"/>
                <w:szCs w:val="24"/>
              </w:rPr>
              <w:t xml:space="preserve"> </w:t>
            </w:r>
          </w:p>
        </w:tc>
      </w:tr>
      <w:tr w:rsidR="004C220E" w:rsidRPr="004C220E" w:rsidTr="004C220E">
        <w:trPr>
          <w:trHeight w:val="27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Жилищно-коммунальное хозяйство</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2 532,619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1 155,825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1 155,825</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Другие вопросы в области жилищно-коммунального хозяйства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2 532,619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1 155,825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1 155,825</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2 492,619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1 115,825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1 115,825</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Модернизация и реформирование жилищно-коммунального хозяйства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02 3 00 00000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1 500,000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1 073,267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1 073,267</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Финансовая поддержка отрасли жилищно-коммунального хозяйства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02 3 01 00000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1 500,000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1 073,267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1 073,267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Предоставление финансовой поддержки муниципальным предприятиям</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02 3 01 60090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1 500,000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1 073,267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1 073,267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бюджетные ассигнования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02 3 01 60090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1 500,000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1 073,267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1 073,267</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02 3 01 60090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1 500,000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1 073,267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1 073,267</w:t>
            </w:r>
            <w:r>
              <w:rPr>
                <w:sz w:val="24"/>
                <w:szCs w:val="24"/>
              </w:rPr>
              <w:t xml:space="preserve"> </w:t>
            </w:r>
          </w:p>
        </w:tc>
      </w:tr>
      <w:tr w:rsidR="004C220E" w:rsidRPr="004C220E" w:rsidTr="004C220E">
        <w:trPr>
          <w:trHeight w:val="52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"Содержание жилых помещений и иного имущества, находящегося в муниципальной собственности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02 6 00 00000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992,619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42,558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42,558</w:t>
            </w:r>
            <w:r>
              <w:rPr>
                <w:b/>
                <w:bCs/>
                <w:sz w:val="24"/>
                <w:szCs w:val="24"/>
              </w:rPr>
              <w:t xml:space="preserve"> </w:t>
            </w:r>
          </w:p>
        </w:tc>
      </w:tr>
      <w:tr w:rsidR="004C220E" w:rsidRPr="004C220E" w:rsidTr="004C220E">
        <w:trPr>
          <w:trHeight w:val="52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"Мероприятия по содержанию имущества, находящегося в муниципальной собственности"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02 6 01 00000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992,619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42,558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42,558</w:t>
            </w:r>
            <w:r>
              <w:rPr>
                <w:b/>
                <w:bCs/>
                <w:sz w:val="24"/>
                <w:szCs w:val="24"/>
              </w:rPr>
              <w:t xml:space="preserve"> </w:t>
            </w:r>
          </w:p>
        </w:tc>
      </w:tr>
      <w:tr w:rsidR="004C220E" w:rsidRPr="004C220E" w:rsidTr="004C220E">
        <w:trPr>
          <w:trHeight w:val="27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Содержание муниципального имущества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02 6 01 60200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992,619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42,558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42,558</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02 6 01 60200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992,619</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42,558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42,558</w:t>
            </w:r>
            <w:r>
              <w:rPr>
                <w:sz w:val="24"/>
                <w:szCs w:val="24"/>
              </w:rPr>
              <w:t xml:space="preserve"> </w:t>
            </w:r>
          </w:p>
        </w:tc>
      </w:tr>
      <w:tr w:rsidR="004C220E" w:rsidRPr="004C220E" w:rsidTr="004C220E">
        <w:trPr>
          <w:trHeight w:val="28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02 6 01 60200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992,619</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42,558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42,558</w:t>
            </w:r>
            <w:r>
              <w:rPr>
                <w:sz w:val="24"/>
                <w:szCs w:val="24"/>
              </w:rPr>
              <w:t xml:space="preserve"> </w:t>
            </w:r>
          </w:p>
        </w:tc>
      </w:tr>
      <w:tr w:rsidR="004C220E" w:rsidRPr="004C220E" w:rsidTr="004C220E">
        <w:trPr>
          <w:trHeight w:val="57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4C220E">
              <w:rPr>
                <w:b/>
                <w:bCs/>
                <w:sz w:val="24"/>
                <w:szCs w:val="24"/>
              </w:rPr>
              <w:t>»</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r>
      <w:tr w:rsidR="004C220E" w:rsidRPr="004C220E" w:rsidTr="004C220E">
        <w:trPr>
          <w:trHeight w:val="58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10 3 00 00000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r>
      <w:tr w:rsidR="004C220E" w:rsidRPr="004C220E" w:rsidTr="004C220E">
        <w:trPr>
          <w:trHeight w:val="49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10 3 01 00000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r>
      <w:tr w:rsidR="004C220E" w:rsidRPr="004C220E" w:rsidTr="004C220E">
        <w:trPr>
          <w:trHeight w:val="10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10 3 01 74630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40,000</w:t>
            </w:r>
            <w:r>
              <w:rPr>
                <w:b/>
                <w:bCs/>
                <w:sz w:val="24"/>
                <w:szCs w:val="24"/>
              </w:rPr>
              <w:t xml:space="preserve"> </w:t>
            </w:r>
          </w:p>
        </w:tc>
      </w:tr>
      <w:tr w:rsidR="004C220E" w:rsidRPr="004C220E" w:rsidTr="004C220E">
        <w:trPr>
          <w:trHeight w:val="30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10 3 01 74630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40,000</w:t>
            </w:r>
            <w:r>
              <w:rPr>
                <w:sz w:val="24"/>
                <w:szCs w:val="24"/>
              </w:rPr>
              <w:t xml:space="preserve"> </w:t>
            </w:r>
          </w:p>
        </w:tc>
      </w:tr>
      <w:tr w:rsidR="004C220E" w:rsidRPr="004C220E" w:rsidTr="004C220E">
        <w:trPr>
          <w:trHeight w:val="28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10 3 01 74630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40,000</w:t>
            </w:r>
            <w:r>
              <w:rPr>
                <w:sz w:val="24"/>
                <w:szCs w:val="24"/>
              </w:rPr>
              <w:t xml:space="preserve"> </w:t>
            </w:r>
          </w:p>
        </w:tc>
      </w:tr>
      <w:tr w:rsidR="004C220E" w:rsidRPr="004C220E" w:rsidTr="004C220E">
        <w:trPr>
          <w:trHeight w:val="28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Охрана окружающей среды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14 714,448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75,700</w:t>
            </w:r>
            <w:r>
              <w:rPr>
                <w:b/>
                <w:bCs/>
                <w:sz w:val="24"/>
                <w:szCs w:val="24"/>
              </w:rPr>
              <w:t xml:space="preserve"> </w:t>
            </w:r>
          </w:p>
        </w:tc>
      </w:tr>
      <w:tr w:rsidR="004C220E" w:rsidRPr="004C220E" w:rsidTr="004C220E">
        <w:trPr>
          <w:trHeight w:val="28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Другие вопросы в области охраны окружающей среды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14 714,448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75,700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4C220E">
              <w:rPr>
                <w:b/>
                <w:bCs/>
                <w:sz w:val="24"/>
                <w:szCs w:val="24"/>
              </w:rPr>
              <w:t xml:space="preserve">»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67,007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75,700</w:t>
            </w:r>
            <w:r>
              <w:rPr>
                <w:b/>
                <w:bCs/>
                <w:sz w:val="24"/>
                <w:szCs w:val="24"/>
              </w:rPr>
              <w:t xml:space="preserve"> </w:t>
            </w:r>
          </w:p>
        </w:tc>
      </w:tr>
      <w:tr w:rsidR="004C220E" w:rsidRPr="004C220E" w:rsidTr="004C220E">
        <w:trPr>
          <w:trHeight w:val="255"/>
        </w:trPr>
        <w:tc>
          <w:tcPr>
            <w:tcW w:w="6677" w:type="dxa"/>
            <w:shd w:val="clear" w:color="auto" w:fill="auto"/>
            <w:noWrap/>
            <w:vAlign w:val="bottom"/>
            <w:hideMark/>
          </w:tcPr>
          <w:p w:rsidR="004C220E" w:rsidRPr="004C220E" w:rsidRDefault="004C220E" w:rsidP="004C220E">
            <w:pPr>
              <w:widowControl/>
              <w:jc w:val="both"/>
              <w:rPr>
                <w:b/>
                <w:bCs/>
                <w:sz w:val="24"/>
                <w:szCs w:val="24"/>
              </w:rPr>
            </w:pPr>
            <w:r w:rsidRPr="004C220E">
              <w:rPr>
                <w:b/>
                <w:bCs/>
                <w:sz w:val="24"/>
                <w:szCs w:val="24"/>
              </w:rPr>
              <w:t>Подпрограмма «Ликвидация мест несанкционированного размещения отходов</w:t>
            </w:r>
            <w:r w:rsidRPr="004C220E">
              <w:rPr>
                <w:rFonts w:ascii="Arial" w:hAnsi="Arial" w:cs="Arial"/>
                <w:b/>
                <w:bCs/>
                <w:sz w:val="24"/>
                <w:szCs w:val="24"/>
              </w:rPr>
              <w:t>»</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02 9 00 00000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67,007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75,700</w:t>
            </w:r>
            <w:r>
              <w:rPr>
                <w:b/>
                <w:bCs/>
                <w:sz w:val="24"/>
                <w:szCs w:val="24"/>
              </w:rPr>
              <w:t xml:space="preserve"> </w:t>
            </w:r>
          </w:p>
        </w:tc>
      </w:tr>
      <w:tr w:rsidR="004C220E" w:rsidRPr="004C220E" w:rsidTr="004C220E">
        <w:trPr>
          <w:trHeight w:val="510"/>
        </w:trPr>
        <w:tc>
          <w:tcPr>
            <w:tcW w:w="6677" w:type="dxa"/>
            <w:shd w:val="clear" w:color="auto" w:fill="auto"/>
            <w:noWrap/>
            <w:vAlign w:val="bottom"/>
            <w:hideMark/>
          </w:tcPr>
          <w:p w:rsidR="004C220E" w:rsidRPr="004C220E" w:rsidRDefault="004C220E" w:rsidP="004C220E">
            <w:pPr>
              <w:widowControl/>
              <w:jc w:val="both"/>
              <w:rPr>
                <w:b/>
                <w:bCs/>
                <w:sz w:val="24"/>
                <w:szCs w:val="24"/>
              </w:rPr>
            </w:pPr>
            <w:r w:rsidRPr="004C220E">
              <w:rPr>
                <w:b/>
                <w:bCs/>
                <w:sz w:val="24"/>
                <w:szCs w:val="24"/>
              </w:rPr>
              <w:t>Основное мероприятие «Ликвидация (рекультивация) мест несанкционированного размещения (захоронения) отходов».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02 9 01 00000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67,007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75,700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Осуществление мер по ликвидации (рекультивации) мест несанкционированного размещения (захоронения) отходов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02 9 01 60080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67,007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 xml:space="preserve">Закупка товаров, работ и услуг для обеспечения </w:t>
            </w:r>
            <w:r w:rsidRPr="004C220E">
              <w:rPr>
                <w:sz w:val="24"/>
                <w:szCs w:val="24"/>
              </w:rPr>
              <w:lastRenderedPageBreak/>
              <w:t>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lastRenderedPageBreak/>
              <w:t>06</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02 9 01 60800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67,007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75,700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02 9 01 60800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67,007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75,700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Разработка проектной документации по ликвидации объекта накопленного вреда окружающей среде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 9 01 S3210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14 647,441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9 01 S3210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14 647,441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 9 01 S3210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14 647,441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Образование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407 149,212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417 057,660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443 461,506</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Дошкольное образование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60 504,299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62 357,094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64 629,322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60 504,299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62 357,094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64 629,322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18 243,699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13 263,394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12 879,122</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"Развитие системы дошкольного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18 243,699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13 263,394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12 879,122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Обеспечение деятельности дошкольных образовательных учреждений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08 1 01 05100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12 345,788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7 394,127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7 009,855</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08 1 01 05100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12 345,788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7 394,127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7 009,855</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08 1 01 05100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12 345,788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7 394,127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7 009,855</w:t>
            </w:r>
            <w:r>
              <w:rPr>
                <w:sz w:val="24"/>
                <w:szCs w:val="24"/>
              </w:rPr>
              <w:t xml:space="preserve"> </w:t>
            </w:r>
          </w:p>
        </w:tc>
      </w:tr>
      <w:tr w:rsidR="004C220E" w:rsidRPr="004C220E" w:rsidTr="004C220E">
        <w:trPr>
          <w:trHeight w:val="28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01 Z1053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1 173,853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1 173,853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1 173,853</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01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1 173,853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1 173,853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1 173,853</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01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1 173,853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1 173,853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1 173,853</w:t>
            </w:r>
            <w:r>
              <w:rPr>
                <w:sz w:val="24"/>
                <w:szCs w:val="24"/>
              </w:rPr>
              <w:t xml:space="preserve"> </w:t>
            </w:r>
          </w:p>
        </w:tc>
      </w:tr>
      <w:tr w:rsidR="004C220E" w:rsidRPr="004C220E" w:rsidTr="003E72DE">
        <w:trPr>
          <w:trHeight w:val="138"/>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Поощрение лучших педагогических работников организаций, реализующих программы дошкольного </w:t>
            </w:r>
            <w:r w:rsidRPr="004C220E">
              <w:rPr>
                <w:b/>
                <w:bCs/>
                <w:sz w:val="24"/>
                <w:szCs w:val="24"/>
              </w:rPr>
              <w:lastRenderedPageBreak/>
              <w:t>образования победителей конкурса "Воспитатель года"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08 1 01 21630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28,644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08 1 01 21630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28,644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4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08 1 01 21630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28,644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54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08 1 01 71053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4 695,414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4 695,414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4 695,414</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08 1 01 71053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4 695,414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4 695,414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4 695,414</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08 1 01 71053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4 695,414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4 695,414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4 695,414</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42 260,600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49 093,700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51 750,200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42 260,600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49 093,700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51 750,200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r>
              <w:rPr>
                <w:b/>
                <w:bCs/>
                <w:sz w:val="24"/>
                <w:szCs w:val="24"/>
              </w:rPr>
              <w:t xml:space="preserve">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08 5 01 76211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42 260,600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49 093,700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51 750,200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08 5 01 76211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42 260,600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49 093,700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51 750,200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08 5 01 76211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42 260,600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49 093,700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51 750,200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Общее образование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280 000,650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286 624,250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308 063,367</w:t>
            </w:r>
            <w:r>
              <w:rPr>
                <w:b/>
                <w:bCs/>
                <w:sz w:val="24"/>
                <w:szCs w:val="24"/>
              </w:rPr>
              <w:t xml:space="preserve"> </w:t>
            </w:r>
          </w:p>
        </w:tc>
      </w:tr>
      <w:tr w:rsidR="004C220E" w:rsidRPr="004C220E" w:rsidTr="004C220E">
        <w:trPr>
          <w:trHeight w:val="64"/>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280 000,650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286 624,250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308 063,367</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96 434,450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75 950,050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92 159,967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"Развитие системы общего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51 194,341</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37 467,115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36 513,044</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Обеспечение деятельности общеобразовательных учреждений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08 1 02 05110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21 092,784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11 467,197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10 547,172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08 1 02 05110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21 092,784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11 467,197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10 547,172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08 1 02 05110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21 092,784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11 467,197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10 547,172</w:t>
            </w:r>
            <w:r>
              <w:rPr>
                <w:sz w:val="24"/>
                <w:szCs w:val="24"/>
              </w:rPr>
              <w:t xml:space="preserve"> </w:t>
            </w:r>
          </w:p>
        </w:tc>
      </w:tr>
      <w:tr w:rsidR="004C220E" w:rsidRPr="004C220E" w:rsidTr="004C220E">
        <w:trPr>
          <w:trHeight w:val="52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08 1 02 21700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28,644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08 1 02 21700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28,644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31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08 1 02 21700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28,644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Текущий и капитальный ремонт общеобразовательных учреждений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08 1 02 21730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1 981,337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08 1 02 21730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1 981,337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08 1 02 21730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1 981,337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49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08 1 02 71053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14 357,994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14 357,994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14 357,994</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14 357,994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14 357,994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14 357,994</w:t>
            </w:r>
            <w:r>
              <w:rPr>
                <w:sz w:val="24"/>
                <w:szCs w:val="24"/>
              </w:rPr>
              <w:t xml:space="preserve"> </w:t>
            </w:r>
          </w:p>
        </w:tc>
      </w:tr>
      <w:tr w:rsidR="004C220E" w:rsidRPr="004C220E" w:rsidTr="004C220E">
        <w:trPr>
          <w:trHeight w:val="28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14 357,994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14 357,994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14 357,994</w:t>
            </w:r>
            <w:r>
              <w:rPr>
                <w:sz w:val="24"/>
                <w:szCs w:val="24"/>
              </w:rPr>
              <w:t xml:space="preserve"> </w:t>
            </w:r>
          </w:p>
        </w:tc>
      </w:tr>
      <w:tr w:rsidR="004C220E" w:rsidRPr="004C220E" w:rsidTr="004C220E">
        <w:trPr>
          <w:trHeight w:val="564"/>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L3042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6 995,920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5 553,396</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5 529,917</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L3042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6 995,920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5 553,396</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5 529,917</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L3042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6 995,920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5 553,396</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5 529,917</w:t>
            </w:r>
            <w:r>
              <w:rPr>
                <w:sz w:val="24"/>
                <w:szCs w:val="24"/>
              </w:rPr>
              <w:t xml:space="preserve"> </w:t>
            </w:r>
          </w:p>
        </w:tc>
      </w:tr>
      <w:tr w:rsidR="004C220E" w:rsidRPr="004C220E" w:rsidTr="004C220E">
        <w:trPr>
          <w:trHeight w:val="153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А3042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3 148,164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2 499,028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2 488,463</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А3042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3 148,164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2 499,028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2 488,463</w:t>
            </w:r>
            <w:r>
              <w:rPr>
                <w:sz w:val="24"/>
                <w:szCs w:val="24"/>
              </w:rPr>
              <w:t xml:space="preserve"> </w:t>
            </w:r>
          </w:p>
        </w:tc>
      </w:tr>
      <w:tr w:rsidR="004C220E" w:rsidRPr="004C220E" w:rsidTr="004C220E">
        <w:trPr>
          <w:trHeight w:val="34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А3040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3 148,164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2 499,028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2 488,463</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Региональный проект "Успех каждого ребенка"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Ю4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45 240,109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38 482,935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55 646,923</w:t>
            </w:r>
            <w:r>
              <w:rPr>
                <w:b/>
                <w:bCs/>
                <w:sz w:val="24"/>
                <w:szCs w:val="24"/>
              </w:rPr>
              <w:t xml:space="preserve"> </w:t>
            </w:r>
          </w:p>
        </w:tc>
      </w:tr>
      <w:tr w:rsidR="004C220E" w:rsidRPr="004C220E" w:rsidTr="004C220E">
        <w:trPr>
          <w:trHeight w:val="5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Ю4 57501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45 240,109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38 482,935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55 646,923</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Ю4 57501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45 240,109</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38 482,935</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55 646,923</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Ю4 57501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45 240,109</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38 482,935</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55 646,923</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Z1053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3 589,499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3 589,499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3 589,499</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3 589,499</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3 589,499</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3 589,499</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3 589,499</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3 589,499</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3 589,499</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183 566,200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210 674,200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215 903,400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161 380,100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188 800,600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194 654,800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08 5 01 76212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161 218,800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188 639,300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194 493,500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08 5 01 76212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161 218,800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188 639,300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194 493,500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08 5 01 76212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161 218,800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188 639,300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194 493,500</w:t>
            </w:r>
            <w:r>
              <w:rPr>
                <w:sz w:val="24"/>
                <w:szCs w:val="24"/>
              </w:rPr>
              <w:t xml:space="preserve"> </w:t>
            </w:r>
          </w:p>
        </w:tc>
      </w:tr>
      <w:tr w:rsidR="004C220E" w:rsidRPr="004C220E" w:rsidTr="004C220E">
        <w:trPr>
          <w:trHeight w:val="102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08 5 01 76240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161,300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161,300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161,300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w:t>
            </w:r>
            <w:r>
              <w:rPr>
                <w:sz w:val="24"/>
                <w:szCs w:val="24"/>
              </w:rPr>
              <w:t xml:space="preserve"> </w:t>
            </w:r>
            <w:r w:rsidRPr="004C220E">
              <w:rPr>
                <w:sz w:val="24"/>
                <w:szCs w:val="24"/>
              </w:rPr>
              <w:t>01 76240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161,300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161,300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161,300</w:t>
            </w:r>
            <w:r>
              <w:rPr>
                <w:sz w:val="24"/>
                <w:szCs w:val="24"/>
              </w:rPr>
              <w:t xml:space="preserve"> </w:t>
            </w:r>
          </w:p>
        </w:tc>
      </w:tr>
      <w:tr w:rsidR="004C220E" w:rsidRPr="004C220E" w:rsidTr="004C220E">
        <w:trPr>
          <w:trHeight w:val="28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w:t>
            </w:r>
            <w:r>
              <w:rPr>
                <w:sz w:val="24"/>
                <w:szCs w:val="24"/>
              </w:rPr>
              <w:t xml:space="preserve"> </w:t>
            </w:r>
            <w:r w:rsidRPr="004C220E">
              <w:rPr>
                <w:sz w:val="24"/>
                <w:szCs w:val="24"/>
              </w:rPr>
              <w:t>01 76240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161,300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161,300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161,300</w:t>
            </w:r>
            <w:r>
              <w:rPr>
                <w:sz w:val="24"/>
                <w:szCs w:val="24"/>
              </w:rPr>
              <w:t xml:space="preserve"> </w:t>
            </w:r>
          </w:p>
        </w:tc>
      </w:tr>
      <w:tr w:rsidR="004C220E" w:rsidRPr="004C220E" w:rsidTr="004C220E">
        <w:trPr>
          <w:trHeight w:val="28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Региональный проект "Педагоги и наставники"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Ю6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22 186,100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21 873,600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21 248,600</w:t>
            </w:r>
            <w:r>
              <w:rPr>
                <w:b/>
                <w:bCs/>
                <w:sz w:val="24"/>
                <w:szCs w:val="24"/>
              </w:rPr>
              <w:t xml:space="preserve"> </w:t>
            </w:r>
          </w:p>
        </w:tc>
      </w:tr>
      <w:tr w:rsidR="004C220E" w:rsidRPr="004C220E" w:rsidTr="004C220E">
        <w:trPr>
          <w:trHeight w:val="5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Ю6 53030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22 186,100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21 873,600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21 248,600</w:t>
            </w:r>
            <w:r>
              <w:rPr>
                <w:b/>
                <w:bCs/>
                <w:sz w:val="24"/>
                <w:szCs w:val="24"/>
              </w:rPr>
              <w:t xml:space="preserve"> </w:t>
            </w:r>
          </w:p>
        </w:tc>
      </w:tr>
      <w:tr w:rsidR="004C220E" w:rsidRPr="004C220E" w:rsidTr="004C220E">
        <w:trPr>
          <w:trHeight w:val="54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Ю6 53030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22 186,100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21 873,600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21 248,600</w:t>
            </w:r>
            <w:r>
              <w:rPr>
                <w:sz w:val="24"/>
                <w:szCs w:val="24"/>
              </w:rPr>
              <w:t xml:space="preserve"> </w:t>
            </w:r>
          </w:p>
        </w:tc>
      </w:tr>
      <w:tr w:rsidR="004C220E" w:rsidRPr="004C220E" w:rsidTr="004C220E">
        <w:trPr>
          <w:trHeight w:val="28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Ю6 53030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22 186,100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21 873,600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21 248,600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Дополнительное образование детей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44 528,423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45 848,429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48 046,370</w:t>
            </w:r>
            <w:r>
              <w:rPr>
                <w:b/>
                <w:bCs/>
                <w:sz w:val="24"/>
                <w:szCs w:val="24"/>
              </w:rPr>
              <w:t xml:space="preserve"> </w:t>
            </w:r>
          </w:p>
        </w:tc>
      </w:tr>
      <w:tr w:rsidR="004C220E" w:rsidRPr="004C220E" w:rsidTr="004C220E">
        <w:trPr>
          <w:trHeight w:val="138"/>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19 338,173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20 348,650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21 303,989</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19 338,173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20 348,650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21 303,989</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Основное мероприятие "Развитие культуры и искусства"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19 301,273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20 311,750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21 303,989</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04 1 01 05420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3 917,177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4 009,621</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4 105,852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04 1 01 05420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3 917,177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4 009,621</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4 105,852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04 1 01 05420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3 917,177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4 009,621</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4 105,852</w:t>
            </w:r>
            <w:r>
              <w:rPr>
                <w:sz w:val="24"/>
                <w:szCs w:val="24"/>
              </w:rPr>
              <w:t xml:space="preserve"> </w:t>
            </w:r>
          </w:p>
        </w:tc>
      </w:tr>
      <w:tr w:rsidR="004C220E" w:rsidRPr="004C220E" w:rsidTr="004C220E">
        <w:trPr>
          <w:trHeight w:val="102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04 1 01 71052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5 338,737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6 225,966</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6 618,210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04 1 01 71052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5 338,737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6 225,966</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6 618,210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04 1 01 71052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5 338,737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6 225,966</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6 618,210</w:t>
            </w:r>
            <w:r>
              <w:rPr>
                <w:sz w:val="24"/>
                <w:szCs w:val="24"/>
              </w:rPr>
              <w:t xml:space="preserve"> </w:t>
            </w:r>
          </w:p>
        </w:tc>
      </w:tr>
      <w:tr w:rsidR="004C220E" w:rsidRPr="004C220E" w:rsidTr="004C220E">
        <w:trPr>
          <w:trHeight w:val="57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04 1 01 71053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1 663,798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1 663,798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1 663,798</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1 663,798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1 663,798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1 663,798</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1 663,798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1 663,798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1 663,798</w:t>
            </w:r>
            <w:r>
              <w:rPr>
                <w:sz w:val="24"/>
                <w:szCs w:val="24"/>
              </w:rPr>
              <w:t xml:space="preserve"> </w:t>
            </w:r>
          </w:p>
        </w:tc>
      </w:tr>
      <w:tr w:rsidR="004C220E" w:rsidRPr="004C220E" w:rsidTr="004C220E">
        <w:trPr>
          <w:trHeight w:val="64"/>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01 Z1052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7 965,611</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7 996,415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8 500,179</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Z1052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7 965,611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7 996,415</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8 500,179</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Z1052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7 965,611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7 996,415</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8 500,179</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01 Z1053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415,950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415,950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415,950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415,950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415,950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415,950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415,950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415,950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415,950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"Исполнение переданных полномочий, делегированных органам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04 1 03 00000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36,900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36,900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5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Осуществление денежных выплат молодым специалистам (педагогическим работникам) муниципальных образовательных организаций</w:t>
            </w:r>
            <w:r>
              <w:rPr>
                <w:sz w:val="24"/>
                <w:szCs w:val="24"/>
              </w:rPr>
              <w:t xml:space="preserve"> </w:t>
            </w:r>
            <w:r w:rsidRPr="004C220E">
              <w:rPr>
                <w:sz w:val="24"/>
                <w:szCs w:val="24"/>
              </w:rPr>
              <w:t>дополнительного образования в сфере культуры.</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04 1 03 76250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36,900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36,900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61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04 1 03 76250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36,900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36,900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34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04 1 03 76250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36,900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36,900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08 0 00 00000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25 190,250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25 499,779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26 742,381</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08 1 00 00000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23 501,050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23 694,979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24 813,081</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"Развитие системы дополнительного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08 1 03 00000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20 095,844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20 289,773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21 407,875</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Обеспечение деятельности учреждений дополнительного образования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08 1 03 05150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6 954,298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6 464,014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6 915,880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08 1 03 05150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6 954,298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6 464,014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6 915,880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08 1 03 05150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6 954,298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6 464,014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6 915,880</w:t>
            </w:r>
            <w:r>
              <w:rPr>
                <w:sz w:val="24"/>
                <w:szCs w:val="24"/>
              </w:rPr>
              <w:t xml:space="preserve"> </w:t>
            </w:r>
          </w:p>
        </w:tc>
      </w:tr>
      <w:tr w:rsidR="004C220E" w:rsidRPr="004C220E" w:rsidTr="004C220E">
        <w:trPr>
          <w:trHeight w:val="102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08 1 03 71052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4 357,563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5 081,734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5 401,890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08 1 03 71052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4 357,563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5 081,734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5 401,890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08 1 03 71052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4 357,563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5 081,734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5 401,890</w:t>
            </w:r>
            <w:r>
              <w:rPr>
                <w:sz w:val="24"/>
                <w:szCs w:val="24"/>
              </w:rPr>
              <w:t xml:space="preserve"> </w:t>
            </w:r>
          </w:p>
        </w:tc>
      </w:tr>
      <w:tr w:rsidR="004C220E" w:rsidRPr="004C220E" w:rsidTr="004C220E">
        <w:trPr>
          <w:trHeight w:val="52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08 1 03 71053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2 625,298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2 625,298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2 625,298</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08 1 03 71053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2 625,298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2 625,298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2 625,298</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08 1 03 71053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2 625,298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2 625,298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2 625,298</w:t>
            </w:r>
            <w:r>
              <w:rPr>
                <w:sz w:val="24"/>
                <w:szCs w:val="24"/>
              </w:rPr>
              <w:t xml:space="preserve"> </w:t>
            </w:r>
          </w:p>
        </w:tc>
      </w:tr>
      <w:tr w:rsidR="004C220E" w:rsidRPr="004C220E" w:rsidTr="004C220E">
        <w:trPr>
          <w:trHeight w:val="102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03 Z1052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5 590,262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5 550,304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5 896,384</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03 Z1052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5 590,262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5 550,304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5 896,384</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03 Z1052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5 590,262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5 550,304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5 896,384</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03 Z1053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568,423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568,423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568,423</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03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568,423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568,423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568,423</w:t>
            </w:r>
            <w:r>
              <w:rPr>
                <w:sz w:val="24"/>
                <w:szCs w:val="24"/>
              </w:rPr>
              <w:t xml:space="preserve"> </w:t>
            </w:r>
          </w:p>
        </w:tc>
      </w:tr>
      <w:tr w:rsidR="004C220E" w:rsidRPr="004C220E" w:rsidTr="004C220E">
        <w:trPr>
          <w:trHeight w:val="22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03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568,423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568,423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568,423</w:t>
            </w:r>
            <w:r>
              <w:rPr>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08 1 07 00000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3 405,206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3 405,206</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3 405,206</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обеспечение деятельности (оказание услуг) учреждений дополнительного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08 1 07 05150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2 214,463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2 149,363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2 084,263</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08 1 07 05150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2 214,463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2 149,363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2 084,263</w:t>
            </w:r>
            <w:r>
              <w:rPr>
                <w:sz w:val="24"/>
                <w:szCs w:val="24"/>
              </w:rPr>
              <w:t xml:space="preserve"> </w:t>
            </w:r>
          </w:p>
        </w:tc>
      </w:tr>
      <w:tr w:rsidR="004C220E" w:rsidRPr="004C220E" w:rsidTr="004C220E">
        <w:trPr>
          <w:trHeight w:val="34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08 1 07 05150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2 214,463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2 149,363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2 084,263</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08 1 07 29120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191,441</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191,441</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191,441</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бюджетные ассигнования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08 1 07 29120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191,441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191,441</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191,441</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08 1 07 29120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191,441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191,441</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191,441</w:t>
            </w:r>
            <w:r>
              <w:rPr>
                <w:sz w:val="24"/>
                <w:szCs w:val="24"/>
              </w:rPr>
              <w:t xml:space="preserve"> </w:t>
            </w:r>
          </w:p>
        </w:tc>
      </w:tr>
      <w:tr w:rsidR="004C220E" w:rsidRPr="004C220E" w:rsidTr="004C220E">
        <w:trPr>
          <w:trHeight w:val="102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07 Z1052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911,400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976,500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1 041,600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07 Z1052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911,400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976,500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1 041,600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07 Z1052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911,400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976,500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1 041,600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07 Z1053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87,902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87,902</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87,902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07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07 Z1053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87,902</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4C220E">
              <w:rPr>
                <w:b/>
                <w:bCs/>
                <w:sz w:val="24"/>
                <w:szCs w:val="24"/>
              </w:rPr>
              <w:t>»</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08 5 00 00000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1 689,200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1 804,800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1 929,300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1 689,200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1 804,800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1 929,300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08 5 01 76213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1 689,200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1 804,800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1 929,300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08 5 01 76213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1 689,200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1 804,800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1 929,300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08 5 01 76213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1 689,200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1 804,800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1 929,300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Молодежная политика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215,045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182,045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182,045</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195,045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177,045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177,045</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Мероприятия программы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195,045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177,045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177,045</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"Мероприятия по профилактике правонарушений"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170,045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165,045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165,045</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Организация деятельности народной дружины и молодежного оперативного отряда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03 1 01 21250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03 1 01 21250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03 1 01 21250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Трудоустройство несовершеннолетних граждан в возрасте от 14 до 18 лет</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03 1 01 21270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160,045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160,045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160,045</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03 1 01 21270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160,045</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160,045</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160,045</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03 1 01 21270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160,045</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160,045</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160,045</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"Мероприятия по профилактике терроризма, экстремизма и незаконного оборота наркотиков"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03 1 02 00000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25,000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12,000</w:t>
            </w:r>
            <w:r>
              <w:rPr>
                <w:b/>
                <w:bCs/>
                <w:sz w:val="24"/>
                <w:szCs w:val="24"/>
              </w:rPr>
              <w:t xml:space="preserve"> </w:t>
            </w:r>
          </w:p>
        </w:tc>
      </w:tr>
      <w:tr w:rsidR="004C220E" w:rsidRPr="004C220E" w:rsidTr="004C220E">
        <w:trPr>
          <w:trHeight w:val="102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03 1 02 21290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03 1 02 21290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03 1 02 21290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154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03 1 02 21300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03 1 02 21300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03 1 02 21300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61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03 1 02 21310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w:t>
            </w:r>
            <w:r>
              <w:rPr>
                <w:b/>
                <w:bCs/>
                <w:sz w:val="24"/>
                <w:szCs w:val="24"/>
              </w:rPr>
              <w:t xml:space="preserve"> </w:t>
            </w:r>
          </w:p>
        </w:tc>
      </w:tr>
      <w:tr w:rsidR="004C220E" w:rsidRPr="004C220E" w:rsidTr="004C220E">
        <w:trPr>
          <w:trHeight w:val="33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03 1 02 21310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03 1 02 21310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w:t>
            </w:r>
            <w:r>
              <w:rPr>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34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«Реализация молодежной политики в Колышлейском районе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"Организация и проведение образовательных мероприятий для детей и молодежи"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Организация и проведение массовых мероприятий для детей и молодежи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05 1 01 21470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05 1 01 21470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05 1 01 21470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60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Мероприятия программы.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r>
      <w:tr w:rsidR="004C220E" w:rsidRPr="004C220E" w:rsidTr="004C220E">
        <w:trPr>
          <w:trHeight w:val="49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"Обеспечение безопасного участия детей в дорожном движении".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14 1 01 21200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14 1 01 21200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14 1 01 21200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Другие вопросы в области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21 900,795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22 045,842</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22 540,401</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21 900,795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22 045,842</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22 540,401</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2 361,252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2 397,078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2 440,438</w:t>
            </w:r>
            <w:r>
              <w:rPr>
                <w:b/>
                <w:bCs/>
                <w:sz w:val="24"/>
                <w:szCs w:val="24"/>
              </w:rPr>
              <w:t xml:space="preserve"> </w:t>
            </w:r>
          </w:p>
        </w:tc>
      </w:tr>
      <w:tr w:rsidR="004C220E" w:rsidRPr="004C220E" w:rsidTr="004C220E">
        <w:trPr>
          <w:trHeight w:val="255"/>
        </w:trPr>
        <w:tc>
          <w:tcPr>
            <w:tcW w:w="6677" w:type="dxa"/>
            <w:shd w:val="clear" w:color="auto" w:fill="auto"/>
            <w:vAlign w:val="center"/>
            <w:hideMark/>
          </w:tcPr>
          <w:p w:rsidR="004C220E" w:rsidRPr="004C220E" w:rsidRDefault="004C220E" w:rsidP="004C220E">
            <w:pPr>
              <w:widowControl/>
              <w:rPr>
                <w:b/>
                <w:bCs/>
                <w:sz w:val="24"/>
                <w:szCs w:val="24"/>
              </w:rPr>
            </w:pPr>
            <w:r w:rsidRPr="004C220E">
              <w:rPr>
                <w:b/>
                <w:bCs/>
                <w:sz w:val="24"/>
                <w:szCs w:val="24"/>
              </w:rPr>
              <w:t>Региональный проект "Педагоги и наставники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Ю6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2 361,252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2 397,078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2 440,438</w:t>
            </w:r>
            <w:r>
              <w:rPr>
                <w:b/>
                <w:bCs/>
                <w:sz w:val="24"/>
                <w:szCs w:val="24"/>
              </w:rPr>
              <w:t xml:space="preserve"> </w:t>
            </w:r>
          </w:p>
        </w:tc>
      </w:tr>
      <w:tr w:rsidR="004C220E" w:rsidRPr="004C220E" w:rsidTr="004C220E">
        <w:trPr>
          <w:trHeight w:val="765"/>
        </w:trPr>
        <w:tc>
          <w:tcPr>
            <w:tcW w:w="6677" w:type="dxa"/>
            <w:shd w:val="clear" w:color="auto" w:fill="auto"/>
            <w:vAlign w:val="center"/>
            <w:hideMark/>
          </w:tcPr>
          <w:p w:rsidR="004C220E" w:rsidRPr="004C220E" w:rsidRDefault="004C220E" w:rsidP="004C220E">
            <w:pPr>
              <w:widowControl/>
              <w:rPr>
                <w:b/>
                <w:bCs/>
                <w:sz w:val="24"/>
                <w:szCs w:val="24"/>
              </w:rPr>
            </w:pPr>
            <w:r w:rsidRPr="004C220E">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Ю6 51791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2 361,252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2 397,078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2 440,438</w:t>
            </w:r>
            <w:r>
              <w:rPr>
                <w:b/>
                <w:bCs/>
                <w:sz w:val="24"/>
                <w:szCs w:val="24"/>
              </w:rPr>
              <w:t xml:space="preserve"> </w:t>
            </w:r>
          </w:p>
        </w:tc>
      </w:tr>
      <w:tr w:rsidR="004C220E" w:rsidRPr="004C220E" w:rsidTr="004C220E">
        <w:trPr>
          <w:trHeight w:val="525"/>
        </w:trPr>
        <w:tc>
          <w:tcPr>
            <w:tcW w:w="6677" w:type="dxa"/>
            <w:shd w:val="clear" w:color="auto" w:fill="auto"/>
            <w:vAlign w:val="center"/>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Ю6 51791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2 361,252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2 397,078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2 440,438</w:t>
            </w:r>
            <w:r>
              <w:rPr>
                <w:sz w:val="24"/>
                <w:szCs w:val="24"/>
              </w:rPr>
              <w:t xml:space="preserve"> </w:t>
            </w:r>
          </w:p>
        </w:tc>
      </w:tr>
      <w:tr w:rsidR="004C220E" w:rsidRPr="004C220E" w:rsidTr="004C220E">
        <w:trPr>
          <w:trHeight w:val="360"/>
        </w:trPr>
        <w:tc>
          <w:tcPr>
            <w:tcW w:w="6677" w:type="dxa"/>
            <w:shd w:val="clear" w:color="auto" w:fill="auto"/>
            <w:vAlign w:val="center"/>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Ю6 51791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2 361,252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2 397,078</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2 440,438</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«Обеспечение деятельности Управления образования Администрации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12 807,183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12 911,404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13 361,003</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"Управление развитием образования в Колышлейском районе"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08 2 01 00000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12 807,183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12 911,404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13 361,003</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08 2 01 02100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6 782,627</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7 068,074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7 362,440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08 2 01 02100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6 782,627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7 068,074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7 362,440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08 2 01 02100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6 782,627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7 068,074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7 362,440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08 2 01 02110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5 540,752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5 792,303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5 947,536</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08 2 01 02110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5 540,752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5 792,303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5 947,536</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Расходы на выплаты персоналу казенных учреждений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08 2 01 02110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5 540,752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5 792,303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5 947,536</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08 2 01 02200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276,790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35,327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35,327</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08 2 01 02200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274,963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33,500</w:t>
            </w:r>
            <w:r>
              <w:rPr>
                <w:sz w:val="24"/>
                <w:szCs w:val="24"/>
              </w:rPr>
              <w:t xml:space="preserve"> </w:t>
            </w:r>
          </w:p>
        </w:tc>
      </w:tr>
      <w:tr w:rsidR="004C220E" w:rsidRPr="004C220E" w:rsidTr="004C220E">
        <w:trPr>
          <w:trHeight w:val="36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08 2 01 02200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274,963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33,500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бюджетные ассигнования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08 2 01 02200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1,827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1,827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1,827</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Уплата налогов, сборов и иных платежей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08 2 01 02200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850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1,827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1,827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1,827</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обеспечение функций казенных учреждений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08 2 01 02210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207,014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15,700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08 2 01 02210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207,014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15,700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08 2 01 02210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207,014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15,700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"Организация отдыха, оздоровления, занятости детей и подростков в Колышлейском районе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08 4 00 00000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5 671,400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5 671,400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5 671,400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"Исполнение полномочий в сфере организации отдыха и оздоровления детей"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08 4 02 00000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5 671,400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5 671,400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5 671,400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Организация отдыха детей в загородных стационарных детских оздоровительных лагерях в каникулярное время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08 4 02 74341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972,668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972,668</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972,668</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223,292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223,292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223,292</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223,292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223,292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223,292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749,376</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749,376</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749,376</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749,376</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749,376</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749,376</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Организация отдыха детей в оздоровительных лагерях с дневным пребыванием в каникулярное время</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08 4 02 74342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3 564,532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3 564,532</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3 564,532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3 564,532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3 564,532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3 564,532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3 564,532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3 564,532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3 564,532</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08 4 02 74343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1 061,100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1 061,100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1 061,100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1 061,100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1 061,100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1 061,100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1 061,100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1 061,100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1 061,100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Администрирование расходов в сфере организации отдыха и оздоровления детей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08 4 02 74344</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73,100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73,100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73,100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08 4 02 74344</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71,870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71,870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71,870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казенных учреждений</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08 4 02 74344</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71,870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71,870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71,870</w:t>
            </w:r>
            <w:r>
              <w:rPr>
                <w:sz w:val="24"/>
                <w:szCs w:val="24"/>
              </w:rPr>
              <w:t xml:space="preserve"> </w:t>
            </w:r>
          </w:p>
        </w:tc>
      </w:tr>
      <w:tr w:rsidR="004C220E" w:rsidRPr="004C220E" w:rsidTr="004C220E">
        <w:trPr>
          <w:trHeight w:val="33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08 4 02 74344</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1,230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1,230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1,230</w:t>
            </w:r>
            <w:r>
              <w:rPr>
                <w:b/>
                <w:bCs/>
                <w:sz w:val="24"/>
                <w:szCs w:val="24"/>
              </w:rPr>
              <w:t xml:space="preserve"> </w:t>
            </w:r>
          </w:p>
        </w:tc>
      </w:tr>
      <w:tr w:rsidR="004C220E" w:rsidRPr="004C220E" w:rsidTr="004C220E">
        <w:trPr>
          <w:trHeight w:val="30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08 4 02 74344</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1,230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1,230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1,230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1 060,960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1 065,960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1 067,560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1 060,960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1 065,960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1 067,560</w:t>
            </w:r>
            <w:r>
              <w:rPr>
                <w:b/>
                <w:bCs/>
                <w:sz w:val="24"/>
                <w:szCs w:val="24"/>
              </w:rPr>
              <w:t xml:space="preserve"> </w:t>
            </w:r>
          </w:p>
        </w:tc>
      </w:tr>
      <w:tr w:rsidR="004C220E" w:rsidRPr="004C220E" w:rsidTr="004C220E">
        <w:trPr>
          <w:trHeight w:val="64"/>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08 5 01 76010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12,300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08 5 01 76010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12,300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08 5 01 76010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12,300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08 5 01 76212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32,800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37,700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39,700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08 5 01 76212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37,700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39,700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08 5 01 76212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37,700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39,700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Региональный проект "Педагоги и наставники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Ю6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1 015,560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1 015,560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1 015,560</w:t>
            </w:r>
            <w:r>
              <w:rPr>
                <w:b/>
                <w:bCs/>
                <w:sz w:val="24"/>
                <w:szCs w:val="24"/>
              </w:rPr>
              <w:t xml:space="preserve"> </w:t>
            </w:r>
          </w:p>
        </w:tc>
      </w:tr>
      <w:tr w:rsidR="004C220E" w:rsidRPr="004C220E" w:rsidTr="004C220E">
        <w:trPr>
          <w:trHeight w:val="153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07</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09</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Ю6 50500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1 015,560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1 015,560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1 015,560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Ю6 50500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1 015,560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1 015,560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1 015,560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07</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09</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Ю6 50500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1 015,560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1 015,560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1 015,560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Культура, кинематография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41 689,303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43 670,744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46 257,948</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Культура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41 689,303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43 670,744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46 257,948</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41 689,303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43 670,744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46 257,948</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41 689,303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43 670,744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46 257,948</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"Развитие культуры и искусства"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24 037,341</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25 083,381</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26 516,349</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Расходы на обеспечение деятельности (оказание услуг) муниципальных учреждений клубно-досугового типа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04 1 01 05400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1 303,166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778,649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678,649</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04 1 01 05400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1 303,166</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778,649</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678,649</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04 1 01 05400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1 303,166</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778,649</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678,649</w:t>
            </w:r>
            <w:r>
              <w:rPr>
                <w:sz w:val="24"/>
                <w:szCs w:val="24"/>
              </w:rPr>
              <w:t xml:space="preserve"> </w:t>
            </w:r>
          </w:p>
        </w:tc>
      </w:tr>
      <w:tr w:rsidR="004C220E" w:rsidRPr="004C220E" w:rsidTr="004C220E">
        <w:trPr>
          <w:trHeight w:val="79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04 1 01 71051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11 254,251</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13 124,497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13 951,316</w:t>
            </w:r>
            <w:r>
              <w:rPr>
                <w:b/>
                <w:bCs/>
                <w:sz w:val="24"/>
                <w:szCs w:val="24"/>
              </w:rPr>
              <w:t xml:space="preserve"> </w:t>
            </w:r>
          </w:p>
        </w:tc>
      </w:tr>
      <w:tr w:rsidR="004C220E" w:rsidRPr="004C220E" w:rsidTr="004C220E">
        <w:trPr>
          <w:trHeight w:val="63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04 1 01 71051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11 254,251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13 124,497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13 951,316</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04 1 01 71051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11 254,251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13 124,497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13 951,316</w:t>
            </w:r>
            <w:r>
              <w:rPr>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01 Z1051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11 479,924</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11 180,235</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11 886,384</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Z1051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11 479,924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11 180,235</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11 886,384</w:t>
            </w:r>
            <w:r>
              <w:rPr>
                <w:sz w:val="24"/>
                <w:szCs w:val="24"/>
              </w:rPr>
              <w:t xml:space="preserve"> </w:t>
            </w:r>
          </w:p>
        </w:tc>
      </w:tr>
      <w:tr w:rsidR="004C220E" w:rsidRPr="004C220E" w:rsidTr="004C220E">
        <w:trPr>
          <w:trHeight w:val="30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01 Z1051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11 479,924</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11 180,235</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11 886,384</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"Развитие библиотечного дела"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17 651,962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18 587,363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19 741,599</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обеспечение деятельности (оказание услуг) муниципальных учреждений (библиотеки)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04 1 02 05410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450,848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203,762</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203,762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04 1 02 05410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450,848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203,762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203,762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04 1 02 05410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450,848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203,762</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203,762</w:t>
            </w:r>
            <w:r>
              <w:rPr>
                <w:sz w:val="24"/>
                <w:szCs w:val="24"/>
              </w:rPr>
              <w:t xml:space="preserve"> </w:t>
            </w:r>
          </w:p>
        </w:tc>
      </w:tr>
      <w:tr w:rsidR="004C220E" w:rsidRPr="004C220E" w:rsidTr="003E72DE">
        <w:trPr>
          <w:trHeight w:val="138"/>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w:t>
            </w:r>
            <w:r w:rsidRPr="004C220E">
              <w:rPr>
                <w:b/>
                <w:bCs/>
                <w:sz w:val="24"/>
                <w:szCs w:val="24"/>
              </w:rPr>
              <w:lastRenderedPageBreak/>
              <w:t>государственной социальной политики»</w:t>
            </w:r>
            <w:r>
              <w:rPr>
                <w:b/>
                <w:bCs/>
                <w:sz w:val="24"/>
                <w:szCs w:val="24"/>
              </w:rPr>
              <w:t xml:space="preserve">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04 1 02 71051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8 457,949</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9 863,503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10 484,884</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04 1 02 71051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8 457,949</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9 863,503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10 484,884</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04 1 02 71051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8 457,949</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9 863,503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10 484,884</w:t>
            </w:r>
            <w:r>
              <w:rPr>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02 Z1051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8 648,158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8 422,931</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8 953,627</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02 Z1051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8 648,158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8 422,931</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8 953,627</w:t>
            </w:r>
            <w:r>
              <w:rPr>
                <w:sz w:val="24"/>
                <w:szCs w:val="24"/>
              </w:rPr>
              <w:t xml:space="preserve"> </w:t>
            </w:r>
          </w:p>
        </w:tc>
      </w:tr>
      <w:tr w:rsidR="004C220E" w:rsidRPr="004C220E" w:rsidTr="004C220E">
        <w:trPr>
          <w:trHeight w:val="27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02 Z1051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8 648,158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8 422,931</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8 953,627</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 Поддержка отрасли культуры (модернизация библиотек в части комплектования книжных фондов)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 1 02 L5197</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95,008</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97,167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99,326</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02 L5197</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95,008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97,167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99,326</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 1 02 L5197</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95,008</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97,167</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99,326</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Социальная политика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100 434,655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139 307,380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141 975,665</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Пенсионное обеспечение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1 857,800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1 925,900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1 996,600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1 857,800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1 925,900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1 996,600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1 701,400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1 769,500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1 840,200</w:t>
            </w:r>
            <w:r>
              <w:rPr>
                <w:b/>
                <w:bCs/>
                <w:sz w:val="24"/>
                <w:szCs w:val="24"/>
              </w:rPr>
              <w:t xml:space="preserve"> </w:t>
            </w:r>
          </w:p>
        </w:tc>
      </w:tr>
      <w:tr w:rsidR="004C220E" w:rsidRPr="004C220E" w:rsidTr="004C220E">
        <w:trPr>
          <w:trHeight w:val="138"/>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01 2 02 00000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1 701,400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1 769,500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1 840,200</w:t>
            </w:r>
            <w:r>
              <w:rPr>
                <w:b/>
                <w:bCs/>
                <w:sz w:val="24"/>
                <w:szCs w:val="24"/>
              </w:rPr>
              <w:t xml:space="preserve"> </w:t>
            </w:r>
          </w:p>
        </w:tc>
      </w:tr>
      <w:tr w:rsidR="004C220E" w:rsidRPr="004C220E" w:rsidTr="004C220E">
        <w:trPr>
          <w:trHeight w:val="102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01 2 02 10100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1 701,400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1 769,500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1 840,200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01 2 02 10100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1 701,400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1 769,500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1 840,200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01 2 02 10100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1 701,400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1 769,500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1 840,200</w:t>
            </w:r>
            <w:r>
              <w:rPr>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156,400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156,400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156,400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156,400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156,400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156,400</w:t>
            </w:r>
            <w:r>
              <w:rPr>
                <w:b/>
                <w:bCs/>
                <w:sz w:val="24"/>
                <w:szCs w:val="24"/>
              </w:rPr>
              <w:t xml:space="preserve"> </w:t>
            </w:r>
          </w:p>
        </w:tc>
      </w:tr>
      <w:tr w:rsidR="004C220E" w:rsidRPr="004C220E" w:rsidTr="004C220E">
        <w:trPr>
          <w:trHeight w:val="102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01 3 02 74250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156,400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156,400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156,400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156,400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156,400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156,400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156,400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156,400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156,400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Социальное обслуживание населения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17 593,000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20 278,300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21 392,700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17 593,000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20 278,300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21 392,700</w:t>
            </w:r>
            <w:r>
              <w:rPr>
                <w:b/>
                <w:bCs/>
                <w:sz w:val="24"/>
                <w:szCs w:val="24"/>
              </w:rPr>
              <w:t xml:space="preserve"> </w:t>
            </w:r>
          </w:p>
        </w:tc>
      </w:tr>
      <w:tr w:rsidR="004C220E" w:rsidRPr="004C220E" w:rsidTr="003E72DE">
        <w:trPr>
          <w:trHeight w:val="422"/>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w:t>
            </w:r>
            <w:r w:rsidRPr="004C220E">
              <w:rPr>
                <w:b/>
                <w:bCs/>
                <w:sz w:val="24"/>
                <w:szCs w:val="24"/>
              </w:rPr>
              <w:lastRenderedPageBreak/>
              <w:t xml:space="preserve">и социальной поддержки населения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17 593,000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20 278,300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21 392,700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17 593,000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20 278,300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21 392,700</w:t>
            </w:r>
            <w:r>
              <w:rPr>
                <w:b/>
                <w:bCs/>
                <w:sz w:val="24"/>
                <w:szCs w:val="24"/>
              </w:rPr>
              <w:t xml:space="preserve"> </w:t>
            </w:r>
          </w:p>
        </w:tc>
      </w:tr>
      <w:tr w:rsidR="004C220E" w:rsidRPr="004C220E" w:rsidTr="004C220E">
        <w:trPr>
          <w:trHeight w:val="241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02</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01 3 02 74410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17 593,000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20 278,300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21 392,700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01 3 02 74410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17 593,000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20 278,300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21 392,700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02</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01 3 02 74410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17 593,000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20 278,300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21 392,700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Социальное обеспечение населения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40 766,400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59 700,283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60 834,272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31 074,000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42 957,500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43 370,200</w:t>
            </w:r>
            <w:r>
              <w:rPr>
                <w:b/>
                <w:bCs/>
                <w:sz w:val="24"/>
                <w:szCs w:val="24"/>
              </w:rPr>
              <w:t xml:space="preserve"> </w:t>
            </w:r>
          </w:p>
        </w:tc>
      </w:tr>
      <w:tr w:rsidR="004C220E" w:rsidRPr="004C220E" w:rsidTr="004C220E">
        <w:trPr>
          <w:trHeight w:val="138"/>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29 433,000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42 629,300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43 042,000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Основное мероприятие "Государственная поддержка при улучшении жилищных условий молодых и многодетных семей"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500,200</w:t>
            </w:r>
            <w:r>
              <w:rPr>
                <w:b/>
                <w:bCs/>
                <w:sz w:val="24"/>
                <w:szCs w:val="24"/>
              </w:rPr>
              <w:t xml:space="preserve"> </w:t>
            </w:r>
          </w:p>
        </w:tc>
      </w:tr>
      <w:tr w:rsidR="004C220E" w:rsidRPr="004C220E" w:rsidTr="004C220E">
        <w:trPr>
          <w:trHeight w:val="49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Предоставление социальных выплат на улучшение жилищных условий многодетным семьям.</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01 3 01 76520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500,200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01 3 01 76520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0,200</w:t>
            </w:r>
            <w:r>
              <w:rPr>
                <w:sz w:val="24"/>
                <w:szCs w:val="24"/>
              </w:rPr>
              <w:t xml:space="preserve"> </w:t>
            </w:r>
          </w:p>
        </w:tc>
      </w:tr>
      <w:tr w:rsidR="004C220E" w:rsidRPr="004C220E" w:rsidTr="004C220E">
        <w:trPr>
          <w:trHeight w:val="34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01 3 01 76520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0,200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01 3 01 76520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01 3 01 76520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500,000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29 433,000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42 129,100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42 541,800</w:t>
            </w:r>
            <w:r>
              <w:rPr>
                <w:b/>
                <w:bCs/>
                <w:sz w:val="24"/>
                <w:szCs w:val="24"/>
              </w:rPr>
              <w:t xml:space="preserve"> </w:t>
            </w:r>
          </w:p>
        </w:tc>
      </w:tr>
      <w:tr w:rsidR="004C220E" w:rsidRPr="004C220E" w:rsidTr="004C220E">
        <w:trPr>
          <w:trHeight w:val="204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01 3 02 74060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1 441,000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2 161,500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2 161,500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01 3 02 74060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1 441,000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2 161,500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2 161,500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01 3 02 74060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1 441,000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2 161,500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2 161,500</w:t>
            </w:r>
            <w:r>
              <w:rPr>
                <w:sz w:val="24"/>
                <w:szCs w:val="24"/>
              </w:rPr>
              <w:t xml:space="preserve"> </w:t>
            </w:r>
          </w:p>
        </w:tc>
      </w:tr>
      <w:tr w:rsidR="004C220E" w:rsidRPr="004C220E" w:rsidTr="004C220E">
        <w:trPr>
          <w:trHeight w:val="127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01 3 02 74070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1 315,500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1 973,200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1 973,200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01 3 02 74070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1 315,500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1 973,200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1 973,200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01 3 02 74070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1 315,500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1 973,200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1 973,200</w:t>
            </w:r>
            <w:r>
              <w:rPr>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01 3 02 74080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4 000,000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4 000,000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4 000,000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01 3 02 74080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4 000,000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4 000,000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01 3 02 74080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4 000,000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4 000,000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4 000,000</w:t>
            </w:r>
            <w:r>
              <w:rPr>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01 3 02 74100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690,200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1 035,300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1 035,300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r>
      <w:tr w:rsidR="004C220E" w:rsidRPr="004C220E" w:rsidTr="004C220E">
        <w:trPr>
          <w:trHeight w:val="39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681,700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1 025,300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1 025,300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01 3 02 74100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681,700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1 025,300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1 025,300</w:t>
            </w:r>
            <w:r>
              <w:rPr>
                <w:sz w:val="24"/>
                <w:szCs w:val="24"/>
              </w:rPr>
              <w:t xml:space="preserve"> </w:t>
            </w:r>
          </w:p>
        </w:tc>
      </w:tr>
      <w:tr w:rsidR="004C220E" w:rsidRPr="004C220E" w:rsidTr="004C220E">
        <w:trPr>
          <w:trHeight w:val="64"/>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w:t>
            </w:r>
            <w:r w:rsidRPr="004C220E">
              <w:rPr>
                <w:b/>
                <w:bCs/>
                <w:sz w:val="24"/>
                <w:szCs w:val="24"/>
              </w:rPr>
              <w:lastRenderedPageBreak/>
              <w:t>проживающих на территории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01 3 02 74210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94,900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142,400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142,400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94,900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142,400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142,400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94,900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142,400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142,400</w:t>
            </w:r>
            <w:r>
              <w:rPr>
                <w:sz w:val="24"/>
                <w:szCs w:val="24"/>
              </w:rPr>
              <w:t xml:space="preserve"> </w:t>
            </w:r>
          </w:p>
        </w:tc>
      </w:tr>
      <w:tr w:rsidR="004C220E" w:rsidRPr="004C220E" w:rsidTr="004C220E">
        <w:trPr>
          <w:trHeight w:val="153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01 3 02 74220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2 233,000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3 349,500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3 349,500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2 233,000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3 349,500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3 349,500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2 233,000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3 349,500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3 349,500</w:t>
            </w:r>
            <w:r>
              <w:rPr>
                <w:sz w:val="24"/>
                <w:szCs w:val="24"/>
              </w:rPr>
              <w:t xml:space="preserve"> </w:t>
            </w:r>
          </w:p>
        </w:tc>
      </w:tr>
      <w:tr w:rsidR="004C220E" w:rsidRPr="004C220E" w:rsidTr="004C220E">
        <w:trPr>
          <w:trHeight w:val="127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01 3 02 74230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2 343,000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3 514,500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3 514,500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2 343,000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3 514,500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3 514,500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2 343,000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3 514,500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3 514,500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01 3 02 74260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27,500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27,500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01 3 02 74260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27,500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01 3 02 74260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27,500</w:t>
            </w:r>
            <w:r>
              <w:rPr>
                <w:sz w:val="24"/>
                <w:szCs w:val="24"/>
              </w:rPr>
              <w:t xml:space="preserve"> </w:t>
            </w:r>
          </w:p>
        </w:tc>
      </w:tr>
      <w:tr w:rsidR="004C220E" w:rsidRPr="004C220E" w:rsidTr="004C220E">
        <w:trPr>
          <w:trHeight w:val="213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01 3 02 74270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2 098,100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3 147,200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3 147,200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2 098,100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3 147,200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3 147,200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01 3 02 74270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2 098,100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3 147,200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3 147,200</w:t>
            </w:r>
            <w:r>
              <w:rPr>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01 3 02 74420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339,000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399,500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405,700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01 3 02 74420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339,000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399,500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405,700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01 3 02 74420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339,000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399,500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405,700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01 3 02 74510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5 378,200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8 393,200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8 726,700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58,000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91,400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95,000</w:t>
            </w:r>
            <w:r>
              <w:rPr>
                <w:sz w:val="24"/>
                <w:szCs w:val="24"/>
              </w:rPr>
              <w:t xml:space="preserve"> </w:t>
            </w:r>
          </w:p>
        </w:tc>
      </w:tr>
      <w:tr w:rsidR="004C220E" w:rsidRPr="004C220E" w:rsidTr="004C220E">
        <w:trPr>
          <w:trHeight w:val="39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58,000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91,400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95,000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5 320,200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8 301,800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8 631,700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5 320,200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8 301,800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8 631,700</w:t>
            </w:r>
            <w:r>
              <w:rPr>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 xml:space="preserve">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01 3 02 74620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147,000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156,800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163,400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01 3 02 74620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w:t>
            </w:r>
            <w:r>
              <w:rPr>
                <w:sz w:val="24"/>
                <w:szCs w:val="24"/>
              </w:rPr>
              <w:t xml:space="preserve"> </w:t>
            </w:r>
          </w:p>
        </w:tc>
      </w:tr>
      <w:tr w:rsidR="004C220E" w:rsidRPr="004C220E" w:rsidTr="004C220E">
        <w:trPr>
          <w:trHeight w:val="37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01 3 02 74620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01 3 02 74620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145,000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154,800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161,400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01 3 02 74620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145,000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154,800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161,400</w:t>
            </w:r>
            <w:r>
              <w:rPr>
                <w:sz w:val="24"/>
                <w:szCs w:val="24"/>
              </w:rPr>
              <w:t xml:space="preserve"> </w:t>
            </w:r>
          </w:p>
        </w:tc>
      </w:tr>
      <w:tr w:rsidR="004C220E" w:rsidRPr="004C220E" w:rsidTr="004C220E">
        <w:trPr>
          <w:trHeight w:val="126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01 3 02 75020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61,200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62,600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48,000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01 3 02 75020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0,700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0,700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01 3 02 75020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0,700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01 3 02 75020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61,900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47,300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01 3 02 75020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60,500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61,900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47,300</w:t>
            </w:r>
            <w:r>
              <w:rPr>
                <w:sz w:val="24"/>
                <w:szCs w:val="24"/>
              </w:rPr>
              <w:t xml:space="preserve"> </w:t>
            </w:r>
          </w:p>
        </w:tc>
      </w:tr>
      <w:tr w:rsidR="004C220E" w:rsidRPr="004C220E" w:rsidTr="004C220E">
        <w:trPr>
          <w:trHeight w:val="129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01 3 02 77200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314,200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314,200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314,200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314,200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314,200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314,200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01 3 02 77200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314,200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314,200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314,200</w:t>
            </w:r>
            <w:r>
              <w:rPr>
                <w:sz w:val="24"/>
                <w:szCs w:val="24"/>
              </w:rPr>
              <w:t xml:space="preserve"> </w:t>
            </w:r>
          </w:p>
        </w:tc>
      </w:tr>
      <w:tr w:rsidR="004C220E" w:rsidRPr="004C220E" w:rsidTr="004C220E">
        <w:trPr>
          <w:trHeight w:val="11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01 3 02 77301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8 833,400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13 331,100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13 407,900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01 3 02 77301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160,000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01 3 02 77301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01 3 02 77301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8 683,400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13 171,100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13 247,900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01 3 02 77301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8 683,400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13 171,100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13 247,900</w:t>
            </w:r>
            <w:r>
              <w:rPr>
                <w:sz w:val="24"/>
                <w:szCs w:val="24"/>
              </w:rPr>
              <w:t xml:space="preserve"> </w:t>
            </w:r>
          </w:p>
        </w:tc>
      </w:tr>
      <w:tr w:rsidR="004C220E" w:rsidRPr="004C220E" w:rsidTr="004C220E">
        <w:trPr>
          <w:trHeight w:val="97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01 3 02 77302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12,300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12,300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12,300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01 3 02 77302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0,300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0,300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01 3 02 77302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0,300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0,300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01 3 02 77302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01 3 02 77302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12,000</w:t>
            </w:r>
            <w:r>
              <w:rPr>
                <w:sz w:val="24"/>
                <w:szCs w:val="24"/>
              </w:rPr>
              <w:t xml:space="preserve"> </w:t>
            </w:r>
          </w:p>
        </w:tc>
      </w:tr>
      <w:tr w:rsidR="004C220E" w:rsidRPr="004C220E" w:rsidTr="004C220E">
        <w:trPr>
          <w:trHeight w:val="102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01 3 02 77400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64,800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65,600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66,400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01 3 02 77400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0,500</w:t>
            </w:r>
            <w:r>
              <w:rPr>
                <w:sz w:val="24"/>
                <w:szCs w:val="24"/>
              </w:rPr>
              <w:t xml:space="preserve"> </w:t>
            </w:r>
          </w:p>
        </w:tc>
      </w:tr>
      <w:tr w:rsidR="004C220E" w:rsidRPr="004C220E" w:rsidTr="004C220E">
        <w:trPr>
          <w:trHeight w:val="36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01 3 02 77400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0,500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01 3 02 77400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64,300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65,100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65,900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01 3 02 77400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64,300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65,100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65,900</w:t>
            </w:r>
            <w:r>
              <w:rPr>
                <w:sz w:val="24"/>
                <w:szCs w:val="24"/>
              </w:rPr>
              <w:t xml:space="preserve"> </w:t>
            </w:r>
          </w:p>
        </w:tc>
      </w:tr>
      <w:tr w:rsidR="004C220E" w:rsidRPr="004C220E" w:rsidTr="004C220E">
        <w:trPr>
          <w:trHeight w:val="78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R4620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39,700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42,700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46,100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R4620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39,700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42,700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46,100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R4620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39,700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42,700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46,100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"Социальная поддержка молодых семей в жилищной сфере"</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01 5 00 00000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1 641,000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328,200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328,200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Мероприятия программы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01 5 01 00000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1 641,000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328,200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328,200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Предоставление семьям социальных выплат на приобретение или строительство жилья при рождении первого ребенка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01 5 01 76510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1 641,000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328,200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328,200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01 5 01 76510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0,200</w:t>
            </w:r>
            <w:r>
              <w:rPr>
                <w:sz w:val="24"/>
                <w:szCs w:val="24"/>
              </w:rPr>
              <w:t xml:space="preserve"> </w:t>
            </w:r>
          </w:p>
        </w:tc>
      </w:tr>
      <w:tr w:rsidR="004C220E" w:rsidRPr="004C220E" w:rsidTr="004C220E">
        <w:trPr>
          <w:trHeight w:val="31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01 5 01 76510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0,200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01 5 01 76510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1 640,000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328,000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328,000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01 5 01 76510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1 640,000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328,000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328,000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9 692,400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15 350,200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16 069,800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9 692,400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15 350,200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16 069,800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9 692,400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15 350,200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16 069,800</w:t>
            </w:r>
            <w:r>
              <w:rPr>
                <w:b/>
                <w:bCs/>
                <w:sz w:val="24"/>
                <w:szCs w:val="24"/>
              </w:rPr>
              <w:t xml:space="preserve"> </w:t>
            </w:r>
          </w:p>
        </w:tc>
      </w:tr>
      <w:tr w:rsidR="004C220E" w:rsidRPr="004C220E" w:rsidTr="004C220E">
        <w:trPr>
          <w:trHeight w:val="31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08 5 01 74240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9 692,400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15 350,200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16 069,800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08 5 01 74240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54,217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87,961</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92,253</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08 5 01 74240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54,217</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87,961</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92,253</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08 5 01 74240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9 638,183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15 262,239</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15 977,547</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08 5 01 74240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9 638,183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15 262,239</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15 977,547</w:t>
            </w:r>
            <w:r>
              <w:rPr>
                <w:sz w:val="24"/>
                <w:szCs w:val="24"/>
              </w:rPr>
              <w:t xml:space="preserve"> </w:t>
            </w:r>
          </w:p>
        </w:tc>
      </w:tr>
      <w:tr w:rsidR="004C220E" w:rsidRPr="004C220E" w:rsidTr="00352252">
        <w:trPr>
          <w:trHeight w:val="138"/>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Муниципальная программа Колышлейского района Пензенской области "Развитие агропромышленного </w:t>
            </w:r>
            <w:r w:rsidRPr="004C220E">
              <w:rPr>
                <w:b/>
                <w:bCs/>
                <w:sz w:val="24"/>
                <w:szCs w:val="24"/>
              </w:rPr>
              <w:lastRenderedPageBreak/>
              <w:t>комплекса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1 392,583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1 394,272</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12 6 00 00000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1 392,583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1 394,272</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Основное мероприятие "Мероприятия по улучшению жилищных условий"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12 6 01 00000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1 392,583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1 394,272</w:t>
            </w:r>
            <w:r>
              <w:rPr>
                <w:b/>
                <w:bCs/>
                <w:sz w:val="24"/>
                <w:szCs w:val="24"/>
              </w:rPr>
              <w:t xml:space="preserve"> </w:t>
            </w:r>
          </w:p>
        </w:tc>
      </w:tr>
      <w:tr w:rsidR="004C220E" w:rsidRPr="004C220E" w:rsidTr="004C220E">
        <w:trPr>
          <w:trHeight w:val="52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12 6 01 L5761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1 392,583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1 394,272</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 6 01 L5761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1 392,583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1 394,272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 6 01 L5761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1 392,583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1 394,272</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Охрана семьи и детства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19 030,055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34 484,997</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33 588,393</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18 508,482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33 859,824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32 962,220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16 152,600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20 964,000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20 624,600</w:t>
            </w:r>
            <w:r>
              <w:rPr>
                <w:b/>
                <w:bCs/>
                <w:sz w:val="24"/>
                <w:szCs w:val="24"/>
              </w:rPr>
              <w:t xml:space="preserve"> </w:t>
            </w:r>
          </w:p>
        </w:tc>
      </w:tr>
      <w:tr w:rsidR="004C220E" w:rsidRPr="004C220E" w:rsidTr="004C220E">
        <w:trPr>
          <w:trHeight w:val="5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16 152,600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20 964,000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20 624,600</w:t>
            </w:r>
            <w:r>
              <w:rPr>
                <w:b/>
                <w:bCs/>
                <w:sz w:val="24"/>
                <w:szCs w:val="24"/>
              </w:rPr>
              <w:t xml:space="preserve"> </w:t>
            </w:r>
          </w:p>
        </w:tc>
      </w:tr>
      <w:tr w:rsidR="004C220E" w:rsidRPr="004C220E" w:rsidTr="004C220E">
        <w:trPr>
          <w:trHeight w:val="52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01 3 02 74010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2 805,900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4 208,900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4 208,900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01 3 02 74010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2 805,900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4 208,900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4 208,900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01 3 02 74010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2 805,900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4 208,900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4 208,900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Выплаты приемной семье на содержание подопечных детей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01 3 02 77101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5 714,600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7 608,800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7 636,000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 xml:space="preserve">Закупка товаров, работ и услуг для обеспечения </w:t>
            </w:r>
            <w:r w:rsidRPr="004C220E">
              <w:rPr>
                <w:sz w:val="24"/>
                <w:szCs w:val="24"/>
              </w:rPr>
              <w:lastRenderedPageBreak/>
              <w:t>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lastRenderedPageBreak/>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35,000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36,000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36,000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35,000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36,000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36,000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5 679,600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7 572,800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7 600,000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5 679,600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7 572,800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7 600,000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Выплата вознаграждения приемным родителям</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01 3 02 77102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1 741,600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2 321,700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2 321,700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r>
      <w:tr w:rsidR="004C220E" w:rsidRPr="004C220E" w:rsidTr="004C220E">
        <w:trPr>
          <w:trHeight w:val="24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1 733,800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2 311,700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2 311,700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1 733,800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2 311,700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2 311,700</w:t>
            </w:r>
            <w:r>
              <w:rPr>
                <w:sz w:val="24"/>
                <w:szCs w:val="24"/>
              </w:rPr>
              <w:t xml:space="preserve"> </w:t>
            </w:r>
          </w:p>
        </w:tc>
      </w:tr>
      <w:tr w:rsidR="004C220E" w:rsidRPr="004C220E" w:rsidTr="004C220E">
        <w:trPr>
          <w:trHeight w:val="255"/>
        </w:trPr>
        <w:tc>
          <w:tcPr>
            <w:tcW w:w="6677" w:type="dxa"/>
            <w:shd w:val="clear" w:color="auto" w:fill="auto"/>
            <w:vAlign w:val="center"/>
            <w:hideMark/>
          </w:tcPr>
          <w:p w:rsidR="004C220E" w:rsidRPr="004C220E" w:rsidRDefault="004C220E" w:rsidP="004C220E">
            <w:pPr>
              <w:widowControl/>
              <w:rPr>
                <w:b/>
                <w:bCs/>
                <w:sz w:val="24"/>
                <w:szCs w:val="24"/>
              </w:rPr>
            </w:pPr>
            <w:r w:rsidRPr="004C220E">
              <w:rPr>
                <w:b/>
                <w:bCs/>
                <w:sz w:val="24"/>
                <w:szCs w:val="24"/>
              </w:rPr>
              <w:t>Выплаты семьям опекунов на содержание подопечных детей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01 3 02 77103</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3 289,700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6 824,600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6 458,000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19,700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19,700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3 270,000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6 804,900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6 438,000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01 3 02 77103</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3 270,000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6 804,900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6 438,000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w:t>
            </w:r>
            <w:r>
              <w:rPr>
                <w:b/>
                <w:bCs/>
                <w:sz w:val="24"/>
                <w:szCs w:val="24"/>
              </w:rPr>
              <w:t xml:space="preserve"> </w:t>
            </w:r>
            <w:r w:rsidRPr="004C220E">
              <w:rPr>
                <w:b/>
                <w:bCs/>
                <w:sz w:val="24"/>
                <w:szCs w:val="24"/>
              </w:rPr>
              <w:t>02 R0840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2 600,800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w:t>
            </w:r>
            <w:r>
              <w:rPr>
                <w:sz w:val="24"/>
                <w:szCs w:val="24"/>
              </w:rPr>
              <w:t xml:space="preserve"> </w:t>
            </w:r>
            <w:r w:rsidRPr="004C220E">
              <w:rPr>
                <w:sz w:val="24"/>
                <w:szCs w:val="24"/>
              </w:rPr>
              <w:t>02 R0840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2 600,800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Публичные нормативные социальные выплаты гражданам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R0840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2 600,800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"Обеспечение жильем молодых семей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01 6 00 00000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2 315,282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3 509,024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2 950,820</w:t>
            </w:r>
            <w:r>
              <w:rPr>
                <w:b/>
                <w:bCs/>
                <w:sz w:val="24"/>
                <w:szCs w:val="24"/>
              </w:rPr>
              <w:t xml:space="preserve"> </w:t>
            </w:r>
          </w:p>
        </w:tc>
      </w:tr>
      <w:tr w:rsidR="004C220E" w:rsidRPr="004C220E" w:rsidTr="004C220E">
        <w:trPr>
          <w:trHeight w:val="52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"Государственная поддержка молодых семей при улучшении жилищных условий"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01 6 01 00000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2 315,282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3 509,024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2 950,820</w:t>
            </w:r>
            <w:r>
              <w:rPr>
                <w:b/>
                <w:bCs/>
                <w:sz w:val="24"/>
                <w:szCs w:val="24"/>
              </w:rPr>
              <w:t xml:space="preserve"> </w:t>
            </w:r>
          </w:p>
        </w:tc>
      </w:tr>
      <w:tr w:rsidR="004C220E" w:rsidRPr="004C220E" w:rsidTr="004C220E">
        <w:trPr>
          <w:trHeight w:val="33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Расходы на реализацию мероприятий по обеспечению жильем молодых семей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6 01 L4970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2 315,282</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3 509,024</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2 950,820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6 01 L4970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2 315,282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3 509,024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2 950,820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Социальные выплаты гражданам, кроме публичных нормативных социальных выплат</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6 01 L4970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2 315,282</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3 509,024</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2 950,820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01 7 00 00000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9 386,800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9 386,800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01 7 01 00000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9 386,800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9 386,800</w:t>
            </w:r>
            <w:r>
              <w:rPr>
                <w:b/>
                <w:bCs/>
                <w:sz w:val="24"/>
                <w:szCs w:val="24"/>
              </w:rPr>
              <w:t xml:space="preserve"> </w:t>
            </w:r>
          </w:p>
        </w:tc>
      </w:tr>
      <w:tr w:rsidR="004C220E" w:rsidRPr="004C220E" w:rsidTr="004C220E">
        <w:trPr>
          <w:trHeight w:val="159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7 01 Д0820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40,600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9 386,800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9 386,800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7 01 Д0820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40,600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167,800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167,800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7 01 Д0820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40,600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167,800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167,800</w:t>
            </w:r>
            <w:r>
              <w:rPr>
                <w:sz w:val="24"/>
                <w:szCs w:val="24"/>
              </w:rPr>
              <w:t xml:space="preserve"> </w:t>
            </w:r>
          </w:p>
        </w:tc>
      </w:tr>
      <w:tr w:rsidR="004C220E" w:rsidRPr="004C220E" w:rsidTr="004C220E">
        <w:trPr>
          <w:trHeight w:val="30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7 01 Д0820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400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9 219,000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9 219,000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Бюджетные инвестиции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7 01 Д0820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410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9 219,000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9 219,000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521,573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625,173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626,173</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4C220E">
              <w:rPr>
                <w:b/>
                <w:bCs/>
                <w:sz w:val="24"/>
                <w:szCs w:val="24"/>
              </w:rPr>
              <w:t xml:space="preserve">»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331,373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331,373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331,373</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Основное мероприятие "Развитие системы общего </w:t>
            </w:r>
            <w:r w:rsidRPr="004C220E">
              <w:rPr>
                <w:b/>
                <w:bCs/>
                <w:sz w:val="24"/>
                <w:szCs w:val="24"/>
              </w:rPr>
              <w:lastRenderedPageBreak/>
              <w:t>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lastRenderedPageBreak/>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xml:space="preserve">08 1 02 00000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331,373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331,373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331,373</w:t>
            </w:r>
            <w:r>
              <w:rPr>
                <w:b/>
                <w:bCs/>
                <w:sz w:val="24"/>
                <w:szCs w:val="24"/>
              </w:rPr>
              <w:t xml:space="preserve"> </w:t>
            </w:r>
          </w:p>
        </w:tc>
      </w:tr>
      <w:tr w:rsidR="004C220E" w:rsidRPr="004C220E" w:rsidTr="004C220E">
        <w:trPr>
          <w:trHeight w:val="129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08 1 02 21750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331,373</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331,373</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331,373</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08 1 02 21750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331,373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331,373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331,373</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Субсидии бюджетным учреждениям</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08 1 02 21750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610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331,373</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331,373</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331,373</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190,200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293,800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294,800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190,200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293,800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294,800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04</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08 5 01 76010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190,200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293,800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294,800</w:t>
            </w:r>
            <w:r>
              <w:rPr>
                <w:b/>
                <w:bCs/>
                <w:sz w:val="24"/>
                <w:szCs w:val="24"/>
              </w:rPr>
              <w:t xml:space="preserve"> </w:t>
            </w:r>
          </w:p>
        </w:tc>
      </w:tr>
      <w:tr w:rsidR="004C220E" w:rsidRPr="004C220E" w:rsidTr="004C220E">
        <w:trPr>
          <w:trHeight w:val="34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08 5 01 76010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sidRPr="004C220E">
              <w:rPr>
                <w:sz w:val="24"/>
                <w:szCs w:val="24"/>
              </w:rPr>
              <w:t> </w:t>
            </w:r>
          </w:p>
        </w:tc>
        <w:tc>
          <w:tcPr>
            <w:tcW w:w="1560" w:type="dxa"/>
            <w:shd w:val="clear" w:color="auto" w:fill="auto"/>
            <w:vAlign w:val="bottom"/>
            <w:hideMark/>
          </w:tcPr>
          <w:p w:rsidR="004C220E" w:rsidRPr="004C220E" w:rsidRDefault="004C220E" w:rsidP="004C220E">
            <w:pPr>
              <w:widowControl/>
              <w:jc w:val="right"/>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sidRPr="004C220E">
              <w:rPr>
                <w:sz w:val="24"/>
                <w:szCs w:val="24"/>
              </w:rPr>
              <w:t>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08 5 01 76010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190,200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293,800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294,800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04</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08 5 01 76010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190,200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293,800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294,800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Другие вопросы в области социальной политики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21 187,400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22 917,900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24 163,700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21 187,400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22 917,900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24 163,700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21 187,400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22 917,900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24 163,700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21 187,400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22 917,900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24 163,700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организации и осуществлению деятельности по опеке и попечительству</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01 3 02 74330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809,800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843,400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875,500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01 3 02 74330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734,000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766,100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796,900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01 3 02 74330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734,000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766,100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796,900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01 3 02 74330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77,300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78,600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01 3 02 74330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77,300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78,600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01 3 02 74430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8 400,500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8 751,200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9 086,400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01 3 02 74430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7 679,800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8 015,400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8 336,300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01 3 02 74430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7 679,800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8 015,400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8 336,300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01 3 02 74430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720,700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735,800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750,100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01 3 02 74430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720,700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735,800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750,100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01 3 02 74450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81,100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84,500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87,700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01 3 02 74450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81,100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84,500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01 3 02 74450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81,100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84,500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87,700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Выплаты приемной семье на содержание подопечных детей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01 3 02 77101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2,600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2,600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01 3 02 77101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2,700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2,600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Региональный проект "Многодетная семья"</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Я2 00000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11 893,400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13 236,100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14 111,500</w:t>
            </w:r>
            <w:r>
              <w:rPr>
                <w:b/>
                <w:bCs/>
                <w:sz w:val="24"/>
                <w:szCs w:val="24"/>
              </w:rPr>
              <w:t xml:space="preserve"> </w:t>
            </w:r>
          </w:p>
        </w:tc>
      </w:tr>
      <w:tr w:rsidR="004C220E" w:rsidRPr="004C220E" w:rsidTr="004C220E">
        <w:trPr>
          <w:trHeight w:val="57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Я2 54040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11 717,600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13 040,500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13 903,000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Социальное обеспечение и 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3Я2 54040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11 717,600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13 040,500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13 903,000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выплаты населению</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Я2 54040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360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11 717,600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13 040,500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13 903,000</w:t>
            </w:r>
            <w:r>
              <w:rPr>
                <w:sz w:val="24"/>
                <w:szCs w:val="24"/>
              </w:rPr>
              <w:t xml:space="preserve"> </w:t>
            </w:r>
          </w:p>
        </w:tc>
      </w:tr>
      <w:tr w:rsidR="004C220E" w:rsidRPr="004C220E" w:rsidTr="004C220E">
        <w:trPr>
          <w:trHeight w:val="54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10</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06</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 3 Я2 А4040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175,800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195,600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208,500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Я2 А4040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175,800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195,600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208,500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06</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 3 Я2 А4040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175,800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195,600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208,500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Физическая культура и спорт</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132,500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Физическая культура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132,500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132,500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 xml:space="preserve">Подпрограмма «Спортивно-массовая и физкультурно-оздоровительная работа в Колышлейском районе » </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132,500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05 2 01 00000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132,500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20,000</w:t>
            </w:r>
            <w:r>
              <w:rPr>
                <w:b/>
                <w:bCs/>
                <w:sz w:val="24"/>
                <w:szCs w:val="24"/>
              </w:rPr>
              <w:t xml:space="preserve"> </w:t>
            </w:r>
          </w:p>
        </w:tc>
      </w:tr>
      <w:tr w:rsidR="004C220E" w:rsidRPr="004C220E" w:rsidTr="004C220E">
        <w:trPr>
          <w:trHeight w:val="27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Проведение районных спортивно-массовых мероприятий среди школьников, молодежи, взрослых</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05 2 01 21540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62,500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10,000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05 2 01 21540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62,500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05 2 01 21540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240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62,500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Участие в областных спортивно-массовых мероприятиях среди школьников, молодежи, взрослых</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05 2 01 21550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70,000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10,000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05 2 01 21550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05 2 01 21550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120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70,000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Обслуживание государственного (муниципального) долга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4 673,186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5 678,859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5 676,556</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Обслуживание государственного (муниципального) внутреннего долга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4 673,186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5 678,859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5 676,556</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4 673,186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5 678,859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5 676,556</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«Управление муниципальным долгом Колышлейского района»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11 1 00 00000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4 673,186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5 678,859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5 676,556</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lastRenderedPageBreak/>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11 1 01 00000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4 673,186</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5 678,859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5 676,556</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11 1 01 20891</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4 668,411</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5 676,000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5 676,000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Обслуживание государственного (муниципального) долга</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11 1 01 20891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700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4 668,411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5 676,000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5 676,000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Обслуживание муниципального долга</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11 1 01 20891</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730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4 668,411</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5 676,000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5 676,000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Процентные платежи по муниципальному долгу Колышлейского района в части бюджетных кредитов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13</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11 1 01 20892</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4,775</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2,859</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0,556</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Обслуживание государственного (муниципального) долга</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11 1 01 20892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700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4,775</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2,859</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0,556</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Обслуживание муниципального долга</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13</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11 1 01 20892</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730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4,775</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2,859</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0,556</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Межбюджетные трансферты общего характера бюджетам бюджетной системы Российской Федерации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24 057,020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26 118,700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28 211,900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15 014,800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13 918,700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14 011,900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15 014,800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13 918,700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14 011,900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«Предоставление межбюджетных трансфертов»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15 014,800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13 918,700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14 011,900</w:t>
            </w:r>
            <w:r>
              <w:rPr>
                <w:b/>
                <w:bCs/>
                <w:sz w:val="24"/>
                <w:szCs w:val="24"/>
              </w:rPr>
              <w:t xml:space="preserve"> </w:t>
            </w:r>
          </w:p>
        </w:tc>
      </w:tr>
      <w:tr w:rsidR="004C220E" w:rsidRPr="004C220E" w:rsidTr="004C220E">
        <w:trPr>
          <w:trHeight w:val="64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11 2 01 00000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6 895,200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6 895,200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6 895,200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11 2 01 81000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6 895,200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6 895,200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6 895,200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Дотации на выравнивание бюджетной обеспеченности поселений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11 2 01 81000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6 895,200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6 895,200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6 895,200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Межбюджетные трансферты</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11 2 01 81000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500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6 895,200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6 895,200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6 895,200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lastRenderedPageBreak/>
              <w:t>Дотации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11 2 01 81000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510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6 895,200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6 895,200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6 895,200</w:t>
            </w:r>
            <w:r>
              <w:rPr>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11 2 02 00000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8 119,600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7 023,500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7 116,700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11 2 02 74030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8 119,600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7 023,500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7 116,700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Межбюджетные трансферты</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11 2 02 74030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500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8 119,600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7 023,500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7 116,700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Дотации</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01</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11 2 02 74030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510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8 119,600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7 023,500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7 116,700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Прочие межбюджетные трансферты общего характера</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9 042,220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12 200,000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14 200,000</w:t>
            </w:r>
            <w:r>
              <w:rPr>
                <w:b/>
                <w:bCs/>
                <w:sz w:val="24"/>
                <w:szCs w:val="24"/>
              </w:rPr>
              <w:t xml:space="preserve"> </w:t>
            </w:r>
          </w:p>
        </w:tc>
      </w:tr>
      <w:tr w:rsidR="004C220E" w:rsidRPr="004C220E" w:rsidTr="004C220E">
        <w:trPr>
          <w:trHeight w:val="76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11 0 00 00000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9 042,220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12 200,000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14 200,000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Подпрограмма «Предоставление межбюджетных трансфертов»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11 2 00 00000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9 042,220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12 200,000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14 200,000</w:t>
            </w:r>
            <w:r>
              <w:rPr>
                <w:b/>
                <w:bCs/>
                <w:sz w:val="24"/>
                <w:szCs w:val="24"/>
              </w:rPr>
              <w:t xml:space="preserve"> </w:t>
            </w:r>
          </w:p>
        </w:tc>
      </w:tr>
      <w:tr w:rsidR="004C220E" w:rsidRPr="004C220E" w:rsidTr="004C220E">
        <w:trPr>
          <w:trHeight w:val="510"/>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Основное мероприятие "Содействие повышению качества управления муниципальными финансами"</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11 2 03 00000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9 042,220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12 200,000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14 200,000</w:t>
            </w:r>
            <w:r>
              <w:rPr>
                <w:b/>
                <w:bCs/>
                <w:sz w:val="24"/>
                <w:szCs w:val="24"/>
              </w:rPr>
              <w:t xml:space="preserve"> </w:t>
            </w:r>
          </w:p>
        </w:tc>
      </w:tr>
      <w:tr w:rsidR="004C220E" w:rsidRPr="004C220E" w:rsidTr="004C220E">
        <w:trPr>
          <w:trHeight w:val="615"/>
        </w:trPr>
        <w:tc>
          <w:tcPr>
            <w:tcW w:w="6677" w:type="dxa"/>
            <w:shd w:val="clear" w:color="auto" w:fill="auto"/>
            <w:vAlign w:val="bottom"/>
            <w:hideMark/>
          </w:tcPr>
          <w:p w:rsidR="004C220E" w:rsidRPr="004C220E" w:rsidRDefault="004C220E" w:rsidP="004C220E">
            <w:pPr>
              <w:widowControl/>
              <w:rPr>
                <w:b/>
                <w:bCs/>
                <w:sz w:val="24"/>
                <w:szCs w:val="24"/>
              </w:rPr>
            </w:pPr>
            <w:r w:rsidRPr="004C220E">
              <w:rPr>
                <w:b/>
                <w:bCs/>
                <w:sz w:val="24"/>
                <w:szCs w:val="24"/>
              </w:rPr>
              <w:t>Межбюджетные трансферты на поддержку мер по обеспеченности сбалансированности бюджетов</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14</w:t>
            </w:r>
          </w:p>
        </w:tc>
        <w:tc>
          <w:tcPr>
            <w:tcW w:w="567"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03</w:t>
            </w:r>
          </w:p>
        </w:tc>
        <w:tc>
          <w:tcPr>
            <w:tcW w:w="1842"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11 2 03 80150</w:t>
            </w:r>
          </w:p>
        </w:tc>
        <w:tc>
          <w:tcPr>
            <w:tcW w:w="709" w:type="dxa"/>
            <w:shd w:val="clear" w:color="auto" w:fill="auto"/>
            <w:vAlign w:val="bottom"/>
            <w:hideMark/>
          </w:tcPr>
          <w:p w:rsidR="004C220E" w:rsidRPr="004C220E" w:rsidRDefault="004C220E" w:rsidP="004C220E">
            <w:pPr>
              <w:widowControl/>
              <w:jc w:val="center"/>
              <w:rPr>
                <w:b/>
                <w:bCs/>
                <w:sz w:val="24"/>
                <w:szCs w:val="24"/>
              </w:rPr>
            </w:pPr>
            <w:r w:rsidRPr="004C220E">
              <w:rPr>
                <w:b/>
                <w:bCs/>
                <w:sz w:val="24"/>
                <w:szCs w:val="24"/>
              </w:rPr>
              <w:t>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9 042,220</w:t>
            </w:r>
            <w:r>
              <w:rPr>
                <w:b/>
                <w:bCs/>
                <w:sz w:val="24"/>
                <w:szCs w:val="24"/>
              </w:rPr>
              <w:t xml:space="preserve"> </w:t>
            </w:r>
          </w:p>
        </w:tc>
        <w:tc>
          <w:tcPr>
            <w:tcW w:w="1560"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12 200,000</w:t>
            </w:r>
            <w:r>
              <w:rPr>
                <w:b/>
                <w:bCs/>
                <w:sz w:val="24"/>
                <w:szCs w:val="24"/>
              </w:rPr>
              <w:t xml:space="preserve"> </w:t>
            </w:r>
          </w:p>
        </w:tc>
        <w:tc>
          <w:tcPr>
            <w:tcW w:w="1559" w:type="dxa"/>
            <w:shd w:val="clear" w:color="auto" w:fill="auto"/>
            <w:vAlign w:val="bottom"/>
            <w:hideMark/>
          </w:tcPr>
          <w:p w:rsidR="004C220E" w:rsidRPr="004C220E" w:rsidRDefault="004C220E" w:rsidP="004C220E">
            <w:pPr>
              <w:widowControl/>
              <w:jc w:val="right"/>
              <w:rPr>
                <w:b/>
                <w:bCs/>
                <w:sz w:val="24"/>
                <w:szCs w:val="24"/>
              </w:rPr>
            </w:pPr>
            <w:r>
              <w:rPr>
                <w:b/>
                <w:bCs/>
                <w:sz w:val="24"/>
                <w:szCs w:val="24"/>
              </w:rPr>
              <w:t xml:space="preserve"> </w:t>
            </w:r>
            <w:r w:rsidRPr="004C220E">
              <w:rPr>
                <w:b/>
                <w:bCs/>
                <w:sz w:val="24"/>
                <w:szCs w:val="24"/>
              </w:rPr>
              <w:t>14 200,000</w:t>
            </w:r>
            <w:r>
              <w:rPr>
                <w:b/>
                <w:bCs/>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Межбюджетные трансферты</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11 2 03 80150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500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9 042,220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12 200,000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14 200,000</w:t>
            </w:r>
            <w:r>
              <w:rPr>
                <w:sz w:val="24"/>
                <w:szCs w:val="24"/>
              </w:rPr>
              <w:t xml:space="preserve"> </w:t>
            </w:r>
          </w:p>
        </w:tc>
      </w:tr>
      <w:tr w:rsidR="004C220E" w:rsidRPr="004C220E" w:rsidTr="004C220E">
        <w:trPr>
          <w:trHeight w:val="255"/>
        </w:trPr>
        <w:tc>
          <w:tcPr>
            <w:tcW w:w="6677" w:type="dxa"/>
            <w:shd w:val="clear" w:color="auto" w:fill="auto"/>
            <w:vAlign w:val="bottom"/>
            <w:hideMark/>
          </w:tcPr>
          <w:p w:rsidR="004C220E" w:rsidRPr="004C220E" w:rsidRDefault="004C220E" w:rsidP="004C220E">
            <w:pPr>
              <w:widowControl/>
              <w:rPr>
                <w:sz w:val="24"/>
                <w:szCs w:val="24"/>
              </w:rPr>
            </w:pPr>
            <w:r w:rsidRPr="004C220E">
              <w:rPr>
                <w:sz w:val="24"/>
                <w:szCs w:val="24"/>
              </w:rPr>
              <w:t>Иные межбюджетные трансферты</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14</w:t>
            </w:r>
          </w:p>
        </w:tc>
        <w:tc>
          <w:tcPr>
            <w:tcW w:w="567"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03</w:t>
            </w:r>
          </w:p>
        </w:tc>
        <w:tc>
          <w:tcPr>
            <w:tcW w:w="1842"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11 2 03 80150</w:t>
            </w:r>
          </w:p>
        </w:tc>
        <w:tc>
          <w:tcPr>
            <w:tcW w:w="709" w:type="dxa"/>
            <w:shd w:val="clear" w:color="auto" w:fill="auto"/>
            <w:vAlign w:val="bottom"/>
            <w:hideMark/>
          </w:tcPr>
          <w:p w:rsidR="004C220E" w:rsidRPr="004C220E" w:rsidRDefault="004C220E" w:rsidP="004C220E">
            <w:pPr>
              <w:widowControl/>
              <w:jc w:val="center"/>
              <w:rPr>
                <w:sz w:val="24"/>
                <w:szCs w:val="24"/>
              </w:rPr>
            </w:pPr>
            <w:r w:rsidRPr="004C220E">
              <w:rPr>
                <w:sz w:val="24"/>
                <w:szCs w:val="24"/>
              </w:rPr>
              <w:t>540</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9 042,220</w:t>
            </w:r>
            <w:r>
              <w:rPr>
                <w:sz w:val="24"/>
                <w:szCs w:val="24"/>
              </w:rPr>
              <w:t xml:space="preserve"> </w:t>
            </w:r>
          </w:p>
        </w:tc>
        <w:tc>
          <w:tcPr>
            <w:tcW w:w="1560"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12 200,000</w:t>
            </w:r>
            <w:r>
              <w:rPr>
                <w:sz w:val="24"/>
                <w:szCs w:val="24"/>
              </w:rPr>
              <w:t xml:space="preserve"> </w:t>
            </w:r>
          </w:p>
        </w:tc>
        <w:tc>
          <w:tcPr>
            <w:tcW w:w="1559" w:type="dxa"/>
            <w:shd w:val="clear" w:color="auto" w:fill="auto"/>
            <w:vAlign w:val="bottom"/>
            <w:hideMark/>
          </w:tcPr>
          <w:p w:rsidR="004C220E" w:rsidRPr="004C220E" w:rsidRDefault="004C220E" w:rsidP="004C220E">
            <w:pPr>
              <w:widowControl/>
              <w:jc w:val="right"/>
              <w:rPr>
                <w:sz w:val="24"/>
                <w:szCs w:val="24"/>
              </w:rPr>
            </w:pPr>
            <w:r>
              <w:rPr>
                <w:sz w:val="24"/>
                <w:szCs w:val="24"/>
              </w:rPr>
              <w:t xml:space="preserve"> </w:t>
            </w:r>
            <w:r w:rsidRPr="004C220E">
              <w:rPr>
                <w:sz w:val="24"/>
                <w:szCs w:val="24"/>
              </w:rPr>
              <w:t>14 200,000</w:t>
            </w:r>
            <w:r>
              <w:rPr>
                <w:sz w:val="24"/>
                <w:szCs w:val="24"/>
              </w:rPr>
              <w:t xml:space="preserve"> </w:t>
            </w:r>
          </w:p>
        </w:tc>
      </w:tr>
    </w:tbl>
    <w:p w:rsidR="00CE7CF2" w:rsidRDefault="00CE7CF2" w:rsidP="00CE7CF2">
      <w:pPr>
        <w:pStyle w:val="a1"/>
        <w:ind w:left="567"/>
        <w:jc w:val="right"/>
        <w:rPr>
          <w:szCs w:val="24"/>
        </w:rPr>
      </w:pPr>
      <w:r>
        <w:rPr>
          <w:szCs w:val="24"/>
        </w:rPr>
        <w:t>»;</w:t>
      </w:r>
    </w:p>
    <w:p w:rsidR="00640BE0" w:rsidRPr="006726F4" w:rsidRDefault="00742BBD" w:rsidP="00D0227B">
      <w:pPr>
        <w:pStyle w:val="a1"/>
        <w:ind w:left="567" w:firstLine="333"/>
        <w:rPr>
          <w:sz w:val="26"/>
          <w:szCs w:val="26"/>
        </w:rPr>
      </w:pPr>
      <w:r>
        <w:rPr>
          <w:sz w:val="26"/>
          <w:szCs w:val="26"/>
        </w:rPr>
        <w:t>10</w:t>
      </w:r>
      <w:r w:rsidR="00CE7CF2" w:rsidRPr="006726F4">
        <w:rPr>
          <w:sz w:val="26"/>
          <w:szCs w:val="26"/>
        </w:rPr>
        <w:t xml:space="preserve">) приложение </w:t>
      </w:r>
      <w:r w:rsidR="00C72A39" w:rsidRPr="006726F4">
        <w:rPr>
          <w:sz w:val="26"/>
          <w:szCs w:val="26"/>
        </w:rPr>
        <w:t>5</w:t>
      </w:r>
      <w:r w:rsidR="00CE7CF2" w:rsidRPr="006726F4">
        <w:rPr>
          <w:sz w:val="26"/>
          <w:szCs w:val="26"/>
        </w:rPr>
        <w:t xml:space="preserve"> изложить в следующей редакции:</w:t>
      </w:r>
    </w:p>
    <w:p w:rsidR="00C45D4D" w:rsidRPr="006726F4" w:rsidRDefault="00455338" w:rsidP="003466DC">
      <w:pPr>
        <w:pStyle w:val="a1"/>
        <w:spacing w:after="0"/>
        <w:jc w:val="right"/>
        <w:rPr>
          <w:sz w:val="26"/>
          <w:szCs w:val="26"/>
        </w:rPr>
      </w:pPr>
      <w:r w:rsidRPr="006726F4">
        <w:rPr>
          <w:sz w:val="26"/>
          <w:szCs w:val="26"/>
        </w:rPr>
        <w:t xml:space="preserve">«Приложение </w:t>
      </w:r>
      <w:r w:rsidR="00C72A39" w:rsidRPr="006726F4">
        <w:rPr>
          <w:sz w:val="26"/>
          <w:szCs w:val="26"/>
        </w:rPr>
        <w:t>5</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0D68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Pr="006726F4" w:rsidRDefault="00C45D4D" w:rsidP="00C45D4D">
      <w:pPr>
        <w:rPr>
          <w:sz w:val="26"/>
          <w:szCs w:val="26"/>
        </w:rPr>
      </w:pPr>
    </w:p>
    <w:p w:rsidR="00455338" w:rsidRPr="006726F4" w:rsidRDefault="00455338" w:rsidP="00455338">
      <w:pPr>
        <w:jc w:val="center"/>
        <w:rPr>
          <w:b/>
          <w:bCs/>
          <w:sz w:val="26"/>
          <w:szCs w:val="26"/>
        </w:rPr>
      </w:pPr>
      <w:r w:rsidRPr="006726F4">
        <w:rPr>
          <w:b/>
          <w:sz w:val="26"/>
          <w:szCs w:val="26"/>
        </w:rPr>
        <w:lastRenderedPageBreak/>
        <w:t xml:space="preserve">Ведомственная структура расходов бюджета Колышлейского района Пензенской области </w:t>
      </w:r>
      <w:r w:rsidR="007F659F" w:rsidRPr="006726F4">
        <w:rPr>
          <w:b/>
          <w:sz w:val="26"/>
          <w:szCs w:val="26"/>
        </w:rPr>
        <w:t>на 202</w:t>
      </w:r>
      <w:r w:rsidR="006726F4">
        <w:rPr>
          <w:b/>
          <w:sz w:val="26"/>
          <w:szCs w:val="26"/>
        </w:rPr>
        <w:t>5</w:t>
      </w:r>
      <w:r w:rsidRPr="006726F4">
        <w:rPr>
          <w:b/>
          <w:sz w:val="26"/>
          <w:szCs w:val="26"/>
        </w:rPr>
        <w:t xml:space="preserve"> год </w:t>
      </w:r>
      <w:r w:rsidRPr="006726F4">
        <w:rPr>
          <w:b/>
          <w:bCs/>
          <w:sz w:val="26"/>
          <w:szCs w:val="26"/>
        </w:rPr>
        <w:t>и на плановый период 20</w:t>
      </w:r>
      <w:r w:rsidR="004259A4" w:rsidRPr="006726F4">
        <w:rPr>
          <w:b/>
          <w:bCs/>
          <w:sz w:val="26"/>
          <w:szCs w:val="26"/>
        </w:rPr>
        <w:t>2</w:t>
      </w:r>
      <w:r w:rsidR="006726F4">
        <w:rPr>
          <w:b/>
          <w:bCs/>
          <w:sz w:val="26"/>
          <w:szCs w:val="26"/>
        </w:rPr>
        <w:t>6</w:t>
      </w:r>
      <w:r w:rsidRPr="006726F4">
        <w:rPr>
          <w:b/>
          <w:bCs/>
          <w:sz w:val="26"/>
          <w:szCs w:val="26"/>
        </w:rPr>
        <w:t xml:space="preserve"> и 202</w:t>
      </w:r>
      <w:r w:rsidR="006726F4">
        <w:rPr>
          <w:b/>
          <w:bCs/>
          <w:sz w:val="26"/>
          <w:szCs w:val="26"/>
        </w:rPr>
        <w:t>7</w:t>
      </w:r>
      <w:r w:rsidRPr="006726F4">
        <w:rPr>
          <w:b/>
          <w:bCs/>
          <w:sz w:val="26"/>
          <w:szCs w:val="26"/>
        </w:rPr>
        <w:t xml:space="preserve"> годов</w:t>
      </w:r>
    </w:p>
    <w:p w:rsidR="008B4D60" w:rsidRDefault="00F74562" w:rsidP="005C29CE">
      <w:pPr>
        <w:jc w:val="right"/>
        <w:rPr>
          <w:sz w:val="24"/>
          <w:szCs w:val="24"/>
        </w:rPr>
      </w:pPr>
      <w:r w:rsidRPr="00455338">
        <w:rPr>
          <w:sz w:val="24"/>
          <w:szCs w:val="24"/>
        </w:rPr>
        <w:t>(тыс. рублей)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
        <w:gridCol w:w="567"/>
        <w:gridCol w:w="567"/>
        <w:gridCol w:w="1834"/>
        <w:gridCol w:w="576"/>
        <w:gridCol w:w="1559"/>
        <w:gridCol w:w="1560"/>
        <w:gridCol w:w="1559"/>
      </w:tblGrid>
      <w:tr w:rsidR="00352252" w:rsidRPr="00352252" w:rsidTr="00352252">
        <w:trPr>
          <w:trHeight w:val="255"/>
          <w:tblHeader/>
        </w:trPr>
        <w:tc>
          <w:tcPr>
            <w:tcW w:w="609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Наименование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ГРБС</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Рз</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ПР</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ЦСР</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ВР</w:t>
            </w:r>
          </w:p>
        </w:tc>
        <w:tc>
          <w:tcPr>
            <w:tcW w:w="1559"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xml:space="preserve"> Сумма на 2025 год </w:t>
            </w:r>
          </w:p>
        </w:tc>
        <w:tc>
          <w:tcPr>
            <w:tcW w:w="156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xml:space="preserve"> Сумма на 2026 год </w:t>
            </w:r>
          </w:p>
        </w:tc>
        <w:tc>
          <w:tcPr>
            <w:tcW w:w="1559"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xml:space="preserve"> Сумма на 2027 год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ВСЕГО</w:t>
            </w:r>
          </w:p>
        </w:tc>
        <w:tc>
          <w:tcPr>
            <w:tcW w:w="850"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829 846,378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941 726,288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807 798,278</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Администрация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295 905,566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371 943,768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206 372,093</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Общегосударственные вопросы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130 929,152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110 240,357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109 474,707</w:t>
            </w:r>
            <w:r>
              <w:rPr>
                <w:b/>
                <w:bCs/>
                <w:sz w:val="24"/>
                <w:szCs w:val="24"/>
              </w:rPr>
              <w:t xml:space="preserve"> </w:t>
            </w:r>
          </w:p>
        </w:tc>
      </w:tr>
      <w:tr w:rsidR="00352252" w:rsidRPr="00352252" w:rsidTr="00352252">
        <w:trPr>
          <w:trHeight w:val="4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3 140,570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3 277,907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3 409,011</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3 140,570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3 277,907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3 409,011</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3 140,570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3 277,907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3 409,011</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"Высшее должностное лицо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10 2 01 00000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3 140,570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3 277,907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3 409,011</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10 2 01 02100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3 140,570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3 277,907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3 409,011</w:t>
            </w:r>
            <w:r>
              <w:rPr>
                <w:b/>
                <w:bCs/>
                <w:sz w:val="24"/>
                <w:szCs w:val="24"/>
              </w:rPr>
              <w:t xml:space="preserve"> </w:t>
            </w:r>
          </w:p>
        </w:tc>
      </w:tr>
      <w:tr w:rsidR="00352252" w:rsidRPr="00352252" w:rsidTr="00352252">
        <w:trPr>
          <w:trHeight w:val="8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10 2 01 02100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3 140,570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3 277,907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3 409,011</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10 2 01 02100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3 140,570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3 277,907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3 409,011</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352252">
              <w:rPr>
                <w:b/>
                <w:bCs/>
                <w:sz w:val="24"/>
                <w:szCs w:val="24"/>
              </w:rPr>
              <w:t>субъектов Российской Федерации, местных администраций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48 087,374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46 565,473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47 903,634</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48 087,374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46 565,473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47 903,634</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48 087,374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46 565,473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47 903,634</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"Аппарат Администрации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xml:space="preserve">01 </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10 2 02 00000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48 087,374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46 565,473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47 903,634</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10 2 02 02100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43 483,594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45 384,242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47 199,720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xml:space="preserve">01 </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10 2 02 02100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43 483,594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45 384,242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47 199,720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xml:space="preserve">01 </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10 2 02 02100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43 483,594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45 384,242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47 199,720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10 2 02 02200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4 603,780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1 181,231</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703,914</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10 2 02 02200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4 524,897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1 102,348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625,031</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10 2 02 02200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4 524,897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1 102,348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625,031</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бюджетные ассигнования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10 2 02 02200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78,883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78,883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78,883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Уплата налогов, сборов и иных платежей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10 2 02 02200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850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78,883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78,883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78,883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Судебная система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0,600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Выполнение других обязательств государства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83 0 00 00000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0,600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Выполнение других обязательств государства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83 1 00 00000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0,600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83 1 00 51200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0,600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83 1 00 51200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0,600</w:t>
            </w:r>
            <w:r>
              <w:rPr>
                <w:sz w:val="24"/>
                <w:szCs w:val="24"/>
              </w:rPr>
              <w:t xml:space="preserve"> </w:t>
            </w:r>
          </w:p>
        </w:tc>
      </w:tr>
      <w:tr w:rsidR="00352252" w:rsidRPr="00352252" w:rsidTr="00352252">
        <w:trPr>
          <w:trHeight w:val="5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83 1 00 51200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0,600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Другие общегосударственные вопросы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79 700,608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60 396,177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58 161,462</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гражданского и информационного общества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6 510,278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5 762,654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5 750,151</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6 510,278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5 762,654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5 750,151</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"Обеспечение выполнения муниципального задания МБУ "МФЦ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09 2 01 00000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6 510,278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5 762,654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5 750,151</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обеспечение деятельности (оказание услуг) муниципальных учреждений (многофункциональные центры)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09 2 01 05300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6 070,766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5 323,142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5 310,639</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09 2 01 05300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6 070,766</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5 323,142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5 310,639</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09 2 01 05300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6 070,766</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5 323,142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5 310,639</w:t>
            </w:r>
            <w:r>
              <w:rPr>
                <w:sz w:val="24"/>
                <w:szCs w:val="24"/>
              </w:rPr>
              <w:t xml:space="preserve"> </w:t>
            </w:r>
          </w:p>
        </w:tc>
      </w:tr>
      <w:tr w:rsidR="00352252" w:rsidRPr="00352252" w:rsidTr="00352252">
        <w:trPr>
          <w:trHeight w:val="60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09 2 01 71053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351,610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351,610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351,610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09 2 01 71053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351,610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351,610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351,610</w:t>
            </w:r>
            <w:r>
              <w:rPr>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09 2 01 71053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351,610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351,610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351,610</w:t>
            </w:r>
            <w:r>
              <w:rPr>
                <w:sz w:val="24"/>
                <w:szCs w:val="24"/>
              </w:rPr>
              <w:t xml:space="preserve"> </w:t>
            </w:r>
          </w:p>
        </w:tc>
      </w:tr>
      <w:tr w:rsidR="00352252" w:rsidRPr="00352252" w:rsidTr="00352252">
        <w:trPr>
          <w:trHeight w:val="5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 2 01 Z1053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87,902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87,902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87,902</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 xml:space="preserve">Предоставление субсидий бюджетным, автономным </w:t>
            </w:r>
            <w:r w:rsidRPr="00352252">
              <w:rPr>
                <w:sz w:val="24"/>
                <w:szCs w:val="24"/>
              </w:rPr>
              <w:lastRenderedPageBreak/>
              <w:t>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lastRenderedPageBreak/>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 2 01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r>
      <w:tr w:rsidR="00352252" w:rsidRPr="00352252" w:rsidTr="00352252">
        <w:trPr>
          <w:trHeight w:val="27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 2 01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r>
      <w:tr w:rsidR="00352252" w:rsidRPr="00352252" w:rsidTr="00352252">
        <w:trPr>
          <w:trHeight w:val="70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2 059,500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2 144,300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2 225,100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10 3 00 00000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2 059,500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2 144,300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2 225,100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10 3 01 00000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2 059,500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2 144,300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2 225,100</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управлению охраной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10 3 01 74020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541,600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564,000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585,300</w:t>
            </w:r>
            <w:r>
              <w:rPr>
                <w:b/>
                <w:bCs/>
                <w:sz w:val="24"/>
                <w:szCs w:val="24"/>
              </w:rPr>
              <w:t xml:space="preserve"> </w:t>
            </w:r>
          </w:p>
        </w:tc>
      </w:tr>
      <w:tr w:rsidR="00352252" w:rsidRPr="00352252" w:rsidTr="00352252">
        <w:trPr>
          <w:trHeight w:val="78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10 3 01 74020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541,600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564,000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585,300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10 3 01 74020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541,600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564,000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585,300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отдельных государственных полномочий в сфере административных правоотношений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10 3 01 74310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704,000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733,000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760,700</w:t>
            </w:r>
            <w:r>
              <w:rPr>
                <w:b/>
                <w:bCs/>
                <w:sz w:val="24"/>
                <w:szCs w:val="24"/>
              </w:rPr>
              <w:t xml:space="preserve"> </w:t>
            </w:r>
          </w:p>
        </w:tc>
      </w:tr>
      <w:tr w:rsidR="00352252" w:rsidRPr="00352252" w:rsidTr="00352252">
        <w:trPr>
          <w:trHeight w:val="79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10 3 01 74310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617,350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644,410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670,240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10 3 01 74310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617,350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644,410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670,240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10 3 01 74310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86,650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88,590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90,460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10 3 01 74310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86,650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88,590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90,460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10 3 01 74440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9,300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9,300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10 3 01 74440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9,300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9,300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10 3 01 74440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9,300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9,300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10 3 01 75510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804,600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838,000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869,800</w:t>
            </w:r>
            <w:r>
              <w:rPr>
                <w:b/>
                <w:bCs/>
                <w:sz w:val="24"/>
                <w:szCs w:val="24"/>
              </w:rPr>
              <w:t xml:space="preserve"> </w:t>
            </w:r>
          </w:p>
        </w:tc>
      </w:tr>
      <w:tr w:rsidR="00352252" w:rsidRPr="00352252" w:rsidTr="00352252">
        <w:trPr>
          <w:trHeight w:val="79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10 3 01 75510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726,590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758,130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788,240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10 3 01 75510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726,590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758,130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788,240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10 3 01 75510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78,010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79,870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81,560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10 3 01 75510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78,010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79,870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81,560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70 340,925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51 702,599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49 399,587</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Мероприятия программы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70 340,925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51 702,599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49 399,587</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"Хозяйственное обеспечение деятельности бюджетных учреждений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70 340,925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51 702,599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49 399,587</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Расходы на выплаты по оплате труда работников казенных учреждений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13 1 01 02110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19 813,725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20 172,354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20 545,543</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13 1 01 02110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19 813,725</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20 172,354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20 545,543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казенных учреждений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13 1 01 02110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19 813,725</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20 172,354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20 545,543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обеспечение функций казенных учреждений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13 1 01 02210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22 918,943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3 921,988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1 245,787</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13 1 01 02210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22 845,883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3 848,928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1 172,727</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13 1 01 02210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22 845,883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3 848,928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1 172,727</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бюджетные ассигнования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13 1 01 02210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73,060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73,060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73,060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Уплата налогов, сборов и иных платежей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13 1 01 02210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850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73,060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73,060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73,060</w:t>
            </w:r>
            <w:r>
              <w:rPr>
                <w:sz w:val="24"/>
                <w:szCs w:val="24"/>
              </w:rPr>
              <w:t xml:space="preserve"> </w:t>
            </w:r>
          </w:p>
        </w:tc>
      </w:tr>
      <w:tr w:rsidR="00352252" w:rsidRPr="00352252" w:rsidTr="00352252">
        <w:trPr>
          <w:trHeight w:val="48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13 1 01 71053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18 271,486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22 086,586</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22 086,586</w:t>
            </w:r>
            <w:r>
              <w:rPr>
                <w:b/>
                <w:bCs/>
                <w:sz w:val="24"/>
                <w:szCs w:val="24"/>
              </w:rPr>
              <w:t xml:space="preserve"> </w:t>
            </w:r>
          </w:p>
        </w:tc>
      </w:tr>
      <w:tr w:rsidR="00352252" w:rsidRPr="00352252" w:rsidTr="00352252">
        <w:trPr>
          <w:trHeight w:val="8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13 1 01 71053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18 271,486</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22 086,586</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22 086,586</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казенных учреждений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13 1 0171053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18 271,486</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22 086,586</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22 086,586</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 1 01 Z1053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9 336,771</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5 521,671</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5 521,671</w:t>
            </w:r>
            <w:r>
              <w:rPr>
                <w:b/>
                <w:bCs/>
                <w:sz w:val="24"/>
                <w:szCs w:val="24"/>
              </w:rPr>
              <w:t xml:space="preserve"> </w:t>
            </w:r>
          </w:p>
        </w:tc>
      </w:tr>
      <w:tr w:rsidR="00352252" w:rsidRPr="00352252" w:rsidTr="00352252">
        <w:trPr>
          <w:trHeight w:val="28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52252">
              <w:rPr>
                <w:sz w:val="24"/>
                <w:szCs w:val="24"/>
              </w:rPr>
              <w:lastRenderedPageBreak/>
              <w:t>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lastRenderedPageBreak/>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 1 01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9 336,771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5 521,671</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5 521,671</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Расходы на выплаты персоналу казенных учреждений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 1 01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9 336,771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5 521,671</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5 521,671</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Выполнение других обязательств государства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83 0 00 00000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789,905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786,624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786,624</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Выполнение других обязательств государства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83 1 00 00000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486,773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483,492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483,492</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уплату взносов в муниципальные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83 1 00 23690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486,773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483,492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483,492</w:t>
            </w:r>
            <w:r>
              <w:rPr>
                <w:b/>
                <w:bCs/>
                <w:sz w:val="24"/>
                <w:szCs w:val="24"/>
              </w:rPr>
              <w:t xml:space="preserve"> </w:t>
            </w:r>
          </w:p>
        </w:tc>
      </w:tr>
      <w:tr w:rsidR="00352252" w:rsidRPr="00352252" w:rsidTr="00352252">
        <w:trPr>
          <w:trHeight w:val="30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бюджетные ассигнования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83 1 00 23690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486,773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483,492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483,492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Уплата налогов, сборов и иных платежей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83 1 00 23690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850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486,773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483,492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483,492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по прочим обязательствам муниципального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83 1 00 95060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303,132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303,132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303,132</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83 1 00 95060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83 1 00 95060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360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бюджетные ассигнования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83 1 00 95060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233,132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233,132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233,132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Уплата налогов, сборов и иных платежей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83 1 00 95060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850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233,132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233,132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233,132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Национальная безопасность и правоохранительная деятельность</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3 035,319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15,259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15,259</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Гражданская оборона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3 029,420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9,360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9,360</w:t>
            </w:r>
            <w:r>
              <w:rPr>
                <w:b/>
                <w:bCs/>
                <w:sz w:val="24"/>
                <w:szCs w:val="24"/>
              </w:rPr>
              <w:t xml:space="preserve"> </w:t>
            </w:r>
          </w:p>
        </w:tc>
      </w:tr>
      <w:tr w:rsidR="00352252" w:rsidRPr="00352252" w:rsidTr="00352252">
        <w:trPr>
          <w:trHeight w:val="100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15 0 00 00000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3 025,060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Мероприятия программы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15 1 00 00000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3 025,060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31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"Профилактика чрезвычайных ситуации"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15 1 01 00000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3 025,060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Информационное обеспечение населения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15 1 01 21510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3 025,060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15 1 01 21510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3 025,060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15 1 01 21510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3 025,060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r>
      <w:tr w:rsidR="00352252" w:rsidRPr="00352252" w:rsidTr="00352252">
        <w:trPr>
          <w:trHeight w:val="49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Иные непрограмные расходы органов местного самоуправления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4,360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4,360</w:t>
            </w:r>
            <w:r>
              <w:rPr>
                <w:b/>
                <w:bCs/>
                <w:sz w:val="24"/>
                <w:szCs w:val="24"/>
              </w:rPr>
              <w:t xml:space="preserve"> </w:t>
            </w:r>
          </w:p>
        </w:tc>
      </w:tr>
      <w:tr w:rsidR="00352252" w:rsidRPr="00352252" w:rsidTr="00352252">
        <w:trPr>
          <w:trHeight w:val="57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4,360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4,360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82 1 00 23700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4,360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4,360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82 1 00 23700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4,360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4,360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4,360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82 1 00 23700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4,360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4,360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4,360</w:t>
            </w:r>
            <w:r>
              <w:rPr>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r>
      <w:tr w:rsidR="00352252" w:rsidRPr="00352252" w:rsidTr="00352252">
        <w:trPr>
          <w:trHeight w:val="60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82 1 00 23730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5,899</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82 1 00 23730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5,899</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5,899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5,899</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82 1 00 23730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5,899</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5,899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5,899</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Национальная экономика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75 852,984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175 830,967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8 041,217</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Сельское хозяйство и рыболовства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Подпрограмма "Регулирование численности безнадзорных животных на территории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12 7 00 00000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12 7 01 00000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r>
      <w:tr w:rsidR="00352252" w:rsidRPr="00352252" w:rsidTr="00352252">
        <w:trPr>
          <w:trHeight w:val="7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12 7 01 74520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462,300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12 7 01 74520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462,300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462,300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462,300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12 7 01 74520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462,300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462,300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462,300</w:t>
            </w:r>
            <w:r>
              <w:rPr>
                <w:sz w:val="24"/>
                <w:szCs w:val="24"/>
              </w:rPr>
              <w:t xml:space="preserve"> </w:t>
            </w:r>
          </w:p>
        </w:tc>
      </w:tr>
      <w:tr w:rsidR="00352252" w:rsidRPr="00352252" w:rsidTr="00352252">
        <w:trPr>
          <w:trHeight w:val="30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Транспорт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02 0 00 00000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4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02 8 00 00000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4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"Мероприятия по организации межпоселенческих маршрутов регулярных перевозок".</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02 8 01 00000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организацию межпоселенческих маршрутов регулярных перевозок.</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02 8 01 90500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02 8 01 90500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1 700,000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02 8 01 90500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1 700,000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Дорожное хозяйство (дорожные фонды)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73 619,367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175 357,350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7 567,600</w:t>
            </w:r>
            <w:r>
              <w:rPr>
                <w:b/>
                <w:bCs/>
                <w:sz w:val="24"/>
                <w:szCs w:val="24"/>
              </w:rPr>
              <w:t xml:space="preserve"> </w:t>
            </w:r>
          </w:p>
        </w:tc>
      </w:tr>
      <w:tr w:rsidR="00352252" w:rsidRPr="00352252" w:rsidTr="00352252">
        <w:trPr>
          <w:trHeight w:val="108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43 980,900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4 089,800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7 567,600</w:t>
            </w:r>
            <w:r>
              <w:rPr>
                <w:b/>
                <w:bCs/>
                <w:sz w:val="24"/>
                <w:szCs w:val="24"/>
              </w:rPr>
              <w:t xml:space="preserve"> </w:t>
            </w:r>
          </w:p>
        </w:tc>
      </w:tr>
      <w:tr w:rsidR="00352252" w:rsidRPr="00352252" w:rsidTr="00352252">
        <w:trPr>
          <w:trHeight w:val="78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2014-2024 гг.»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43 946,202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4 089,800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7 567,600</w:t>
            </w:r>
            <w:r>
              <w:rPr>
                <w:b/>
                <w:bCs/>
                <w:sz w:val="24"/>
                <w:szCs w:val="24"/>
              </w:rPr>
              <w:t xml:space="preserve"> </w:t>
            </w:r>
          </w:p>
        </w:tc>
      </w:tr>
      <w:tr w:rsidR="00352252" w:rsidRPr="00352252" w:rsidTr="00352252">
        <w:trPr>
          <w:trHeight w:val="48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43 946,202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4 089,800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7 567,600</w:t>
            </w:r>
            <w:r>
              <w:rPr>
                <w:b/>
                <w:bCs/>
                <w:sz w:val="24"/>
                <w:szCs w:val="24"/>
              </w:rPr>
              <w:t xml:space="preserve"> </w:t>
            </w:r>
          </w:p>
        </w:tc>
      </w:tr>
      <w:tr w:rsidR="00352252" w:rsidRPr="00352252" w:rsidTr="00352252">
        <w:trPr>
          <w:trHeight w:val="49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Содержание муниципальных автомобильных дорог общего пользования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1 01 9Д020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4 588,940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4 089,800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7 567,600</w:t>
            </w:r>
            <w:r>
              <w:rPr>
                <w:b/>
                <w:bCs/>
                <w:sz w:val="24"/>
                <w:szCs w:val="24"/>
              </w:rPr>
              <w:t xml:space="preserve"> </w:t>
            </w:r>
          </w:p>
        </w:tc>
      </w:tr>
      <w:tr w:rsidR="00352252" w:rsidRPr="00352252" w:rsidTr="00352252">
        <w:trPr>
          <w:trHeight w:val="46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1 01 9Д020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4 588,940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4 089,800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7 567,600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1 01 9Д020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4 588,940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4 089,800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7 567,600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1 01 SД110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39 357,262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1 01 SД110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39 357,262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7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1 01 SД110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39 357,262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"Архитектура и градостроительство</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02 7 00 00000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34,698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"Осуществление строительного контроля (технического надзора)"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02 7 03 00000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34,698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103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7 03 9Д130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34,698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7 03 9Д130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34,698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7 03 9Д130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34,698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29 638,467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171 267,550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12 6 00 00000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29 638,467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171 267,550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"Развитие сети автомобильных дорог общего пользования местного значения"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12 6 03 00000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29 638,467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171 267,550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23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6 03 SД120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29 638,467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171 267,550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 6 03 SД120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29 638,467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171 267,550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 6 03 SД120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29 638,467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171 267,550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Другие вопросы в области национальной экономике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71,317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11,317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11,317</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06 0 00 00000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r>
      <w:tr w:rsidR="00352252" w:rsidRPr="00352252" w:rsidTr="00352252">
        <w:trPr>
          <w:trHeight w:val="57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"Развитие инвестиционного потенциала и инновационной деятельности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06 2 00 00000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r>
      <w:tr w:rsidR="00352252" w:rsidRPr="00352252" w:rsidTr="00352252">
        <w:trPr>
          <w:trHeight w:val="57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"Формирование положительного инвестиционного имиджа Колышлейского района"</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06 2 01 00000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r>
      <w:tr w:rsidR="00352252" w:rsidRPr="00352252" w:rsidTr="00352252">
        <w:trPr>
          <w:trHeight w:val="54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Изготовление презентационных материалов, рекламной и сувенирной продукции с символикой Колышлейского района.</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06 2 01 90030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r>
      <w:tr w:rsidR="00352252" w:rsidRPr="00352252" w:rsidTr="00352252">
        <w:trPr>
          <w:trHeight w:val="57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06 2 01 90030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06 2 01 90030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«Управление муниципальной собственностью Колышлейского района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"Управление и распоряжение имуществом, находящимся в собственности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07 1 01 90320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07 1 01 90320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07 1 01 90320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«Исполнение функций в сфере земельных отношений на территории Колышлейского района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8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07 2 01 00000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13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07 2 01 90450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07 2 01 90450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07 2 01 90450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5,317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5,317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5,317</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Прочие расходы, связанные с исполнением переданных полномочий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5,317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5,317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5,317</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82 2 00 23740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5,317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5,317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5,317</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Межбюджетные трансферты</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82 2 00 23740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500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5,317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5,317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5,317</w:t>
            </w:r>
            <w:r>
              <w:rPr>
                <w:sz w:val="24"/>
                <w:szCs w:val="24"/>
              </w:rPr>
              <w:t xml:space="preserve"> </w:t>
            </w:r>
          </w:p>
        </w:tc>
      </w:tr>
      <w:tr w:rsidR="00352252" w:rsidRPr="00352252" w:rsidTr="00352252">
        <w:trPr>
          <w:trHeight w:val="2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межбюджетные трансферты</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82 2 00 23740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540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5,317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5,317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5,317</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Жилищно-коммунальное хозяйство</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2 532,619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1 155,825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1 155,825</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Другие вопросы в области жилищно-коммунального хозяйства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2 532,619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1 155,825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1 155,825</w:t>
            </w:r>
            <w:r>
              <w:rPr>
                <w:b/>
                <w:bCs/>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2 492,619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1 115,825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1 115,825</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02 3 00 00000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1 500,000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1 073,267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1 073,267</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Финансовая поддержка отрасли жилищно-коммунального хозяйства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02 3 01 00000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1 500,000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1 073,267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1 073,267</w:t>
            </w:r>
            <w:r>
              <w:rPr>
                <w:b/>
                <w:bCs/>
                <w:sz w:val="24"/>
                <w:szCs w:val="24"/>
              </w:rPr>
              <w:t xml:space="preserve"> </w:t>
            </w:r>
          </w:p>
        </w:tc>
      </w:tr>
      <w:tr w:rsidR="00352252" w:rsidRPr="00352252" w:rsidTr="00352252">
        <w:trPr>
          <w:trHeight w:val="5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Предоставление финансовой поддержки муниципальным предприятиям</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02 3 01 60090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1 500,000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1 073,267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1 073,267</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бюджетные ассигнования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02 3 01 60090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1 500,000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1 073,267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1 073,267</w:t>
            </w:r>
            <w:r>
              <w:rPr>
                <w:sz w:val="24"/>
                <w:szCs w:val="24"/>
              </w:rPr>
              <w:t xml:space="preserve"> </w:t>
            </w:r>
          </w:p>
        </w:tc>
      </w:tr>
      <w:tr w:rsidR="00352252" w:rsidRPr="00352252" w:rsidTr="00352252">
        <w:trPr>
          <w:trHeight w:val="79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02 3 01 60090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1 500,000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1 073,267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1 073,267</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"Содержание жилых помещений и иного имущества, находящегося в муниципальной собственности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02 6 00 00000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992,619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42,558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42,558</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"Мероприятия по содержанию имущества, находящегося в муниципальной собственности"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02 6 01 00000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992,619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42,558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42,558</w:t>
            </w:r>
            <w:r>
              <w:rPr>
                <w:b/>
                <w:bCs/>
                <w:sz w:val="24"/>
                <w:szCs w:val="24"/>
              </w:rPr>
              <w:t xml:space="preserve"> </w:t>
            </w:r>
          </w:p>
        </w:tc>
      </w:tr>
      <w:tr w:rsidR="00352252" w:rsidRPr="00352252" w:rsidTr="00352252">
        <w:trPr>
          <w:trHeight w:val="27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Содержание муниципального имущества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02 6 01 60200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992,619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42,558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42,558</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02 6 01 60200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992,619</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42,558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42,558</w:t>
            </w:r>
            <w:r>
              <w:rPr>
                <w:sz w:val="24"/>
                <w:szCs w:val="24"/>
              </w:rPr>
              <w:t xml:space="preserve"> </w:t>
            </w:r>
          </w:p>
        </w:tc>
      </w:tr>
      <w:tr w:rsidR="00352252" w:rsidRPr="00352252" w:rsidTr="00352252">
        <w:trPr>
          <w:trHeight w:val="48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02 6 01 60200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992,619</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42,558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42,558</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10 3 00 00000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10 3 01 00000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10 3 01 74630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10 3 01 74630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40,000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10 3 01 74630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Охрана окружающей среды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14 714,448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75,700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Другие вопросы в области охраны окружающей среды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14 714,448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75,700</w:t>
            </w:r>
            <w:r>
              <w:rPr>
                <w:b/>
                <w:bCs/>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67,007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75,700</w:t>
            </w:r>
            <w:r>
              <w:rPr>
                <w:b/>
                <w:bCs/>
                <w:sz w:val="24"/>
                <w:szCs w:val="24"/>
              </w:rPr>
              <w:t xml:space="preserve"> </w:t>
            </w:r>
          </w:p>
        </w:tc>
      </w:tr>
      <w:tr w:rsidR="00352252" w:rsidRPr="00352252" w:rsidTr="00352252">
        <w:trPr>
          <w:trHeight w:val="510"/>
        </w:trPr>
        <w:tc>
          <w:tcPr>
            <w:tcW w:w="6096" w:type="dxa"/>
            <w:shd w:val="clear" w:color="auto" w:fill="auto"/>
            <w:noWrap/>
            <w:vAlign w:val="bottom"/>
            <w:hideMark/>
          </w:tcPr>
          <w:p w:rsidR="00352252" w:rsidRPr="00352252" w:rsidRDefault="00352252" w:rsidP="00352252">
            <w:pPr>
              <w:widowControl/>
              <w:jc w:val="both"/>
              <w:rPr>
                <w:b/>
                <w:bCs/>
                <w:sz w:val="24"/>
                <w:szCs w:val="24"/>
              </w:rPr>
            </w:pPr>
            <w:r w:rsidRPr="00352252">
              <w:rPr>
                <w:b/>
                <w:bCs/>
                <w:sz w:val="24"/>
                <w:szCs w:val="24"/>
              </w:rPr>
              <w:lastRenderedPageBreak/>
              <w:t>Подпрограмма «Ликвидация мест несанкционированного размещения отходов</w:t>
            </w:r>
            <w:r w:rsidRPr="00352252">
              <w:rPr>
                <w:rFonts w:ascii="Arial" w:hAnsi="Arial" w:cs="Arial"/>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02 9 00 00000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67,007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75,700</w:t>
            </w:r>
            <w:r>
              <w:rPr>
                <w:b/>
                <w:bCs/>
                <w:sz w:val="24"/>
                <w:szCs w:val="24"/>
              </w:rPr>
              <w:t xml:space="preserve"> </w:t>
            </w:r>
          </w:p>
        </w:tc>
      </w:tr>
      <w:tr w:rsidR="00352252" w:rsidRPr="00352252" w:rsidTr="00352252">
        <w:trPr>
          <w:trHeight w:val="510"/>
        </w:trPr>
        <w:tc>
          <w:tcPr>
            <w:tcW w:w="6096" w:type="dxa"/>
            <w:shd w:val="clear" w:color="auto" w:fill="auto"/>
            <w:noWrap/>
            <w:vAlign w:val="bottom"/>
            <w:hideMark/>
          </w:tcPr>
          <w:p w:rsidR="00352252" w:rsidRPr="00352252" w:rsidRDefault="00352252" w:rsidP="00352252">
            <w:pPr>
              <w:widowControl/>
              <w:jc w:val="both"/>
              <w:rPr>
                <w:b/>
                <w:bCs/>
                <w:sz w:val="24"/>
                <w:szCs w:val="24"/>
              </w:rPr>
            </w:pPr>
            <w:r w:rsidRPr="00352252">
              <w:rPr>
                <w:b/>
                <w:bCs/>
                <w:sz w:val="24"/>
                <w:szCs w:val="24"/>
              </w:rPr>
              <w:t>Основное мероприятие «Ликвидация (рекультивация) мест несанкционированного размещения (захоронения) отходов».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02 9 01 00000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67,007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75,700</w:t>
            </w:r>
            <w:r>
              <w:rPr>
                <w:b/>
                <w:bCs/>
                <w:sz w:val="24"/>
                <w:szCs w:val="24"/>
              </w:rPr>
              <w:t xml:space="preserve"> </w:t>
            </w:r>
          </w:p>
        </w:tc>
      </w:tr>
      <w:tr w:rsidR="00352252" w:rsidRPr="00352252" w:rsidTr="00352252">
        <w:trPr>
          <w:trHeight w:val="255"/>
        </w:trPr>
        <w:tc>
          <w:tcPr>
            <w:tcW w:w="6096" w:type="dxa"/>
            <w:shd w:val="clear" w:color="auto" w:fill="auto"/>
            <w:noWrap/>
            <w:vAlign w:val="bottom"/>
            <w:hideMark/>
          </w:tcPr>
          <w:p w:rsidR="00352252" w:rsidRPr="00352252" w:rsidRDefault="00352252" w:rsidP="00352252">
            <w:pPr>
              <w:widowControl/>
              <w:rPr>
                <w:sz w:val="24"/>
                <w:szCs w:val="24"/>
              </w:rPr>
            </w:pPr>
            <w:r w:rsidRPr="00352252">
              <w:rPr>
                <w:sz w:val="24"/>
                <w:szCs w:val="24"/>
              </w:rPr>
              <w:t>Осуществление мер по ликвидации (рекультивации) мест несанкционированного размещения (захоронения) отходов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02 9 01 60080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67,007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75,700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02 9 01 60800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67,007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75,700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02 9 01 60800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67,007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75,700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Разработка проектной документации по ликвидации объекта накопленного вреда окружающей среде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 9 01 S3210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14 647,441</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9 01 S3210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14 647,441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 9 01 S3210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14 647,441</w:t>
            </w:r>
            <w:r>
              <w:rPr>
                <w:sz w:val="24"/>
                <w:szCs w:val="24"/>
              </w:rPr>
              <w:t xml:space="preserve"> </w:t>
            </w:r>
          </w:p>
        </w:tc>
        <w:tc>
          <w:tcPr>
            <w:tcW w:w="1560" w:type="dxa"/>
            <w:shd w:val="clear" w:color="auto" w:fill="auto"/>
            <w:vAlign w:val="bottom"/>
            <w:hideMark/>
          </w:tcPr>
          <w:p w:rsidR="00352252" w:rsidRPr="00352252" w:rsidRDefault="003E72DE" w:rsidP="00352252">
            <w:pPr>
              <w:widowControl/>
              <w:jc w:val="right"/>
              <w:rPr>
                <w:sz w:val="24"/>
                <w:szCs w:val="24"/>
              </w:rPr>
            </w:pPr>
            <w:r>
              <w:rPr>
                <w:sz w:val="24"/>
                <w:szCs w:val="24"/>
              </w:rPr>
              <w:t>-</w:t>
            </w:r>
            <w:r w:rsidR="00352252"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Образование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19 388,173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20 365,650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21 320,989</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Дополнительное образование детей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19 338,173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20 348,650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21 303,989</w:t>
            </w:r>
            <w:r>
              <w:rPr>
                <w:b/>
                <w:bCs/>
                <w:sz w:val="24"/>
                <w:szCs w:val="24"/>
              </w:rPr>
              <w:t xml:space="preserve"> </w:t>
            </w:r>
          </w:p>
        </w:tc>
      </w:tr>
      <w:tr w:rsidR="00352252" w:rsidRPr="00352252" w:rsidTr="00352252">
        <w:trPr>
          <w:trHeight w:val="79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19 338,173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20 348,650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21 303,989</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19 301,273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20 311,750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21 303,989</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"Развитие культуры и искусства"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19 301,273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20 311,750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21 303,989</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04 1 01 05420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3 917,177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4 009,621</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4 105,852</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04 1 01 05420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3 917,177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4 009,621</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4 105,852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04 1 01 05420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3 917,177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4 009,621</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4 105,852</w:t>
            </w:r>
            <w:r>
              <w:rPr>
                <w:sz w:val="24"/>
                <w:szCs w:val="24"/>
              </w:rPr>
              <w:t xml:space="preserve"> </w:t>
            </w:r>
          </w:p>
        </w:tc>
      </w:tr>
      <w:tr w:rsidR="00352252" w:rsidRPr="00352252" w:rsidTr="00352252">
        <w:trPr>
          <w:trHeight w:val="124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04 1 01 71052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5 338,737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6 225,966</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6 618,210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04 1 01 71052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5 338,737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6 225,966</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6 618,210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04 1 01 71052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5 338,737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6 225,966</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6 618,210</w:t>
            </w:r>
            <w:r>
              <w:rPr>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04 1 01 71053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1 663,798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1 663,798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1 663,798</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1 663,798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1 663,798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1 663,798</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1 663,798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1 663,798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1 663,798</w:t>
            </w:r>
            <w:r>
              <w:rPr>
                <w:sz w:val="24"/>
                <w:szCs w:val="24"/>
              </w:rPr>
              <w:t xml:space="preserve"> </w:t>
            </w:r>
          </w:p>
        </w:tc>
      </w:tr>
      <w:tr w:rsidR="00352252" w:rsidRPr="00352252" w:rsidTr="00352252">
        <w:trPr>
          <w:trHeight w:val="127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01Z1052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7 965,611</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7 996,415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8 500,179</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Z1052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7 965,611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7 996,415</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8 500,179</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Z1052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7 965,611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7 996,415</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8 500,179</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01 Z1053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415,950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415,950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415,950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415,950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415,950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415,950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415,950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415,950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415,950</w:t>
            </w:r>
            <w:r>
              <w:rPr>
                <w:sz w:val="24"/>
                <w:szCs w:val="24"/>
              </w:rPr>
              <w:t xml:space="preserve"> </w:t>
            </w:r>
          </w:p>
        </w:tc>
      </w:tr>
      <w:tr w:rsidR="00352252" w:rsidRPr="00352252" w:rsidTr="00352252">
        <w:trPr>
          <w:trHeight w:val="58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переданных полномочий , делегированных органам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04 1 03 00000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36,900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36,900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8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04 1 03 76250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36,900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36,900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66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04 1 03 76250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36,900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36,900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36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04 1 03 76250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36,900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36,900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Молодежная политика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17,000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17,000</w:t>
            </w:r>
            <w:r>
              <w:rPr>
                <w:b/>
                <w:bCs/>
                <w:sz w:val="24"/>
                <w:szCs w:val="24"/>
              </w:rPr>
              <w:t xml:space="preserve"> </w:t>
            </w:r>
          </w:p>
        </w:tc>
      </w:tr>
      <w:tr w:rsidR="00352252" w:rsidRPr="00352252" w:rsidTr="00352252">
        <w:trPr>
          <w:trHeight w:val="2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Мероприятия программы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Организация деятельности народной дружины и молодежного оперативного отряда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03 1 01 21250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03 1 01 21250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03 1 01 21250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"Мероприятия по профилактике терроризма, экстремизма и незаконного оборота наркотиков"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03 1 02 00000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12,000</w:t>
            </w:r>
            <w:r>
              <w:rPr>
                <w:b/>
                <w:bCs/>
                <w:sz w:val="24"/>
                <w:szCs w:val="24"/>
              </w:rPr>
              <w:t xml:space="preserve"> </w:t>
            </w:r>
          </w:p>
        </w:tc>
      </w:tr>
      <w:tr w:rsidR="00352252" w:rsidRPr="00352252" w:rsidTr="00352252">
        <w:trPr>
          <w:trHeight w:val="127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03 1 02 21290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03 1 02 21290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03 1 02 21290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r>
      <w:tr w:rsidR="00352252" w:rsidRPr="00352252" w:rsidTr="00352252">
        <w:trPr>
          <w:trHeight w:val="207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03 1 02 21300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03 1 02 21300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r>
      <w:tr w:rsidR="00352252" w:rsidRPr="00352252" w:rsidTr="00352252">
        <w:trPr>
          <w:trHeight w:val="49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03 1 02 21300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r>
      <w:tr w:rsidR="00352252" w:rsidRPr="00352252" w:rsidTr="00352252">
        <w:trPr>
          <w:trHeight w:val="8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03 1 02 21310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w:t>
            </w:r>
            <w:r>
              <w:rPr>
                <w:b/>
                <w:bCs/>
                <w:sz w:val="24"/>
                <w:szCs w:val="24"/>
              </w:rPr>
              <w:t xml:space="preserve"> </w:t>
            </w:r>
          </w:p>
        </w:tc>
      </w:tr>
      <w:tr w:rsidR="00352252" w:rsidRPr="00352252" w:rsidTr="00352252">
        <w:trPr>
          <w:trHeight w:val="5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03 1 02 21310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w:t>
            </w:r>
            <w:r>
              <w:rPr>
                <w:sz w:val="24"/>
                <w:szCs w:val="24"/>
              </w:rPr>
              <w:t xml:space="preserve"> </w:t>
            </w:r>
          </w:p>
        </w:tc>
      </w:tr>
      <w:tr w:rsidR="00352252" w:rsidRPr="00352252" w:rsidTr="00352252">
        <w:trPr>
          <w:trHeight w:val="49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03 1 02 21310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«Реализация молодежной политики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"Организация и проведение образовательных мероприятий для детей и молодежи"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Организация и проведение массовых мероприятий для детей и молодежи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05 1 01 21470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05 1 01 21470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05 1 01 21470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Культура, кинематография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41 689,303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43 670,744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46 257,948</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Культура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41 689,303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43 670,744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46 257,948</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41 689,303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43 670,744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46 257,948</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sidRPr="00352252">
              <w:rPr>
                <w:b/>
                <w:bCs/>
                <w:sz w:val="24"/>
                <w:szCs w:val="24"/>
              </w:rPr>
              <w:t>41 689,303</w:t>
            </w:r>
          </w:p>
        </w:tc>
        <w:tc>
          <w:tcPr>
            <w:tcW w:w="1560" w:type="dxa"/>
            <w:shd w:val="clear" w:color="auto" w:fill="auto"/>
            <w:vAlign w:val="bottom"/>
            <w:hideMark/>
          </w:tcPr>
          <w:p w:rsidR="00352252" w:rsidRPr="00352252" w:rsidRDefault="00352252" w:rsidP="00352252">
            <w:pPr>
              <w:widowControl/>
              <w:jc w:val="right"/>
              <w:rPr>
                <w:b/>
                <w:bCs/>
                <w:sz w:val="24"/>
                <w:szCs w:val="24"/>
              </w:rPr>
            </w:pPr>
            <w:r w:rsidRPr="00352252">
              <w:rPr>
                <w:b/>
                <w:bCs/>
                <w:sz w:val="24"/>
                <w:szCs w:val="24"/>
              </w:rPr>
              <w:t>43 670,744</w:t>
            </w:r>
          </w:p>
        </w:tc>
        <w:tc>
          <w:tcPr>
            <w:tcW w:w="1559" w:type="dxa"/>
            <w:shd w:val="clear" w:color="auto" w:fill="auto"/>
            <w:vAlign w:val="bottom"/>
            <w:hideMark/>
          </w:tcPr>
          <w:p w:rsidR="00352252" w:rsidRPr="00352252" w:rsidRDefault="00352252" w:rsidP="00352252">
            <w:pPr>
              <w:widowControl/>
              <w:jc w:val="right"/>
              <w:rPr>
                <w:b/>
                <w:bCs/>
                <w:sz w:val="24"/>
                <w:szCs w:val="24"/>
              </w:rPr>
            </w:pPr>
            <w:r w:rsidRPr="00352252">
              <w:rPr>
                <w:b/>
                <w:bCs/>
                <w:sz w:val="24"/>
                <w:szCs w:val="24"/>
              </w:rPr>
              <w:t>46 257,948</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"Развитие культуры и искусства"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24 037,341</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25 083,381</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26 516,349</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обеспечение деятельности (оказание услуг) муниципальных учреждений клубно-досугового типа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04 1 01 05400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1 303,166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778,649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678,649</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04 1 01 05400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1 303,166</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778,649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678,649</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04 1 01 05400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1 303,166</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778,649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678,649</w:t>
            </w:r>
            <w:r>
              <w:rPr>
                <w:sz w:val="24"/>
                <w:szCs w:val="24"/>
              </w:rPr>
              <w:t xml:space="preserve"> </w:t>
            </w:r>
          </w:p>
        </w:tc>
      </w:tr>
      <w:tr w:rsidR="00352252" w:rsidRPr="00352252" w:rsidTr="00352252">
        <w:trPr>
          <w:trHeight w:val="103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04 1 01 71051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11 254,251</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13 124,497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13 951,316</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04 1 01 71051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11 254,251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13 124,497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13 951,316</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04 1 01 71051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11 254,251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13 124,497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13 951,316</w:t>
            </w:r>
            <w:r>
              <w:rPr>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01 Z1051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11 479,924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11 180,235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11 886,384</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Z1051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11 479,924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11 180,235</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11 886,384</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01 Z1051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11 479,924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11 180,235</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11 886,384</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"Развитие библиотечного дела"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17 651,962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18 587,363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19 741,599</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обеспечение деятельности (оказание услуг) муниципальных учреждений (библиотеки)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04 1 02 05410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450,848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203,762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203,762</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04 1 02 05410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450,848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203,762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203,762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04 1 02 05410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450,848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203,762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203,762</w:t>
            </w:r>
            <w:r>
              <w:rPr>
                <w:sz w:val="24"/>
                <w:szCs w:val="24"/>
              </w:rPr>
              <w:t xml:space="preserve"> </w:t>
            </w:r>
          </w:p>
        </w:tc>
      </w:tr>
      <w:tr w:rsidR="00352252" w:rsidRPr="00352252" w:rsidTr="00352252">
        <w:trPr>
          <w:trHeight w:val="422"/>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w:t>
            </w:r>
            <w:r w:rsidRPr="00352252">
              <w:rPr>
                <w:b/>
                <w:bCs/>
                <w:sz w:val="24"/>
                <w:szCs w:val="24"/>
              </w:rPr>
              <w:lastRenderedPageBreak/>
              <w:t xml:space="preserve">мероприятиях по реализации государственной социальной политики»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lastRenderedPageBreak/>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04 1 02 71051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8 457,949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9 863,503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10 484,884</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04 1 02 71051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8 457,949</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9 863,503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10 484,884</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04 1 02 71051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8 457,949</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9 863,503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10 484,884</w:t>
            </w:r>
            <w:r>
              <w:rPr>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02 Z1051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8 648,158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8 422,931</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8 953,627</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02 Z1051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8 648,158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8 422,931</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8 953,627</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02 Z1051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8 648,158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8 422,931</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8 953,627</w:t>
            </w:r>
            <w:r>
              <w:rPr>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 Поддержка отрасли культуры (модернизация библиотек в части комплектования книжных фондов)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 1 02 L5197</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95,008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97,167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99,326</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02 L5197</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95,008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97,167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99,326</w:t>
            </w:r>
            <w:r>
              <w:rPr>
                <w:sz w:val="24"/>
                <w:szCs w:val="24"/>
              </w:rPr>
              <w:t xml:space="preserve"> </w:t>
            </w:r>
          </w:p>
        </w:tc>
      </w:tr>
      <w:tr w:rsidR="00352252" w:rsidRPr="00352252" w:rsidTr="00352252">
        <w:trPr>
          <w:trHeight w:val="2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 1 02 L5197</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95,008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97,167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99,326</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Социальная политика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2 957,882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14 890,407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14 333,892</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Социальное обеспечение населения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1 994,583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1 996,272</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r>
      <w:tr w:rsidR="00352252" w:rsidRPr="00352252" w:rsidTr="00352252">
        <w:trPr>
          <w:trHeight w:val="41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08 5 01 74240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602,000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08 5 01 74240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602,000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602,000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602,000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08 5 01 74240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602,000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602,000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602,000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1 392,583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1 394,272</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12 6 00 00000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1 392,583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1 394,272</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 xml:space="preserve">Основное мероприятие "Мероприятия по улучшению жилищных условий"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12 6 01 00000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1 392,583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1 394,272</w:t>
            </w:r>
            <w:r>
              <w:rPr>
                <w:b/>
                <w:bCs/>
                <w:sz w:val="24"/>
                <w:szCs w:val="24"/>
              </w:rPr>
              <w:t xml:space="preserve"> </w:t>
            </w:r>
          </w:p>
        </w:tc>
      </w:tr>
      <w:tr w:rsidR="00352252" w:rsidRPr="00352252" w:rsidTr="00352252">
        <w:trPr>
          <w:trHeight w:val="84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12 6 01 L5761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1 392,583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1 394,272</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 6 01 L5761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1 392,583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1 394,272</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 6 01 L5761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1 392,583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1 394,272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Охрана семьи и детства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2 355,882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12 895,824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12 337,620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"Обеспечение жильем молодых семей</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01 6 00 00000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2 315,282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3 509,024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2 950,820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"Государственная поддержка молодых семей при улучшении жилищных условий"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01 6 01 00000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2 315,282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3 509,024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2 950,820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реализацию мероприятий по обеспечению жильем молодых семей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6 01 L4970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2 315,282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3 509,024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2 950,820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6 01 L4970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2 315,282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3 509,024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2 950,820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6 01 L4970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2 315,282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3 509,024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2 950,820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01 7 00 00000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9 386,800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9 386,800</w:t>
            </w:r>
            <w:r>
              <w:rPr>
                <w:b/>
                <w:bCs/>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01 7 01 00000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9 386,800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9 386,800</w:t>
            </w:r>
            <w:r>
              <w:rPr>
                <w:b/>
                <w:bCs/>
                <w:sz w:val="24"/>
                <w:szCs w:val="24"/>
              </w:rPr>
              <w:t xml:space="preserve"> </w:t>
            </w:r>
          </w:p>
        </w:tc>
      </w:tr>
      <w:tr w:rsidR="00352252" w:rsidRPr="00352252" w:rsidTr="00352252">
        <w:trPr>
          <w:trHeight w:val="181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7 01 Д0820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9 386,800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9 386,800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7 01Д0820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40,600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167,800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167,800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7 01 Д0820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40,600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167,800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167,800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7 01 Д0820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400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9 219,000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9 219,000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Бюджетные инвестиции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7 01 Д0820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410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9 219,000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9 219,000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Физическая культура и спорт</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132,500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Физическая культура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132,500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132,500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«Спортивно-массовая и физкультурно-оздоровительная работа в Колышлейском районе</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132,500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05 2 01 00000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132,500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Проведение районных спортивно-массовых мероприятий среди школьников, молодежи, взрослых</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05 2 01 21540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62,500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05 2 01 21540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62,500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05 2 01 21540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62,500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Участие в областных спортивно-массовых мероприятиях среди школьников, молодежи, взрослых</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05 2 01 21550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10,000</w:t>
            </w:r>
            <w:r>
              <w:rPr>
                <w:b/>
                <w:bCs/>
                <w:sz w:val="24"/>
                <w:szCs w:val="24"/>
              </w:rPr>
              <w:t xml:space="preserve"> </w:t>
            </w:r>
          </w:p>
        </w:tc>
      </w:tr>
      <w:tr w:rsidR="00352252" w:rsidRPr="00352252" w:rsidTr="00352252">
        <w:trPr>
          <w:trHeight w:val="48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05 2 01 21550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05 2 01 21550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Обслуживание государственного (муниципального) долга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4 673,186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5 678,859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5 676,556</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Обслуживание государственного (муниципального) внутреннего долга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4 673,186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5 678,859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5 676,556</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4 673,186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5 678,859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5 676,556</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«Управление муниципальным долгом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xml:space="preserve">13 </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4 673,186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5 678,859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5 676,556</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4 673,186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5 678,859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5 676,556</w:t>
            </w:r>
            <w:r>
              <w:rPr>
                <w:b/>
                <w:bCs/>
                <w:sz w:val="24"/>
                <w:szCs w:val="24"/>
              </w:rPr>
              <w:t xml:space="preserve"> </w:t>
            </w:r>
          </w:p>
        </w:tc>
      </w:tr>
      <w:tr w:rsidR="00352252" w:rsidRPr="00352252" w:rsidTr="00352252">
        <w:trPr>
          <w:trHeight w:val="60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11 1 01 20891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4 668,411</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5 676,000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5 676,000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Обслуживание государственного (муниципального) долга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11 1 01 20891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700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4 668,411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5 676,000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5 676,000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Обслуживание муниципального долга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11 1 01 20891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730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4 668,411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5 676,000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5 676,000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Процентные платежи по муниципальному долгу Колышлейского района в части бюджетных кредитов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11 1 01 20892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4,775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2,859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0,556</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Обслуживание государственного (муниципального) долга</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11 1 01 20892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700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4,775</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2,859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0,556</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Обслуживание муниципального долга</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11 1 01 20892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730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4,775</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2,859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0,556</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Управление социальной защиты населения Администрации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87 864,800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109 043,600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111 547,800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Социальная политика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87 864,800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109 043,600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111 547,800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Пенсионное обеспечение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1 857,800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1 925,900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1 996,600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1 857,800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1 925,900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1 996,600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1 701,400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1 769,500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1 840,200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01 2 02 00000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1 701,400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1 769,500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1 840,200</w:t>
            </w:r>
            <w:r>
              <w:rPr>
                <w:b/>
                <w:bCs/>
                <w:sz w:val="24"/>
                <w:szCs w:val="24"/>
              </w:rPr>
              <w:t xml:space="preserve"> </w:t>
            </w:r>
          </w:p>
        </w:tc>
      </w:tr>
      <w:tr w:rsidR="00352252" w:rsidRPr="00352252" w:rsidTr="00352252">
        <w:trPr>
          <w:trHeight w:val="127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01 2 02 10100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1 701,400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1 769,500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1 840,200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01 2 02 10100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1 701,400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1 769,500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1 840,200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 xml:space="preserve">Публичные нормативные социальные выплаты </w:t>
            </w:r>
            <w:r w:rsidRPr="00352252">
              <w:rPr>
                <w:sz w:val="24"/>
                <w:szCs w:val="24"/>
              </w:rPr>
              <w:lastRenderedPageBreak/>
              <w:t>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lastRenderedPageBreak/>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01 2 02 10100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1 701,400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1 769,500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1 840,200</w:t>
            </w:r>
            <w:r>
              <w:rPr>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156,400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156,400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156,400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156,400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156,400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156,400</w:t>
            </w:r>
            <w:r>
              <w:rPr>
                <w:b/>
                <w:bCs/>
                <w:sz w:val="24"/>
                <w:szCs w:val="24"/>
              </w:rPr>
              <w:t xml:space="preserve"> </w:t>
            </w:r>
          </w:p>
        </w:tc>
      </w:tr>
      <w:tr w:rsidR="00352252" w:rsidRPr="00352252" w:rsidTr="00352252">
        <w:trPr>
          <w:trHeight w:val="124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01 3 02 74250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156,400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156,400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156,400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156,400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156,400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156,400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156,400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156,400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156,400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Социальное обслуживание населения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17 593,000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20 278,300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21 392,700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17 593,000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20 278,300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21 392,700</w:t>
            </w:r>
            <w:r>
              <w:rPr>
                <w:b/>
                <w:bCs/>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17 593,000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20 278,300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21 392,700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17 593,000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20 278,300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21 392,700</w:t>
            </w:r>
            <w:r>
              <w:rPr>
                <w:b/>
                <w:bCs/>
                <w:sz w:val="24"/>
                <w:szCs w:val="24"/>
              </w:rPr>
              <w:t xml:space="preserve"> </w:t>
            </w:r>
          </w:p>
        </w:tc>
      </w:tr>
      <w:tr w:rsidR="00352252" w:rsidRPr="00352252" w:rsidTr="00352252">
        <w:trPr>
          <w:trHeight w:val="31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01 3 02 74410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17 593,000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20 278,300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21 392,700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01 3 02 74410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17 593,000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20 278,300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21 392,700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01 3 02 74410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17 593,000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20 278,300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21 392,700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Социальное обеспечение населения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31 074,000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42 957,500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43 370,200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31 074,000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42 957,500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43 370,200</w:t>
            </w:r>
            <w:r>
              <w:rPr>
                <w:b/>
                <w:bCs/>
                <w:sz w:val="24"/>
                <w:szCs w:val="24"/>
              </w:rPr>
              <w:t xml:space="preserve"> </w:t>
            </w:r>
          </w:p>
        </w:tc>
      </w:tr>
      <w:tr w:rsidR="00352252" w:rsidRPr="00352252" w:rsidTr="00352252">
        <w:trPr>
          <w:trHeight w:val="10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29 433,000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42 629,300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43 042,000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 Государственная поддержка при улучшении жилищных условий молодых и многодетных семей"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500,200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Предоставление социальных выплат на улучшение жилищных условий многодетным семьям.</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01 3 01 76520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500,200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01 3 01 76520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0,200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01 3 01 76520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0,200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01 3 01 76520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01 3 01 76520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29 433,000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42 129,100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42 541,800</w:t>
            </w:r>
            <w:r>
              <w:rPr>
                <w:b/>
                <w:bCs/>
                <w:sz w:val="24"/>
                <w:szCs w:val="24"/>
              </w:rPr>
              <w:t xml:space="preserve"> </w:t>
            </w:r>
          </w:p>
        </w:tc>
      </w:tr>
      <w:tr w:rsidR="00352252" w:rsidRPr="00352252" w:rsidTr="00352252">
        <w:trPr>
          <w:trHeight w:val="264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01 3 02 74060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1 441,000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2 161,500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2 161,500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01 3 02 74060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1 441,000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2 161,500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2 161,500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01 3 02 74060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1 441,000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2 161,500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2 161,500</w:t>
            </w:r>
            <w:r>
              <w:rPr>
                <w:sz w:val="24"/>
                <w:szCs w:val="24"/>
              </w:rPr>
              <w:t xml:space="preserve"> </w:t>
            </w:r>
          </w:p>
        </w:tc>
      </w:tr>
      <w:tr w:rsidR="00352252" w:rsidRPr="00352252" w:rsidTr="00352252">
        <w:trPr>
          <w:trHeight w:val="153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01 3 02 74070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1 315,500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1 973,200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1 973,200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01 3 02 74070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1 315,500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1 973,200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1 973,200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01 3 02 74070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1 315,500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1 973,200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1 973,200</w:t>
            </w:r>
            <w:r>
              <w:rPr>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01 3 02 74080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4 000,000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4 000,000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4 000,000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01 3 02 74080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4 000,000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4 000,000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4 000,000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01 3 02 74080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4 000,000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4 000,000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4 000,000</w:t>
            </w:r>
            <w:r>
              <w:rPr>
                <w:sz w:val="24"/>
                <w:szCs w:val="24"/>
              </w:rPr>
              <w:t xml:space="preserve"> </w:t>
            </w:r>
          </w:p>
        </w:tc>
      </w:tr>
      <w:tr w:rsidR="00352252" w:rsidRPr="00352252" w:rsidTr="00352252">
        <w:trPr>
          <w:trHeight w:val="10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01 3 02 74100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690,200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1 035,300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1 035,300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r>
      <w:tr w:rsidR="00352252" w:rsidRPr="00352252" w:rsidTr="00352252">
        <w:trPr>
          <w:trHeight w:val="40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681,700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1 025,300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1 025,300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681,700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1 025,300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1 025,300</w:t>
            </w:r>
            <w:r>
              <w:rPr>
                <w:sz w:val="24"/>
                <w:szCs w:val="24"/>
              </w:rPr>
              <w:t xml:space="preserve"> </w:t>
            </w:r>
          </w:p>
        </w:tc>
      </w:tr>
      <w:tr w:rsidR="00352252" w:rsidRPr="00352252" w:rsidTr="00352252">
        <w:trPr>
          <w:trHeight w:val="105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01 3 02 74210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94,900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142,400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142,400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94,900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142,400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142,400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94,900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142,400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142,400</w:t>
            </w:r>
            <w:r>
              <w:rPr>
                <w:sz w:val="24"/>
                <w:szCs w:val="24"/>
              </w:rPr>
              <w:t xml:space="preserve"> </w:t>
            </w:r>
          </w:p>
        </w:tc>
      </w:tr>
      <w:tr w:rsidR="00352252" w:rsidRPr="00352252" w:rsidTr="00352252">
        <w:trPr>
          <w:trHeight w:val="178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01 3 02 74220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2 233,000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3 349,500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3 349,500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2 233,000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3 349,500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3 349,500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2 233,000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3 349,500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3 349,500</w:t>
            </w:r>
            <w:r>
              <w:rPr>
                <w:sz w:val="24"/>
                <w:szCs w:val="24"/>
              </w:rPr>
              <w:t xml:space="preserve"> </w:t>
            </w:r>
          </w:p>
        </w:tc>
      </w:tr>
      <w:tr w:rsidR="00352252" w:rsidRPr="00352252" w:rsidTr="00352252">
        <w:trPr>
          <w:trHeight w:val="186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w:t>
            </w:r>
            <w:r>
              <w:rPr>
                <w:b/>
                <w:bCs/>
                <w:sz w:val="24"/>
                <w:szCs w:val="24"/>
              </w:rPr>
              <w:t xml:space="preserve"> </w:t>
            </w:r>
            <w:r w:rsidRPr="00352252">
              <w:rPr>
                <w:b/>
                <w:bCs/>
                <w:sz w:val="24"/>
                <w:szCs w:val="24"/>
              </w:rPr>
              <w:t>74230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2 343,000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3 514,500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3 514,500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w:t>
            </w:r>
            <w:r>
              <w:rPr>
                <w:sz w:val="24"/>
                <w:szCs w:val="24"/>
              </w:rPr>
              <w:t xml:space="preserve"> </w:t>
            </w:r>
            <w:r w:rsidRPr="00352252">
              <w:rPr>
                <w:sz w:val="24"/>
                <w:szCs w:val="24"/>
              </w:rPr>
              <w:t>74230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2 343,000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3 514,500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3 514,500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2 343,000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3 514,500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3 514,500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01 3 02 74260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27,500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27,500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27,500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01 3 02 74260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27,500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27,500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27,500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01 3 02 74260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27,500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27,500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27,500</w:t>
            </w:r>
            <w:r>
              <w:rPr>
                <w:sz w:val="24"/>
                <w:szCs w:val="24"/>
              </w:rPr>
              <w:t xml:space="preserve"> </w:t>
            </w:r>
          </w:p>
        </w:tc>
      </w:tr>
      <w:tr w:rsidR="00352252" w:rsidRPr="00352252" w:rsidTr="00352252">
        <w:trPr>
          <w:trHeight w:val="255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01 3 02 74270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2 098,100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3 147,200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3 147,200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2 098,100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3 147,200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3 147,200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01 3 02 74270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2 098,100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3 147,200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3 147,200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01 3 02 74420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339,000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399,500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405,700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01 3 02 74420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339,000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399,500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405,700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Социальные выплаты гражданам, кроме публичных нормативных социальных выплат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01 3 02 74420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339,000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399,500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405,700</w:t>
            </w:r>
            <w:r>
              <w:rPr>
                <w:sz w:val="24"/>
                <w:szCs w:val="24"/>
              </w:rPr>
              <w:t xml:space="preserve"> </w:t>
            </w:r>
          </w:p>
        </w:tc>
      </w:tr>
      <w:tr w:rsidR="00352252" w:rsidRPr="00352252" w:rsidTr="00352252">
        <w:trPr>
          <w:trHeight w:val="73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01 3 02 74510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5 378,200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8 393,200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8 726,700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58,000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91,400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95,000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58,000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91,400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95,000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5 320,200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8 301,800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8 631,700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5 320,200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8 301,800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8 631,700</w:t>
            </w:r>
            <w:r>
              <w:rPr>
                <w:sz w:val="24"/>
                <w:szCs w:val="24"/>
              </w:rPr>
              <w:t xml:space="preserve"> </w:t>
            </w:r>
          </w:p>
        </w:tc>
      </w:tr>
      <w:tr w:rsidR="00352252" w:rsidRPr="00352252" w:rsidTr="00352252">
        <w:trPr>
          <w:trHeight w:val="8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01 3 02 74620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147,000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156,800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163,400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01 3 02 74620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01 3 02 74620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01 3 02 74620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145,000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154,800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161,400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01 3 02 74620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145,000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154,800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161,400</w:t>
            </w:r>
            <w:r>
              <w:rPr>
                <w:sz w:val="24"/>
                <w:szCs w:val="24"/>
              </w:rPr>
              <w:t xml:space="preserve"> </w:t>
            </w:r>
          </w:p>
        </w:tc>
      </w:tr>
      <w:tr w:rsidR="00352252" w:rsidRPr="00352252" w:rsidTr="00352252">
        <w:trPr>
          <w:trHeight w:val="153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01 3 02 75020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61,200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62,600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01 3 02 75020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0,700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0,700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01 3 02 75020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0,700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0,700</w:t>
            </w:r>
            <w:r>
              <w:rPr>
                <w:sz w:val="24"/>
                <w:szCs w:val="24"/>
              </w:rPr>
              <w:t xml:space="preserve"> </w:t>
            </w:r>
          </w:p>
        </w:tc>
      </w:tr>
      <w:tr w:rsidR="00352252" w:rsidRPr="00352252" w:rsidTr="00352252">
        <w:trPr>
          <w:trHeight w:val="31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01 3 02 75020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61,900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47,300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01 3 02 75020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60,500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61,900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47,300</w:t>
            </w:r>
            <w:r>
              <w:rPr>
                <w:sz w:val="24"/>
                <w:szCs w:val="24"/>
              </w:rPr>
              <w:t xml:space="preserve"> </w:t>
            </w:r>
          </w:p>
        </w:tc>
      </w:tr>
      <w:tr w:rsidR="00352252" w:rsidRPr="00352252" w:rsidTr="00352252">
        <w:trPr>
          <w:trHeight w:val="153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01 3 02 77200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314,200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314,200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314,200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314,200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314,200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314,200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314,200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314,200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314,200</w:t>
            </w:r>
            <w:r>
              <w:rPr>
                <w:sz w:val="24"/>
                <w:szCs w:val="24"/>
              </w:rPr>
              <w:t xml:space="preserve"> </w:t>
            </w:r>
          </w:p>
        </w:tc>
      </w:tr>
      <w:tr w:rsidR="00352252" w:rsidRPr="00352252" w:rsidTr="00352252">
        <w:trPr>
          <w:trHeight w:val="11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01 3 02 77301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8 833,400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13 331,100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13 407,900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01 3 02 77301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160,000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01 3 02 77301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01 3 02 77301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8 683,400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13 171,100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13 247,900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01 3 02 77301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8 683,400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13 171,100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13 247,900</w:t>
            </w:r>
            <w:r>
              <w:rPr>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01 3 02 77302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12,300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12,300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01 3 02 77302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0,300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0,300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01 3 02 77302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0,300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0,300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01 3 02 77302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01 3 02 77302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12,000</w:t>
            </w:r>
            <w:r>
              <w:rPr>
                <w:sz w:val="24"/>
                <w:szCs w:val="24"/>
              </w:rPr>
              <w:t xml:space="preserve"> </w:t>
            </w:r>
          </w:p>
        </w:tc>
      </w:tr>
      <w:tr w:rsidR="00352252" w:rsidRPr="00352252" w:rsidTr="00352252">
        <w:trPr>
          <w:trHeight w:val="129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01 3 02 77400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64,800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65,600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66,400</w:t>
            </w:r>
            <w:r>
              <w:rPr>
                <w:b/>
                <w:bCs/>
                <w:sz w:val="24"/>
                <w:szCs w:val="24"/>
              </w:rPr>
              <w:t xml:space="preserve"> </w:t>
            </w:r>
          </w:p>
        </w:tc>
      </w:tr>
      <w:tr w:rsidR="00352252" w:rsidRPr="00352252" w:rsidTr="00352252">
        <w:trPr>
          <w:trHeight w:val="45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01 3 02 77400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0,500</w:t>
            </w:r>
            <w:r>
              <w:rPr>
                <w:sz w:val="24"/>
                <w:szCs w:val="24"/>
              </w:rPr>
              <w:t xml:space="preserve"> </w:t>
            </w:r>
          </w:p>
        </w:tc>
      </w:tr>
      <w:tr w:rsidR="00352252" w:rsidRPr="00352252" w:rsidTr="00352252">
        <w:trPr>
          <w:trHeight w:val="57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01 3 02 77400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0,500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0,500</w:t>
            </w:r>
            <w:r>
              <w:rPr>
                <w:sz w:val="24"/>
                <w:szCs w:val="24"/>
              </w:rPr>
              <w:t xml:space="preserve"> </w:t>
            </w:r>
          </w:p>
        </w:tc>
      </w:tr>
      <w:tr w:rsidR="00352252" w:rsidRPr="00352252" w:rsidTr="00352252">
        <w:trPr>
          <w:trHeight w:val="39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01 3 02 77400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64,300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65,100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65,900</w:t>
            </w:r>
            <w:r>
              <w:rPr>
                <w:sz w:val="24"/>
                <w:szCs w:val="24"/>
              </w:rPr>
              <w:t xml:space="preserve"> </w:t>
            </w:r>
          </w:p>
        </w:tc>
      </w:tr>
      <w:tr w:rsidR="00352252" w:rsidRPr="00352252" w:rsidTr="00352252">
        <w:trPr>
          <w:trHeight w:val="42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01 3 02 77400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64,300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65,100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65,900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R4620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39,700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46,100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R4620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39,700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42,700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46,100</w:t>
            </w:r>
            <w:r>
              <w:rPr>
                <w:sz w:val="24"/>
                <w:szCs w:val="24"/>
              </w:rPr>
              <w:t xml:space="preserve"> </w:t>
            </w:r>
          </w:p>
        </w:tc>
      </w:tr>
      <w:tr w:rsidR="00352252" w:rsidRPr="00352252" w:rsidTr="00352252">
        <w:trPr>
          <w:trHeight w:val="30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R4620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39,700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42,700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46,100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"Социальная поддержка молодых семей в жилищной сфере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01 5 00 00000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1 641,000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328,200</w:t>
            </w:r>
            <w:r>
              <w:rPr>
                <w:sz w:val="24"/>
                <w:szCs w:val="24"/>
              </w:rPr>
              <w:t xml:space="preserve"> </w:t>
            </w:r>
          </w:p>
        </w:tc>
      </w:tr>
      <w:tr w:rsidR="00352252" w:rsidRPr="00352252" w:rsidTr="00352252">
        <w:trPr>
          <w:trHeight w:val="33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Мероприятия программы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01 5 01 00000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1 641,000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328,200</w:t>
            </w:r>
            <w:r>
              <w:rPr>
                <w:sz w:val="24"/>
                <w:szCs w:val="24"/>
              </w:rPr>
              <w:t xml:space="preserve"> </w:t>
            </w:r>
          </w:p>
        </w:tc>
      </w:tr>
      <w:tr w:rsidR="00352252" w:rsidRPr="00352252" w:rsidTr="00352252">
        <w:trPr>
          <w:trHeight w:val="5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Предоставление семьям социальных выплат на приобретение или строительство жилья при рождении первого ребенка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01 5 00 76510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1 641,000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328,200</w:t>
            </w:r>
            <w:r>
              <w:rPr>
                <w:sz w:val="24"/>
                <w:szCs w:val="24"/>
              </w:rPr>
              <w:t xml:space="preserve"> </w:t>
            </w:r>
          </w:p>
        </w:tc>
      </w:tr>
      <w:tr w:rsidR="00352252" w:rsidRPr="00352252" w:rsidTr="00352252">
        <w:trPr>
          <w:trHeight w:val="5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01 5 00 76510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0,200</w:t>
            </w:r>
            <w:r>
              <w:rPr>
                <w:sz w:val="24"/>
                <w:szCs w:val="24"/>
              </w:rPr>
              <w:t xml:space="preserve"> </w:t>
            </w:r>
          </w:p>
        </w:tc>
      </w:tr>
      <w:tr w:rsidR="00352252" w:rsidRPr="00352252" w:rsidTr="00352252">
        <w:trPr>
          <w:trHeight w:val="5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01 5 00 76510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0,200</w:t>
            </w:r>
            <w:r>
              <w:rPr>
                <w:sz w:val="24"/>
                <w:szCs w:val="24"/>
              </w:rPr>
              <w:t xml:space="preserve"> </w:t>
            </w:r>
          </w:p>
        </w:tc>
      </w:tr>
      <w:tr w:rsidR="00352252" w:rsidRPr="00352252" w:rsidTr="00352252">
        <w:trPr>
          <w:trHeight w:val="31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01 5 00 76510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1 640,000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328,000</w:t>
            </w:r>
            <w:r>
              <w:rPr>
                <w:sz w:val="24"/>
                <w:szCs w:val="24"/>
              </w:rPr>
              <w:t xml:space="preserve"> </w:t>
            </w:r>
          </w:p>
        </w:tc>
      </w:tr>
      <w:tr w:rsidR="00352252" w:rsidRPr="00352252" w:rsidTr="00352252">
        <w:trPr>
          <w:trHeight w:val="49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01 5 00 76510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1 640,000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328,000</w:t>
            </w:r>
            <w:r>
              <w:rPr>
                <w:sz w:val="24"/>
                <w:szCs w:val="24"/>
              </w:rPr>
              <w:t xml:space="preserve"> </w:t>
            </w:r>
          </w:p>
        </w:tc>
      </w:tr>
      <w:tr w:rsidR="00352252" w:rsidRPr="00352252" w:rsidTr="00352252">
        <w:trPr>
          <w:trHeight w:val="31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Охрана семьи и детства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16 152,600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20 964,000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20 624,600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16 152,600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20 964,000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20 624,600</w:t>
            </w:r>
            <w:r>
              <w:rPr>
                <w:b/>
                <w:bCs/>
                <w:sz w:val="24"/>
                <w:szCs w:val="24"/>
              </w:rPr>
              <w:t xml:space="preserve"> </w:t>
            </w:r>
          </w:p>
        </w:tc>
      </w:tr>
      <w:tr w:rsidR="00352252" w:rsidRPr="00352252" w:rsidTr="00352252">
        <w:trPr>
          <w:trHeight w:val="109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16 152,600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20 964,000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20 624,600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16 152,600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20 964,000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20 624,600</w:t>
            </w:r>
            <w:r>
              <w:rPr>
                <w:b/>
                <w:bCs/>
                <w:sz w:val="24"/>
                <w:szCs w:val="24"/>
              </w:rPr>
              <w:t xml:space="preserve"> </w:t>
            </w:r>
          </w:p>
        </w:tc>
      </w:tr>
      <w:tr w:rsidR="00352252" w:rsidRPr="00352252" w:rsidTr="00352252">
        <w:trPr>
          <w:trHeight w:val="78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01 3 02 74010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2 805,900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4 208,900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4 208,900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01 3 02 74010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2 805,900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4 208,900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4 208,900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01 3 02 74010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2 805,900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4 208,900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4 208,900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Выплаты приемной семье на содержание подопечных детей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01 3 02 77101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5 714,600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7 608,800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7 636,000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35,000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36,000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36,000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35,000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36,000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36,000</w:t>
            </w:r>
            <w:r>
              <w:rPr>
                <w:sz w:val="24"/>
                <w:szCs w:val="24"/>
              </w:rPr>
              <w:t xml:space="preserve"> </w:t>
            </w:r>
          </w:p>
        </w:tc>
      </w:tr>
      <w:tr w:rsidR="00352252" w:rsidRPr="00352252" w:rsidTr="00352252">
        <w:trPr>
          <w:trHeight w:val="42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5 679,600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7 572,800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7 600,000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5 679,600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7 572,800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7 600,000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Выплата вознаграждения приемным родителям</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01 3 02 77102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1 741,600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2 321,700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2 321,700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1 733,800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2 311,700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2 311,700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1 733,800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2 311,700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2 311,700</w:t>
            </w:r>
            <w:r>
              <w:rPr>
                <w:sz w:val="24"/>
                <w:szCs w:val="24"/>
              </w:rPr>
              <w:t xml:space="preserve"> </w:t>
            </w:r>
          </w:p>
        </w:tc>
      </w:tr>
      <w:tr w:rsidR="00352252" w:rsidRPr="00352252" w:rsidTr="00352252">
        <w:trPr>
          <w:trHeight w:val="285"/>
        </w:trPr>
        <w:tc>
          <w:tcPr>
            <w:tcW w:w="6096" w:type="dxa"/>
            <w:shd w:val="clear" w:color="auto" w:fill="auto"/>
            <w:vAlign w:val="center"/>
            <w:hideMark/>
          </w:tcPr>
          <w:p w:rsidR="00352252" w:rsidRPr="00352252" w:rsidRDefault="00352252" w:rsidP="00352252">
            <w:pPr>
              <w:widowControl/>
              <w:rPr>
                <w:b/>
                <w:bCs/>
                <w:sz w:val="24"/>
                <w:szCs w:val="24"/>
              </w:rPr>
            </w:pPr>
            <w:r w:rsidRPr="00352252">
              <w:rPr>
                <w:b/>
                <w:bCs/>
                <w:sz w:val="24"/>
                <w:szCs w:val="24"/>
              </w:rPr>
              <w:t>Выплаты семьям опекунов на содержание подопечных детей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01 3 02 77103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3 289,700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6 824,600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6 458,000</w:t>
            </w:r>
            <w:r>
              <w:rPr>
                <w:b/>
                <w:bCs/>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19,700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20,000</w:t>
            </w:r>
            <w:r>
              <w:rPr>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19,700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3 270,000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6 804,900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6 438,000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3 270,000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6 804,900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6 438,000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R0840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2 600,800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30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R0840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2 600,800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Публичные нормативные социальные выплаты гражданам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R0840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2 600,800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Другие вопросы в области социальной политики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21 187,400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22 917,900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24 163,700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«Социальная поддержка граждан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21 187,400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22 917,900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24 163,700</w:t>
            </w:r>
            <w:r>
              <w:rPr>
                <w:b/>
                <w:bCs/>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21 187,400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22 917,900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24 163,700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21 187,400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22 917,900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24 163,700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организации и осуществлению деятельности по опеке и попечительству</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01 3 02 74330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809,800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843,400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875,500</w:t>
            </w:r>
            <w:r>
              <w:rPr>
                <w:b/>
                <w:bCs/>
                <w:sz w:val="24"/>
                <w:szCs w:val="24"/>
              </w:rPr>
              <w:t xml:space="preserve"> </w:t>
            </w:r>
          </w:p>
        </w:tc>
      </w:tr>
      <w:tr w:rsidR="00352252" w:rsidRPr="00352252" w:rsidTr="00352252">
        <w:trPr>
          <w:trHeight w:val="87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01 3 02 74330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734,000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766,100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796,900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01 3 02 74330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734,000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766,100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796,900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01 3 02 74330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77,300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78,600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01 3 02 74330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77,300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78,600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01 3 02 74430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8 400,500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8 751,200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9 086,400</w:t>
            </w:r>
            <w:r>
              <w:rPr>
                <w:b/>
                <w:bCs/>
                <w:sz w:val="24"/>
                <w:szCs w:val="24"/>
              </w:rPr>
              <w:t xml:space="preserve"> </w:t>
            </w:r>
          </w:p>
        </w:tc>
      </w:tr>
      <w:tr w:rsidR="00352252" w:rsidRPr="00352252" w:rsidTr="00352252">
        <w:trPr>
          <w:trHeight w:val="75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01 3 02 74430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7 679,800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8 015,400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8 336,300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01 3 02 74430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7 679,800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8 015,400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8 336,300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01 3 02 74430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720,700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735,800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750,100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01 3 02 74430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720,700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735,800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750,100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01 3 02 74450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81,100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84,500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87,700</w:t>
            </w:r>
            <w:r>
              <w:rPr>
                <w:b/>
                <w:bCs/>
                <w:sz w:val="24"/>
                <w:szCs w:val="24"/>
              </w:rPr>
              <w:t xml:space="preserve"> </w:t>
            </w:r>
          </w:p>
        </w:tc>
      </w:tr>
      <w:tr w:rsidR="00352252" w:rsidRPr="00352252" w:rsidTr="00352252">
        <w:trPr>
          <w:trHeight w:val="75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01 3 02 74450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81,100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84,500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87,700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01 3 02 74450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81,100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84,500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87,700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Выплаты приемной семье на содержание подопечных детей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01 3 02 77101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2,600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2,600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01 3 02 77101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2,600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Региональный проект "Многодетная семья"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Я2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11 893,400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13 236,100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14 111,500</w:t>
            </w:r>
            <w:r>
              <w:rPr>
                <w:b/>
                <w:bCs/>
                <w:sz w:val="24"/>
                <w:szCs w:val="24"/>
              </w:rPr>
              <w:t xml:space="preserve"> </w:t>
            </w:r>
          </w:p>
        </w:tc>
      </w:tr>
      <w:tr w:rsidR="00352252" w:rsidRPr="00352252" w:rsidTr="00352252">
        <w:trPr>
          <w:trHeight w:val="75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Я2 54040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11 717,600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13 040,500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13 903,000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Я2 54040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11 717,600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13 040,500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13 903,000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Я2 54040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360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11 717,600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13 040,500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13 903,000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948</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 3 Я2 А4040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175,800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195,600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208,500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Я2 А4040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175,800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195,600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208,500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948</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 3 Я2 А4040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175,800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195,600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208,500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Управление образования Администрации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397 373,012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412 065,383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438 234,490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Образование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387 761,039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396 692,010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422 140,517</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Дошкольное образование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60 504,299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62 357,094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64 629,322</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60 504,299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62 357,094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64 629,322</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18 243,699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13 263,394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12 879,122</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"Развитие системы дошкольного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18 243,699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13 263,394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12 879,122</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Обеспечение деятельности дошкольных образовательных учреждений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08 1 01 05100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12 345,788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7 394,127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7 009,855</w:t>
            </w:r>
            <w:r>
              <w:rPr>
                <w:b/>
                <w:bCs/>
                <w:sz w:val="24"/>
                <w:szCs w:val="24"/>
              </w:rPr>
              <w:t xml:space="preserve"> </w:t>
            </w:r>
          </w:p>
        </w:tc>
      </w:tr>
      <w:tr w:rsidR="00352252" w:rsidRPr="00352252" w:rsidTr="00352252">
        <w:trPr>
          <w:trHeight w:val="5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08 1 01 05100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12 345,788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7 394,127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7 009,855</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08 1 01 05100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12 345,788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7 394,127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7 009,855</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01 Z1053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1 173,853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1 173,853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1 173,853</w:t>
            </w:r>
            <w:r>
              <w:rPr>
                <w:b/>
                <w:bCs/>
                <w:sz w:val="24"/>
                <w:szCs w:val="24"/>
              </w:rPr>
              <w:t xml:space="preserve"> </w:t>
            </w:r>
          </w:p>
        </w:tc>
      </w:tr>
      <w:tr w:rsidR="00352252" w:rsidRPr="00352252" w:rsidTr="00352252">
        <w:trPr>
          <w:trHeight w:val="5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08 1 01</w:t>
            </w:r>
            <w:r>
              <w:rPr>
                <w:sz w:val="24"/>
                <w:szCs w:val="24"/>
              </w:rPr>
              <w:t xml:space="preserve"> </w:t>
            </w:r>
            <w:r w:rsidRPr="00352252">
              <w:rPr>
                <w:sz w:val="24"/>
                <w:szCs w:val="24"/>
              </w:rPr>
              <w:t>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1 173,853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1 173,853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1 173,853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08 1 01</w:t>
            </w:r>
            <w:r>
              <w:rPr>
                <w:sz w:val="24"/>
                <w:szCs w:val="24"/>
              </w:rPr>
              <w:t xml:space="preserve"> </w:t>
            </w:r>
            <w:r w:rsidRPr="00352252">
              <w:rPr>
                <w:sz w:val="24"/>
                <w:szCs w:val="24"/>
              </w:rPr>
              <w:t>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1 173,853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1 173,853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1 173,853</w:t>
            </w:r>
            <w:r>
              <w:rPr>
                <w:sz w:val="24"/>
                <w:szCs w:val="24"/>
              </w:rPr>
              <w:t xml:space="preserve"> </w:t>
            </w:r>
          </w:p>
        </w:tc>
      </w:tr>
      <w:tr w:rsidR="00352252" w:rsidRPr="00352252" w:rsidTr="00352252">
        <w:trPr>
          <w:trHeight w:val="8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08 1 01 21630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28,644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08 1 01 21630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28,644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08 1 01 21630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28,644</w:t>
            </w:r>
            <w:r>
              <w:rPr>
                <w:sz w:val="24"/>
                <w:szCs w:val="24"/>
              </w:rPr>
              <w:t xml:space="preserve"> </w:t>
            </w:r>
          </w:p>
        </w:tc>
        <w:tc>
          <w:tcPr>
            <w:tcW w:w="1560" w:type="dxa"/>
            <w:shd w:val="clear" w:color="auto" w:fill="auto"/>
            <w:vAlign w:val="bottom"/>
            <w:hideMark/>
          </w:tcPr>
          <w:p w:rsidR="00352252" w:rsidRPr="00352252" w:rsidRDefault="007A23D8" w:rsidP="00352252">
            <w:pPr>
              <w:widowControl/>
              <w:jc w:val="right"/>
              <w:rPr>
                <w:sz w:val="24"/>
                <w:szCs w:val="24"/>
              </w:rPr>
            </w:pPr>
            <w:r>
              <w:rPr>
                <w:sz w:val="24"/>
                <w:szCs w:val="24"/>
              </w:rPr>
              <w:t>-</w:t>
            </w:r>
            <w:r w:rsidR="00352252" w:rsidRPr="00352252">
              <w:rPr>
                <w:sz w:val="24"/>
                <w:szCs w:val="24"/>
              </w:rPr>
              <w:t> </w:t>
            </w:r>
          </w:p>
        </w:tc>
        <w:tc>
          <w:tcPr>
            <w:tcW w:w="1559" w:type="dxa"/>
            <w:shd w:val="clear" w:color="auto" w:fill="auto"/>
            <w:vAlign w:val="bottom"/>
            <w:hideMark/>
          </w:tcPr>
          <w:p w:rsidR="00352252" w:rsidRPr="00352252" w:rsidRDefault="007A23D8" w:rsidP="00352252">
            <w:pPr>
              <w:widowControl/>
              <w:jc w:val="right"/>
              <w:rPr>
                <w:sz w:val="24"/>
                <w:szCs w:val="24"/>
              </w:rPr>
            </w:pPr>
            <w:r>
              <w:rPr>
                <w:sz w:val="24"/>
                <w:szCs w:val="24"/>
              </w:rPr>
              <w:t>-</w:t>
            </w:r>
            <w:r w:rsidR="00352252" w:rsidRPr="00352252">
              <w:rPr>
                <w:sz w:val="24"/>
                <w:szCs w:val="24"/>
              </w:rPr>
              <w:t>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08 1 01 71053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4 695,414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4 695,414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4 695,414</w:t>
            </w:r>
            <w:r>
              <w:rPr>
                <w:b/>
                <w:bCs/>
                <w:sz w:val="24"/>
                <w:szCs w:val="24"/>
              </w:rPr>
              <w:t xml:space="preserve"> </w:t>
            </w:r>
          </w:p>
        </w:tc>
      </w:tr>
      <w:tr w:rsidR="00352252" w:rsidRPr="00352252" w:rsidTr="00352252">
        <w:trPr>
          <w:trHeight w:val="5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08 1 01</w:t>
            </w:r>
            <w:r>
              <w:rPr>
                <w:sz w:val="24"/>
                <w:szCs w:val="24"/>
              </w:rPr>
              <w:t xml:space="preserve"> </w:t>
            </w:r>
            <w:r w:rsidRPr="00352252">
              <w:rPr>
                <w:sz w:val="24"/>
                <w:szCs w:val="24"/>
              </w:rPr>
              <w:t>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4 695,414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4 695,414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4 695,414</w:t>
            </w:r>
            <w:r>
              <w:rPr>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08 1 01</w:t>
            </w:r>
            <w:r>
              <w:rPr>
                <w:sz w:val="24"/>
                <w:szCs w:val="24"/>
              </w:rPr>
              <w:t xml:space="preserve"> </w:t>
            </w:r>
            <w:r w:rsidRPr="00352252">
              <w:rPr>
                <w:sz w:val="24"/>
                <w:szCs w:val="24"/>
              </w:rPr>
              <w:t>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4 695,414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4 695,414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4 695,414</w:t>
            </w:r>
            <w:r>
              <w:rPr>
                <w:sz w:val="24"/>
                <w:szCs w:val="24"/>
              </w:rPr>
              <w:t xml:space="preserve"> </w:t>
            </w:r>
          </w:p>
        </w:tc>
      </w:tr>
      <w:tr w:rsidR="00352252" w:rsidRPr="00352252" w:rsidTr="00352252">
        <w:trPr>
          <w:trHeight w:val="88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42 260,600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49 093,700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51 750,200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42 260,600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49 093,700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51 750,200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08 5 01 76211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42 260,600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49 093,700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51 750,200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08 5 01 76211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42 260,600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49 093,700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51 750,200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08 5 01 76211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42 260,600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49 093,700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51 750,200</w:t>
            </w:r>
            <w:r>
              <w:rPr>
                <w:sz w:val="24"/>
                <w:szCs w:val="24"/>
              </w:rPr>
              <w:t xml:space="preserve"> </w:t>
            </w:r>
          </w:p>
        </w:tc>
      </w:tr>
      <w:tr w:rsidR="00352252" w:rsidRPr="00352252" w:rsidTr="00352252">
        <w:trPr>
          <w:trHeight w:val="31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Общее образование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280 000,650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286 624,250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308 063,367</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280 000,650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286 624,250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308 063,367</w:t>
            </w:r>
            <w:r>
              <w:rPr>
                <w:b/>
                <w:bCs/>
                <w:sz w:val="24"/>
                <w:szCs w:val="24"/>
              </w:rPr>
              <w:t xml:space="preserve"> </w:t>
            </w:r>
          </w:p>
        </w:tc>
      </w:tr>
      <w:tr w:rsidR="00352252" w:rsidRPr="00352252" w:rsidTr="00352252">
        <w:trPr>
          <w:trHeight w:val="49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96 434,450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75 950,050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92 159,967</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"Развитие системы общего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51 194,341</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37 467,115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36 513,044</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Обеспечение деятельности общеобразовательных учреждений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08 1 02 05110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21 092,784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11 467,197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10 547,172</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08 1 02 05110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21 092,784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11 467,197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10 547,172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08 1 02 05110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21 092,784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11 467,197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10 547,172</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08 1 02 21700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28,644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08 1 02 21700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28,644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08 1 02 21700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28,644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Текущий и капитальный ремонт общеобразовательных учреждений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08 1 02 21730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1 981,337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08 1 02 21730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1 981,337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08 1 02 21730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1 981,337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w:t>
            </w:r>
            <w:r>
              <w:rPr>
                <w:sz w:val="24"/>
                <w:szCs w:val="24"/>
              </w:rPr>
              <w:t xml:space="preserve"> </w:t>
            </w:r>
          </w:p>
        </w:tc>
      </w:tr>
      <w:tr w:rsidR="00352252" w:rsidRPr="00352252" w:rsidTr="00352252">
        <w:trPr>
          <w:trHeight w:val="28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Расходы на повышение оплаты труда работников бюджетной сферы в связи с увеличением </w:t>
            </w:r>
            <w:r w:rsidRPr="00352252">
              <w:rPr>
                <w:b/>
                <w:bCs/>
                <w:sz w:val="24"/>
                <w:szCs w:val="24"/>
              </w:rPr>
              <w:lastRenderedPageBreak/>
              <w:t>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lastRenderedPageBreak/>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08 1 02 71053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14 357,994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14 357,994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14 357,994</w:t>
            </w:r>
            <w:r>
              <w:rPr>
                <w:b/>
                <w:bCs/>
                <w:sz w:val="24"/>
                <w:szCs w:val="24"/>
              </w:rPr>
              <w:t xml:space="preserve"> </w:t>
            </w:r>
          </w:p>
        </w:tc>
      </w:tr>
      <w:tr w:rsidR="00352252" w:rsidRPr="00352252" w:rsidTr="00352252">
        <w:trPr>
          <w:trHeight w:val="5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14 357,994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14 357,994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14 357,994</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14 357,994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14 357,994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14 357,994</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02 Z1053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3 589,499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3 589,499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3 589,499</w:t>
            </w:r>
            <w:r>
              <w:rPr>
                <w:b/>
                <w:bCs/>
                <w:sz w:val="24"/>
                <w:szCs w:val="24"/>
              </w:rPr>
              <w:t xml:space="preserve"> </w:t>
            </w:r>
          </w:p>
        </w:tc>
      </w:tr>
      <w:tr w:rsidR="00352252" w:rsidRPr="00352252" w:rsidTr="00352252">
        <w:trPr>
          <w:trHeight w:val="60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3 589,499</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3 589,499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3 589,499</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3 589,499</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3 589,499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3 589,499</w:t>
            </w:r>
            <w:r>
              <w:rPr>
                <w:sz w:val="24"/>
                <w:szCs w:val="24"/>
              </w:rPr>
              <w:t xml:space="preserve"> </w:t>
            </w:r>
          </w:p>
        </w:tc>
      </w:tr>
      <w:tr w:rsidR="00352252" w:rsidRPr="00352252" w:rsidTr="00352252">
        <w:trPr>
          <w:trHeight w:val="105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02 L3042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6 995,920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5 553,396</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5 529,917</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L3042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6 995,920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5 553,396</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5 529,917</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L3042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6 995,920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5 553,396</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5 529,917</w:t>
            </w:r>
            <w:r>
              <w:rPr>
                <w:sz w:val="24"/>
                <w:szCs w:val="24"/>
              </w:rPr>
              <w:t xml:space="preserve"> </w:t>
            </w:r>
          </w:p>
        </w:tc>
      </w:tr>
      <w:tr w:rsidR="00352252" w:rsidRPr="00352252" w:rsidTr="00352252">
        <w:trPr>
          <w:trHeight w:val="20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02 А3042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3 148,164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2 499,028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2 488,463</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А3042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3 148,164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2 499,028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2 488,463</w:t>
            </w:r>
            <w:r>
              <w:rPr>
                <w:sz w:val="24"/>
                <w:szCs w:val="24"/>
              </w:rPr>
              <w:t xml:space="preserve"> </w:t>
            </w:r>
          </w:p>
        </w:tc>
      </w:tr>
      <w:tr w:rsidR="00352252" w:rsidRPr="00352252" w:rsidTr="00352252">
        <w:trPr>
          <w:trHeight w:val="2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А3042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3 148,164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2 499,028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2 488,463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Региональный проект "Все лучшее детям"</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Ю4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45 240,109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38 482,935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55 646,923</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Мероприятий по модернизации школьных систем образования (в муниципальных общеобразовательных организациях)</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Ю4 57501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45 240,109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38 482,935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55 646,923</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Ю4 57501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45 240,109</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38 482,935</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55 646,923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Ю4 57501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45 240,109</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38 482,935</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55 646,923</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183 566,200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210 674,200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215 903,400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161 380,100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188 800,600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194 654,800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08 5 01 76212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161 218,800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188 639,300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194 493,500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08 5 01 76212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161 218,800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188 639,300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194 493,500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08 5 01 76212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161 218,800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188 639,300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194 493,500</w:t>
            </w:r>
            <w:r>
              <w:rPr>
                <w:sz w:val="24"/>
                <w:szCs w:val="24"/>
              </w:rPr>
              <w:t xml:space="preserve"> </w:t>
            </w:r>
          </w:p>
        </w:tc>
      </w:tr>
      <w:tr w:rsidR="00352252" w:rsidRPr="00352252" w:rsidTr="00352252">
        <w:trPr>
          <w:trHeight w:val="126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08 5 01 76240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161,300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161,300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161,300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08 5 01 76240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161,300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161,300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161,300</w:t>
            </w:r>
            <w:r>
              <w:rPr>
                <w:sz w:val="24"/>
                <w:szCs w:val="24"/>
              </w:rPr>
              <w:t xml:space="preserve"> </w:t>
            </w:r>
          </w:p>
        </w:tc>
      </w:tr>
      <w:tr w:rsidR="00352252" w:rsidRPr="00352252" w:rsidTr="00352252">
        <w:trPr>
          <w:trHeight w:val="30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08 5 01 76240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161,300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161,300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161,300</w:t>
            </w:r>
            <w:r>
              <w:rPr>
                <w:sz w:val="24"/>
                <w:szCs w:val="24"/>
              </w:rPr>
              <w:t xml:space="preserve"> </w:t>
            </w:r>
          </w:p>
        </w:tc>
      </w:tr>
      <w:tr w:rsidR="00352252" w:rsidRPr="00352252" w:rsidTr="00352252">
        <w:trPr>
          <w:trHeight w:val="31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Региональный проект "Педагоги и наставники"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Ю6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22 186,100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21 873,600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21 248,600</w:t>
            </w:r>
            <w:r>
              <w:rPr>
                <w:b/>
                <w:bCs/>
                <w:sz w:val="24"/>
                <w:szCs w:val="24"/>
              </w:rPr>
              <w:t xml:space="preserve"> </w:t>
            </w:r>
          </w:p>
        </w:tc>
      </w:tr>
      <w:tr w:rsidR="00352252" w:rsidRPr="00352252" w:rsidTr="00352252">
        <w:trPr>
          <w:trHeight w:val="75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Ю6 53030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22 186,100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21 873,600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21 248,600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Ю6 53030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22 186,100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21 873,600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21 248,600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Ю6 53030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22 186,100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21 873,600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21 248,600</w:t>
            </w:r>
            <w:r>
              <w:rPr>
                <w:sz w:val="24"/>
                <w:szCs w:val="24"/>
              </w:rPr>
              <w:t xml:space="preserve"> </w:t>
            </w:r>
          </w:p>
        </w:tc>
      </w:tr>
      <w:tr w:rsidR="00352252" w:rsidRPr="00352252" w:rsidTr="00352252">
        <w:trPr>
          <w:trHeight w:val="24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Дополнительное образование детей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25 190,250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25 499,779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26 742,381</w:t>
            </w:r>
            <w:r>
              <w:rPr>
                <w:b/>
                <w:bCs/>
                <w:sz w:val="24"/>
                <w:szCs w:val="24"/>
              </w:rPr>
              <w:t xml:space="preserve"> </w:t>
            </w:r>
          </w:p>
        </w:tc>
      </w:tr>
      <w:tr w:rsidR="00352252" w:rsidRPr="00352252" w:rsidTr="00352252">
        <w:trPr>
          <w:trHeight w:val="73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08 0 00 00000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25 190,250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25 499,779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26 742,381</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08 1 00 00000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23 501,050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23 694,979</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24 813,081</w:t>
            </w:r>
            <w:r>
              <w:rPr>
                <w:b/>
                <w:bCs/>
                <w:sz w:val="24"/>
                <w:szCs w:val="24"/>
              </w:rPr>
              <w:t xml:space="preserve"> </w:t>
            </w:r>
          </w:p>
        </w:tc>
      </w:tr>
      <w:tr w:rsidR="00352252" w:rsidRPr="00352252" w:rsidTr="00352252">
        <w:trPr>
          <w:trHeight w:val="49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"Развитие системы дополнительного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08 1 03 00000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20 095,844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20 289,773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21 407,875</w:t>
            </w:r>
            <w:r>
              <w:rPr>
                <w:b/>
                <w:bCs/>
                <w:sz w:val="24"/>
                <w:szCs w:val="24"/>
              </w:rPr>
              <w:t xml:space="preserve"> </w:t>
            </w:r>
          </w:p>
        </w:tc>
      </w:tr>
      <w:tr w:rsidR="00352252" w:rsidRPr="00352252" w:rsidTr="00352252">
        <w:trPr>
          <w:trHeight w:val="58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Обеспечение деятельности учреждений дополнительного образования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08 1 03 05150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6 954,298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6 464,014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6 915,880</w:t>
            </w:r>
            <w:r>
              <w:rPr>
                <w:b/>
                <w:bCs/>
                <w:sz w:val="24"/>
                <w:szCs w:val="24"/>
              </w:rPr>
              <w:t xml:space="preserve"> </w:t>
            </w:r>
          </w:p>
        </w:tc>
      </w:tr>
      <w:tr w:rsidR="00352252" w:rsidRPr="00352252" w:rsidTr="00352252">
        <w:trPr>
          <w:trHeight w:val="5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08 1 03 05150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6 954,298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6 464,014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6 915,880</w:t>
            </w:r>
            <w:r>
              <w:rPr>
                <w:sz w:val="24"/>
                <w:szCs w:val="24"/>
              </w:rPr>
              <w:t xml:space="preserve"> </w:t>
            </w:r>
          </w:p>
        </w:tc>
      </w:tr>
      <w:tr w:rsidR="00352252" w:rsidRPr="00352252" w:rsidTr="00352252">
        <w:trPr>
          <w:trHeight w:val="30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08 1 03 05150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6 954,298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6 464,014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6 915,880</w:t>
            </w:r>
            <w:r>
              <w:rPr>
                <w:sz w:val="24"/>
                <w:szCs w:val="24"/>
              </w:rPr>
              <w:t xml:space="preserve"> </w:t>
            </w:r>
          </w:p>
        </w:tc>
      </w:tr>
      <w:tr w:rsidR="00352252" w:rsidRPr="00352252" w:rsidTr="00352252">
        <w:trPr>
          <w:trHeight w:val="126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08 1 03 71052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4 357,563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5 081,734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5 401,890</w:t>
            </w:r>
            <w:r>
              <w:rPr>
                <w:b/>
                <w:bCs/>
                <w:sz w:val="24"/>
                <w:szCs w:val="24"/>
              </w:rPr>
              <w:t xml:space="preserve"> </w:t>
            </w:r>
          </w:p>
        </w:tc>
      </w:tr>
      <w:tr w:rsidR="00352252" w:rsidRPr="00352252" w:rsidTr="00352252">
        <w:trPr>
          <w:trHeight w:val="61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08 1 03 71052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4 357,563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5 081,734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5 401,890</w:t>
            </w:r>
            <w:r>
              <w:rPr>
                <w:sz w:val="24"/>
                <w:szCs w:val="24"/>
              </w:rPr>
              <w:t xml:space="preserve"> </w:t>
            </w:r>
          </w:p>
        </w:tc>
      </w:tr>
      <w:tr w:rsidR="00352252" w:rsidRPr="00352252" w:rsidTr="00352252">
        <w:trPr>
          <w:trHeight w:val="31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08 1 03 71052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4 357,563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5 081,734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5 401,890</w:t>
            </w:r>
            <w:r>
              <w:rPr>
                <w:sz w:val="24"/>
                <w:szCs w:val="24"/>
              </w:rPr>
              <w:t xml:space="preserve"> </w:t>
            </w:r>
          </w:p>
        </w:tc>
      </w:tr>
      <w:tr w:rsidR="00352252" w:rsidRPr="00352252" w:rsidTr="00352252">
        <w:trPr>
          <w:trHeight w:val="57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08 1 03 71053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2 625,298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2 625,298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2 625,298</w:t>
            </w:r>
            <w:r>
              <w:rPr>
                <w:b/>
                <w:bCs/>
                <w:sz w:val="24"/>
                <w:szCs w:val="24"/>
              </w:rPr>
              <w:t xml:space="preserve"> </w:t>
            </w:r>
          </w:p>
        </w:tc>
      </w:tr>
      <w:tr w:rsidR="00352252" w:rsidRPr="00352252" w:rsidTr="00352252">
        <w:trPr>
          <w:trHeight w:val="57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08 1 03 71053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2 625,298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2 625,298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2 625,298</w:t>
            </w:r>
            <w:r>
              <w:rPr>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08 1 03 71053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2 625,298</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2 625,298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2 625,298</w:t>
            </w:r>
            <w:r>
              <w:rPr>
                <w:sz w:val="24"/>
                <w:szCs w:val="24"/>
              </w:rPr>
              <w:t xml:space="preserve"> </w:t>
            </w:r>
          </w:p>
        </w:tc>
      </w:tr>
      <w:tr w:rsidR="00352252" w:rsidRPr="00352252" w:rsidTr="00352252">
        <w:trPr>
          <w:trHeight w:val="126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03 Z1052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5 590,262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5 550,304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5 896,384</w:t>
            </w:r>
            <w:r>
              <w:rPr>
                <w:b/>
                <w:bCs/>
                <w:sz w:val="24"/>
                <w:szCs w:val="24"/>
              </w:rPr>
              <w:t xml:space="preserve"> </w:t>
            </w:r>
          </w:p>
        </w:tc>
      </w:tr>
      <w:tr w:rsidR="00352252" w:rsidRPr="00352252" w:rsidTr="00352252">
        <w:trPr>
          <w:trHeight w:val="57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03 Z1052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5 590,262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5 550,304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5 896,384</w:t>
            </w:r>
            <w:r>
              <w:rPr>
                <w:sz w:val="24"/>
                <w:szCs w:val="24"/>
              </w:rPr>
              <w:t xml:space="preserve"> </w:t>
            </w:r>
          </w:p>
        </w:tc>
      </w:tr>
      <w:tr w:rsidR="00352252" w:rsidRPr="00352252" w:rsidTr="00352252">
        <w:trPr>
          <w:trHeight w:val="31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03 Z1052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5 590,262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5 550,304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5 896,384</w:t>
            </w:r>
            <w:r>
              <w:rPr>
                <w:sz w:val="24"/>
                <w:szCs w:val="24"/>
              </w:rPr>
              <w:t xml:space="preserve"> </w:t>
            </w:r>
          </w:p>
        </w:tc>
      </w:tr>
      <w:tr w:rsidR="00352252" w:rsidRPr="00352252" w:rsidTr="00352252">
        <w:trPr>
          <w:trHeight w:val="49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03 Z1053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568,423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568,423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568,423</w:t>
            </w:r>
            <w:r>
              <w:rPr>
                <w:b/>
                <w:bCs/>
                <w:sz w:val="24"/>
                <w:szCs w:val="24"/>
              </w:rPr>
              <w:t xml:space="preserve"> </w:t>
            </w:r>
          </w:p>
        </w:tc>
      </w:tr>
      <w:tr w:rsidR="00352252" w:rsidRPr="00352252" w:rsidTr="00352252">
        <w:trPr>
          <w:trHeight w:val="5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03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568,423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568,423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568,423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03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568,423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568,423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568,423</w:t>
            </w:r>
            <w:r>
              <w:rPr>
                <w:sz w:val="24"/>
                <w:szCs w:val="24"/>
              </w:rPr>
              <w:t xml:space="preserve"> </w:t>
            </w:r>
          </w:p>
        </w:tc>
      </w:tr>
      <w:tr w:rsidR="00352252" w:rsidRPr="00352252" w:rsidTr="00352252">
        <w:trPr>
          <w:trHeight w:val="105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08 1 07 00000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3 405,206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3 405,206</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3 405,206</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Расходы на обеспечение деятельности (оказание услуг) учреждений дополнительного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08 1 07 05150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2 214,463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2 149,363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2 084,263</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08 1 07 05150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2 214,463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2 149,363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2 084,263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08 1 07 05150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2 214,463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2 149,363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2 084,263</w:t>
            </w:r>
            <w:r>
              <w:rPr>
                <w:sz w:val="24"/>
                <w:szCs w:val="24"/>
              </w:rPr>
              <w:t xml:space="preserve"> </w:t>
            </w:r>
          </w:p>
        </w:tc>
      </w:tr>
      <w:tr w:rsidR="00352252" w:rsidRPr="00352252" w:rsidTr="00352252">
        <w:trPr>
          <w:trHeight w:val="79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08 1 07 29120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191,441</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191,441</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191,441</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бюджетные ассигнования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08 1 07 29120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191,441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191,441</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191,441</w:t>
            </w:r>
            <w:r>
              <w:rPr>
                <w:sz w:val="24"/>
                <w:szCs w:val="24"/>
              </w:rPr>
              <w:t xml:space="preserve"> </w:t>
            </w:r>
          </w:p>
        </w:tc>
      </w:tr>
      <w:tr w:rsidR="00352252" w:rsidRPr="00352252" w:rsidTr="00352252">
        <w:trPr>
          <w:trHeight w:val="79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08 1 07 29120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191,441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191,441</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191,441</w:t>
            </w:r>
            <w:r>
              <w:rPr>
                <w:sz w:val="24"/>
                <w:szCs w:val="24"/>
              </w:rPr>
              <w:t xml:space="preserve"> </w:t>
            </w:r>
          </w:p>
        </w:tc>
      </w:tr>
      <w:tr w:rsidR="00352252" w:rsidRPr="00352252" w:rsidTr="00352252">
        <w:trPr>
          <w:trHeight w:val="129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07 Z1052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911,400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976,500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1 041,600</w:t>
            </w:r>
            <w:r>
              <w:rPr>
                <w:b/>
                <w:bCs/>
                <w:sz w:val="24"/>
                <w:szCs w:val="24"/>
              </w:rPr>
              <w:t xml:space="preserve"> </w:t>
            </w:r>
          </w:p>
        </w:tc>
      </w:tr>
      <w:tr w:rsidR="00352252" w:rsidRPr="00352252" w:rsidTr="00352252">
        <w:trPr>
          <w:trHeight w:val="46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07 Z1052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911,400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976,500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1 041,600</w:t>
            </w:r>
            <w:r>
              <w:rPr>
                <w:sz w:val="24"/>
                <w:szCs w:val="24"/>
              </w:rPr>
              <w:t xml:space="preserve"> </w:t>
            </w:r>
          </w:p>
        </w:tc>
      </w:tr>
      <w:tr w:rsidR="00352252" w:rsidRPr="00352252" w:rsidTr="00352252">
        <w:trPr>
          <w:trHeight w:val="36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07 Z1052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911,400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976,500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1 041,600</w:t>
            </w:r>
            <w:r>
              <w:rPr>
                <w:sz w:val="24"/>
                <w:szCs w:val="24"/>
              </w:rPr>
              <w:t xml:space="preserve"> </w:t>
            </w:r>
          </w:p>
        </w:tc>
      </w:tr>
      <w:tr w:rsidR="00352252" w:rsidRPr="00352252" w:rsidTr="00352252">
        <w:trPr>
          <w:trHeight w:val="5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07 Z1053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87,902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87,902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87,902</w:t>
            </w:r>
            <w:r>
              <w:rPr>
                <w:b/>
                <w:bCs/>
                <w:sz w:val="24"/>
                <w:szCs w:val="24"/>
              </w:rPr>
              <w:t xml:space="preserve"> </w:t>
            </w:r>
          </w:p>
        </w:tc>
      </w:tr>
      <w:tr w:rsidR="00352252" w:rsidRPr="00352252" w:rsidTr="00352252">
        <w:trPr>
          <w:trHeight w:val="5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07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r>
      <w:tr w:rsidR="00352252" w:rsidRPr="00352252" w:rsidTr="00352252">
        <w:trPr>
          <w:trHeight w:val="36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07 Z1053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87,902</w:t>
            </w:r>
            <w:r>
              <w:rPr>
                <w:sz w:val="24"/>
                <w:szCs w:val="24"/>
              </w:rPr>
              <w:t xml:space="preserve"> </w:t>
            </w:r>
          </w:p>
        </w:tc>
      </w:tr>
      <w:tr w:rsidR="00352252" w:rsidRPr="00352252" w:rsidTr="00352252">
        <w:trPr>
          <w:trHeight w:val="8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08 5 00 00000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1 689,200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1 804,800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1 929,300</w:t>
            </w:r>
            <w:r>
              <w:rPr>
                <w:b/>
                <w:bCs/>
                <w:sz w:val="24"/>
                <w:szCs w:val="24"/>
              </w:rPr>
              <w:t xml:space="preserve"> </w:t>
            </w:r>
          </w:p>
        </w:tc>
      </w:tr>
      <w:tr w:rsidR="00352252" w:rsidRPr="00352252" w:rsidTr="00352252">
        <w:trPr>
          <w:trHeight w:val="60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08 5 01 00000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1 689,200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1 804,800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1 929,300</w:t>
            </w:r>
            <w:r>
              <w:rPr>
                <w:b/>
                <w:bCs/>
                <w:sz w:val="24"/>
                <w:szCs w:val="24"/>
              </w:rPr>
              <w:t xml:space="preserve"> </w:t>
            </w:r>
          </w:p>
        </w:tc>
      </w:tr>
      <w:tr w:rsidR="00352252" w:rsidRPr="00352252" w:rsidTr="00352252">
        <w:trPr>
          <w:trHeight w:val="105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08 5 01 76213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1 689,200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1 804,800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1 929,300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08 5 01 76213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1 689,200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1 804,800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1 929,300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08 5 01 76213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1 689,200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1 804,800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1 929,300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 xml:space="preserve">Молодежная политика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165,045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165,045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165,045</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Мероприятия программы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r>
      <w:tr w:rsidR="00352252" w:rsidRPr="00352252" w:rsidTr="00352252">
        <w:trPr>
          <w:trHeight w:val="5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Трудоустройство несовершеннолетних граждан в возрасте от 14 до 18 лет</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03 1 01 21270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160,045</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03 1 01 21270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160,045</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160,045</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160,045</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03 1 01 21270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160,045</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160,045</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160,045</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24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Мероприятия программы.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"Обеспечение безопасного участия детей в дорожном движении".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14 1 01 00000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78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14 1 01 21200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5,000</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14 1 01 21200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r>
      <w:tr w:rsidR="00352252" w:rsidRPr="00352252" w:rsidTr="00352252">
        <w:trPr>
          <w:trHeight w:val="36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14 1 01 21200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Другие вопросы в области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21 900,795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22 045,842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22 540,401</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21 900,795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22 045,842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22 540,401</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2 361,252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2 397,078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2 440,438</w:t>
            </w:r>
            <w:r>
              <w:rPr>
                <w:b/>
                <w:bCs/>
                <w:sz w:val="24"/>
                <w:szCs w:val="24"/>
              </w:rPr>
              <w:t xml:space="preserve"> </w:t>
            </w:r>
          </w:p>
        </w:tc>
      </w:tr>
      <w:tr w:rsidR="00352252" w:rsidRPr="00352252" w:rsidTr="00352252">
        <w:trPr>
          <w:trHeight w:val="360"/>
        </w:trPr>
        <w:tc>
          <w:tcPr>
            <w:tcW w:w="6096" w:type="dxa"/>
            <w:shd w:val="clear" w:color="auto" w:fill="auto"/>
            <w:vAlign w:val="center"/>
            <w:hideMark/>
          </w:tcPr>
          <w:p w:rsidR="00352252" w:rsidRPr="00352252" w:rsidRDefault="00352252" w:rsidP="00352252">
            <w:pPr>
              <w:widowControl/>
              <w:rPr>
                <w:b/>
                <w:bCs/>
                <w:sz w:val="24"/>
                <w:szCs w:val="24"/>
              </w:rPr>
            </w:pPr>
            <w:r w:rsidRPr="00352252">
              <w:rPr>
                <w:b/>
                <w:bCs/>
                <w:sz w:val="24"/>
                <w:szCs w:val="24"/>
              </w:rPr>
              <w:t>Региональный проект "Педагоги и наставники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Ю6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2 361,252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2 397,078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2 440,438</w:t>
            </w:r>
            <w:r>
              <w:rPr>
                <w:b/>
                <w:bCs/>
                <w:sz w:val="24"/>
                <w:szCs w:val="24"/>
              </w:rPr>
              <w:t xml:space="preserve"> </w:t>
            </w:r>
          </w:p>
        </w:tc>
      </w:tr>
      <w:tr w:rsidR="00352252" w:rsidRPr="00352252" w:rsidTr="00352252">
        <w:trPr>
          <w:trHeight w:val="1050"/>
        </w:trPr>
        <w:tc>
          <w:tcPr>
            <w:tcW w:w="6096" w:type="dxa"/>
            <w:shd w:val="clear" w:color="auto" w:fill="auto"/>
            <w:vAlign w:val="center"/>
            <w:hideMark/>
          </w:tcPr>
          <w:p w:rsidR="00352252" w:rsidRPr="00352252" w:rsidRDefault="00352252" w:rsidP="00352252">
            <w:pPr>
              <w:widowControl/>
              <w:rPr>
                <w:b/>
                <w:bCs/>
                <w:sz w:val="24"/>
                <w:szCs w:val="24"/>
              </w:rPr>
            </w:pPr>
            <w:r w:rsidRPr="00352252">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Ю6 51791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2 361,252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2 397,078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2 440,438</w:t>
            </w:r>
            <w:r>
              <w:rPr>
                <w:b/>
                <w:bCs/>
                <w:sz w:val="24"/>
                <w:szCs w:val="24"/>
              </w:rPr>
              <w:t xml:space="preserve"> </w:t>
            </w:r>
          </w:p>
        </w:tc>
      </w:tr>
      <w:tr w:rsidR="00352252" w:rsidRPr="00352252" w:rsidTr="00352252">
        <w:trPr>
          <w:trHeight w:val="510"/>
        </w:trPr>
        <w:tc>
          <w:tcPr>
            <w:tcW w:w="6096" w:type="dxa"/>
            <w:shd w:val="clear" w:color="auto" w:fill="auto"/>
            <w:vAlign w:val="center"/>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Ю6 51791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2 361,252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2 397,078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2 440,438</w:t>
            </w:r>
            <w:r>
              <w:rPr>
                <w:sz w:val="24"/>
                <w:szCs w:val="24"/>
              </w:rPr>
              <w:t xml:space="preserve"> </w:t>
            </w:r>
          </w:p>
        </w:tc>
      </w:tr>
      <w:tr w:rsidR="00352252" w:rsidRPr="00352252" w:rsidTr="00352252">
        <w:trPr>
          <w:trHeight w:val="255"/>
        </w:trPr>
        <w:tc>
          <w:tcPr>
            <w:tcW w:w="6096" w:type="dxa"/>
            <w:shd w:val="clear" w:color="auto" w:fill="auto"/>
            <w:vAlign w:val="center"/>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Ю6 51791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2 361,252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2 397,078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2 440,438</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«Обеспечение деятельности Управления образования Администрации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12 807,183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12 911,404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13 361,003</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"Управление развитием образования в Колышлейском районе"</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08 2 01 00000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12 807,183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12 911,404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13 361,003</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Расходы на выплаты по оплате труда работников органов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08 2 01 02100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6 782,627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7 068,074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7 362,440</w:t>
            </w:r>
            <w:r>
              <w:rPr>
                <w:b/>
                <w:bCs/>
                <w:sz w:val="24"/>
                <w:szCs w:val="24"/>
              </w:rPr>
              <w:t xml:space="preserve"> </w:t>
            </w:r>
          </w:p>
        </w:tc>
      </w:tr>
      <w:tr w:rsidR="00352252" w:rsidRPr="00352252" w:rsidTr="00352252">
        <w:trPr>
          <w:trHeight w:val="8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08 2 01 02100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6 782,627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7 068,074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7 362,440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08 2 01 02100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6 782,627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7 068,074</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7 362,440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08 2 01 02110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5 540,752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5 792,303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5 947,536</w:t>
            </w:r>
            <w:r>
              <w:rPr>
                <w:b/>
                <w:bCs/>
                <w:sz w:val="24"/>
                <w:szCs w:val="24"/>
              </w:rPr>
              <w:t xml:space="preserve"> </w:t>
            </w:r>
          </w:p>
        </w:tc>
      </w:tr>
      <w:tr w:rsidR="00352252" w:rsidRPr="00352252" w:rsidTr="00352252">
        <w:trPr>
          <w:trHeight w:val="79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08 2 01 02110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5 540,752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5 792,303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5 947,536</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казенных учреждений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08 2 01 02110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5 540,752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5 792,303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5 947,536</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08 2 01 02200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276,790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35,327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35,327</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08 2 01 02200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274,963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33,500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08 2 01 02200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274,963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33,500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бюджетные ассигнования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08 2 01 02200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1,827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1,827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1,827</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Уплата налогов, сборов и иных платежей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08 2 01 02200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850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1,827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1,827</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1,827</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обеспечение функций казенных учреждений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08 2 01 02210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207,014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15,700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08 2 01 02210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207,014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15,700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08 2 01 02210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207,014</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15,700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Подпрограмма "Организация отдыха, оздоровления, занятости детей и подростков в Колышлейском районе</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08 4 00 00000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5 671,400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5 671,400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5 671,400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полномочий в сфере организации отдыха и оздоровления детей"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08 4 02 00000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5 671,400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5 671,400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5 671,400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Организация отдыха детей в загородных стационарных детских оздоровительных лагерях в каникулярное время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08 4 02 74341</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972,668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972,668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972,668</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223,292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223,292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223,292</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223,292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223,292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223,292</w:t>
            </w:r>
            <w:r>
              <w:rPr>
                <w:sz w:val="24"/>
                <w:szCs w:val="24"/>
              </w:rPr>
              <w:t xml:space="preserve"> </w:t>
            </w:r>
          </w:p>
        </w:tc>
      </w:tr>
      <w:tr w:rsidR="00352252" w:rsidRPr="00352252" w:rsidTr="00352252">
        <w:trPr>
          <w:trHeight w:val="31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749,376</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749,376</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749,376</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08 4 02 74341</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749,376</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749,376</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749,376</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Организация отдыха детей в оздоровительных лагерях с дневным пребыванием в каникулярное время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08 4 02 74342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3 564,532</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3 564,532</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3 564,532</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3 564,532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3 564,532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3 564,532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3 564,532</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3 564,532</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3 564,532</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08 4 02 74343</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1 061,100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1 061,100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1 061,100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1 061,100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1 061,100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1 061,100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08 4 02 74343</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1 061,100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1 061,100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1 061,100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Администрирование расходов в сфере организации отдыха и оздоровления детей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08 4 02 74344</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73,100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73,100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73,100</w:t>
            </w:r>
            <w:r>
              <w:rPr>
                <w:b/>
                <w:bCs/>
                <w:sz w:val="24"/>
                <w:szCs w:val="24"/>
              </w:rPr>
              <w:t xml:space="preserve"> </w:t>
            </w:r>
          </w:p>
        </w:tc>
      </w:tr>
      <w:tr w:rsidR="00352252" w:rsidRPr="00352252" w:rsidTr="00352252">
        <w:trPr>
          <w:trHeight w:val="84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08 4 02 74344</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71,870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71,870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71,870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казенных учреждений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08 4 02 74344</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71,870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71,870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71,870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08 4 02 74344</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1,230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1,230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1,230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08 4 02 74344</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1,230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1,230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1,230</w:t>
            </w:r>
            <w:r>
              <w:rPr>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1 060,960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1 065,960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1 067,560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1 060,960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1 065,960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1 067,560</w:t>
            </w:r>
            <w:r>
              <w:rPr>
                <w:b/>
                <w:bCs/>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08 5 01 76010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12,300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08 5 01 76010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12,300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08 5 01 76010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12,300</w:t>
            </w:r>
            <w:r>
              <w:rPr>
                <w:sz w:val="24"/>
                <w:szCs w:val="24"/>
              </w:rPr>
              <w:t xml:space="preserve"> </w:t>
            </w:r>
          </w:p>
        </w:tc>
      </w:tr>
      <w:tr w:rsidR="00352252" w:rsidRPr="00352252" w:rsidTr="00352252">
        <w:trPr>
          <w:trHeight w:val="8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отдельных государственных полномочий в сфере образования по финансированию</w:t>
            </w:r>
            <w:r>
              <w:rPr>
                <w:b/>
                <w:bCs/>
                <w:sz w:val="24"/>
                <w:szCs w:val="24"/>
              </w:rPr>
              <w:t xml:space="preserve"> </w:t>
            </w:r>
            <w:r w:rsidRPr="00352252">
              <w:rPr>
                <w:b/>
                <w:bCs/>
                <w:sz w:val="24"/>
                <w:szCs w:val="24"/>
              </w:rPr>
              <w:t>муниципальных общеобразовательных организаций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08 5 01 76212</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32,800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37,700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39,700</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08 5 01 76212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37,700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39,700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08 5 01 76212</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37,700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39,700</w:t>
            </w:r>
            <w:r>
              <w:rPr>
                <w:sz w:val="24"/>
                <w:szCs w:val="24"/>
              </w:rPr>
              <w:t xml:space="preserve"> </w:t>
            </w:r>
          </w:p>
        </w:tc>
      </w:tr>
      <w:tr w:rsidR="00352252" w:rsidRPr="00352252" w:rsidTr="00352252">
        <w:trPr>
          <w:trHeight w:val="375"/>
        </w:trPr>
        <w:tc>
          <w:tcPr>
            <w:tcW w:w="6096" w:type="dxa"/>
            <w:shd w:val="clear" w:color="auto" w:fill="auto"/>
            <w:vAlign w:val="center"/>
            <w:hideMark/>
          </w:tcPr>
          <w:p w:rsidR="00352252" w:rsidRPr="00352252" w:rsidRDefault="00352252" w:rsidP="00352252">
            <w:pPr>
              <w:widowControl/>
              <w:rPr>
                <w:b/>
                <w:bCs/>
                <w:sz w:val="24"/>
                <w:szCs w:val="24"/>
              </w:rPr>
            </w:pPr>
            <w:r w:rsidRPr="00352252">
              <w:rPr>
                <w:b/>
                <w:bCs/>
                <w:sz w:val="24"/>
                <w:szCs w:val="24"/>
              </w:rPr>
              <w:t>Региональный проект "Педагоги и наставники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Ю6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1 015,560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1 015,560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1 015,560</w:t>
            </w:r>
            <w:r>
              <w:rPr>
                <w:b/>
                <w:bCs/>
                <w:sz w:val="24"/>
                <w:szCs w:val="24"/>
              </w:rPr>
              <w:t xml:space="preserve"> </w:t>
            </w:r>
          </w:p>
        </w:tc>
      </w:tr>
      <w:tr w:rsidR="00352252" w:rsidRPr="00352252" w:rsidTr="00352252">
        <w:trPr>
          <w:trHeight w:val="213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07</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09</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Ю6 50500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1 015,560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1 015,560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1 015,560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Ю6 50500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1 015,560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1 015,560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1 015,560</w:t>
            </w:r>
            <w:r>
              <w:rPr>
                <w:b/>
                <w:bCs/>
                <w:sz w:val="24"/>
                <w:szCs w:val="24"/>
              </w:rPr>
              <w:t xml:space="preserve"> </w:t>
            </w:r>
          </w:p>
        </w:tc>
      </w:tr>
      <w:tr w:rsidR="00352252" w:rsidRPr="00352252" w:rsidTr="00352252">
        <w:trPr>
          <w:trHeight w:val="256"/>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07</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09</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Ю6 50500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1 015,560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1 015,560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1 015,560</w:t>
            </w:r>
            <w:r>
              <w:rPr>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Социальная политика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9 611,973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15 373,373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16 093,973</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Социальное обеспечение населения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9 090,400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14 748,200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15 467,800</w:t>
            </w:r>
            <w:r>
              <w:rPr>
                <w:b/>
                <w:bCs/>
                <w:sz w:val="24"/>
                <w:szCs w:val="24"/>
              </w:rPr>
              <w:t xml:space="preserve"> </w:t>
            </w:r>
          </w:p>
        </w:tc>
      </w:tr>
      <w:tr w:rsidR="00352252" w:rsidRPr="00352252" w:rsidTr="00352252">
        <w:trPr>
          <w:trHeight w:val="49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9 090,400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14 748,200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15 467,800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9 090,400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14 748,200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15 467,800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9 090,400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14 748,200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15 467,800</w:t>
            </w:r>
            <w:r>
              <w:rPr>
                <w:b/>
                <w:bCs/>
                <w:sz w:val="24"/>
                <w:szCs w:val="24"/>
              </w:rPr>
              <w:t xml:space="preserve"> </w:t>
            </w:r>
          </w:p>
        </w:tc>
      </w:tr>
      <w:tr w:rsidR="00352252" w:rsidRPr="00352252" w:rsidTr="00352252">
        <w:trPr>
          <w:trHeight w:val="418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08 5 01 74240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9 090,400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14 748,200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15 467,800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08 5 01 74240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54,217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87,961</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92,253</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08 5 01 74240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54,217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87,961</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92,253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08 5 01 74240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9 036,183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14 660,239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15 375,547</w:t>
            </w:r>
            <w:r>
              <w:rPr>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08 5 01 74240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9 036,183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14 660,239</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15 375,547</w:t>
            </w:r>
            <w:r>
              <w:rPr>
                <w:sz w:val="24"/>
                <w:szCs w:val="24"/>
              </w:rPr>
              <w:t xml:space="preserve"> </w:t>
            </w:r>
          </w:p>
        </w:tc>
      </w:tr>
      <w:tr w:rsidR="00352252" w:rsidRPr="00352252" w:rsidTr="00352252">
        <w:trPr>
          <w:trHeight w:val="30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Охрана семьи и детства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521,573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625,173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626,173</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Муниципальная программа Колышлейского района Пензенской области «Развитие образования в Колышлейском районе Пензенской области</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521,573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625,173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626,173</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352252">
              <w:rPr>
                <w:b/>
                <w:bCs/>
                <w:sz w:val="24"/>
                <w:szCs w:val="24"/>
              </w:rPr>
              <w:t xml:space="preserve">» </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331,373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331,373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331,373</w:t>
            </w:r>
            <w:r>
              <w:rPr>
                <w:b/>
                <w:bCs/>
                <w:sz w:val="24"/>
                <w:szCs w:val="24"/>
              </w:rPr>
              <w:t xml:space="preserve"> </w:t>
            </w:r>
          </w:p>
        </w:tc>
      </w:tr>
      <w:tr w:rsidR="00352252" w:rsidRPr="00352252" w:rsidTr="00352252">
        <w:trPr>
          <w:trHeight w:val="34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"Развитие системы общего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xml:space="preserve">08 1 02 00000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331,373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331,373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331,373</w:t>
            </w:r>
            <w:r>
              <w:rPr>
                <w:b/>
                <w:bCs/>
                <w:sz w:val="24"/>
                <w:szCs w:val="24"/>
              </w:rPr>
              <w:t xml:space="preserve"> </w:t>
            </w:r>
          </w:p>
        </w:tc>
      </w:tr>
      <w:tr w:rsidR="00352252" w:rsidRPr="00352252" w:rsidTr="00352252">
        <w:trPr>
          <w:trHeight w:val="150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08 1 02 21750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331,373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331,373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331,373</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08 1 02 21750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331,373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331,373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331,373</w:t>
            </w:r>
            <w:r>
              <w:rPr>
                <w:sz w:val="24"/>
                <w:szCs w:val="24"/>
              </w:rPr>
              <w:t xml:space="preserve"> </w:t>
            </w:r>
          </w:p>
        </w:tc>
      </w:tr>
      <w:tr w:rsidR="00352252" w:rsidRPr="00352252" w:rsidTr="007A23D8">
        <w:trPr>
          <w:trHeight w:val="81"/>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Субсидии бюджетным учреждениям</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08 1 02 21750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610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331,373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331,373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331,373</w:t>
            </w:r>
            <w:r>
              <w:rPr>
                <w:sz w:val="24"/>
                <w:szCs w:val="24"/>
              </w:rPr>
              <w:t xml:space="preserve"> </w:t>
            </w:r>
          </w:p>
        </w:tc>
      </w:tr>
      <w:tr w:rsidR="00352252" w:rsidRPr="00352252" w:rsidTr="00352252">
        <w:trPr>
          <w:trHeight w:val="8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352252">
              <w:rPr>
                <w:b/>
                <w:bCs/>
                <w:sz w:val="24"/>
                <w:szCs w:val="24"/>
              </w:rPr>
              <w:t>»</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190,200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293,800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294,800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190,200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293,800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294,800</w:t>
            </w:r>
            <w:r>
              <w:rPr>
                <w:b/>
                <w:bCs/>
                <w:sz w:val="24"/>
                <w:szCs w:val="24"/>
              </w:rPr>
              <w:t xml:space="preserve"> </w:t>
            </w:r>
          </w:p>
        </w:tc>
      </w:tr>
      <w:tr w:rsidR="00352252" w:rsidRPr="00352252" w:rsidTr="00352252">
        <w:trPr>
          <w:trHeight w:val="102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974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10</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04</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08 5 01 76010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190,200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293,800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294,800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Социальное обеспечение и иные выплаты населению</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08 5 01 76010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190,200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293,800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294,800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Социальные выплаты гражданам, кроме публичных нормативных социальных выплат</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974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04</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08 5 01 76010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320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190,200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293,800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294,800</w:t>
            </w:r>
            <w:r>
              <w:rPr>
                <w:sz w:val="24"/>
                <w:szCs w:val="24"/>
              </w:rPr>
              <w:t xml:space="preserve"> </w:t>
            </w:r>
          </w:p>
        </w:tc>
      </w:tr>
      <w:tr w:rsidR="00352252" w:rsidRPr="00352252" w:rsidTr="00352252">
        <w:trPr>
          <w:trHeight w:val="510"/>
        </w:trPr>
        <w:tc>
          <w:tcPr>
            <w:tcW w:w="6096" w:type="dxa"/>
            <w:shd w:val="clear" w:color="auto" w:fill="auto"/>
            <w:vAlign w:val="center"/>
            <w:hideMark/>
          </w:tcPr>
          <w:p w:rsidR="00352252" w:rsidRPr="00352252" w:rsidRDefault="00352252" w:rsidP="00352252">
            <w:pPr>
              <w:widowControl/>
              <w:rPr>
                <w:b/>
                <w:bCs/>
                <w:sz w:val="24"/>
                <w:szCs w:val="24"/>
              </w:rPr>
            </w:pPr>
            <w:r w:rsidRPr="00352252">
              <w:rPr>
                <w:b/>
                <w:bCs/>
                <w:sz w:val="24"/>
                <w:szCs w:val="24"/>
              </w:rPr>
              <w:t>Управление финансов Администрации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48 702,999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48 673,537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51 643,895</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Общегосударственные вопросы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22 940,879</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20 694,237</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21 506,195</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16 397,324</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16 756,114</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17 422,583</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16 359,118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16 717,908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17 384,377</w:t>
            </w:r>
            <w:r>
              <w:rPr>
                <w:b/>
                <w:bCs/>
                <w:sz w:val="24"/>
                <w:szCs w:val="24"/>
              </w:rPr>
              <w:t xml:space="preserve"> </w:t>
            </w:r>
          </w:p>
        </w:tc>
      </w:tr>
      <w:tr w:rsidR="00352252" w:rsidRPr="00352252" w:rsidTr="00352252">
        <w:trPr>
          <w:trHeight w:val="37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межбюджетных трансфертов»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11 2 02 74030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4,800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11 2 02 74030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11 2 02 74030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4,800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«Обеспечение деятельности Управления финансов Администрации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11 3 00 00000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16 354,318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16 713,108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17 379,577</w:t>
            </w:r>
            <w:r>
              <w:rPr>
                <w:b/>
                <w:bCs/>
                <w:sz w:val="24"/>
                <w:szCs w:val="24"/>
              </w:rPr>
              <w:t xml:space="preserve"> </w:t>
            </w:r>
          </w:p>
        </w:tc>
      </w:tr>
      <w:tr w:rsidR="00352252" w:rsidRPr="00352252" w:rsidTr="00352252">
        <w:trPr>
          <w:trHeight w:val="138"/>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11 3 01 00000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16 354,318</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16 713,108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17 379,577</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Расходы на выплаты по оплате труда работников органов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11 3 01 02100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15 962,277</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16 660,108</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17 326,577</w:t>
            </w:r>
            <w:r>
              <w:rPr>
                <w:b/>
                <w:bCs/>
                <w:sz w:val="24"/>
                <w:szCs w:val="24"/>
              </w:rPr>
              <w:t xml:space="preserve"> </w:t>
            </w:r>
          </w:p>
        </w:tc>
      </w:tr>
      <w:tr w:rsidR="00352252" w:rsidRPr="00352252" w:rsidTr="00352252">
        <w:trPr>
          <w:trHeight w:val="79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11 3 01 02100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15 962,277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16 660,108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17 326,577</w:t>
            </w:r>
            <w:r>
              <w:rPr>
                <w:sz w:val="24"/>
                <w:szCs w:val="24"/>
              </w:rPr>
              <w:t xml:space="preserve"> </w:t>
            </w:r>
          </w:p>
        </w:tc>
      </w:tr>
      <w:tr w:rsidR="00352252" w:rsidRPr="00352252" w:rsidTr="00352252">
        <w:trPr>
          <w:trHeight w:val="27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11 3 01 02100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120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15 962,277</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16 660,108</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17 326,577</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11 3 01 02200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392,041</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53,000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11 3 01 02200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388,841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49,800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49,800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11 3 01 02200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388,841</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49,800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49,800</w:t>
            </w:r>
            <w:r>
              <w:rPr>
                <w:sz w:val="24"/>
                <w:szCs w:val="24"/>
              </w:rPr>
              <w:t xml:space="preserve"> </w:t>
            </w:r>
          </w:p>
        </w:tc>
      </w:tr>
      <w:tr w:rsidR="00352252" w:rsidRPr="00352252" w:rsidTr="00352252">
        <w:trPr>
          <w:trHeight w:val="34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бюджетные ассигнования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11 3 01 02200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3,200</w:t>
            </w:r>
            <w:r>
              <w:rPr>
                <w:sz w:val="24"/>
                <w:szCs w:val="24"/>
              </w:rPr>
              <w:t xml:space="preserve"> </w:t>
            </w:r>
          </w:p>
        </w:tc>
      </w:tr>
      <w:tr w:rsidR="00352252" w:rsidRPr="00352252" w:rsidTr="00352252">
        <w:trPr>
          <w:trHeight w:val="37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Уплата налогов, сборов и иных платежей</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11 3 01 02200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850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3,200</w:t>
            </w:r>
            <w:r>
              <w:rPr>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Иные непрограмные расходы органов местного самоуправления Колышлейского района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38,206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38,206</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38,206</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38,206</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38,206</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38,206</w:t>
            </w:r>
            <w:r>
              <w:rPr>
                <w:b/>
                <w:bCs/>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полномочий поселений по осуществлению внутреннего муниципального финансового контроля</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xml:space="preserve">01 </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82 1 00 23670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17,693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17,693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17,693</w:t>
            </w:r>
            <w:r>
              <w:rPr>
                <w:sz w:val="24"/>
                <w:szCs w:val="24"/>
              </w:rPr>
              <w:t xml:space="preserve"> </w:t>
            </w:r>
          </w:p>
        </w:tc>
      </w:tr>
      <w:tr w:rsidR="00352252" w:rsidRPr="00352252" w:rsidTr="00352252">
        <w:trPr>
          <w:trHeight w:val="61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xml:space="preserve">01 </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82 1 00 23670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17,693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17,693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17,693</w:t>
            </w:r>
            <w:r>
              <w:rPr>
                <w:sz w:val="24"/>
                <w:szCs w:val="24"/>
              </w:rPr>
              <w:t xml:space="preserve"> </w:t>
            </w:r>
          </w:p>
        </w:tc>
      </w:tr>
      <w:tr w:rsidR="00352252" w:rsidRPr="00352252" w:rsidTr="00352252">
        <w:trPr>
          <w:trHeight w:val="5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xml:space="preserve">01 </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82 1 00 23670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17,693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17,693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17,693</w:t>
            </w:r>
            <w:r>
              <w:rPr>
                <w:sz w:val="24"/>
                <w:szCs w:val="24"/>
              </w:rPr>
              <w:t xml:space="preserve"> </w:t>
            </w:r>
          </w:p>
        </w:tc>
      </w:tr>
      <w:tr w:rsidR="00352252" w:rsidRPr="00352252" w:rsidTr="00352252">
        <w:trPr>
          <w:trHeight w:val="138"/>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xml:space="preserve">01 </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06</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82 1 00 23680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20,513</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20,513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20,513</w:t>
            </w:r>
            <w:r>
              <w:rPr>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xml:space="preserve">01 </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82 1 00 23680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20,513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20,513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20,513</w:t>
            </w:r>
            <w:r>
              <w:rPr>
                <w:sz w:val="24"/>
                <w:szCs w:val="24"/>
              </w:rPr>
              <w:t xml:space="preserve"> </w:t>
            </w:r>
          </w:p>
        </w:tc>
      </w:tr>
      <w:tr w:rsidR="00352252" w:rsidRPr="00352252" w:rsidTr="00352252">
        <w:trPr>
          <w:trHeight w:val="52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xml:space="preserve">01 </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06</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82 1 00 23680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240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20,513</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20,513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20,513</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Резервные фонды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Резервные фонды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Резервные фонды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81 1 00 00000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Резервный фонд администрации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81 1 00 20600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300,000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бюджетные ассигнования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81 1 00 20600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300,000</w:t>
            </w:r>
            <w:r>
              <w:rPr>
                <w:sz w:val="24"/>
                <w:szCs w:val="24"/>
              </w:rPr>
              <w:t xml:space="preserve"> </w:t>
            </w:r>
          </w:p>
        </w:tc>
      </w:tr>
      <w:tr w:rsidR="00352252" w:rsidRPr="00352252" w:rsidTr="00352252">
        <w:trPr>
          <w:trHeight w:val="28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Резервные средства</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81 1 00 20600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870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300,000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Другие общегосударственные вопросы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6 243,555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3 638,123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3 783,612</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Иные непрограммные расходы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6 243,555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3 638,123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3 783,612</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Резервные средства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91 1 00 00000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6 243,555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3 638,123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3 783,612</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Обеспечение сбалансированности бюджета Колышлейского района Пензенской области и бюджетов муниципальных образований Колышлейского района при исполнении.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91 1 00 20700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6 243,555</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3 638,123</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3 783,612</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бюджетные ассигнования</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91 1 00 20700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6 243,555</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3 638,123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3 783,612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Резервные средства</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91 1 00 20700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870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6 243,555</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3 638,123</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3 783,612</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Национальная оборона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1 705,100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1 860,600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1 925,800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Мобилизация и вневойсковая подготовка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1 705,100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1 860,600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1 925,800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1 705,100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1 860,600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1 925,800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межбюджетных трансфертов»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1 705,100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1 860,600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1 925,800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1 705,100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1 860,600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1 925,800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lastRenderedPageBreak/>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11 2 02 51180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1 705,100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1 860,600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1 925,800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Межбюджетные трансферты</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11 2 02 51180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500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1 705,100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1 860,600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1 925,800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Субвенции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11 2 02 51180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530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1 705,100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1 860,600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1 925,800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24 057,020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26 118,700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28 211,900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15 014,800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13 918,700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14 011,900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15 014,800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13 918,700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14 011,900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межбюджетных трансфертов»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15 014,800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13 918,700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14 011,900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11 2 01 81000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6 895,200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6 895,200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6 895,200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Дотации на выравнивание бюджетной обеспеченности поселений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11 2 01 81000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6 895,200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6 895,200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6 895,200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Межбюджетные трансферты</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11 2 01 81000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500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6 895,200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6 895,200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6 895,200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Дотации</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11 2 01 81000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510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6 895,200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6 895,200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6 895,200</w:t>
            </w:r>
            <w:r>
              <w:rPr>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11 2 02 00000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8 119,600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7 023,500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7 116,700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11 2 02 74030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8 119,600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7 023,500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7 116,700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Межбюджетные трансферты</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11 2 02 74030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500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8 119,600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7 023,500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7 116,700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lastRenderedPageBreak/>
              <w:t>Дотации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01</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11 2 02 74030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510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8 119,600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7 023,500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7 116,700</w:t>
            </w:r>
            <w:r>
              <w:rPr>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Прочие межбюджетные трансферты общего характера</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9 042,220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12 200,000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14 200,000</w:t>
            </w:r>
            <w:r>
              <w:rPr>
                <w:b/>
                <w:bCs/>
                <w:sz w:val="24"/>
                <w:szCs w:val="24"/>
              </w:rPr>
              <w:t xml:space="preserve"> </w:t>
            </w:r>
          </w:p>
        </w:tc>
      </w:tr>
      <w:tr w:rsidR="00352252" w:rsidRPr="00352252" w:rsidTr="00352252">
        <w:trPr>
          <w:trHeight w:val="76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11 0 00 00000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9 042,220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12 200,000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14 200,000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Подпрограмма «Предоставление межбюджетных трансфертов»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11 2 00 00000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9 042,220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12 200,000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14 200,000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Основное мероприятие "Содействие повышению качества управления муниципальными финансами"</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11 2 03 00000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9 042,220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12 200,000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14 200,000</w:t>
            </w:r>
            <w:r>
              <w:rPr>
                <w:b/>
                <w:bCs/>
                <w:sz w:val="24"/>
                <w:szCs w:val="24"/>
              </w:rPr>
              <w:t xml:space="preserve"> </w:t>
            </w:r>
          </w:p>
        </w:tc>
      </w:tr>
      <w:tr w:rsidR="00352252" w:rsidRPr="00352252" w:rsidTr="00352252">
        <w:trPr>
          <w:trHeight w:val="510"/>
        </w:trPr>
        <w:tc>
          <w:tcPr>
            <w:tcW w:w="6096" w:type="dxa"/>
            <w:shd w:val="clear" w:color="auto" w:fill="auto"/>
            <w:vAlign w:val="bottom"/>
            <w:hideMark/>
          </w:tcPr>
          <w:p w:rsidR="00352252" w:rsidRPr="00352252" w:rsidRDefault="00352252" w:rsidP="00352252">
            <w:pPr>
              <w:widowControl/>
              <w:rPr>
                <w:b/>
                <w:bCs/>
                <w:sz w:val="24"/>
                <w:szCs w:val="24"/>
              </w:rPr>
            </w:pPr>
            <w:r w:rsidRPr="00352252">
              <w:rPr>
                <w:b/>
                <w:bCs/>
                <w:sz w:val="24"/>
                <w:szCs w:val="24"/>
              </w:rPr>
              <w:t>Межбюджетные трансферты на поддержку мер по обеспеченности сбалансированности бюджетов</w:t>
            </w:r>
          </w:p>
        </w:tc>
        <w:tc>
          <w:tcPr>
            <w:tcW w:w="850"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992</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14</w:t>
            </w:r>
          </w:p>
        </w:tc>
        <w:tc>
          <w:tcPr>
            <w:tcW w:w="567"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03</w:t>
            </w:r>
          </w:p>
        </w:tc>
        <w:tc>
          <w:tcPr>
            <w:tcW w:w="1834"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11 2 03 80150</w:t>
            </w:r>
          </w:p>
        </w:tc>
        <w:tc>
          <w:tcPr>
            <w:tcW w:w="576" w:type="dxa"/>
            <w:shd w:val="clear" w:color="auto" w:fill="auto"/>
            <w:vAlign w:val="bottom"/>
            <w:hideMark/>
          </w:tcPr>
          <w:p w:rsidR="00352252" w:rsidRPr="00352252" w:rsidRDefault="00352252" w:rsidP="00352252">
            <w:pPr>
              <w:widowControl/>
              <w:jc w:val="center"/>
              <w:rPr>
                <w:b/>
                <w:bCs/>
                <w:sz w:val="24"/>
                <w:szCs w:val="24"/>
              </w:rPr>
            </w:pPr>
            <w:r w:rsidRPr="00352252">
              <w:rPr>
                <w:b/>
                <w:bCs/>
                <w:sz w:val="24"/>
                <w:szCs w:val="24"/>
              </w:rPr>
              <w:t>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9 042,220</w:t>
            </w:r>
            <w:r>
              <w:rPr>
                <w:b/>
                <w:bCs/>
                <w:sz w:val="24"/>
                <w:szCs w:val="24"/>
              </w:rPr>
              <w:t xml:space="preserve"> </w:t>
            </w:r>
          </w:p>
        </w:tc>
        <w:tc>
          <w:tcPr>
            <w:tcW w:w="1560"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12 200,000</w:t>
            </w:r>
            <w:r>
              <w:rPr>
                <w:b/>
                <w:bCs/>
                <w:sz w:val="24"/>
                <w:szCs w:val="24"/>
              </w:rPr>
              <w:t xml:space="preserve"> </w:t>
            </w:r>
          </w:p>
        </w:tc>
        <w:tc>
          <w:tcPr>
            <w:tcW w:w="1559" w:type="dxa"/>
            <w:shd w:val="clear" w:color="auto" w:fill="auto"/>
            <w:vAlign w:val="bottom"/>
            <w:hideMark/>
          </w:tcPr>
          <w:p w:rsidR="00352252" w:rsidRPr="00352252" w:rsidRDefault="00352252" w:rsidP="00352252">
            <w:pPr>
              <w:widowControl/>
              <w:jc w:val="right"/>
              <w:rPr>
                <w:b/>
                <w:bCs/>
                <w:sz w:val="24"/>
                <w:szCs w:val="24"/>
              </w:rPr>
            </w:pPr>
            <w:r>
              <w:rPr>
                <w:b/>
                <w:bCs/>
                <w:sz w:val="24"/>
                <w:szCs w:val="24"/>
              </w:rPr>
              <w:t xml:space="preserve"> </w:t>
            </w:r>
            <w:r w:rsidRPr="00352252">
              <w:rPr>
                <w:b/>
                <w:bCs/>
                <w:sz w:val="24"/>
                <w:szCs w:val="24"/>
              </w:rPr>
              <w:t>14 200,000</w:t>
            </w:r>
            <w:r>
              <w:rPr>
                <w:b/>
                <w:bCs/>
                <w:sz w:val="24"/>
                <w:szCs w:val="24"/>
              </w:rPr>
              <w:t xml:space="preserve"> </w:t>
            </w:r>
          </w:p>
        </w:tc>
      </w:tr>
      <w:tr w:rsidR="00352252" w:rsidRPr="00352252" w:rsidTr="00352252">
        <w:trPr>
          <w:trHeight w:val="25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Межбюджетные трансферты</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11 2 03 80150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500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9 042,220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12 200,000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14 200,000</w:t>
            </w:r>
            <w:r>
              <w:rPr>
                <w:sz w:val="24"/>
                <w:szCs w:val="24"/>
              </w:rPr>
              <w:t xml:space="preserve"> </w:t>
            </w:r>
          </w:p>
        </w:tc>
      </w:tr>
      <w:tr w:rsidR="00352252" w:rsidRPr="00352252" w:rsidTr="00352252">
        <w:trPr>
          <w:trHeight w:val="345"/>
        </w:trPr>
        <w:tc>
          <w:tcPr>
            <w:tcW w:w="6096" w:type="dxa"/>
            <w:shd w:val="clear" w:color="auto" w:fill="auto"/>
            <w:vAlign w:val="bottom"/>
            <w:hideMark/>
          </w:tcPr>
          <w:p w:rsidR="00352252" w:rsidRPr="00352252" w:rsidRDefault="00352252" w:rsidP="00352252">
            <w:pPr>
              <w:widowControl/>
              <w:rPr>
                <w:sz w:val="24"/>
                <w:szCs w:val="24"/>
              </w:rPr>
            </w:pPr>
            <w:r w:rsidRPr="00352252">
              <w:rPr>
                <w:sz w:val="24"/>
                <w:szCs w:val="24"/>
              </w:rPr>
              <w:t>Иные межбюджетные трансферты</w:t>
            </w:r>
          </w:p>
        </w:tc>
        <w:tc>
          <w:tcPr>
            <w:tcW w:w="850"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992</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14</w:t>
            </w:r>
          </w:p>
        </w:tc>
        <w:tc>
          <w:tcPr>
            <w:tcW w:w="567"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03</w:t>
            </w:r>
          </w:p>
        </w:tc>
        <w:tc>
          <w:tcPr>
            <w:tcW w:w="1834"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11 2 03 80150</w:t>
            </w:r>
          </w:p>
        </w:tc>
        <w:tc>
          <w:tcPr>
            <w:tcW w:w="576" w:type="dxa"/>
            <w:shd w:val="clear" w:color="auto" w:fill="auto"/>
            <w:vAlign w:val="bottom"/>
            <w:hideMark/>
          </w:tcPr>
          <w:p w:rsidR="00352252" w:rsidRPr="00352252" w:rsidRDefault="00352252" w:rsidP="00352252">
            <w:pPr>
              <w:widowControl/>
              <w:jc w:val="center"/>
              <w:rPr>
                <w:sz w:val="24"/>
                <w:szCs w:val="24"/>
              </w:rPr>
            </w:pPr>
            <w:r w:rsidRPr="00352252">
              <w:rPr>
                <w:sz w:val="24"/>
                <w:szCs w:val="24"/>
              </w:rPr>
              <w:t>540</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9 042,220</w:t>
            </w:r>
            <w:r>
              <w:rPr>
                <w:sz w:val="24"/>
                <w:szCs w:val="24"/>
              </w:rPr>
              <w:t xml:space="preserve"> </w:t>
            </w:r>
          </w:p>
        </w:tc>
        <w:tc>
          <w:tcPr>
            <w:tcW w:w="1560"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12 200,000</w:t>
            </w:r>
            <w:r>
              <w:rPr>
                <w:sz w:val="24"/>
                <w:szCs w:val="24"/>
              </w:rPr>
              <w:t xml:space="preserve"> </w:t>
            </w:r>
          </w:p>
        </w:tc>
        <w:tc>
          <w:tcPr>
            <w:tcW w:w="1559" w:type="dxa"/>
            <w:shd w:val="clear" w:color="auto" w:fill="auto"/>
            <w:vAlign w:val="bottom"/>
            <w:hideMark/>
          </w:tcPr>
          <w:p w:rsidR="00352252" w:rsidRPr="00352252" w:rsidRDefault="00352252" w:rsidP="00352252">
            <w:pPr>
              <w:widowControl/>
              <w:jc w:val="right"/>
              <w:rPr>
                <w:sz w:val="24"/>
                <w:szCs w:val="24"/>
              </w:rPr>
            </w:pPr>
            <w:r>
              <w:rPr>
                <w:sz w:val="24"/>
                <w:szCs w:val="24"/>
              </w:rPr>
              <w:t xml:space="preserve"> </w:t>
            </w:r>
            <w:r w:rsidRPr="00352252">
              <w:rPr>
                <w:sz w:val="24"/>
                <w:szCs w:val="24"/>
              </w:rPr>
              <w:t>14 200,000</w:t>
            </w:r>
            <w:r>
              <w:rPr>
                <w:sz w:val="24"/>
                <w:szCs w:val="24"/>
              </w:rPr>
              <w:t xml:space="preserve"> </w:t>
            </w:r>
          </w:p>
        </w:tc>
      </w:tr>
    </w:tbl>
    <w:p w:rsidR="00CD6215" w:rsidRDefault="00270FC4" w:rsidP="00270FC4">
      <w:pPr>
        <w:tabs>
          <w:tab w:val="left" w:pos="954"/>
          <w:tab w:val="left" w:pos="7110"/>
        </w:tabs>
        <w:ind w:firstLine="953"/>
        <w:jc w:val="right"/>
        <w:rPr>
          <w:sz w:val="24"/>
          <w:szCs w:val="24"/>
        </w:rPr>
      </w:pPr>
      <w:r>
        <w:rPr>
          <w:sz w:val="24"/>
          <w:szCs w:val="24"/>
        </w:rPr>
        <w:t>»;</w:t>
      </w:r>
    </w:p>
    <w:p w:rsidR="005A6C0D" w:rsidRPr="00D65A9F" w:rsidRDefault="00742BBD" w:rsidP="00A1042B">
      <w:pPr>
        <w:tabs>
          <w:tab w:val="left" w:pos="954"/>
          <w:tab w:val="left" w:pos="7110"/>
        </w:tabs>
        <w:ind w:firstLine="953"/>
        <w:rPr>
          <w:sz w:val="26"/>
          <w:szCs w:val="26"/>
        </w:rPr>
      </w:pPr>
      <w:r>
        <w:rPr>
          <w:sz w:val="26"/>
          <w:szCs w:val="26"/>
        </w:rPr>
        <w:t>11</w:t>
      </w:r>
      <w:r w:rsidR="00455338" w:rsidRPr="00D65A9F">
        <w:rPr>
          <w:sz w:val="26"/>
          <w:szCs w:val="26"/>
        </w:rPr>
        <w:t xml:space="preserve">) приложение </w:t>
      </w:r>
      <w:r w:rsidR="00C72A39">
        <w:rPr>
          <w:sz w:val="26"/>
          <w:szCs w:val="26"/>
        </w:rPr>
        <w:t>6</w:t>
      </w:r>
      <w:r w:rsidR="00C45D4D" w:rsidRPr="00D65A9F">
        <w:rPr>
          <w:sz w:val="26"/>
          <w:szCs w:val="26"/>
        </w:rPr>
        <w:t xml:space="preserve"> изложить в следующей редакции:</w:t>
      </w:r>
    </w:p>
    <w:p w:rsidR="001215F1" w:rsidRDefault="001215F1" w:rsidP="001C79FA">
      <w:pPr>
        <w:tabs>
          <w:tab w:val="left" w:pos="954"/>
          <w:tab w:val="left" w:pos="7110"/>
        </w:tabs>
        <w:ind w:firstLine="953"/>
        <w:jc w:val="right"/>
        <w:rPr>
          <w:sz w:val="24"/>
          <w:szCs w:val="24"/>
        </w:rPr>
      </w:pPr>
    </w:p>
    <w:p w:rsidR="001215F1" w:rsidRDefault="001215F1" w:rsidP="001C79FA">
      <w:pPr>
        <w:tabs>
          <w:tab w:val="left" w:pos="954"/>
          <w:tab w:val="left" w:pos="7110"/>
        </w:tabs>
        <w:ind w:firstLine="953"/>
        <w:jc w:val="right"/>
        <w:rPr>
          <w:sz w:val="24"/>
          <w:szCs w:val="24"/>
        </w:rPr>
      </w:pPr>
    </w:p>
    <w:p w:rsidR="00C45D4D" w:rsidRPr="006726F4" w:rsidRDefault="00C45D4D" w:rsidP="001C79FA">
      <w:pPr>
        <w:tabs>
          <w:tab w:val="left" w:pos="954"/>
          <w:tab w:val="left" w:pos="7110"/>
        </w:tabs>
        <w:ind w:firstLine="953"/>
        <w:jc w:val="right"/>
        <w:rPr>
          <w:sz w:val="26"/>
          <w:szCs w:val="26"/>
        </w:rPr>
      </w:pPr>
      <w:r w:rsidRPr="006726F4">
        <w:rPr>
          <w:sz w:val="26"/>
          <w:szCs w:val="26"/>
        </w:rPr>
        <w:t xml:space="preserve">«Приложение </w:t>
      </w:r>
      <w:r w:rsidR="00C72A39" w:rsidRPr="006726F4">
        <w:rPr>
          <w:sz w:val="26"/>
          <w:szCs w:val="26"/>
        </w:rPr>
        <w:t>6</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7F65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Default="00C45D4D" w:rsidP="00C45D4D">
      <w:pPr>
        <w:jc w:val="center"/>
        <w:rPr>
          <w:sz w:val="26"/>
          <w:szCs w:val="26"/>
        </w:rPr>
      </w:pPr>
    </w:p>
    <w:p w:rsidR="00352252" w:rsidRPr="006726F4" w:rsidRDefault="00352252" w:rsidP="00C45D4D">
      <w:pPr>
        <w:jc w:val="center"/>
        <w:rPr>
          <w:sz w:val="26"/>
          <w:szCs w:val="26"/>
        </w:rPr>
      </w:pPr>
    </w:p>
    <w:p w:rsidR="006846AA" w:rsidRPr="006726F4" w:rsidRDefault="00455338" w:rsidP="00CF0BA1">
      <w:pPr>
        <w:jc w:val="center"/>
        <w:rPr>
          <w:b/>
          <w:sz w:val="26"/>
          <w:szCs w:val="26"/>
        </w:rPr>
      </w:pPr>
      <w:r w:rsidRPr="006726F4">
        <w:rPr>
          <w:b/>
          <w:sz w:val="26"/>
          <w:szCs w:val="26"/>
        </w:rPr>
        <w:t>Распределение бюджетных ассигнований по целевым статьям (муниципальным программам Колышлейского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w:t>
      </w:r>
      <w:r w:rsidR="007F659F" w:rsidRPr="006726F4">
        <w:rPr>
          <w:b/>
          <w:sz w:val="26"/>
          <w:szCs w:val="26"/>
        </w:rPr>
        <w:t>2</w:t>
      </w:r>
      <w:r w:rsidR="006726F4">
        <w:rPr>
          <w:b/>
          <w:sz w:val="26"/>
          <w:szCs w:val="26"/>
        </w:rPr>
        <w:t>5</w:t>
      </w:r>
      <w:r w:rsidR="004259A4" w:rsidRPr="006726F4">
        <w:rPr>
          <w:b/>
          <w:sz w:val="26"/>
          <w:szCs w:val="26"/>
        </w:rPr>
        <w:t xml:space="preserve"> год и на плановый период 202</w:t>
      </w:r>
      <w:r w:rsidR="006726F4">
        <w:rPr>
          <w:b/>
          <w:sz w:val="26"/>
          <w:szCs w:val="26"/>
        </w:rPr>
        <w:t>6</w:t>
      </w:r>
      <w:r w:rsidRPr="006726F4">
        <w:rPr>
          <w:b/>
          <w:sz w:val="26"/>
          <w:szCs w:val="26"/>
        </w:rPr>
        <w:t xml:space="preserve"> и 202</w:t>
      </w:r>
      <w:r w:rsidR="006726F4">
        <w:rPr>
          <w:b/>
          <w:sz w:val="26"/>
          <w:szCs w:val="26"/>
        </w:rPr>
        <w:t>7</w:t>
      </w:r>
      <w:r w:rsidRPr="006726F4">
        <w:rPr>
          <w:b/>
          <w:sz w:val="26"/>
          <w:szCs w:val="26"/>
        </w:rPr>
        <w:t xml:space="preserve"> годов</w:t>
      </w:r>
    </w:p>
    <w:p w:rsidR="00A25C3B" w:rsidRDefault="007C6C5D" w:rsidP="00A25C3B">
      <w:pPr>
        <w:jc w:val="right"/>
        <w:rPr>
          <w:sz w:val="26"/>
          <w:szCs w:val="26"/>
        </w:rPr>
      </w:pPr>
      <w:r w:rsidRPr="006726F4">
        <w:rPr>
          <w:sz w:val="26"/>
          <w:szCs w:val="26"/>
        </w:rPr>
        <w:t>(тыс. рублей)</w:t>
      </w:r>
    </w:p>
    <w:tbl>
      <w:tblPr>
        <w:tblW w:w="152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7"/>
        <w:gridCol w:w="1842"/>
        <w:gridCol w:w="576"/>
        <w:gridCol w:w="567"/>
        <w:gridCol w:w="567"/>
        <w:gridCol w:w="1701"/>
        <w:gridCol w:w="1560"/>
        <w:gridCol w:w="1528"/>
      </w:tblGrid>
      <w:tr w:rsidR="00352252" w:rsidRPr="00A036CF" w:rsidTr="00A036CF">
        <w:trPr>
          <w:trHeight w:val="510"/>
          <w:tblHeader/>
        </w:trPr>
        <w:tc>
          <w:tcPr>
            <w:tcW w:w="6947"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lastRenderedPageBreak/>
              <w:t>Наименование</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ЦСР</w:t>
            </w:r>
          </w:p>
        </w:tc>
        <w:tc>
          <w:tcPr>
            <w:tcW w:w="576"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ВР</w:t>
            </w:r>
          </w:p>
        </w:tc>
        <w:tc>
          <w:tcPr>
            <w:tcW w:w="567"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Рз</w:t>
            </w:r>
          </w:p>
        </w:tc>
        <w:tc>
          <w:tcPr>
            <w:tcW w:w="567"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ПР</w:t>
            </w:r>
          </w:p>
        </w:tc>
        <w:tc>
          <w:tcPr>
            <w:tcW w:w="1701"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 xml:space="preserve"> Сумма на 2025 год </w:t>
            </w:r>
          </w:p>
        </w:tc>
        <w:tc>
          <w:tcPr>
            <w:tcW w:w="1560"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 xml:space="preserve"> Сумма на 2026 год </w:t>
            </w:r>
          </w:p>
        </w:tc>
        <w:tc>
          <w:tcPr>
            <w:tcW w:w="1528"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 xml:space="preserve"> Сумма на 2027 год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ВСЕГО</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352252" w:rsidP="00352252">
            <w:pPr>
              <w:widowControl/>
              <w:jc w:val="right"/>
              <w:rPr>
                <w:b/>
                <w:bCs/>
                <w:sz w:val="24"/>
                <w:szCs w:val="24"/>
              </w:rPr>
            </w:pPr>
            <w:r w:rsidRPr="00A036CF">
              <w:rPr>
                <w:b/>
                <w:bCs/>
                <w:sz w:val="24"/>
                <w:szCs w:val="24"/>
              </w:rPr>
              <w:t xml:space="preserve">829 846,378 </w:t>
            </w:r>
          </w:p>
        </w:tc>
        <w:tc>
          <w:tcPr>
            <w:tcW w:w="1560" w:type="dxa"/>
            <w:shd w:val="clear" w:color="auto" w:fill="auto"/>
            <w:noWrap/>
            <w:vAlign w:val="bottom"/>
            <w:hideMark/>
          </w:tcPr>
          <w:p w:rsidR="00352252" w:rsidRPr="00A036CF" w:rsidRDefault="00352252" w:rsidP="00352252">
            <w:pPr>
              <w:widowControl/>
              <w:jc w:val="right"/>
              <w:rPr>
                <w:b/>
                <w:bCs/>
                <w:sz w:val="24"/>
                <w:szCs w:val="24"/>
              </w:rPr>
            </w:pPr>
            <w:r w:rsidRPr="00A036CF">
              <w:rPr>
                <w:b/>
                <w:bCs/>
                <w:sz w:val="24"/>
                <w:szCs w:val="24"/>
              </w:rPr>
              <w:t xml:space="preserve">941 726,288 </w:t>
            </w:r>
          </w:p>
        </w:tc>
        <w:tc>
          <w:tcPr>
            <w:tcW w:w="1528" w:type="dxa"/>
            <w:shd w:val="clear" w:color="auto" w:fill="auto"/>
            <w:noWrap/>
            <w:vAlign w:val="bottom"/>
            <w:hideMark/>
          </w:tcPr>
          <w:p w:rsidR="00352252" w:rsidRPr="00A036CF" w:rsidRDefault="00352252" w:rsidP="00352252">
            <w:pPr>
              <w:widowControl/>
              <w:jc w:val="right"/>
              <w:rPr>
                <w:b/>
                <w:bCs/>
                <w:sz w:val="24"/>
                <w:szCs w:val="24"/>
              </w:rPr>
            </w:pPr>
            <w:r w:rsidRPr="00A036CF">
              <w:rPr>
                <w:b/>
                <w:bCs/>
                <w:sz w:val="24"/>
                <w:szCs w:val="24"/>
              </w:rPr>
              <w:t xml:space="preserve">807 798,278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«Социальная поддержка граждан в Колышлейском районе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01 0 00 00000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90 220,682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121 939,424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123 885,420</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01 2 00 00000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1 701,400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1 769,500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1 840,200</w:t>
            </w:r>
            <w:r>
              <w:rPr>
                <w:b/>
                <w:bCs/>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01 2 02 00000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1 701,400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1 769,500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1 840,200</w:t>
            </w:r>
            <w:r>
              <w:rPr>
                <w:b/>
                <w:bCs/>
                <w:sz w:val="24"/>
                <w:szCs w:val="24"/>
              </w:rPr>
              <w:t xml:space="preserve"> </w:t>
            </w:r>
          </w:p>
        </w:tc>
      </w:tr>
      <w:tr w:rsidR="00352252" w:rsidRPr="00A036CF" w:rsidTr="00A036CF">
        <w:trPr>
          <w:trHeight w:val="178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Доплаты к пенсиям за выслугу лет муниципальным служащим,</w:t>
            </w:r>
            <w:r w:rsidR="00A036CF">
              <w:rPr>
                <w:b/>
                <w:bCs/>
                <w:sz w:val="24"/>
                <w:szCs w:val="24"/>
              </w:rPr>
              <w:t xml:space="preserve"> </w:t>
            </w:r>
            <w:r w:rsidRPr="00A036CF">
              <w:rPr>
                <w:b/>
                <w:bCs/>
                <w:sz w:val="24"/>
                <w:szCs w:val="24"/>
              </w:rPr>
              <w:t>установленные Решением Собрания представителей Колышлейского района Пензенской области от 25.04.2013 № 195-18/3 "Об утверждении Положения о пенсионном обеспечении за выслугу лет муниципальных служащих Колышлейского района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01 2 02 10100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1 701,400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1 769,500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1 840,200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01 2 02 10100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1 701,400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1 769,500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1 840,200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01 2 02 10100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1 701,400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1 769,500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1 840,200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01 2 02 10100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1 701,400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1 769,500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1 840,200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Пенсионное обеспечение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01 2 02 10100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1 701,400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1 769,500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1 840,200</w:t>
            </w:r>
            <w:r>
              <w:rPr>
                <w:sz w:val="24"/>
                <w:szCs w:val="24"/>
              </w:rPr>
              <w:t xml:space="preserve"> </w:t>
            </w:r>
          </w:p>
        </w:tc>
      </w:tr>
      <w:tr w:rsidR="00352252" w:rsidRPr="00A036CF" w:rsidTr="00A036CF">
        <w:trPr>
          <w:trHeight w:val="918"/>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84 522,400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106 945,900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109 379,400</w:t>
            </w:r>
            <w:r>
              <w:rPr>
                <w:b/>
                <w:bCs/>
                <w:sz w:val="24"/>
                <w:szCs w:val="24"/>
              </w:rPr>
              <w:t xml:space="preserve"> </w:t>
            </w:r>
          </w:p>
        </w:tc>
      </w:tr>
      <w:tr w:rsidR="00352252" w:rsidRPr="00A036CF" w:rsidTr="00A036CF">
        <w:trPr>
          <w:trHeight w:val="49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 Государственная поддержка при улучшении жилищных условий молодых и многодетных семей"</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01 3 01 00000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w:t>
            </w:r>
          </w:p>
        </w:tc>
        <w:tc>
          <w:tcPr>
            <w:tcW w:w="1560"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500,200</w:t>
            </w:r>
          </w:p>
        </w:tc>
        <w:tc>
          <w:tcPr>
            <w:tcW w:w="1528"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500,200</w:t>
            </w:r>
          </w:p>
        </w:tc>
      </w:tr>
      <w:tr w:rsidR="00352252" w:rsidRPr="00A036CF" w:rsidTr="00A036CF">
        <w:trPr>
          <w:trHeight w:val="5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Предоставление социальных выплат на улучшение жилищных условий многодетным семьям.</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01 3 01 76520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500,200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500,200</w:t>
            </w:r>
            <w:r>
              <w:rPr>
                <w:b/>
                <w:bCs/>
                <w:sz w:val="24"/>
                <w:szCs w:val="24"/>
              </w:rPr>
              <w:t xml:space="preserve"> </w:t>
            </w:r>
          </w:p>
        </w:tc>
      </w:tr>
      <w:tr w:rsidR="00352252" w:rsidRPr="00A036CF" w:rsidTr="00A036CF">
        <w:trPr>
          <w:trHeight w:val="28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Закупка товаров, работ и услуг для обеспечения </w:t>
            </w:r>
            <w:r w:rsidRPr="00A036CF">
              <w:rPr>
                <w:sz w:val="24"/>
                <w:szCs w:val="24"/>
              </w:rPr>
              <w:lastRenderedPageBreak/>
              <w:t>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lastRenderedPageBreak/>
              <w:t>01 3 01 76520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0,200</w:t>
            </w:r>
            <w:r>
              <w:rPr>
                <w:sz w:val="24"/>
                <w:szCs w:val="24"/>
              </w:rPr>
              <w:t xml:space="preserve"> </w:t>
            </w:r>
          </w:p>
        </w:tc>
      </w:tr>
      <w:tr w:rsidR="00352252" w:rsidRPr="00A036CF" w:rsidTr="00A036CF">
        <w:trPr>
          <w:trHeight w:val="49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01 3 01 76520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0,200</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01 3 01 76520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0,200</w:t>
            </w:r>
            <w:r>
              <w:rPr>
                <w:sz w:val="24"/>
                <w:szCs w:val="24"/>
              </w:rPr>
              <w:t xml:space="preserve"> </w:t>
            </w:r>
          </w:p>
        </w:tc>
      </w:tr>
      <w:tr w:rsidR="00352252" w:rsidRPr="00A036CF" w:rsidTr="00A036CF">
        <w:trPr>
          <w:trHeight w:val="30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01 3 01 76520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center"/>
            <w:hideMark/>
          </w:tcPr>
          <w:p w:rsidR="00352252" w:rsidRPr="00A036CF" w:rsidRDefault="00352252" w:rsidP="00352252">
            <w:pPr>
              <w:widowControl/>
              <w:jc w:val="center"/>
              <w:rPr>
                <w:sz w:val="24"/>
                <w:szCs w:val="24"/>
              </w:rPr>
            </w:pPr>
            <w:r w:rsidRPr="00A036CF">
              <w:rPr>
                <w:sz w:val="24"/>
                <w:szCs w:val="24"/>
              </w:rPr>
              <w:t>0</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0,200</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01 3 01 76520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500,000</w:t>
            </w:r>
            <w:r>
              <w:rPr>
                <w:sz w:val="24"/>
                <w:szCs w:val="24"/>
              </w:rPr>
              <w:t xml:space="preserve"> </w:t>
            </w:r>
          </w:p>
        </w:tc>
      </w:tr>
      <w:tr w:rsidR="00352252" w:rsidRPr="00A036CF" w:rsidTr="00A036CF">
        <w:trPr>
          <w:trHeight w:val="52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01 3 01 76520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500,000</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01 3 01 76520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01 3 01 76520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500,000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"Исполнение полномочий в социальной сфере, делегированных органам местного самоуправления"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84 522,400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106 445,700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108 879,200</w:t>
            </w:r>
            <w:r>
              <w:rPr>
                <w:b/>
                <w:bCs/>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01 3 02 74010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2 805,900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4 208,900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4 208,900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2 805,900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4 208,900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4 208,900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2 805,900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4 208,900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4 208,900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2 805,900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4 208,900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4 208,900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2 805,900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4 208,900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4 208,900</w:t>
            </w:r>
            <w:r>
              <w:rPr>
                <w:sz w:val="24"/>
                <w:szCs w:val="24"/>
              </w:rPr>
              <w:t xml:space="preserve"> </w:t>
            </w:r>
          </w:p>
        </w:tc>
      </w:tr>
      <w:tr w:rsidR="00352252" w:rsidRPr="00A036CF" w:rsidTr="00A036CF">
        <w:trPr>
          <w:trHeight w:val="306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01 3 02 74060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1 441,000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2 161,500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2 161,500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lastRenderedPageBreak/>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1 441,000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2 161,500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2 161,500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1 441,000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2 161,500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2 161,500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1 441,000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2 161,500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2 161,500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1 441,000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2 161,500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2 161,500</w:t>
            </w:r>
            <w:r>
              <w:rPr>
                <w:sz w:val="24"/>
                <w:szCs w:val="24"/>
              </w:rPr>
              <w:t xml:space="preserve"> </w:t>
            </w:r>
          </w:p>
        </w:tc>
      </w:tr>
      <w:tr w:rsidR="00352252" w:rsidRPr="00A036CF" w:rsidTr="00A036CF">
        <w:trPr>
          <w:trHeight w:val="204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01 3 02 74070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1 315,500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1 973,200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1 973,200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1 315,500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1 973,200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1 973,200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1 315,500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1 973,200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1 973,200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1 315,500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1 973,200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1 973,200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1 315,500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1 973,200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1 973,200</w:t>
            </w:r>
            <w:r>
              <w:rPr>
                <w:sz w:val="24"/>
                <w:szCs w:val="24"/>
              </w:rPr>
              <w:t xml:space="preserve"> </w:t>
            </w:r>
          </w:p>
        </w:tc>
      </w:tr>
      <w:tr w:rsidR="00352252" w:rsidRPr="00A036CF" w:rsidTr="00A036CF">
        <w:trPr>
          <w:trHeight w:val="127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01 3 02 74080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4 000,000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4 000,000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4 000,000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01 3 02 74080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4 000,000</w:t>
            </w:r>
            <w:r>
              <w:rPr>
                <w:sz w:val="24"/>
                <w:szCs w:val="24"/>
              </w:rPr>
              <w:t xml:space="preserve"> </w:t>
            </w:r>
          </w:p>
        </w:tc>
      </w:tr>
      <w:tr w:rsidR="00352252" w:rsidRPr="00A036CF" w:rsidTr="00A036CF">
        <w:trPr>
          <w:trHeight w:val="886"/>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01 3 02 74100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690,200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1 035,300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1 035,300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681,700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1 025,300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1 025,300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681,700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1 025,300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1 025,300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681,700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1 025,300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1 025,300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681,700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1 025,300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1 025,300</w:t>
            </w:r>
            <w:r>
              <w:rPr>
                <w:sz w:val="24"/>
                <w:szCs w:val="24"/>
              </w:rPr>
              <w:t xml:space="preserve"> </w:t>
            </w:r>
          </w:p>
        </w:tc>
      </w:tr>
      <w:tr w:rsidR="00352252" w:rsidRPr="00A036CF" w:rsidTr="00A036CF">
        <w:trPr>
          <w:trHeight w:val="1112"/>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01 3 02 74210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94,900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142,400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142,400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94,900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142,400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142,400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94,900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142,400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142,400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94,900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142,400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142,400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94,900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142,400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142,400</w:t>
            </w:r>
            <w:r>
              <w:rPr>
                <w:sz w:val="24"/>
                <w:szCs w:val="24"/>
              </w:rPr>
              <w:t xml:space="preserve"> </w:t>
            </w:r>
          </w:p>
        </w:tc>
      </w:tr>
      <w:tr w:rsidR="00352252" w:rsidRPr="00A036CF" w:rsidTr="00A036CF">
        <w:trPr>
          <w:trHeight w:val="198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01 3 02 74220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2 233,000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3 349,500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3 349,500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2 233,000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3 349,500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3 349,500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2 233,000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3 349,500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3 349,500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2 233,000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3 349,500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3 349,500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2 233,000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3 349,500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3 349,500</w:t>
            </w:r>
            <w:r>
              <w:rPr>
                <w:sz w:val="24"/>
                <w:szCs w:val="24"/>
              </w:rPr>
              <w:t xml:space="preserve"> </w:t>
            </w:r>
          </w:p>
        </w:tc>
      </w:tr>
      <w:tr w:rsidR="00352252" w:rsidRPr="00A036CF" w:rsidTr="00A036CF">
        <w:trPr>
          <w:trHeight w:val="204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01 3 02 74230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2 343,000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3 514,500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3 514,500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2 343,000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3 514,500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3 514,500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2 343,000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3 514,500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3 514,500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2 343,000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3 514,500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3 514,500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2 343,000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3 514,500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3 514,500</w:t>
            </w:r>
            <w:r>
              <w:rPr>
                <w:sz w:val="24"/>
                <w:szCs w:val="24"/>
              </w:rPr>
              <w:t xml:space="preserve"> </w:t>
            </w:r>
          </w:p>
        </w:tc>
      </w:tr>
      <w:tr w:rsidR="00352252" w:rsidRPr="00A036CF" w:rsidTr="00A036CF">
        <w:trPr>
          <w:trHeight w:val="153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01 3 02 74250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156,400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156,400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156,400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Пенсионное обеспечение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156,400</w:t>
            </w:r>
            <w:r>
              <w:rPr>
                <w:sz w:val="24"/>
                <w:szCs w:val="24"/>
              </w:rPr>
              <w:t xml:space="preserve"> </w:t>
            </w:r>
          </w:p>
        </w:tc>
      </w:tr>
      <w:tr w:rsidR="00352252" w:rsidRPr="00A036CF" w:rsidTr="00A036CF">
        <w:trPr>
          <w:trHeight w:val="79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27,500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27,500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27,500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27,500</w:t>
            </w:r>
            <w:r>
              <w:rPr>
                <w:sz w:val="24"/>
                <w:szCs w:val="24"/>
              </w:rPr>
              <w:t xml:space="preserve"> </w:t>
            </w:r>
          </w:p>
        </w:tc>
      </w:tr>
      <w:tr w:rsidR="00352252" w:rsidRPr="00A036CF" w:rsidTr="00A036CF">
        <w:trPr>
          <w:trHeight w:val="336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 обучающегося в общеобразовательной организации на территории Пензенской области, в период с сентября по май)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01 3 02 74270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2 098,100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3 147,200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3 147,200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2 098,100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3 147,200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3 147,200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2 098,100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3 147,200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3 147,200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2 098,100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3 147,200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3 147,200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01 3 02 74270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2 098,100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3 147,200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3 147,200</w:t>
            </w:r>
            <w:r>
              <w:rPr>
                <w:sz w:val="24"/>
                <w:szCs w:val="24"/>
              </w:rPr>
              <w:t xml:space="preserve"> </w:t>
            </w:r>
          </w:p>
        </w:tc>
      </w:tr>
      <w:tr w:rsidR="00352252" w:rsidRPr="00A036CF" w:rsidTr="00A036CF">
        <w:trPr>
          <w:trHeight w:val="443"/>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организации и осуществлению деятельности по опеке и попечительству</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01 3 02 74330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809,800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843,400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875,500</w:t>
            </w:r>
            <w:r>
              <w:rPr>
                <w:b/>
                <w:bCs/>
                <w:sz w:val="24"/>
                <w:szCs w:val="24"/>
              </w:rPr>
              <w:t xml:space="preserve"> </w:t>
            </w:r>
          </w:p>
        </w:tc>
      </w:tr>
      <w:tr w:rsidR="00352252" w:rsidRPr="00A036CF" w:rsidTr="00A036CF">
        <w:trPr>
          <w:trHeight w:val="99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01 3 02 74330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734,000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766,100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796,900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01 3 02 74330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734,000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766,100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796,900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01 3 02 74330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734,000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766,100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796,900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социальной политики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01 3 02 74330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734,000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766,100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796,900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01 3 02 74330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77,300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78,600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01 3 02 74330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77,300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01 3 02 74330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77,300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социальной политики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01 3 02 74330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77,300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78,600</w:t>
            </w:r>
            <w:r>
              <w:rPr>
                <w:sz w:val="24"/>
                <w:szCs w:val="24"/>
              </w:rPr>
              <w:t xml:space="preserve"> </w:t>
            </w:r>
          </w:p>
        </w:tc>
      </w:tr>
      <w:tr w:rsidR="00352252" w:rsidRPr="00A036CF" w:rsidTr="00A036CF">
        <w:trPr>
          <w:trHeight w:val="38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01 3 02 74410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17 593,000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20 278,300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21 392,700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17 593,000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20 278,300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21 392,700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17 593,000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20 278,300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21 392,700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17 593,000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20 278,300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21 392,700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обслуживание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17 593,000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20 278,300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21 392,700</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8 -ФЗ «О погребении и похоронном деле»</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01 3 02 74420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339,000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399,500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405,700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339,000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405,700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339,000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405,700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339,000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405,700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339,000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399,500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405,700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01 3 02 74430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8 400,500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8 751,200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9 086,400</w:t>
            </w:r>
            <w:r>
              <w:rPr>
                <w:b/>
                <w:bCs/>
                <w:sz w:val="24"/>
                <w:szCs w:val="24"/>
              </w:rPr>
              <w:t xml:space="preserve"> </w:t>
            </w:r>
          </w:p>
        </w:tc>
      </w:tr>
      <w:tr w:rsidR="00352252" w:rsidRPr="00A036CF" w:rsidTr="00A036CF">
        <w:trPr>
          <w:trHeight w:val="105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7 679,800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8 015,400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8 336,300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7 679,800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8 015,400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8 336,300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7 679,800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8 015,400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8 336,300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социальной политики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7 679,800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8 015,400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8 336,300</w:t>
            </w:r>
            <w:r>
              <w:rPr>
                <w:sz w:val="24"/>
                <w:szCs w:val="24"/>
              </w:rPr>
              <w:t xml:space="preserve"> </w:t>
            </w:r>
          </w:p>
        </w:tc>
      </w:tr>
      <w:tr w:rsidR="00352252" w:rsidRPr="00A036CF" w:rsidTr="00A036CF">
        <w:trPr>
          <w:trHeight w:val="54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720,700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735,800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750,100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720,700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735,800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750,100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720,700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735,800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750,100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социальной политики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01 3 02 74430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720,700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735,800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750,100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01 3 02 74450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81,100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84,500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87,700</w:t>
            </w:r>
            <w:r>
              <w:rPr>
                <w:b/>
                <w:bCs/>
                <w:sz w:val="24"/>
                <w:szCs w:val="24"/>
              </w:rPr>
              <w:t xml:space="preserve"> </w:t>
            </w:r>
          </w:p>
        </w:tc>
      </w:tr>
      <w:tr w:rsidR="00352252" w:rsidRPr="00A036CF" w:rsidTr="00A036CF">
        <w:trPr>
          <w:trHeight w:val="10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01 3 02 74450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81,100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84,500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87,700</w:t>
            </w:r>
            <w:r>
              <w:rPr>
                <w:sz w:val="24"/>
                <w:szCs w:val="24"/>
              </w:rPr>
              <w:t xml:space="preserve"> </w:t>
            </w:r>
          </w:p>
        </w:tc>
      </w:tr>
      <w:tr w:rsidR="00352252" w:rsidRPr="00A036CF" w:rsidTr="00A036CF">
        <w:trPr>
          <w:trHeight w:val="61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01 3 02 74450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81,100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84,500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87,700</w:t>
            </w:r>
            <w:r>
              <w:rPr>
                <w:sz w:val="24"/>
                <w:szCs w:val="24"/>
              </w:rPr>
              <w:t xml:space="preserve"> </w:t>
            </w:r>
          </w:p>
        </w:tc>
      </w:tr>
      <w:tr w:rsidR="00352252" w:rsidRPr="00A036CF" w:rsidTr="00A036CF">
        <w:trPr>
          <w:trHeight w:val="33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01 3 02 74450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81,100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84,500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87,700</w:t>
            </w:r>
            <w:r>
              <w:rPr>
                <w:sz w:val="24"/>
                <w:szCs w:val="24"/>
              </w:rPr>
              <w:t xml:space="preserve"> </w:t>
            </w:r>
          </w:p>
        </w:tc>
      </w:tr>
      <w:tr w:rsidR="00352252" w:rsidRPr="00A036CF" w:rsidTr="00A036CF">
        <w:trPr>
          <w:trHeight w:val="36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социальной политики</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01 3 02 74450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81,100</w:t>
            </w:r>
            <w:r>
              <w:rPr>
                <w:sz w:val="24"/>
                <w:szCs w:val="24"/>
              </w:rPr>
              <w:t xml:space="preserve"> </w:t>
            </w:r>
          </w:p>
        </w:tc>
        <w:tc>
          <w:tcPr>
            <w:tcW w:w="1560" w:type="dxa"/>
            <w:shd w:val="clear" w:color="auto" w:fill="auto"/>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84,500</w:t>
            </w:r>
            <w:r>
              <w:rPr>
                <w:sz w:val="24"/>
                <w:szCs w:val="24"/>
              </w:rPr>
              <w:t xml:space="preserve"> </w:t>
            </w:r>
          </w:p>
        </w:tc>
        <w:tc>
          <w:tcPr>
            <w:tcW w:w="1528" w:type="dxa"/>
            <w:shd w:val="clear" w:color="auto" w:fill="auto"/>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87,700</w:t>
            </w:r>
            <w:r>
              <w:rPr>
                <w:sz w:val="24"/>
                <w:szCs w:val="24"/>
              </w:rPr>
              <w:t xml:space="preserve"> </w:t>
            </w:r>
          </w:p>
        </w:tc>
      </w:tr>
      <w:tr w:rsidR="00352252" w:rsidRPr="00A036CF" w:rsidTr="00A036CF">
        <w:trPr>
          <w:trHeight w:val="73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01 3 02 74510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5 378,200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8 393,200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8 726,700</w:t>
            </w:r>
            <w:r>
              <w:rPr>
                <w:b/>
                <w:bCs/>
                <w:sz w:val="24"/>
                <w:szCs w:val="24"/>
              </w:rPr>
              <w:t xml:space="preserve"> </w:t>
            </w:r>
          </w:p>
        </w:tc>
      </w:tr>
      <w:tr w:rsidR="00352252" w:rsidRPr="00A036CF" w:rsidTr="00A036CF">
        <w:trPr>
          <w:trHeight w:val="48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58,000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91,400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95,000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58,000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91,400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58,000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91,400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58,000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91,400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5 320,200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8 301,800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8 631,700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5 320,200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8 301,800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8 631,700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5 320,200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8 301,800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8 631,700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5 320,200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8 301,800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8 631,700</w:t>
            </w:r>
            <w:r>
              <w:rPr>
                <w:sz w:val="24"/>
                <w:szCs w:val="24"/>
              </w:rPr>
              <w:t xml:space="preserve"> </w:t>
            </w:r>
          </w:p>
        </w:tc>
      </w:tr>
      <w:tr w:rsidR="00352252" w:rsidRPr="00A036CF" w:rsidTr="00A036CF">
        <w:trPr>
          <w:trHeight w:val="9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01 3 02 74620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147,000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156,800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163,400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161,400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161,400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161,400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161,400</w:t>
            </w:r>
            <w:r>
              <w:rPr>
                <w:sz w:val="24"/>
                <w:szCs w:val="24"/>
              </w:rPr>
              <w:t xml:space="preserve"> </w:t>
            </w:r>
          </w:p>
        </w:tc>
      </w:tr>
      <w:tr w:rsidR="00352252" w:rsidRPr="00A036CF" w:rsidTr="00A036CF">
        <w:trPr>
          <w:trHeight w:val="1417"/>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01 3 02 75020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61,200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62,600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48,000</w:t>
            </w:r>
            <w:r>
              <w:rPr>
                <w:b/>
                <w:bCs/>
                <w:sz w:val="24"/>
                <w:szCs w:val="24"/>
              </w:rPr>
              <w:t xml:space="preserve"> </w:t>
            </w:r>
          </w:p>
        </w:tc>
      </w:tr>
      <w:tr w:rsidR="00352252" w:rsidRPr="00A036CF" w:rsidTr="00A036CF">
        <w:trPr>
          <w:trHeight w:val="52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01 3 02 75020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01 3 02 75020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01 3 02 75020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01 3 02 75020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01 3 02 75020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61,900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01 3 02 75020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61,900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01 3 02 75020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61,900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01 3 02 75020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61,900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47,300</w:t>
            </w:r>
            <w:r>
              <w:rPr>
                <w:sz w:val="24"/>
                <w:szCs w:val="24"/>
              </w:rPr>
              <w:t xml:space="preserve"> </w:t>
            </w:r>
          </w:p>
        </w:tc>
      </w:tr>
      <w:tr w:rsidR="00352252" w:rsidRPr="00A036CF" w:rsidTr="00A036CF">
        <w:trPr>
          <w:trHeight w:val="262"/>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Выплаты приемной семье на содержание подопечных детей</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01 3 02 77101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5 717,200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7 611,500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7 638,600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37,600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38,600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37,600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37,600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36,000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36,000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5 679,600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7 572,800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7 600,000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5 679,600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7 572,800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7 600,000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5 679,600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7 572,800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7 600,000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5 679,600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7 572,800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7 600,000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Выплата вознаграждения приемным родителям</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01 3 02 77102</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1 741,600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2 321,700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2 321,700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w:t>
            </w:r>
            <w:r w:rsidR="00A036CF">
              <w:rPr>
                <w:sz w:val="24"/>
                <w:szCs w:val="24"/>
              </w:rPr>
              <w:t xml:space="preserve"> </w:t>
            </w:r>
            <w:r w:rsidRPr="00A036CF">
              <w:rPr>
                <w:sz w:val="24"/>
                <w:szCs w:val="24"/>
              </w:rPr>
              <w:t>77102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1 733,800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2 311,700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2 311,700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1 733,800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2 311,700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2 311,700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1 733,800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2 311,700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2 311,700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1 733,800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2 311,700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2 311,700</w:t>
            </w:r>
            <w:r>
              <w:rPr>
                <w:sz w:val="24"/>
                <w:szCs w:val="24"/>
              </w:rPr>
              <w:t xml:space="preserve"> </w:t>
            </w:r>
          </w:p>
        </w:tc>
      </w:tr>
      <w:tr w:rsidR="00352252" w:rsidRPr="00A036CF" w:rsidTr="00A036CF">
        <w:trPr>
          <w:trHeight w:val="246"/>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Выплаты семьям опекунов на содержание подопечных детей</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01 3 02 77103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3 289,700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6 824,600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6 458,000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3 270,000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6 804,900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6 438,000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3 270,000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6 804,900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6 438,000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w:t>
            </w:r>
            <w:r w:rsidR="00A036CF">
              <w:rPr>
                <w:sz w:val="24"/>
                <w:szCs w:val="24"/>
              </w:rPr>
              <w:t xml:space="preserve"> </w:t>
            </w:r>
            <w:r w:rsidRPr="00A036CF">
              <w:rPr>
                <w:sz w:val="24"/>
                <w:szCs w:val="24"/>
              </w:rPr>
              <w:t>77103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3 270,000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6 804,900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6 438,000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01 3 02 77103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3 270,000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6 804,900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6 438,000</w:t>
            </w:r>
            <w:r>
              <w:rPr>
                <w:sz w:val="24"/>
                <w:szCs w:val="24"/>
              </w:rPr>
              <w:t xml:space="preserve"> </w:t>
            </w:r>
          </w:p>
        </w:tc>
      </w:tr>
      <w:tr w:rsidR="00352252" w:rsidRPr="00A036CF" w:rsidTr="00A036CF">
        <w:trPr>
          <w:trHeight w:val="1696"/>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01 3 02 77200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314,200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314,200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314,200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314,200</w:t>
            </w:r>
            <w:r>
              <w:rPr>
                <w:sz w:val="24"/>
                <w:szCs w:val="24"/>
              </w:rPr>
              <w:t xml:space="preserve"> </w:t>
            </w:r>
          </w:p>
        </w:tc>
      </w:tr>
      <w:tr w:rsidR="00352252" w:rsidRPr="00A036CF" w:rsidTr="00A036CF">
        <w:trPr>
          <w:trHeight w:val="1158"/>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ветеранам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01 3 02 77301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8 833,400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13 331,100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13 407,900</w:t>
            </w:r>
            <w:r>
              <w:rPr>
                <w:b/>
                <w:bCs/>
                <w:sz w:val="24"/>
                <w:szCs w:val="24"/>
              </w:rPr>
              <w:t xml:space="preserve"> </w:t>
            </w:r>
          </w:p>
        </w:tc>
      </w:tr>
      <w:tr w:rsidR="00352252" w:rsidRPr="00A036CF" w:rsidTr="00A036CF">
        <w:trPr>
          <w:trHeight w:val="54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8 683,400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13 171,100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13 247,900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8 683,400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13 171,100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13 247,900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8 683,400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13 171,100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13 247,900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8 683,400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13 171,100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13 247,900</w:t>
            </w:r>
            <w:r>
              <w:rPr>
                <w:sz w:val="24"/>
                <w:szCs w:val="24"/>
              </w:rPr>
              <w:t xml:space="preserve"> </w:t>
            </w:r>
          </w:p>
        </w:tc>
      </w:tr>
      <w:tr w:rsidR="00352252" w:rsidRPr="00A036CF" w:rsidTr="00A036CF">
        <w:trPr>
          <w:trHeight w:val="1119"/>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труженикам тыла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01 3 02 77302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12,300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12,300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12,300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01 3 02 77302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12,000</w:t>
            </w:r>
            <w:r>
              <w:rPr>
                <w:sz w:val="24"/>
                <w:szCs w:val="24"/>
              </w:rPr>
              <w:t xml:space="preserve"> </w:t>
            </w:r>
          </w:p>
        </w:tc>
      </w:tr>
      <w:tr w:rsidR="00352252" w:rsidRPr="00A036CF" w:rsidTr="00A036CF">
        <w:trPr>
          <w:trHeight w:val="1292"/>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 по другим категориям граждан</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01 3 02 77400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64,800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65,600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66,400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64,300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65,100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65,900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64,300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65,100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65,900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64,300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65,100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65,900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01 3 02 77400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64,300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65,100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65,900</w:t>
            </w:r>
            <w:r>
              <w:rPr>
                <w:sz w:val="24"/>
                <w:szCs w:val="24"/>
              </w:rPr>
              <w:t xml:space="preserve"> </w:t>
            </w:r>
          </w:p>
        </w:tc>
      </w:tr>
      <w:tr w:rsidR="00352252" w:rsidRPr="00A036CF" w:rsidTr="00A036CF">
        <w:trPr>
          <w:trHeight w:val="105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w:t>
            </w:r>
            <w:r w:rsidR="00A036CF">
              <w:rPr>
                <w:b/>
                <w:bCs/>
                <w:sz w:val="24"/>
                <w:szCs w:val="24"/>
              </w:rPr>
              <w:t xml:space="preserve"> </w:t>
            </w:r>
            <w:r w:rsidRPr="00A036CF">
              <w:rPr>
                <w:b/>
                <w:bCs/>
                <w:sz w:val="24"/>
                <w:szCs w:val="24"/>
              </w:rPr>
              <w:t>R4620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39,700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42,700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46,100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w:t>
            </w:r>
            <w:r w:rsidR="00A036CF">
              <w:rPr>
                <w:sz w:val="24"/>
                <w:szCs w:val="24"/>
              </w:rPr>
              <w:t xml:space="preserve"> </w:t>
            </w:r>
            <w:r w:rsidRPr="00A036CF">
              <w:rPr>
                <w:sz w:val="24"/>
                <w:szCs w:val="24"/>
              </w:rPr>
              <w:t>R4620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46,100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w:t>
            </w:r>
            <w:r w:rsidR="00A036CF">
              <w:rPr>
                <w:sz w:val="24"/>
                <w:szCs w:val="24"/>
              </w:rPr>
              <w:t xml:space="preserve"> </w:t>
            </w:r>
            <w:r w:rsidRPr="00A036CF">
              <w:rPr>
                <w:sz w:val="24"/>
                <w:szCs w:val="24"/>
              </w:rPr>
              <w:t>R4620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46,100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w:t>
            </w:r>
            <w:r w:rsidR="00A036CF">
              <w:rPr>
                <w:sz w:val="24"/>
                <w:szCs w:val="24"/>
              </w:rPr>
              <w:t xml:space="preserve"> </w:t>
            </w:r>
            <w:r w:rsidRPr="00A036CF">
              <w:rPr>
                <w:sz w:val="24"/>
                <w:szCs w:val="24"/>
              </w:rPr>
              <w:t>R4620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46,100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w:t>
            </w:r>
            <w:r w:rsidR="00A036CF">
              <w:rPr>
                <w:sz w:val="24"/>
                <w:szCs w:val="24"/>
              </w:rPr>
              <w:t xml:space="preserve"> </w:t>
            </w:r>
            <w:r w:rsidRPr="00A036CF">
              <w:rPr>
                <w:sz w:val="24"/>
                <w:szCs w:val="24"/>
              </w:rPr>
              <w:t>R4620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39,700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46,100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02 R0840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2 600,800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R0840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2 600,800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Публичные нормативные социальные выплаты гражданам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 R0840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2 600,800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w:t>
            </w:r>
            <w:r w:rsidR="00A036CF">
              <w:rPr>
                <w:sz w:val="24"/>
                <w:szCs w:val="24"/>
              </w:rPr>
              <w:t xml:space="preserve"> </w:t>
            </w:r>
            <w:r w:rsidRPr="00A036CF">
              <w:rPr>
                <w:sz w:val="24"/>
                <w:szCs w:val="24"/>
              </w:rPr>
              <w:t>R0840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2 600,800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01 3 02</w:t>
            </w:r>
            <w:r w:rsidR="00A036CF">
              <w:rPr>
                <w:sz w:val="24"/>
                <w:szCs w:val="24"/>
              </w:rPr>
              <w:t xml:space="preserve"> </w:t>
            </w:r>
            <w:r w:rsidRPr="00A036CF">
              <w:rPr>
                <w:sz w:val="24"/>
                <w:szCs w:val="24"/>
              </w:rPr>
              <w:t>R0840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2 600,800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Региональный проект "Многодетная семья"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3 Я2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11 893,400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13 236,100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14 111,500</w:t>
            </w:r>
            <w:r>
              <w:rPr>
                <w:b/>
                <w:bCs/>
                <w:sz w:val="24"/>
                <w:szCs w:val="24"/>
              </w:rPr>
              <w:t xml:space="preserve"> </w:t>
            </w:r>
          </w:p>
        </w:tc>
      </w:tr>
      <w:tr w:rsidR="00352252" w:rsidRPr="00A036CF" w:rsidTr="00A036CF">
        <w:trPr>
          <w:trHeight w:val="84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01 3 Я2 54040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11 893,400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13 236,100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14 111,500</w:t>
            </w:r>
            <w:r>
              <w:rPr>
                <w:b/>
                <w:bCs/>
                <w:sz w:val="24"/>
                <w:szCs w:val="24"/>
              </w:rPr>
              <w:t xml:space="preserve"> </w:t>
            </w:r>
          </w:p>
        </w:tc>
      </w:tr>
      <w:tr w:rsidR="00352252" w:rsidRPr="00A036CF" w:rsidTr="00A036CF">
        <w:trPr>
          <w:trHeight w:val="33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Я2 54040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11 717,600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13 040,500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13 903,000</w:t>
            </w:r>
            <w:r>
              <w:rPr>
                <w:sz w:val="24"/>
                <w:szCs w:val="24"/>
              </w:rPr>
              <w:t xml:space="preserve"> </w:t>
            </w:r>
          </w:p>
        </w:tc>
      </w:tr>
      <w:tr w:rsidR="00352252" w:rsidRPr="00A036CF" w:rsidTr="00A036CF">
        <w:trPr>
          <w:trHeight w:val="28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выплаты населению</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Я2 54040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360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11 717,600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13 040,500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13 903,000</w:t>
            </w:r>
            <w:r>
              <w:rPr>
                <w:sz w:val="24"/>
                <w:szCs w:val="24"/>
              </w:rPr>
              <w:t xml:space="preserve"> </w:t>
            </w:r>
          </w:p>
        </w:tc>
      </w:tr>
      <w:tr w:rsidR="00352252" w:rsidRPr="00A036CF" w:rsidTr="00A036CF">
        <w:trPr>
          <w:trHeight w:val="34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Я2 54040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360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11 717,600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13 040,500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13 903,000</w:t>
            </w:r>
            <w:r>
              <w:rPr>
                <w:sz w:val="24"/>
                <w:szCs w:val="24"/>
              </w:rPr>
              <w:t xml:space="preserve"> </w:t>
            </w:r>
          </w:p>
        </w:tc>
      </w:tr>
      <w:tr w:rsidR="00352252" w:rsidRPr="00A036CF" w:rsidTr="00A036CF">
        <w:trPr>
          <w:trHeight w:val="28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Я2 54040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360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11 717,600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13 040,500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13 903,000</w:t>
            </w:r>
            <w:r>
              <w:rPr>
                <w:sz w:val="24"/>
                <w:szCs w:val="24"/>
              </w:rPr>
              <w:t xml:space="preserve"> </w:t>
            </w:r>
          </w:p>
        </w:tc>
      </w:tr>
      <w:tr w:rsidR="00352252" w:rsidRPr="00A036CF" w:rsidTr="00A036CF">
        <w:trPr>
          <w:trHeight w:val="82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01 3 Я2 А4040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175,800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195,600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208,500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Я2 А4040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175,800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195,600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208,500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Я2 А4040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175,800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195,600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208,500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Я2 А4040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175,800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195,600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208,500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социальной политики</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01 3 Я2 А4040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175,800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195,600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208,500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"Социальная поддержка молодых семей в жилищной сфере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01 5 00 00000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1 641,000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328,200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328,200</w:t>
            </w:r>
            <w:r>
              <w:rPr>
                <w:b/>
                <w:bCs/>
                <w:sz w:val="24"/>
                <w:szCs w:val="24"/>
              </w:rPr>
              <w:t xml:space="preserve"> </w:t>
            </w:r>
          </w:p>
        </w:tc>
      </w:tr>
      <w:tr w:rsidR="00352252" w:rsidRPr="00A036CF" w:rsidTr="00A036CF">
        <w:trPr>
          <w:trHeight w:val="34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Мероприятия программы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01 5 01 00000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1 641,000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328,200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328,200</w:t>
            </w:r>
            <w:r>
              <w:rPr>
                <w:b/>
                <w:bCs/>
                <w:sz w:val="24"/>
                <w:szCs w:val="24"/>
              </w:rPr>
              <w:t xml:space="preserve"> </w:t>
            </w:r>
          </w:p>
        </w:tc>
      </w:tr>
      <w:tr w:rsidR="00352252" w:rsidRPr="00A036CF" w:rsidTr="00A036CF">
        <w:trPr>
          <w:trHeight w:val="351"/>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Предоставление семьям социальных выплат на приобретение или строительство жилья при рождении первого ребенка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01 5 01 76510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1 641,000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328,200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328,200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01 5 01 76510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0,200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01 5 01 76510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01 5 01 76510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0,200</w:t>
            </w:r>
            <w:r>
              <w:rPr>
                <w:sz w:val="24"/>
                <w:szCs w:val="24"/>
              </w:rPr>
              <w:t xml:space="preserve"> </w:t>
            </w:r>
          </w:p>
        </w:tc>
      </w:tr>
      <w:tr w:rsidR="00352252" w:rsidRPr="00A036CF" w:rsidTr="00A036CF">
        <w:trPr>
          <w:trHeight w:val="33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01 5 01 76510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0,200</w:t>
            </w:r>
            <w:r>
              <w:rPr>
                <w:sz w:val="24"/>
                <w:szCs w:val="24"/>
              </w:rPr>
              <w:t xml:space="preserve"> </w:t>
            </w:r>
          </w:p>
        </w:tc>
      </w:tr>
      <w:tr w:rsidR="00352252" w:rsidRPr="00A036CF" w:rsidTr="00A036CF">
        <w:trPr>
          <w:trHeight w:val="31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01 5 01 76510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1 640,000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328,000</w:t>
            </w:r>
            <w:r>
              <w:rPr>
                <w:sz w:val="24"/>
                <w:szCs w:val="24"/>
              </w:rPr>
              <w:t xml:space="preserve"> </w:t>
            </w:r>
          </w:p>
        </w:tc>
      </w:tr>
      <w:tr w:rsidR="00352252" w:rsidRPr="00A036CF" w:rsidTr="00A036CF">
        <w:trPr>
          <w:trHeight w:val="54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01 5 01 76510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1 640,000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328,000</w:t>
            </w:r>
            <w:r>
              <w:rPr>
                <w:sz w:val="24"/>
                <w:szCs w:val="24"/>
              </w:rPr>
              <w:t xml:space="preserve"> </w:t>
            </w:r>
          </w:p>
        </w:tc>
      </w:tr>
      <w:tr w:rsidR="00352252" w:rsidRPr="00A036CF" w:rsidTr="00A036CF">
        <w:trPr>
          <w:trHeight w:val="33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01 5 01 76510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1 640,000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328,000</w:t>
            </w:r>
            <w:r>
              <w:rPr>
                <w:sz w:val="24"/>
                <w:szCs w:val="24"/>
              </w:rPr>
              <w:t xml:space="preserve"> </w:t>
            </w:r>
          </w:p>
        </w:tc>
      </w:tr>
      <w:tr w:rsidR="00352252" w:rsidRPr="00A036CF" w:rsidTr="00A036CF">
        <w:trPr>
          <w:trHeight w:val="30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01 5 01 76510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1 640,000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328,000</w:t>
            </w:r>
            <w:r>
              <w:rPr>
                <w:sz w:val="24"/>
                <w:szCs w:val="24"/>
              </w:rPr>
              <w:t xml:space="preserve"> </w:t>
            </w:r>
          </w:p>
        </w:tc>
      </w:tr>
      <w:tr w:rsidR="00352252" w:rsidRPr="00A036CF" w:rsidTr="00A036CF">
        <w:trPr>
          <w:trHeight w:val="1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«Обеспечение жильем молодых семей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01 6 00 00000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352252" w:rsidP="00352252">
            <w:pPr>
              <w:widowControl/>
              <w:jc w:val="right"/>
              <w:rPr>
                <w:sz w:val="24"/>
                <w:szCs w:val="24"/>
              </w:rPr>
            </w:pPr>
            <w:r w:rsidRPr="00A036CF">
              <w:rPr>
                <w:sz w:val="24"/>
                <w:szCs w:val="24"/>
              </w:rPr>
              <w:t> </w:t>
            </w:r>
          </w:p>
        </w:tc>
        <w:tc>
          <w:tcPr>
            <w:tcW w:w="1560" w:type="dxa"/>
            <w:shd w:val="clear" w:color="auto" w:fill="auto"/>
            <w:noWrap/>
            <w:vAlign w:val="bottom"/>
            <w:hideMark/>
          </w:tcPr>
          <w:p w:rsidR="00352252" w:rsidRPr="00A036CF" w:rsidRDefault="00352252" w:rsidP="00352252">
            <w:pPr>
              <w:widowControl/>
              <w:jc w:val="right"/>
              <w:rPr>
                <w:sz w:val="24"/>
                <w:szCs w:val="24"/>
              </w:rPr>
            </w:pPr>
            <w:r w:rsidRPr="00A036CF">
              <w:rPr>
                <w:sz w:val="24"/>
                <w:szCs w:val="24"/>
              </w:rPr>
              <w:t> </w:t>
            </w:r>
          </w:p>
        </w:tc>
        <w:tc>
          <w:tcPr>
            <w:tcW w:w="1528" w:type="dxa"/>
            <w:shd w:val="clear" w:color="auto" w:fill="auto"/>
            <w:noWrap/>
            <w:vAlign w:val="bottom"/>
            <w:hideMark/>
          </w:tcPr>
          <w:p w:rsidR="00352252" w:rsidRPr="00A036CF" w:rsidRDefault="00352252" w:rsidP="00352252">
            <w:pPr>
              <w:widowControl/>
              <w:jc w:val="right"/>
              <w:rPr>
                <w:sz w:val="24"/>
                <w:szCs w:val="24"/>
              </w:rPr>
            </w:pPr>
            <w:r w:rsidRPr="00A036CF">
              <w:rPr>
                <w:sz w:val="24"/>
                <w:szCs w:val="24"/>
              </w:rPr>
              <w:t>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"Обеспечение жильем молодых семей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01 6 00 00000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2 315,282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3 509,024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2 950,820</w:t>
            </w:r>
            <w:r>
              <w:rPr>
                <w:b/>
                <w:bCs/>
                <w:sz w:val="24"/>
                <w:szCs w:val="24"/>
              </w:rPr>
              <w:t xml:space="preserve"> </w:t>
            </w:r>
          </w:p>
        </w:tc>
      </w:tr>
      <w:tr w:rsidR="00352252" w:rsidRPr="00A036CF" w:rsidTr="00A036CF">
        <w:trPr>
          <w:trHeight w:val="5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"Государственная поддержка молодых семей при улучшении жилищных условий"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01 6 01 00000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2 315,282</w:t>
            </w:r>
            <w:r>
              <w:rPr>
                <w:b/>
                <w:bCs/>
                <w:sz w:val="24"/>
                <w:szCs w:val="24"/>
              </w:rPr>
              <w:t xml:space="preserve"> </w:t>
            </w:r>
          </w:p>
        </w:tc>
        <w:tc>
          <w:tcPr>
            <w:tcW w:w="1560"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3509,02444</w:t>
            </w:r>
          </w:p>
        </w:tc>
        <w:tc>
          <w:tcPr>
            <w:tcW w:w="1528"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2950,81989</w:t>
            </w:r>
          </w:p>
        </w:tc>
      </w:tr>
      <w:tr w:rsidR="00352252" w:rsidRPr="00A036CF" w:rsidTr="00A036CF">
        <w:trPr>
          <w:trHeight w:val="52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реализацию мероприятий по обеспечению жильем молодых семей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6 01 L4970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2 315,282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3 509,024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2 950,820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6 01 L4970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2 315,282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3 509,024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2 950,820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6 01 L4970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2 315,282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3 509,024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2 950,820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6 01 L4970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2 315,282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3 509,024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2 950,820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6 01 L4970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2 315,282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3 509,024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2 950,820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01 7 00 00000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40,600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9 386,800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9 386,800</w:t>
            </w:r>
            <w:r>
              <w:rPr>
                <w:b/>
                <w:bCs/>
                <w:sz w:val="24"/>
                <w:szCs w:val="24"/>
              </w:rPr>
              <w:t xml:space="preserve"> </w:t>
            </w:r>
          </w:p>
        </w:tc>
      </w:tr>
      <w:tr w:rsidR="00352252" w:rsidRPr="00A036CF" w:rsidTr="00A036CF">
        <w:trPr>
          <w:trHeight w:val="858"/>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01 7 01 00000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40,600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9 386,800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9 386,800</w:t>
            </w:r>
            <w:r>
              <w:rPr>
                <w:b/>
                <w:bCs/>
                <w:sz w:val="24"/>
                <w:szCs w:val="24"/>
              </w:rPr>
              <w:t xml:space="preserve"> </w:t>
            </w:r>
          </w:p>
        </w:tc>
      </w:tr>
      <w:tr w:rsidR="00352252" w:rsidRPr="00A036CF" w:rsidTr="00A036CF">
        <w:trPr>
          <w:trHeight w:val="2008"/>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01 7 01 Д0820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40,600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9 386,800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9 386,800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xml:space="preserve">01 7 01 Д0820 </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167,800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167,800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7 01 Д0820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167,800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167,800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7 01 Д0820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167,800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167,800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7 01 Д0820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167,800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167,800</w:t>
            </w:r>
            <w:r>
              <w:rPr>
                <w:sz w:val="24"/>
                <w:szCs w:val="24"/>
              </w:rPr>
              <w:t xml:space="preserve"> </w:t>
            </w:r>
          </w:p>
        </w:tc>
      </w:tr>
      <w:tr w:rsidR="00352252" w:rsidRPr="00A036CF" w:rsidTr="00A036CF">
        <w:trPr>
          <w:trHeight w:val="5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7 01 Д0820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400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9 219,000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9 219,000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Бюджетные инвестиции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7 01 Д0820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410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9 219,000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9 219,000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7 01 Д0820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410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9 219,000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9 219,000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 7 01 Д0820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410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9 219,000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9 219,000</w:t>
            </w:r>
            <w:r>
              <w:rPr>
                <w:sz w:val="24"/>
                <w:szCs w:val="24"/>
              </w:rPr>
              <w:t xml:space="preserve"> </w:t>
            </w:r>
          </w:p>
        </w:tc>
      </w:tr>
      <w:tr w:rsidR="00352252" w:rsidRPr="00A036CF" w:rsidTr="00A036CF">
        <w:trPr>
          <w:trHeight w:val="127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62 887,967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5 281,325</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8 759,125</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02 1 00 00000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43 946,202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4 089,800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7 567,600</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02 1 01 00000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43 946,202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4 089,800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7 567,600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Содержание муниципальных автомобильных дорог общего пользования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1 01 9Д020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4 588,940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4 089,800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7 567,600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1 01 9Д020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4 588,940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4 089,800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7 567,600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1 01 9Д020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4 588,940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4 089,800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7 567,600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экономика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1 01 9Д020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4 588,940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4 089,800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7 567,600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Дорожное хозяйство (дорожные фонды)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1 01 9Д020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4 588,940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4 089,800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7 567,600</w:t>
            </w:r>
            <w:r>
              <w:rPr>
                <w:sz w:val="24"/>
                <w:szCs w:val="24"/>
              </w:rPr>
              <w:t xml:space="preserve"> </w:t>
            </w:r>
          </w:p>
        </w:tc>
      </w:tr>
      <w:tr w:rsidR="00352252" w:rsidRPr="00A036CF" w:rsidTr="00A036CF">
        <w:trPr>
          <w:trHeight w:val="463"/>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Модернизация и реформирование жилищно-коммунального хозяйства Колышлейского района Пензенской области</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02 3 00 00000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1 500,000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1 073,267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1 073,267</w:t>
            </w:r>
            <w:r>
              <w:rPr>
                <w:b/>
                <w:bCs/>
                <w:sz w:val="24"/>
                <w:szCs w:val="24"/>
              </w:rPr>
              <w:t xml:space="preserve"> </w:t>
            </w:r>
          </w:p>
        </w:tc>
      </w:tr>
      <w:tr w:rsidR="00352252" w:rsidRPr="00A036CF" w:rsidTr="00A036CF">
        <w:trPr>
          <w:trHeight w:val="457"/>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Финансовая поддержка отрасли жилищно-коммунального хозяйства Колышлейского района Пензенской области</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02 3 01 00000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1 500,000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1 073,267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1 073,267</w:t>
            </w:r>
            <w:r>
              <w:rPr>
                <w:b/>
                <w:bCs/>
                <w:sz w:val="24"/>
                <w:szCs w:val="24"/>
              </w:rPr>
              <w:t xml:space="preserve"> </w:t>
            </w:r>
          </w:p>
        </w:tc>
      </w:tr>
      <w:tr w:rsidR="00352252" w:rsidRPr="00A036CF" w:rsidTr="00A036CF">
        <w:trPr>
          <w:trHeight w:val="4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Предоставление финансовой поддержки муниципальным предприятиям</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02 3 01 60090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1 500,000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1 073,267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1 073,267</w:t>
            </w:r>
            <w:r>
              <w:rPr>
                <w:b/>
                <w:bCs/>
                <w:sz w:val="24"/>
                <w:szCs w:val="24"/>
              </w:rPr>
              <w:t xml:space="preserve"> </w:t>
            </w:r>
          </w:p>
        </w:tc>
      </w:tr>
      <w:tr w:rsidR="00352252" w:rsidRPr="00A036CF" w:rsidTr="00A036CF">
        <w:trPr>
          <w:trHeight w:val="31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бюджетные ассигнования</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02 3 01 60090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1 500,000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1 073,267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1 073,267</w:t>
            </w:r>
            <w:r>
              <w:rPr>
                <w:sz w:val="24"/>
                <w:szCs w:val="24"/>
              </w:rPr>
              <w:t xml:space="preserve"> </w:t>
            </w:r>
          </w:p>
        </w:tc>
      </w:tr>
      <w:tr w:rsidR="00352252" w:rsidRPr="00A036CF" w:rsidTr="00A036CF">
        <w:trPr>
          <w:trHeight w:val="8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02 3 01 60090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1 500,000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1 073,267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1 073,267</w:t>
            </w:r>
            <w:r>
              <w:rPr>
                <w:sz w:val="24"/>
                <w:szCs w:val="24"/>
              </w:rPr>
              <w:t xml:space="preserve"> </w:t>
            </w:r>
          </w:p>
        </w:tc>
      </w:tr>
      <w:tr w:rsidR="00352252" w:rsidRPr="00A036CF" w:rsidTr="00A036CF">
        <w:trPr>
          <w:trHeight w:val="28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Жилищно-коммунальное хозяйство</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02 3 01 60090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1 500,000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1 073,267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1 073,267</w:t>
            </w:r>
            <w:r>
              <w:rPr>
                <w:sz w:val="24"/>
                <w:szCs w:val="24"/>
              </w:rPr>
              <w:t xml:space="preserve"> </w:t>
            </w:r>
          </w:p>
        </w:tc>
      </w:tr>
      <w:tr w:rsidR="00352252" w:rsidRPr="00A036CF" w:rsidTr="00A036CF">
        <w:trPr>
          <w:trHeight w:val="28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жилищно-коммунального хозяйства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02 3 01 60090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1 500,000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1 073,267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1 073,267</w:t>
            </w:r>
            <w:r>
              <w:rPr>
                <w:sz w:val="24"/>
                <w:szCs w:val="24"/>
              </w:rPr>
              <w:t xml:space="preserve"> </w:t>
            </w:r>
          </w:p>
        </w:tc>
      </w:tr>
      <w:tr w:rsidR="00352252" w:rsidRPr="00A036CF" w:rsidTr="00A036CF">
        <w:trPr>
          <w:trHeight w:val="514"/>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"Содержание жилых помещений и иного имущества, находящегося в муниципальной собственности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02 6 00 00000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992,619</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42,558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42,558</w:t>
            </w:r>
            <w:r>
              <w:rPr>
                <w:b/>
                <w:bCs/>
                <w:sz w:val="24"/>
                <w:szCs w:val="24"/>
              </w:rPr>
              <w:t xml:space="preserve"> </w:t>
            </w:r>
          </w:p>
        </w:tc>
      </w:tr>
      <w:tr w:rsidR="00352252" w:rsidRPr="00A036CF" w:rsidTr="00A036CF">
        <w:trPr>
          <w:trHeight w:val="38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"Мероприятия по содержанию имущества, находящегося в муниципальной собственности"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02 6 01 00000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992,619</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42,558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42,558</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Содержание муниципального имущества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02 6 01 60200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992,619</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42,558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42,558</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02 6 01 60200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992,619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42,558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42,558</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02 6 01 60200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992,619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42,558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42,558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Жилищно-коммунальное хозяйство</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02 6 01 60200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992,619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42,558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42,558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Коммунальное хозяйство</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02 6 01 60200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7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жилищно-коммунального хозяйства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02 6 01 60200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992,619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42,558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42,558</w:t>
            </w:r>
            <w:r>
              <w:rPr>
                <w:sz w:val="24"/>
                <w:szCs w:val="24"/>
              </w:rPr>
              <w:t xml:space="preserve"> </w:t>
            </w:r>
          </w:p>
        </w:tc>
      </w:tr>
      <w:tr w:rsidR="00352252" w:rsidRPr="00A036CF" w:rsidTr="00A036CF">
        <w:trPr>
          <w:trHeight w:val="33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Подпрограмма "Архитектура и градостроительство"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02 7 00 00000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34,698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49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"Осуществление строительного контроля (технического надзора)"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02 7 03 00000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34,698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103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7 03 9Д130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34,698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49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7 03 Д130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34,698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49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7 03 Д130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34,698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экономика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7 03 Д130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34,698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8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Дорожное хозяйство (дорожные фонды)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7 03 Д130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34,698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8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"Организация межпоселенческих маршрутов регулярных перевозок на территории Колышлейского района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xml:space="preserve"> 02 8 00 00000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1 700,000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7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"Мероприятия по организации межпоселенческих маршрутов регулярных перевозок".</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02 8 01 00000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57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организацию межпоселенческих маршрутов регулярных перевозок.</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02 8 01 90500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49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02 8 01 90500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58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02 8 01 90500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8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экономика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02 8 01 90500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Транспорт</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02 8 01 90500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364"/>
        </w:trPr>
        <w:tc>
          <w:tcPr>
            <w:tcW w:w="6947" w:type="dxa"/>
            <w:shd w:val="clear" w:color="auto" w:fill="auto"/>
            <w:noWrap/>
            <w:vAlign w:val="bottom"/>
            <w:hideMark/>
          </w:tcPr>
          <w:p w:rsidR="00352252" w:rsidRPr="00A036CF" w:rsidRDefault="00352252" w:rsidP="00352252">
            <w:pPr>
              <w:widowControl/>
              <w:jc w:val="both"/>
              <w:rPr>
                <w:b/>
                <w:bCs/>
                <w:sz w:val="24"/>
                <w:szCs w:val="24"/>
              </w:rPr>
            </w:pPr>
            <w:r w:rsidRPr="00A036CF">
              <w:rPr>
                <w:b/>
                <w:bCs/>
                <w:sz w:val="24"/>
                <w:szCs w:val="24"/>
              </w:rPr>
              <w:t>Подпрограмма «Ликвидация мест несанкционированного размещения отходов</w:t>
            </w:r>
            <w:r w:rsidRPr="00A036CF">
              <w:rPr>
                <w:rFonts w:ascii="Arial" w:hAnsi="Arial" w:cs="Arial"/>
                <w:b/>
                <w:bCs/>
                <w:sz w:val="24"/>
                <w:szCs w:val="24"/>
              </w:rPr>
              <w:t>»</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02 9 00 00000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14 714,448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75,700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75,700</w:t>
            </w:r>
            <w:r>
              <w:rPr>
                <w:b/>
                <w:bCs/>
                <w:sz w:val="24"/>
                <w:szCs w:val="24"/>
              </w:rPr>
              <w:t xml:space="preserve"> </w:t>
            </w:r>
          </w:p>
        </w:tc>
      </w:tr>
      <w:tr w:rsidR="00352252" w:rsidRPr="00A036CF" w:rsidTr="00A036CF">
        <w:trPr>
          <w:trHeight w:val="499"/>
        </w:trPr>
        <w:tc>
          <w:tcPr>
            <w:tcW w:w="6947" w:type="dxa"/>
            <w:shd w:val="clear" w:color="auto" w:fill="auto"/>
            <w:noWrap/>
            <w:vAlign w:val="bottom"/>
            <w:hideMark/>
          </w:tcPr>
          <w:p w:rsidR="00352252" w:rsidRPr="00A036CF" w:rsidRDefault="00352252" w:rsidP="00352252">
            <w:pPr>
              <w:widowControl/>
              <w:jc w:val="both"/>
              <w:rPr>
                <w:b/>
                <w:bCs/>
                <w:sz w:val="24"/>
                <w:szCs w:val="24"/>
              </w:rPr>
            </w:pPr>
            <w:r w:rsidRPr="00A036CF">
              <w:rPr>
                <w:b/>
                <w:bCs/>
                <w:sz w:val="24"/>
                <w:szCs w:val="24"/>
              </w:rPr>
              <w:t>Основное мероприятие «Ликвидация (рекультивация) мест несанкционированного размещения (захоронения) отходов».</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02 9 01 00000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14 714,448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75,700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75,700</w:t>
            </w:r>
            <w:r>
              <w:rPr>
                <w:b/>
                <w:bCs/>
                <w:sz w:val="24"/>
                <w:szCs w:val="24"/>
              </w:rPr>
              <w:t xml:space="preserve"> </w:t>
            </w:r>
          </w:p>
        </w:tc>
      </w:tr>
      <w:tr w:rsidR="00352252" w:rsidRPr="00A036CF" w:rsidTr="00A036CF">
        <w:trPr>
          <w:trHeight w:val="60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Осуществление мер по ликвидации (рекультивации) мест несанкционированного размещения (захоронения) отходов</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02 9 01 60080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67,007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75,700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75,700</w:t>
            </w:r>
            <w:r>
              <w:rPr>
                <w:b/>
                <w:bCs/>
                <w:sz w:val="24"/>
                <w:szCs w:val="24"/>
              </w:rPr>
              <w:t xml:space="preserve"> </w:t>
            </w:r>
          </w:p>
        </w:tc>
      </w:tr>
      <w:tr w:rsidR="00352252" w:rsidRPr="00A036CF" w:rsidTr="00A036CF">
        <w:trPr>
          <w:trHeight w:val="64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02 9 01 60080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67,007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75,700</w:t>
            </w:r>
            <w:r>
              <w:rPr>
                <w:sz w:val="24"/>
                <w:szCs w:val="24"/>
              </w:rPr>
              <w:t xml:space="preserve"> </w:t>
            </w:r>
          </w:p>
        </w:tc>
      </w:tr>
      <w:tr w:rsidR="00352252" w:rsidRPr="00A036CF" w:rsidTr="00A036CF">
        <w:trPr>
          <w:trHeight w:val="54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02 9 01 60080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67,007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75,700</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окружающей среды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02 9 01 60080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67,007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75,700</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Другие вопросы в области охраны окружающей среды </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02 9 01 60080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67,007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75,700</w:t>
            </w:r>
            <w:r>
              <w:rPr>
                <w:sz w:val="24"/>
                <w:szCs w:val="24"/>
              </w:rPr>
              <w:t xml:space="preserve"> </w:t>
            </w:r>
          </w:p>
        </w:tc>
      </w:tr>
      <w:tr w:rsidR="00352252" w:rsidRPr="00A036CF" w:rsidTr="00A036CF">
        <w:trPr>
          <w:trHeight w:val="58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Разработка проектной документации по ликвидации объекта накопленного вреда окружающей среде</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02 9 01 S3210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14 647,441</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02 9 01 S3210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14 647,441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02 9 01 S3210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14 647,441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окружающей среды</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02 9 01 S3210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14 647,441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Другие вопросы в области охраны окружающей среды </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02 9 01 S3210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14 647,441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«Профилактика правонарушений, экстремизма и незаконного оборота наркотиков в Колышлейском районе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195,045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177,045</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177,045</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Мероприятия программы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03 1 00 00000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195,045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177,045</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177,045</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"Мероприятия по профилактике правонарушений"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03 1 01 00000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170,045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165,045</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165,045</w:t>
            </w:r>
            <w:r>
              <w:rPr>
                <w:b/>
                <w:bCs/>
                <w:sz w:val="24"/>
                <w:szCs w:val="24"/>
              </w:rPr>
              <w:t xml:space="preserve"> </w:t>
            </w:r>
          </w:p>
        </w:tc>
      </w:tr>
      <w:tr w:rsidR="00352252" w:rsidRPr="00A036CF" w:rsidTr="00A036CF">
        <w:trPr>
          <w:trHeight w:val="591"/>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Организация деятельности народной дружины и молодежного оперативного отряда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03 1 01 21250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03 1 01 21250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03 1 01 21250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03 1 01 21250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Молодежная политика </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03 1 01 21250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Трудоустройство несовершеннолетних граждан в возрасте от 14 до 18 лет</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03 1 01 21270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160,045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160,045</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160,045</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03 1 01 21270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03 1 01 21270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03 1 01 21270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Молодежная политика </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03 1 01 21270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160,045</w:t>
            </w:r>
            <w:r>
              <w:rPr>
                <w:sz w:val="24"/>
                <w:szCs w:val="24"/>
              </w:rPr>
              <w:t xml:space="preserve"> </w:t>
            </w:r>
          </w:p>
        </w:tc>
      </w:tr>
      <w:tr w:rsidR="00352252" w:rsidRPr="00A036CF" w:rsidTr="00A036CF">
        <w:trPr>
          <w:trHeight w:val="42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"Мероприятия по профилактике терроризма, экстремизма и незаконного оборота наркотиков"</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03 1 02 00000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25,000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12,000</w:t>
            </w:r>
            <w:r>
              <w:rPr>
                <w:b/>
                <w:bCs/>
                <w:sz w:val="24"/>
                <w:szCs w:val="24"/>
              </w:rPr>
              <w:t xml:space="preserve"> </w:t>
            </w:r>
          </w:p>
        </w:tc>
      </w:tr>
      <w:tr w:rsidR="00352252" w:rsidRPr="00A036CF" w:rsidTr="00A036CF">
        <w:trPr>
          <w:trHeight w:val="153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Подготовка и приобретение печатных материалов антитеррористической и антиэкстремистской направленности. Распространение печатных материалов антитеррористической и антиэкстремистской направленности на объектах с массовым пребыванием граждан и в образовательных учреждениях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03 1 02 21290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03 1 02 21290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03 1 02 21290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03 1 02 21290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Молодежная политика </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03 1 02 21290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2266"/>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антинаркотической направленности. Принятие мер по выявлению и уничтожению дикорастущих и культивируемых наркосодержащих растений.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03 1 02 21300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03 1 02 21300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03 1 02 21300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03 1 02 21300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Молодежная политика </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03 1 02 21300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03 1 02 21310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Молодежная политика </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03 1 02 21310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«Развитие культуры и туризма в Колышлейском районе Пензенской области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61 027,476</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64 019,394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67 561,937</w:t>
            </w:r>
            <w:r>
              <w:rPr>
                <w:b/>
                <w:bCs/>
                <w:sz w:val="24"/>
                <w:szCs w:val="24"/>
              </w:rPr>
              <w:t xml:space="preserve"> </w:t>
            </w:r>
          </w:p>
        </w:tc>
      </w:tr>
      <w:tr w:rsidR="00352252" w:rsidRPr="00A036CF" w:rsidTr="00A036CF">
        <w:trPr>
          <w:trHeight w:val="847"/>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61 027,476</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64 019,394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67 561,937</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"Развитие культуры и искусства"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43 338,614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45 395,131</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47 820,338</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Расходы на обеспечение деятельности (оказание услуг) муниципальных учреждений клубно-досугового типа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04 1 01 05400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1 303,166</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778,649</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678,649</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04 1 01 05400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1 303,166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778,649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678,649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04 1 01 05400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1 303,166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778,649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678,649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 кинематография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04 1 01 05400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1 303,166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778,649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678,649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04 1 01 05400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1 303,166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778,649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678,649</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04 1 01 05420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3 917,177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4 009,621</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4 105,852</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04 1 01 05420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3 917,177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4 009,621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4 105,852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04 1 01 05420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3 917,177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4 009,621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4 105,852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04 1 01 05420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3 917,177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4 009,621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4 105,852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04 1 01 05420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3 917,177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4 009,621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4 105,852</w:t>
            </w:r>
            <w:r>
              <w:rPr>
                <w:sz w:val="24"/>
                <w:szCs w:val="24"/>
              </w:rPr>
              <w:t xml:space="preserve"> </w:t>
            </w:r>
          </w:p>
        </w:tc>
      </w:tr>
      <w:tr w:rsidR="00352252" w:rsidRPr="00A036CF" w:rsidTr="00A036CF">
        <w:trPr>
          <w:trHeight w:val="126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sidR="00A036CF">
              <w:rPr>
                <w:b/>
                <w:bCs/>
                <w:sz w:val="24"/>
                <w:szCs w:val="24"/>
              </w:rPr>
              <w:t xml:space="preserve">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04 1 01 71051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11 254,251</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13 124,497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13 951,316</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11 254,251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13 124,497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13 951,316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11 254,251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13 124,497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13 951,316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 кинематография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11 254,251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13 124,497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13 951,316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11 254,251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13 124,497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13 951,316</w:t>
            </w:r>
            <w:r>
              <w:rPr>
                <w:sz w:val="24"/>
                <w:szCs w:val="24"/>
              </w:rPr>
              <w:t xml:space="preserve"> </w:t>
            </w:r>
          </w:p>
        </w:tc>
      </w:tr>
      <w:tr w:rsidR="00352252" w:rsidRPr="00A036CF" w:rsidTr="00A036CF">
        <w:trPr>
          <w:trHeight w:val="153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04 1 01 71052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5 338,737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6 225,966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6 618,210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5 338,737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6 225,966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6 618,210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5 338,737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6 225,966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6 618,210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5 338,737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6 225,966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6 618,210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5 338,737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6 225,966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6 618,210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1 663,798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1 663,798</w:t>
            </w:r>
            <w:r>
              <w:rPr>
                <w:sz w:val="24"/>
                <w:szCs w:val="24"/>
              </w:rPr>
              <w:t xml:space="preserve"> </w:t>
            </w:r>
          </w:p>
        </w:tc>
      </w:tr>
      <w:tr w:rsidR="00352252" w:rsidRPr="00A036CF" w:rsidTr="00A036CF">
        <w:trPr>
          <w:trHeight w:val="124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sidR="00A036CF">
              <w:rPr>
                <w:b/>
                <w:bCs/>
                <w:sz w:val="24"/>
                <w:szCs w:val="24"/>
              </w:rPr>
              <w:t xml:space="preserve">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01 Z1051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11 479,924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11 180,235</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11 886,384</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11 479,924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11 180,235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11 886,384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11 479,924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11 180,235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11 886,384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 кинематография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11 479,924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11 180,235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11 886,384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11 479,924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11 180,235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11 886,384</w:t>
            </w:r>
            <w:r>
              <w:rPr>
                <w:sz w:val="24"/>
                <w:szCs w:val="24"/>
              </w:rPr>
              <w:t xml:space="preserve"> </w:t>
            </w:r>
          </w:p>
        </w:tc>
      </w:tr>
      <w:tr w:rsidR="00352252" w:rsidRPr="00A036CF" w:rsidTr="00A036CF">
        <w:trPr>
          <w:trHeight w:val="153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01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7 965,611</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7 996,415</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8 500,179</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7 965,611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7 996,415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8 500,179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7 965,611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7 996,415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8 500,179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7 965,611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7 996,415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8 500,179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7 965,611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7 996,415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8 500,179</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415,950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r>
      <w:tr w:rsidR="00352252" w:rsidRPr="00A036CF" w:rsidTr="00A036CF">
        <w:trPr>
          <w:trHeight w:val="49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415,950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"Развитие библиотечного дела"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04 1 02 00000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17 651,962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18 587,363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19 741,599</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деятельности (оказание услуг) муниципальных учреждений (библиотек)</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04 1 02 05410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450,848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203,762</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203,762</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04 1 02 05410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450,848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203,762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203,762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04 1 02 05410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450,848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203,762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203,762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 кинематография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04 1 02 05410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450,848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203,762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203,762</w:t>
            </w:r>
            <w:r>
              <w:rPr>
                <w:sz w:val="24"/>
                <w:szCs w:val="24"/>
              </w:rPr>
              <w:t xml:space="preserve"> </w:t>
            </w:r>
          </w:p>
        </w:tc>
      </w:tr>
      <w:tr w:rsidR="00352252" w:rsidRPr="00A036CF" w:rsidTr="00A036CF">
        <w:trPr>
          <w:trHeight w:val="24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04 1 02 05410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450,848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203,762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203,762</w:t>
            </w:r>
            <w:r>
              <w:rPr>
                <w:sz w:val="24"/>
                <w:szCs w:val="24"/>
              </w:rPr>
              <w:t xml:space="preserve"> </w:t>
            </w:r>
          </w:p>
        </w:tc>
      </w:tr>
      <w:tr w:rsidR="00352252" w:rsidRPr="00A036CF" w:rsidTr="00A036CF">
        <w:trPr>
          <w:trHeight w:val="127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sidR="00A036CF">
              <w:rPr>
                <w:b/>
                <w:bCs/>
                <w:sz w:val="24"/>
                <w:szCs w:val="24"/>
              </w:rPr>
              <w:t xml:space="preserve">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04 1 02 71051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8 457,949</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9 863,503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10 484,884</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04 1 02 71051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8 457,949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9 863,503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10 484,884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04 1 02 71051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8 457,949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9 863,503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10 484,884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 кинематография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04 1 02 71051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8 457,949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9 863,503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10 484,884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04 1 02 71051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8 457,949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9 863,503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10 484,884</w:t>
            </w:r>
            <w:r>
              <w:rPr>
                <w:sz w:val="24"/>
                <w:szCs w:val="24"/>
              </w:rPr>
              <w:t xml:space="preserve"> </w:t>
            </w:r>
          </w:p>
        </w:tc>
      </w:tr>
      <w:tr w:rsidR="00352252" w:rsidRPr="00A036CF" w:rsidTr="00A036CF">
        <w:trPr>
          <w:trHeight w:val="99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02 L5197</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95,008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97,167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99,326</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L5197</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95,008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97,167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99,326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L5197</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95,008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97,167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99,326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 кинематография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L5197</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95,008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97,167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99,326</w:t>
            </w:r>
            <w:r>
              <w:rPr>
                <w:sz w:val="24"/>
                <w:szCs w:val="24"/>
              </w:rPr>
              <w:t xml:space="preserve"> </w:t>
            </w:r>
          </w:p>
        </w:tc>
      </w:tr>
      <w:tr w:rsidR="00352252" w:rsidRPr="00A036CF" w:rsidTr="00A036CF">
        <w:trPr>
          <w:trHeight w:val="22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L5197</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95,008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97,167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99,326</w:t>
            </w:r>
            <w:r>
              <w:rPr>
                <w:sz w:val="24"/>
                <w:szCs w:val="24"/>
              </w:rPr>
              <w:t xml:space="preserve"> </w:t>
            </w:r>
          </w:p>
        </w:tc>
      </w:tr>
      <w:tr w:rsidR="00352252" w:rsidRPr="00A036CF" w:rsidTr="00A036CF">
        <w:trPr>
          <w:trHeight w:val="127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 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r w:rsidR="00A036CF">
              <w:rPr>
                <w:b/>
                <w:bCs/>
                <w:sz w:val="24"/>
                <w:szCs w:val="24"/>
              </w:rPr>
              <w:t xml:space="preserve">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02 Z1051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8 648,158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8 422,931</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8 953,627</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Z1051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8 648,158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8 422,931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8 953,627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Z1051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8 648,158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8 422,931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8 953,627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 кинематография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Z1051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8 648,158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8 422,931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8 953,627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Культура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02 Z1051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8 648,158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8 422,931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8 953,627</w:t>
            </w:r>
            <w:r>
              <w:rPr>
                <w:sz w:val="24"/>
                <w:szCs w:val="24"/>
              </w:rPr>
              <w:t xml:space="preserve"> </w:t>
            </w:r>
          </w:p>
        </w:tc>
      </w:tr>
      <w:tr w:rsidR="00352252" w:rsidRPr="00A036CF" w:rsidTr="00A036CF">
        <w:trPr>
          <w:trHeight w:val="5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мероприятие"Исполнение полномочий, делегированных органам</w:t>
            </w:r>
            <w:r w:rsidR="00A036CF">
              <w:rPr>
                <w:b/>
                <w:bCs/>
                <w:sz w:val="24"/>
                <w:szCs w:val="24"/>
              </w:rPr>
              <w:t xml:space="preserve"> </w:t>
            </w:r>
            <w:r w:rsidRPr="00A036CF">
              <w:rPr>
                <w:b/>
                <w:bCs/>
                <w:sz w:val="24"/>
                <w:szCs w:val="24"/>
              </w:rPr>
              <w:t xml:space="preserve">местного самоуправления"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04 1 03 00000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36,900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36,900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w:t>
            </w:r>
            <w:r w:rsidR="00A036CF">
              <w:rPr>
                <w:b/>
                <w:bCs/>
                <w:sz w:val="24"/>
                <w:szCs w:val="24"/>
              </w:rPr>
              <w:t xml:space="preserve"> </w:t>
            </w:r>
            <w:r w:rsidRPr="00A036CF">
              <w:rPr>
                <w:b/>
                <w:bCs/>
                <w:sz w:val="24"/>
                <w:szCs w:val="24"/>
              </w:rPr>
              <w:t>дополнительного образования в сфере культуры.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04 1 03 76250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36,900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36,900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04 1 03 76250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36,900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36,900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04 1 03 76250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36,900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36,900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04 1 03 76250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36,900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36,900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 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04 1 03 76250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36,900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36,900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A036CF">
            <w:pPr>
              <w:widowControl/>
              <w:rPr>
                <w:b/>
                <w:bCs/>
                <w:sz w:val="24"/>
                <w:szCs w:val="24"/>
              </w:rPr>
            </w:pPr>
            <w:r w:rsidRPr="00A036CF">
              <w:rPr>
                <w:b/>
                <w:bCs/>
                <w:sz w:val="24"/>
                <w:szCs w:val="24"/>
              </w:rPr>
              <w:t>Муниципальная программа Колышлейского района Пензенской области «Развитие физической культуры, спорта и реализация молодежной политики в Колышлейском районе»</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05 0 00 00000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147,500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«Реализация молодежной политики в Колышлейском районе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05 1 00 00000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"Организация и проведение образовательных мероприятий для детей и молодежи"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05 1 01 00000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Организация и проведение массовых мероприятий для детей и молодежи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05 1 01 21470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2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05 1 01 21470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05 1 01 21470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05 1 01 21470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Молодежная политика </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05 1 01 21470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Подпрограмма «Спортивно-массовая и физкультурно-оздоровительная работа в Колышлейском районе »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05 2 00 00000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132,500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20,000</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05 2 01 00000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132,500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Проведение районных спортивно-массовых мероприятий среди школьников, молодежи, взрослых</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05 2 01 21540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62,500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05 2 01 21540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62,500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05 2 01 21540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62,500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Физическая культура и спорт</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05 2 01 21540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62,500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Физическая культура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05 2 01 21540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62,500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52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Участие в областных спортивно-массовых мероприятиях среди школьников, молодежи, взрослых</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05 2 01 21550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10,000</w:t>
            </w:r>
            <w:r>
              <w:rPr>
                <w:b/>
                <w:bCs/>
                <w:sz w:val="24"/>
                <w:szCs w:val="24"/>
              </w:rPr>
              <w:t xml:space="preserve"> </w:t>
            </w:r>
          </w:p>
        </w:tc>
      </w:tr>
      <w:tr w:rsidR="00352252" w:rsidRPr="00A036CF" w:rsidTr="00A036CF">
        <w:trPr>
          <w:trHeight w:val="103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05 2 01 21550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05 2 01 21550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Физическая культура и спорт</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05 2 01 21550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Физическая культура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05 2 01 21550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10,000</w:t>
            </w:r>
            <w:r>
              <w:rPr>
                <w:sz w:val="24"/>
                <w:szCs w:val="24"/>
              </w:rPr>
              <w:t xml:space="preserve"> </w:t>
            </w:r>
          </w:p>
        </w:tc>
      </w:tr>
      <w:tr w:rsidR="00352252" w:rsidRPr="00A036CF" w:rsidTr="00A036CF">
        <w:trPr>
          <w:trHeight w:val="1008"/>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Колышлейском районе Пензенской области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06 0 00 00000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"Развитие инвестиционного потенциала и инновационной деятельности Колышлейского района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06 2 00 00000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"Формирование положительного инвестиционного имиджа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xml:space="preserve">06 2 01 00000 </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r>
      <w:tr w:rsidR="00352252" w:rsidRPr="00A036CF" w:rsidTr="00A036CF">
        <w:trPr>
          <w:trHeight w:val="459"/>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Изготовление презентационных материалов, рекламной и сувенирной продукции с символикой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06 2 01 90030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06 2 01 90030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200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06 2 01 90030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экономика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06 2 01 90030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национальной экономики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06 2 01 90030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6,000</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07 0 00 00000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64"/>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«Управление муниципальной собственностью Колышлейского района Пензенской области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07 1 00 00000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"Управление и распоряжение имуществом, находящимся в собственности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07 1 01 00000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07 1 01 90320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07 1 01 90320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07 1 01 90320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экономика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07 1 01 90320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национальной экономики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07 1 01 90320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07 2 00 00000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07 2 01 00000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1328"/>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07 2 01 90450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07 2 01 90450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07 2 01 90450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экономика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07 2 01 90450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национальной экономики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07 2 01 90450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73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«Развитие образования в Колышлейском районе Пензенской области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397 809,967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412 502,338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438 671,445</w:t>
            </w:r>
            <w:r>
              <w:rPr>
                <w:b/>
                <w:bCs/>
                <w:sz w:val="24"/>
                <w:szCs w:val="24"/>
              </w:rPr>
              <w:t xml:space="preserve"> </w:t>
            </w:r>
          </w:p>
        </w:tc>
      </w:tr>
      <w:tr w:rsidR="00352252" w:rsidRPr="00A036CF" w:rsidTr="00A036CF">
        <w:trPr>
          <w:trHeight w:val="57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140 871,825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115 636,874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132 623,982</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"Развитие системы дошкольного образования"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18 243,699</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13 263,394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12 879,122</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деятельности (оказание услуг) дошкольных образовательных учреждений (детские сады)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08 1 01 05100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12 345,788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7 394,127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7 009,855</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08 1 01 05100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12 345,788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7 394,127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7 009,855</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08 1 01 05100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12 345,788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7 394,127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7 009,855</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08 1 01 05100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12 345,788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7 394,127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7 009,855</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Дошкольное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08 1 01 05100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12 345,788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7 394,127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7 009,855</w:t>
            </w:r>
            <w:r>
              <w:rPr>
                <w:sz w:val="24"/>
                <w:szCs w:val="24"/>
              </w:rPr>
              <w:t xml:space="preserve"> </w:t>
            </w:r>
          </w:p>
        </w:tc>
      </w:tr>
      <w:tr w:rsidR="00352252" w:rsidRPr="00A036CF" w:rsidTr="00A036CF">
        <w:trPr>
          <w:trHeight w:val="75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08 1 01 21630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28,644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08 1 01 21630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28,644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08 1 01 21630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28,644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08 1 01 21630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28,644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Дошкольное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08 1 01 21630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28,644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73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01 Z1053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1 173,853</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1 173,853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1 173,853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Дошкольное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1 173,853</w:t>
            </w:r>
            <w:r>
              <w:rPr>
                <w:sz w:val="24"/>
                <w:szCs w:val="24"/>
              </w:rPr>
              <w:t xml:space="preserve"> </w:t>
            </w:r>
          </w:p>
        </w:tc>
      </w:tr>
      <w:tr w:rsidR="00352252" w:rsidRPr="00A036CF" w:rsidTr="00A036CF">
        <w:trPr>
          <w:trHeight w:val="75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08 1 01 71053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4 695,414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4 695,414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4 695,414</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Дошкольное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4 695,414</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"Развитие системы общего образования"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08 1 02 00000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51 525,714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37 798,488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36 844,417</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деятельности (оказание услуг) общеобразовательных учреждений (школы)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08 1 02 05110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21 092,784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11 467,197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10 547,172</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08 1 02 05110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21 092,784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11 467,197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10 547,172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08 1 02 05110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21 092,784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11 467,197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10 547,172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08 1 02 05110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21 092,784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11 467,197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10 547,172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08 1 02 05110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21 092,784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11 467,197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10 547,172</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08 1 02 21700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28,644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28,644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28,644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28,644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28,644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4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Текущий и капитальный ремонт общеобразовательных учреждений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08 1 02 21730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1 981,337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1 981,337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1 981,337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1 981,337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1 981,337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08 1 02 50970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352252" w:rsidP="00352252">
            <w:pPr>
              <w:widowControl/>
              <w:jc w:val="right"/>
              <w:rPr>
                <w:sz w:val="24"/>
                <w:szCs w:val="24"/>
              </w:rPr>
            </w:pPr>
            <w:r w:rsidRPr="00A036CF">
              <w:rPr>
                <w:sz w:val="24"/>
                <w:szCs w:val="24"/>
              </w:rPr>
              <w:t> </w:t>
            </w:r>
          </w:p>
        </w:tc>
        <w:tc>
          <w:tcPr>
            <w:tcW w:w="1560" w:type="dxa"/>
            <w:shd w:val="clear" w:color="auto" w:fill="auto"/>
            <w:noWrap/>
            <w:vAlign w:val="bottom"/>
            <w:hideMark/>
          </w:tcPr>
          <w:p w:rsidR="00352252" w:rsidRPr="00A036CF" w:rsidRDefault="00352252" w:rsidP="00352252">
            <w:pPr>
              <w:widowControl/>
              <w:jc w:val="right"/>
              <w:rPr>
                <w:sz w:val="24"/>
                <w:szCs w:val="24"/>
              </w:rPr>
            </w:pPr>
            <w:r w:rsidRPr="00A036CF">
              <w:rPr>
                <w:sz w:val="24"/>
                <w:szCs w:val="24"/>
              </w:rPr>
              <w:t> </w:t>
            </w:r>
          </w:p>
        </w:tc>
        <w:tc>
          <w:tcPr>
            <w:tcW w:w="1528" w:type="dxa"/>
            <w:shd w:val="clear" w:color="auto" w:fill="auto"/>
            <w:noWrap/>
            <w:vAlign w:val="bottom"/>
            <w:hideMark/>
          </w:tcPr>
          <w:p w:rsidR="00352252" w:rsidRPr="00A036CF" w:rsidRDefault="00352252" w:rsidP="00352252">
            <w:pPr>
              <w:widowControl/>
              <w:jc w:val="right"/>
              <w:rPr>
                <w:sz w:val="24"/>
                <w:szCs w:val="24"/>
              </w:rPr>
            </w:pPr>
            <w:r w:rsidRPr="00A036CF">
              <w:rPr>
                <w:sz w:val="24"/>
                <w:szCs w:val="24"/>
              </w:rPr>
              <w:t> </w:t>
            </w:r>
          </w:p>
        </w:tc>
      </w:tr>
      <w:tr w:rsidR="00352252" w:rsidRPr="00A036CF" w:rsidTr="00A036CF">
        <w:trPr>
          <w:trHeight w:val="178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08 1 02 21750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331,373</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331,373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331,373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08 1 02 21750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331,373</w:t>
            </w:r>
            <w:r>
              <w:rPr>
                <w:sz w:val="24"/>
                <w:szCs w:val="24"/>
              </w:rPr>
              <w:t xml:space="preserve"> </w:t>
            </w:r>
          </w:p>
        </w:tc>
      </w:tr>
      <w:tr w:rsidR="00352252" w:rsidRPr="00A036CF" w:rsidTr="00A036CF">
        <w:trPr>
          <w:trHeight w:val="75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08 1 02 71053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14 357,994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14 357,994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14 357,994</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14 357,994</w:t>
            </w:r>
            <w:r>
              <w:rPr>
                <w:sz w:val="24"/>
                <w:szCs w:val="24"/>
              </w:rPr>
              <w:t xml:space="preserve"> </w:t>
            </w:r>
          </w:p>
        </w:tc>
      </w:tr>
      <w:tr w:rsidR="00352252" w:rsidRPr="00A036CF" w:rsidTr="00A036CF">
        <w:trPr>
          <w:trHeight w:val="73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02 Z1053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3 589,499</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3 589,499</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3 589,499</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3 589,499</w:t>
            </w:r>
            <w:r>
              <w:rPr>
                <w:sz w:val="24"/>
                <w:szCs w:val="24"/>
              </w:rPr>
              <w:t xml:space="preserve"> </w:t>
            </w:r>
          </w:p>
        </w:tc>
      </w:tr>
      <w:tr w:rsidR="00352252" w:rsidRPr="00A036CF" w:rsidTr="00A036CF">
        <w:trPr>
          <w:trHeight w:val="127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02 L3042</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6 995,920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5 553,396</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5 529,917</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L3042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6 995,920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5 553,396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5 529,917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w:t>
            </w:r>
            <w:r w:rsidR="00A036CF">
              <w:rPr>
                <w:sz w:val="24"/>
                <w:szCs w:val="24"/>
              </w:rPr>
              <w:t xml:space="preserve"> </w:t>
            </w:r>
            <w:r w:rsidRPr="00A036CF">
              <w:rPr>
                <w:sz w:val="24"/>
                <w:szCs w:val="24"/>
              </w:rPr>
              <w:t>L3042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6 995,920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5 553,396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5 529,917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w:t>
            </w:r>
            <w:r w:rsidR="00A036CF">
              <w:rPr>
                <w:sz w:val="24"/>
                <w:szCs w:val="24"/>
              </w:rPr>
              <w:t xml:space="preserve"> </w:t>
            </w:r>
            <w:r w:rsidRPr="00A036CF">
              <w:rPr>
                <w:sz w:val="24"/>
                <w:szCs w:val="24"/>
              </w:rPr>
              <w:t>L3042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6 995,920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5 553,396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5 529,917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w:t>
            </w:r>
            <w:r w:rsidR="00A036CF">
              <w:rPr>
                <w:sz w:val="24"/>
                <w:szCs w:val="24"/>
              </w:rPr>
              <w:t xml:space="preserve"> </w:t>
            </w:r>
            <w:r w:rsidRPr="00A036CF">
              <w:rPr>
                <w:sz w:val="24"/>
                <w:szCs w:val="24"/>
              </w:rPr>
              <w:t>L3042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6 995,920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5 553,396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5 529,917</w:t>
            </w:r>
            <w:r>
              <w:rPr>
                <w:sz w:val="24"/>
                <w:szCs w:val="24"/>
              </w:rPr>
              <w:t xml:space="preserve"> </w:t>
            </w:r>
          </w:p>
        </w:tc>
      </w:tr>
      <w:tr w:rsidR="00352252" w:rsidRPr="00A036CF" w:rsidTr="00A036CF">
        <w:trPr>
          <w:trHeight w:val="250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02 А3042</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3 148,164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2 499,028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2 488,463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А3042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3 148,164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2 499,028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2 488,463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w:t>
            </w:r>
            <w:r w:rsidR="00A036CF">
              <w:rPr>
                <w:sz w:val="24"/>
                <w:szCs w:val="24"/>
              </w:rPr>
              <w:t xml:space="preserve"> </w:t>
            </w:r>
            <w:r w:rsidRPr="00A036CF">
              <w:rPr>
                <w:sz w:val="24"/>
                <w:szCs w:val="24"/>
              </w:rPr>
              <w:t>А3042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3 148,164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2 499,028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2 488,463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w:t>
            </w:r>
            <w:r w:rsidR="00A036CF">
              <w:rPr>
                <w:sz w:val="24"/>
                <w:szCs w:val="24"/>
              </w:rPr>
              <w:t xml:space="preserve"> </w:t>
            </w:r>
            <w:r w:rsidRPr="00A036CF">
              <w:rPr>
                <w:sz w:val="24"/>
                <w:szCs w:val="24"/>
              </w:rPr>
              <w:t>А3042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3 148,164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2 499,028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2 488,463</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02 А3042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3 148,164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2 499,028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2 488,463</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"Развитие системы дополнительного образования"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08 1 03 00000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20 095,844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20 289,773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21 407,875</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08 1 03 05150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6 954,298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6 464,014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6 915,880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08 1 03 05150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6 954,298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6 464,014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6 915,880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08 1 03 05150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6 954,298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6 464,014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6 915,880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08 1 03 05150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6 954,298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6 464,014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6 915,880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08 1 03 05150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6 954,298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6 464,014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6 915,880</w:t>
            </w:r>
            <w:r>
              <w:rPr>
                <w:sz w:val="24"/>
                <w:szCs w:val="24"/>
              </w:rPr>
              <w:t xml:space="preserve"> </w:t>
            </w:r>
          </w:p>
        </w:tc>
      </w:tr>
      <w:tr w:rsidR="00352252" w:rsidRPr="00A036CF" w:rsidTr="00A036CF">
        <w:trPr>
          <w:trHeight w:val="153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08 1 03 71052</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4 357,563</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5 081,734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5 401,890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08 1 03 71052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4 357,563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5 081,734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5 401,890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08 1 03 71052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4 357,563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5 081,734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5 401,890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08 1 03 71052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4 357,563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5 081,734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5 401,890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08 1 03 71052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4 357,563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5 081,734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5 401,890</w:t>
            </w:r>
            <w:r>
              <w:rPr>
                <w:sz w:val="24"/>
                <w:szCs w:val="24"/>
              </w:rPr>
              <w:t xml:space="preserve"> </w:t>
            </w:r>
          </w:p>
        </w:tc>
      </w:tr>
      <w:tr w:rsidR="00352252" w:rsidRPr="00A036CF" w:rsidTr="00A036CF">
        <w:trPr>
          <w:trHeight w:val="75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08 1 03 71053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2 625,298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2 625,298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2 625,298</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2 625,298</w:t>
            </w:r>
            <w:r>
              <w:rPr>
                <w:sz w:val="24"/>
                <w:szCs w:val="24"/>
              </w:rPr>
              <w:t xml:space="preserve"> </w:t>
            </w:r>
          </w:p>
        </w:tc>
      </w:tr>
      <w:tr w:rsidR="00352252" w:rsidRPr="00A036CF" w:rsidTr="00A036CF">
        <w:trPr>
          <w:trHeight w:val="148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03 Z1052</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5 590,262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5 550,304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5 896,384</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5 590,262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5 550,304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5 896,384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5 590,262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5 550,304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5 896,384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5 590,262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5 550,304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5 896,384</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5 590,262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5 550,304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5 896,384</w:t>
            </w:r>
            <w:r>
              <w:rPr>
                <w:sz w:val="24"/>
                <w:szCs w:val="24"/>
              </w:rPr>
              <w:t xml:space="preserve"> </w:t>
            </w:r>
          </w:p>
        </w:tc>
      </w:tr>
      <w:tr w:rsidR="00352252" w:rsidRPr="00A036CF" w:rsidTr="00A036CF">
        <w:trPr>
          <w:trHeight w:val="78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03 Z1053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568,423</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568,423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568,423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03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568,423</w:t>
            </w:r>
            <w:r>
              <w:rPr>
                <w:sz w:val="24"/>
                <w:szCs w:val="24"/>
              </w:rPr>
              <w:t xml:space="preserve"> </w:t>
            </w:r>
          </w:p>
        </w:tc>
      </w:tr>
      <w:tr w:rsidR="00352252" w:rsidRPr="00A036CF" w:rsidTr="00A036CF">
        <w:trPr>
          <w:trHeight w:val="127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"Развитие муниципальной системы дополнительного образования детей по реализации дополнительных общеразвивающих программ в рамках исполнения социального заказа на оказание муниципальных услуг в социальной сфере"</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08 1 07 00000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3 405,206</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3 405,206</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3 405,206</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08 1 07 05150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2 214,463</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2 149,363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2 084,263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08 1 07 05150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2 214,463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2 149,363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2 084,263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08 1 07 05150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2 214,463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2 149,363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2 084,263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08 1 07 05150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2 214,463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2 149,363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2 084,263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08 1 07 05150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2 214,463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2 149,363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2 084,263</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08 1 07 29120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191,441</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191,441</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191,441</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бюджетные ассигнования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08 1 07 29120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08 1 07 29120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08 1 07 29120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08 1 07 29120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191,441</w:t>
            </w:r>
            <w:r>
              <w:rPr>
                <w:sz w:val="24"/>
                <w:szCs w:val="24"/>
              </w:rPr>
              <w:t xml:space="preserve"> </w:t>
            </w:r>
          </w:p>
        </w:tc>
      </w:tr>
      <w:tr w:rsidR="00352252" w:rsidRPr="00A036CF" w:rsidTr="00A036CF">
        <w:trPr>
          <w:trHeight w:val="159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07 Z1052</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911,400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976,500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1 041,600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911,400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976,500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1 041,600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911,400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976,500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1 041,600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911,400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976,500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1 041,600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Z1052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911,400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976,500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1 041,600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07 Z1053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87,902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87,902</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87,902</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07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r>
      <w:tr w:rsidR="00352252" w:rsidRPr="00A036CF" w:rsidTr="00A036CF">
        <w:trPr>
          <w:trHeight w:val="193"/>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Региональный проект "Все лучшее детям"</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Ю4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45 240,109</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38 482,935</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55 646,923</w:t>
            </w:r>
            <w:r>
              <w:rPr>
                <w:b/>
                <w:bCs/>
                <w:sz w:val="24"/>
                <w:szCs w:val="24"/>
              </w:rPr>
              <w:t xml:space="preserve"> </w:t>
            </w:r>
          </w:p>
        </w:tc>
      </w:tr>
      <w:tr w:rsidR="00352252" w:rsidRPr="00A036CF" w:rsidTr="00A036CF">
        <w:trPr>
          <w:trHeight w:val="73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Мероприятий по модернизации школьных систем образования (в муниципальных общеобразовательных организациях)</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Ю4 57501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45 240,109</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38 482,935</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55 646,923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Ю4 57501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45 240,109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38 482,935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55 646,923</w:t>
            </w:r>
            <w:r>
              <w:rPr>
                <w:sz w:val="24"/>
                <w:szCs w:val="24"/>
              </w:rPr>
              <w:t xml:space="preserve"> </w:t>
            </w:r>
          </w:p>
        </w:tc>
      </w:tr>
      <w:tr w:rsidR="00352252" w:rsidRPr="00A036CF" w:rsidTr="00A036CF">
        <w:trPr>
          <w:trHeight w:val="158"/>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Ю4 57501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45 240,109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38 482,935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55 646,923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Ю4 57501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45 240,109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38 482,935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55 646,923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Ю4 57501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45 240,109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38 482,935</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55 646,923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Региональный проект "Педагоги и наставники"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Ю6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2 361,252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2 397,078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2 440,438</w:t>
            </w:r>
            <w:r>
              <w:rPr>
                <w:b/>
                <w:bCs/>
                <w:sz w:val="24"/>
                <w:szCs w:val="24"/>
              </w:rPr>
              <w:t xml:space="preserve"> </w:t>
            </w:r>
          </w:p>
        </w:tc>
      </w:tr>
      <w:tr w:rsidR="00352252" w:rsidRPr="00A036CF" w:rsidTr="00A036CF">
        <w:trPr>
          <w:trHeight w:val="103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1 Ю6 51791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2 361,252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2 397,078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2 440,438</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Ю6 51791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2 361,252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2 397,078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2 440,438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Ю6 51791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2 361,252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2 397,078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2 440,438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Ю6 51791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2 361,252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2 397,078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2 440,438</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1 Ю6 51791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2 361,252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2 397,078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2 440,438</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Подпрограмма «Обеспечение деятельности Управления образования Администрации Колышлейского района »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08 2 00 00000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12 807,183</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12 911,404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13 361,003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"Управление развитием образования в Колышлейском районе"</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08 2 01 00000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12 807,183</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12 911,404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13 361,003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08 2 01 02100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6 782,627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7 068,074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7 362,440</w:t>
            </w:r>
            <w:r>
              <w:rPr>
                <w:b/>
                <w:bCs/>
                <w:sz w:val="24"/>
                <w:szCs w:val="24"/>
              </w:rPr>
              <w:t xml:space="preserve"> </w:t>
            </w:r>
          </w:p>
        </w:tc>
      </w:tr>
      <w:tr w:rsidR="00352252" w:rsidRPr="00A036CF" w:rsidTr="00A036CF">
        <w:trPr>
          <w:trHeight w:val="10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6 782,627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7 068,074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7 362,440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6 782,627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7 068,074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7 362,440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6 782,627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7 068,074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7 362,440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6 782,627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7 068,074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7 362,440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08 2 01 02110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5 540,752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5 792,303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5 947,536</w:t>
            </w:r>
            <w:r>
              <w:rPr>
                <w:b/>
                <w:bCs/>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5 540,752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5 792,303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5 947,536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казенных учреждений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5 540,752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5 792,303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5 947,536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5 540,752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5 792,303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5 947,536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5 540,752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5 792,303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5 947,536</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08 2 01 02200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276,790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35,327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35,327</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274,963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33,500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274,963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274,963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274,963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33,500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бюджетные ассигнования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Уплата налогов, сборов и иных платежей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1,827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функций казенных учреждений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08 2 01 02210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207,014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15,700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15,700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207,014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15,700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207,014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207,014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08 2 01 02210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207,014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15,700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«Организация отдыха, оздоровления, занятости детей и подростков в Колышлейском районе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08 4 00 00000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5 671,400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5 671,400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5 671,400</w:t>
            </w:r>
            <w:r>
              <w:rPr>
                <w:b/>
                <w:bCs/>
                <w:sz w:val="24"/>
                <w:szCs w:val="24"/>
              </w:rPr>
              <w:t xml:space="preserve"> </w:t>
            </w:r>
          </w:p>
        </w:tc>
      </w:tr>
      <w:tr w:rsidR="00352252" w:rsidRPr="00A036CF" w:rsidTr="00A036CF">
        <w:trPr>
          <w:trHeight w:val="60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"Исполнение</w:t>
            </w:r>
            <w:r w:rsidR="00A036CF">
              <w:rPr>
                <w:b/>
                <w:bCs/>
                <w:sz w:val="24"/>
                <w:szCs w:val="24"/>
              </w:rPr>
              <w:t xml:space="preserve"> </w:t>
            </w:r>
            <w:r w:rsidRPr="00A036CF">
              <w:rPr>
                <w:b/>
                <w:bCs/>
                <w:sz w:val="24"/>
                <w:szCs w:val="24"/>
              </w:rPr>
              <w:t>полномочий в сфере организации отдыха и оздоровления детей"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08 4 02 00000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5 671,400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5 671,400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5 671,400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Организация отдыха детей в загородных стационарных детских оздоровительных лагерях в каникулярное время</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08 4 02 74341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972,668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972,668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972,668</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223,292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749,376</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Организация отдыха детей в оздоровительных лагерях с дневным пребыванием в каникулярное время</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08 4 02 74342</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3 564,532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3 564,532</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3 564,532</w:t>
            </w:r>
            <w:r>
              <w:rPr>
                <w:b/>
                <w:bCs/>
                <w:sz w:val="24"/>
                <w:szCs w:val="24"/>
              </w:rPr>
              <w:t xml:space="preserve"> </w:t>
            </w:r>
          </w:p>
        </w:tc>
      </w:tr>
      <w:tr w:rsidR="00352252" w:rsidRPr="00A036CF" w:rsidTr="00A036CF">
        <w:trPr>
          <w:trHeight w:val="60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3 564,532</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08 4 02 74343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1 061,100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1 061,100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1 061,100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08 4 02 74343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1 061,100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Администрирование расходов в сфере организации отдыха и оздоровления детей</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08 4 02 74344</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73,100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73,100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73,100</w:t>
            </w:r>
            <w:r>
              <w:rPr>
                <w:b/>
                <w:bCs/>
                <w:sz w:val="24"/>
                <w:szCs w:val="24"/>
              </w:rPr>
              <w:t xml:space="preserve"> </w:t>
            </w:r>
          </w:p>
        </w:tc>
      </w:tr>
      <w:tr w:rsidR="00352252" w:rsidRPr="00A036CF" w:rsidTr="00A036CF">
        <w:trPr>
          <w:trHeight w:val="105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08 4 02 74344</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казенных учреждений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08 4 02 74344</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08 4 02 74344</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08 4 02 74344</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71,870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08 4 02 74344</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08 4 02 74344</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08 4 02 74344</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08 4 02 74344</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08 5 00 00000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238 459,560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278 282,660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287 015,060</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08 5 01 00000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215 257,900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255 393,500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264 750,900</w:t>
            </w:r>
            <w:r>
              <w:rPr>
                <w:b/>
                <w:bCs/>
                <w:sz w:val="24"/>
                <w:szCs w:val="24"/>
              </w:rPr>
              <w:t xml:space="preserve"> </w:t>
            </w:r>
          </w:p>
        </w:tc>
      </w:tr>
      <w:tr w:rsidR="00352252" w:rsidRPr="00A036CF" w:rsidTr="00A036CF">
        <w:trPr>
          <w:trHeight w:val="4958"/>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08 5 01 74240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9 692,400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15 350,200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16 069,800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08 5 01 74240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54,217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87,961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92,253</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08 5 01 74240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54,217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87,961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92,253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08 5 01 74240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54,217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87,961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92,253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08 5 01 74240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54,217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87,961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92,253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08 5 01 74240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9 638,183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15 262,239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15 977,547</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08 5 01 74240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9 638,183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15 262,239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15 977,547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08 5 01 74240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9 638,183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15 262,239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15 977,547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08 5 01 74240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9 638,183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15 262,239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15 977,547</w:t>
            </w:r>
            <w:r>
              <w:rPr>
                <w:sz w:val="24"/>
                <w:szCs w:val="24"/>
              </w:rPr>
              <w:t xml:space="preserve"> </w:t>
            </w:r>
          </w:p>
        </w:tc>
      </w:tr>
      <w:tr w:rsidR="00352252" w:rsidRPr="00A036CF" w:rsidTr="00A036CF">
        <w:trPr>
          <w:trHeight w:val="100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08 5 01 76010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202,800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306,500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307,100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202,800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306,500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307,100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202,800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306,500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307,100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190,200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293,800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294,800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190,200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293,800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294,800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190,200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293,800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294,800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Охрана семьи и детства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08 5 01 76010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190,200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293,800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294,800</w:t>
            </w:r>
            <w:r>
              <w:rPr>
                <w:sz w:val="24"/>
                <w:szCs w:val="24"/>
              </w:rPr>
              <w:t xml:space="preserve"> </w:t>
            </w:r>
          </w:p>
        </w:tc>
      </w:tr>
      <w:tr w:rsidR="00352252" w:rsidRPr="00A036CF" w:rsidTr="00A036CF">
        <w:trPr>
          <w:trHeight w:val="78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08 5 01 76211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42 260,600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49 093,700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51 750,200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42 260,600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49 093,700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51 750,200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42 260,600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49 093,700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51 750,200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42 260,600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49 093,700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51 750,200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Дошкольное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42 260,600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49 093,700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51 750,200</w:t>
            </w:r>
            <w:r>
              <w:rPr>
                <w:sz w:val="24"/>
                <w:szCs w:val="24"/>
              </w:rPr>
              <w:t xml:space="preserve"> </w:t>
            </w:r>
          </w:p>
        </w:tc>
      </w:tr>
      <w:tr w:rsidR="00352252" w:rsidRPr="00A036CF" w:rsidTr="00A036CF">
        <w:trPr>
          <w:trHeight w:val="7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отдельных государственных полномочий в сфере образования по финансированию муниципальных</w:t>
            </w:r>
            <w:r w:rsidR="00A036CF">
              <w:rPr>
                <w:b/>
                <w:bCs/>
                <w:sz w:val="24"/>
                <w:szCs w:val="24"/>
              </w:rPr>
              <w:t xml:space="preserve"> </w:t>
            </w:r>
            <w:r w:rsidRPr="00A036CF">
              <w:rPr>
                <w:b/>
                <w:bCs/>
                <w:sz w:val="24"/>
                <w:szCs w:val="24"/>
              </w:rPr>
              <w:t>общеобразовательных организаций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08 5 01 76212</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161 251,600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188 677,000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194 533,200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37,700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39,700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37,700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37,700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37,700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39,700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161 218,800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188 639,300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194 493,500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161 218,800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188 639,300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194 493,500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161 218,800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188 639,300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194 493,500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161 218,800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188 639,300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194 493,500</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08 5 01 76213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1 689,200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1 804,800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1 929,300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1 689,200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1 804,800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1 929,300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1 689,200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1 804,800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1 929,300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1 689,200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1 804,800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1 929,300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Дополнительное</w:t>
            </w:r>
            <w:r w:rsidR="00A036CF">
              <w:rPr>
                <w:sz w:val="24"/>
                <w:szCs w:val="24"/>
              </w:rPr>
              <w:t xml:space="preserve"> </w:t>
            </w:r>
            <w:r w:rsidRPr="00A036CF">
              <w:rPr>
                <w:sz w:val="24"/>
                <w:szCs w:val="24"/>
              </w:rPr>
              <w:t>образование детей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08 5 01 76213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1 689,200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1 804,800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1 929,300</w:t>
            </w:r>
            <w:r>
              <w:rPr>
                <w:sz w:val="24"/>
                <w:szCs w:val="24"/>
              </w:rPr>
              <w:t xml:space="preserve"> </w:t>
            </w:r>
          </w:p>
        </w:tc>
      </w:tr>
      <w:tr w:rsidR="00352252" w:rsidRPr="00A036CF" w:rsidTr="00A036CF">
        <w:trPr>
          <w:trHeight w:val="1002"/>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08 5 01 76240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161,300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161,300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161,300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08 5 01 76240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161,300</w:t>
            </w:r>
            <w:r>
              <w:rPr>
                <w:sz w:val="24"/>
                <w:szCs w:val="24"/>
              </w:rPr>
              <w:t xml:space="preserve"> </w:t>
            </w:r>
          </w:p>
        </w:tc>
      </w:tr>
      <w:tr w:rsidR="00352252" w:rsidRPr="00A036CF" w:rsidTr="00A036CF">
        <w:trPr>
          <w:trHeight w:val="31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Региональный проект "Педагоги и наставники"</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23 201,660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22 889,160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22 264,160</w:t>
            </w:r>
            <w:r>
              <w:rPr>
                <w:b/>
                <w:bCs/>
                <w:sz w:val="24"/>
                <w:szCs w:val="24"/>
              </w:rPr>
              <w:t xml:space="preserve"> </w:t>
            </w:r>
          </w:p>
        </w:tc>
      </w:tr>
      <w:tr w:rsidR="00352252" w:rsidRPr="00A036CF" w:rsidTr="00A036CF">
        <w:trPr>
          <w:trHeight w:val="237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50500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r>
      <w:tr w:rsidR="00352252" w:rsidRPr="00A036CF" w:rsidTr="00A036CF">
        <w:trPr>
          <w:trHeight w:val="60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50500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r>
      <w:tr w:rsidR="00352252" w:rsidRPr="00A036CF" w:rsidTr="00A036CF">
        <w:trPr>
          <w:trHeight w:val="36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50500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r>
      <w:tr w:rsidR="00352252" w:rsidRPr="00A036CF" w:rsidTr="00A036CF">
        <w:trPr>
          <w:trHeight w:val="34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Образование </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50500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r>
      <w:tr w:rsidR="00352252" w:rsidRPr="00A036CF" w:rsidTr="00A036CF">
        <w:trPr>
          <w:trHeight w:val="40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образования</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50500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1 015,560</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53030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22 186,100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21 873,600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21 248,600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53030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22 186,100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21 873,600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21 248,600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53030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22 186,100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21 873,600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21 248,600</w:t>
            </w:r>
            <w:r>
              <w:rPr>
                <w:sz w:val="24"/>
                <w:szCs w:val="24"/>
              </w:rPr>
              <w:t xml:space="preserve"> </w:t>
            </w:r>
          </w:p>
        </w:tc>
      </w:tr>
      <w:tr w:rsidR="00352252" w:rsidRPr="00A036CF" w:rsidTr="00A036CF">
        <w:trPr>
          <w:trHeight w:val="22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Образование </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53030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22 186,100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21 873,600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21 248,600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Общее образование</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08 5 Ю6 53030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22 186,100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21 873,600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21 248,600</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09 2 00 00000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6 510,278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5 762,654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5 750,151</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"Обеспечение выполнения муниципального задания МБУ "МФЦ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09 2 01 00000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6 510,278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5 762,654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5 750,151</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деятельности (оказание услуг) муниципальных учреждений (многофункциональные центры)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09 2 01 05300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6 070,766</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5 323,142</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5 310,639</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09 2 01 05300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6 070,766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5 323,142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5 310,639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09 2 01 05300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6 070,766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5 323,142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5 310,639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09 2 01 05300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6 070,766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5 323,142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5 310,639</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09 2 01 05300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6 070,766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5 323,142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5 310,639</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09 2 01 71053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351,610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351,610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351,610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351,610</w:t>
            </w:r>
            <w:r>
              <w:rPr>
                <w:sz w:val="24"/>
                <w:szCs w:val="24"/>
              </w:rPr>
              <w:t xml:space="preserve"> </w:t>
            </w:r>
          </w:p>
        </w:tc>
      </w:tr>
      <w:tr w:rsidR="00352252" w:rsidRPr="00A036CF" w:rsidTr="00A036CF">
        <w:trPr>
          <w:trHeight w:val="82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09 2 01 Z1053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87,902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87,902</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87,902</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 2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87,902</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«Развитие муниципальной службы в Колышлейском районе Пензенской области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53 327,444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52 027,680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53 577,745</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«Обеспечение деятельности Администрации Колышлейского района Пензенской области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10 2 00 00000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51 227,944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49 843,380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51 312,645</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"Высшее должностное лицо Колышлейского района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10 2 01 00000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3 140,570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3 277,907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3 409,011</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10 2 01 02100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3 140,570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3 277,907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3 409,011</w:t>
            </w:r>
            <w:r>
              <w:rPr>
                <w:b/>
                <w:bCs/>
                <w:sz w:val="24"/>
                <w:szCs w:val="24"/>
              </w:rPr>
              <w:t xml:space="preserve"> </w:t>
            </w:r>
          </w:p>
        </w:tc>
      </w:tr>
      <w:tr w:rsidR="00352252" w:rsidRPr="00A036CF" w:rsidTr="00A036CF">
        <w:trPr>
          <w:trHeight w:val="105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3 140,570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3 277,907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3 409,011</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3 140,570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3 277,907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3 409,011</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3 140,570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3 277,907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3 409,011</w:t>
            </w:r>
            <w:r>
              <w:rPr>
                <w:sz w:val="24"/>
                <w:szCs w:val="24"/>
              </w:rPr>
              <w:t xml:space="preserve"> </w:t>
            </w:r>
          </w:p>
        </w:tc>
      </w:tr>
      <w:tr w:rsidR="00352252" w:rsidRPr="00A036CF" w:rsidTr="00A036CF">
        <w:trPr>
          <w:trHeight w:val="58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Функционирование высшего должностного лица субъекта Российской Федерации и муниципального образования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3 140,570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3 277,907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3 409,011</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"Аппарат Администрации Колышлейского района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10 2 02 00000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48 087,374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46 565,473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47 903,634</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10 2 02 02100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43 483,594</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45 384,242</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47 199,720</w:t>
            </w:r>
            <w:r>
              <w:rPr>
                <w:b/>
                <w:bCs/>
                <w:sz w:val="24"/>
                <w:szCs w:val="24"/>
              </w:rPr>
              <w:t xml:space="preserve"> </w:t>
            </w:r>
          </w:p>
        </w:tc>
      </w:tr>
      <w:tr w:rsidR="00352252" w:rsidRPr="00A036CF" w:rsidTr="00A036CF">
        <w:trPr>
          <w:trHeight w:val="108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43 483,594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45 384,242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47 199,720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43 483,594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45 384,242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47 199,720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43 483,594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45 384,242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47 199,720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Функционирование Правительства Российской Федерации, высших исполнительных органов</w:t>
            </w:r>
            <w:r w:rsidR="00A036CF">
              <w:rPr>
                <w:sz w:val="24"/>
                <w:szCs w:val="24"/>
              </w:rPr>
              <w:t xml:space="preserve"> </w:t>
            </w:r>
            <w:r w:rsidRPr="00A036CF">
              <w:rPr>
                <w:sz w:val="24"/>
                <w:szCs w:val="24"/>
              </w:rPr>
              <w:t>субъектов Российской Федерации, местных администраций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43 483,594</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45 384,242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47 199,720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10 2 02 02200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4 603,780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1 181,231</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703,914</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4 524,897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1 102,348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625,031</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4 524,897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1 102,348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625,031</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4 524,897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1 102,348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625,031</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4 524,897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1 102,348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625,031</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бюджетные ассигнования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Уплата налогов, сборов и иных платежей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Функционирование Правительства Российской Федерации, высших исполнительных органов</w:t>
            </w:r>
            <w:r w:rsidR="00A036CF">
              <w:rPr>
                <w:sz w:val="24"/>
                <w:szCs w:val="24"/>
              </w:rPr>
              <w:t xml:space="preserve"> </w:t>
            </w:r>
            <w:r w:rsidRPr="00A036CF">
              <w:rPr>
                <w:sz w:val="24"/>
                <w:szCs w:val="24"/>
              </w:rPr>
              <w:t>субъектов Российской Федерации, местных администраций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10 2 02 02200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78,883</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«Выполнение переданных государственных полномочий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10 3 00 00000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2 099,500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2 184,300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2 265,100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"Исполнение полномочий, делегированных органам местного самоуправления"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10 3 01 00000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2 099,500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2 184,300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2 265,100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управлению охраной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541,600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564,000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585,300</w:t>
            </w:r>
            <w:r>
              <w:rPr>
                <w:b/>
                <w:bCs/>
                <w:sz w:val="24"/>
                <w:szCs w:val="24"/>
              </w:rPr>
              <w:t xml:space="preserve"> </w:t>
            </w:r>
          </w:p>
        </w:tc>
      </w:tr>
      <w:tr w:rsidR="00352252" w:rsidRPr="00A036CF" w:rsidTr="00A036CF">
        <w:trPr>
          <w:trHeight w:val="10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541,600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564,000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585,300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541,600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564,000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585,300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541,600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564,000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585,300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10 3 01 74020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541,600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564,000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585,300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отдельных государственных полномочий в сфере административных правоотношений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10 3 01 74310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704,000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733,000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760,700</w:t>
            </w:r>
            <w:r>
              <w:rPr>
                <w:b/>
                <w:bCs/>
                <w:sz w:val="24"/>
                <w:szCs w:val="24"/>
              </w:rPr>
              <w:t xml:space="preserve"> </w:t>
            </w:r>
          </w:p>
        </w:tc>
      </w:tr>
      <w:tr w:rsidR="00352252" w:rsidRPr="00A036CF" w:rsidTr="00A036CF">
        <w:trPr>
          <w:trHeight w:val="10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617,350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644,410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670,240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617,350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644,410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670,240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617,350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644,410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670,240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617,350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644,410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670,240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86,650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88,590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90,460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86,650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88,590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90,460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86,650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88,590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90,460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10 3 01 74310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86,650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88,590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90,460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10 3 01 74440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9,300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9,300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9,300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10 3 01 74440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10 3 01 74440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10 3 01 74440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10 3 01 74440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9,300</w:t>
            </w:r>
            <w:r>
              <w:rPr>
                <w:sz w:val="24"/>
                <w:szCs w:val="24"/>
              </w:rPr>
              <w:t xml:space="preserve"> </w:t>
            </w:r>
          </w:p>
        </w:tc>
      </w:tr>
      <w:tr w:rsidR="00352252" w:rsidRPr="00A036CF" w:rsidTr="00A036CF">
        <w:trPr>
          <w:trHeight w:val="153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10 3 01 74630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40,000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10 3 01 74630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10 3 01 74630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Жилищно-коммунальное хозяйство</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10 3 01 74630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r>
      <w:tr w:rsidR="00352252" w:rsidRPr="00A036CF" w:rsidTr="00A036CF">
        <w:trPr>
          <w:trHeight w:val="30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жилищно-коммунального хозяйства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10 3 01 74630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40,000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10 3 01 75510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804,600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838,000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869,800</w:t>
            </w:r>
            <w:r>
              <w:rPr>
                <w:b/>
                <w:bCs/>
                <w:sz w:val="24"/>
                <w:szCs w:val="24"/>
              </w:rPr>
              <w:t xml:space="preserve"> </w:t>
            </w:r>
          </w:p>
        </w:tc>
      </w:tr>
      <w:tr w:rsidR="00352252" w:rsidRPr="00A036CF" w:rsidTr="00A036CF">
        <w:trPr>
          <w:trHeight w:val="10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10 3 01 75510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726,590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758,130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788,240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10 3 01 75510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726,590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758,130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788,240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10 3 01 75510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726,590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758,130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788,240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10 3 01 75510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726,590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758,130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788,240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10 3 01 75510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78,010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79,870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81,560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10 3 01 75510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78,010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79,870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81,560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10 3 01 75510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78,010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79,870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81,560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10 3 01 75510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78,010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79,870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81,560</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46 794,425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50 376,067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53 198,633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«Управление муниципальным долгом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11 1 00 00000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4 673,186</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5 678,859</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5 676,556</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11 1 01 00000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4 673,186</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5 678,859</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5 676,556</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11 1 01 20891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4 668,411</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5 676,000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5 676,000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Обслуживание государственного (муниципального)</w:t>
            </w:r>
            <w:r w:rsidR="00A036CF">
              <w:rPr>
                <w:sz w:val="24"/>
                <w:szCs w:val="24"/>
              </w:rPr>
              <w:t xml:space="preserve"> </w:t>
            </w:r>
            <w:r w:rsidRPr="00A036CF">
              <w:rPr>
                <w:sz w:val="24"/>
                <w:szCs w:val="24"/>
              </w:rPr>
              <w:t>долга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11 1 01 20891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700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4 668,411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5 676,000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5 676,000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Обслуживание муниципального долга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11 1 01 20891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730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4 668,411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5 676,000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5 676,000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Обслуживание государственного (муниципального)</w:t>
            </w:r>
            <w:r w:rsidR="00A036CF">
              <w:rPr>
                <w:sz w:val="24"/>
                <w:szCs w:val="24"/>
              </w:rPr>
              <w:t xml:space="preserve"> </w:t>
            </w:r>
            <w:r w:rsidRPr="00A036CF">
              <w:rPr>
                <w:sz w:val="24"/>
                <w:szCs w:val="24"/>
              </w:rPr>
              <w:t>долга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11 1 01 20891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730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4 668,411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5 676,000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5 676,000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Обслуживание государственного</w:t>
            </w:r>
            <w:r w:rsidR="00A036CF">
              <w:rPr>
                <w:sz w:val="24"/>
                <w:szCs w:val="24"/>
              </w:rPr>
              <w:t xml:space="preserve"> </w:t>
            </w:r>
            <w:r w:rsidRPr="00A036CF">
              <w:rPr>
                <w:sz w:val="24"/>
                <w:szCs w:val="24"/>
              </w:rPr>
              <w:t>(муниципального) внутреннего долга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11 1 01 20891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730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4 668,411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5 676,000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5 676,000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Процентные платежи по муниципальному долгу Колышлейского района в части бюджетных кредитов</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11 1 01 20892</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4,775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2,859</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0,556</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Обслуживание государственного (муниципального)</w:t>
            </w:r>
            <w:r w:rsidR="00A036CF">
              <w:rPr>
                <w:sz w:val="24"/>
                <w:szCs w:val="24"/>
              </w:rPr>
              <w:t xml:space="preserve"> </w:t>
            </w:r>
            <w:r w:rsidRPr="00A036CF">
              <w:rPr>
                <w:sz w:val="24"/>
                <w:szCs w:val="24"/>
              </w:rPr>
              <w:t>долга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11 1 01 20892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700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4,775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2,859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0,556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Обслуживание муниципального долга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11 1 01 20892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730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4,775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2,859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0,556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Обслуживание государственного (муниципального)</w:t>
            </w:r>
            <w:r w:rsidR="00A036CF">
              <w:rPr>
                <w:sz w:val="24"/>
                <w:szCs w:val="24"/>
              </w:rPr>
              <w:t xml:space="preserve"> </w:t>
            </w:r>
            <w:r w:rsidRPr="00A036CF">
              <w:rPr>
                <w:sz w:val="24"/>
                <w:szCs w:val="24"/>
              </w:rPr>
              <w:t>долга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11 1 01 20892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730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4,775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2,859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0,556</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Обслуживание государственного</w:t>
            </w:r>
            <w:r w:rsidR="00A036CF">
              <w:rPr>
                <w:sz w:val="24"/>
                <w:szCs w:val="24"/>
              </w:rPr>
              <w:t xml:space="preserve"> </w:t>
            </w:r>
            <w:r w:rsidRPr="00A036CF">
              <w:rPr>
                <w:sz w:val="24"/>
                <w:szCs w:val="24"/>
              </w:rPr>
              <w:t>(муниципального) внутреннего долга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11 1 01 20892</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730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4,775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2,859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0,556</w:t>
            </w:r>
            <w:r>
              <w:rPr>
                <w:sz w:val="24"/>
                <w:szCs w:val="24"/>
              </w:rPr>
              <w:t xml:space="preserve"> </w:t>
            </w:r>
          </w:p>
        </w:tc>
      </w:tr>
      <w:tr w:rsidR="00352252" w:rsidRPr="00A036CF" w:rsidTr="00A036CF">
        <w:trPr>
          <w:trHeight w:val="52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«Предоставление межбюджетных трансфертов»</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11 2 00 00000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25 766,920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27 984,100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30 142,500</w:t>
            </w:r>
            <w:r>
              <w:rPr>
                <w:b/>
                <w:bCs/>
                <w:sz w:val="24"/>
                <w:szCs w:val="24"/>
              </w:rPr>
              <w:t xml:space="preserve"> </w:t>
            </w:r>
          </w:p>
        </w:tc>
      </w:tr>
      <w:tr w:rsidR="00352252" w:rsidRPr="00A036CF" w:rsidTr="00A036CF">
        <w:trPr>
          <w:trHeight w:val="78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11 2 01 00000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6 895,200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6 895,200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6 895,200</w:t>
            </w:r>
            <w:r>
              <w:rPr>
                <w:b/>
                <w:bCs/>
                <w:sz w:val="24"/>
                <w:szCs w:val="24"/>
              </w:rPr>
              <w:t xml:space="preserve"> </w:t>
            </w:r>
          </w:p>
        </w:tc>
      </w:tr>
      <w:tr w:rsidR="00352252" w:rsidRPr="00A036CF" w:rsidTr="00A036CF">
        <w:trPr>
          <w:trHeight w:val="52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Дотации на выравнивание бюджетной обеспеченности поселений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11 2 01 81000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6 895,200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6 895,200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6 895,200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11 2 01 81000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6 895,200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6 895,200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6 895,200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11 2 01 81000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6 895,200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6 895,200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6 895,200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"Повышение эффективности предоставления и использования субвенций"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11 2 02 00000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9 829,500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8 888,900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9 047,300</w:t>
            </w:r>
            <w:r>
              <w:rPr>
                <w:b/>
                <w:bCs/>
                <w:sz w:val="24"/>
                <w:szCs w:val="24"/>
              </w:rPr>
              <w:t xml:space="preserve"> </w:t>
            </w:r>
          </w:p>
        </w:tc>
      </w:tr>
      <w:tr w:rsidR="00352252" w:rsidRPr="00A036CF" w:rsidTr="00A036CF">
        <w:trPr>
          <w:trHeight w:val="82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11 2 02 51180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1 705,100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1 860,600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1 925,800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Межбюджетные трансферты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11 2 02 51180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1 705,100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1 860,600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1 925,800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Субвенции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11 2 02 51180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530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1 705,100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1 860,600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1 925,800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оборона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11 2 02 51180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530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1 705,100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1 860,600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1 925,800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Мобилизация и вневойсковая подготовка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11 2 02 51180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530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02</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1 705,100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1 860,600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1 925,800</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Исполнении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11 2 02 74030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8 124,400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7 028,300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7 121,500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11 2 02 74030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4,800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11 2 02 74030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11 2 02 74030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11 2 02 74030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Межбюджетные трансферты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11 2 02 74030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8 119,600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7 023,500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7 116,700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межбюджетные трансферты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11 2 02 74030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8 119,600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7 023,500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7 116,700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11 2 02 74030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8 119,600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7 023,500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7 116,700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11 2 02 74030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8 119,600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7 023,500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7 116,700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"Содействие повышению качества управления муниципальными финансами"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11 2 03 00000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9 042,220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12 200,000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14 200,000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Межбюджетные трансферты на поддержку мер по обеспеченности сбалансированности бюджетов</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11 2 03 80150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9 042,220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12 200,000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14 200,000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Межбюджетные трансферты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11 2 03 80150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9 042,220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12 200,000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14 200,000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межбюджетные трансферты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11 2 03 80150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9 042,220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12 200,000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14 200,000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11 2 03 80150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9 042,220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12 200,000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14 200,000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Прочие межбюджетные трансферты общего характера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11 2 03 80150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9 042,220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12 200,000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14 200,000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«Обеспечение деятельности Управления финансов Администрации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11 3 00 00000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16 354,318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16 713,108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17 379,577</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"Формирование и исполнение бюджета Колышлейского района, контроль за исполнением бюджета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11 3 01 00000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16 354,318</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16 713,108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17 379,577</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11 3 01 02100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15 962,277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16 660,108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17 326,577</w:t>
            </w:r>
            <w:r>
              <w:rPr>
                <w:b/>
                <w:bCs/>
                <w:sz w:val="24"/>
                <w:szCs w:val="24"/>
              </w:rPr>
              <w:t xml:space="preserve"> </w:t>
            </w:r>
          </w:p>
        </w:tc>
      </w:tr>
      <w:tr w:rsidR="00352252" w:rsidRPr="00A036CF" w:rsidTr="00A036CF">
        <w:trPr>
          <w:trHeight w:val="100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15 962,277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16 660,108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17 326,577</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15 962,277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16 660,108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17 326,577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15 962,277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16 660,108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17 326,577</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11 3 01 02100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15 962,277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16 660,108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17 326,577</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11 3 01 02200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392,041</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53,000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53,000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388,841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49,800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388,841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388,841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49,800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388,841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49,800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бюджетные ассигнования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Уплата налогов, сборов и иных платежей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11 3 01 02200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3,200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12 0 00 00000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30 100,767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173 122,433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1 856,572</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"Комплексное развитие сельских территорий Колышлейского района Пензенской области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12 6 00 00000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29 638,467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172 660,133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1 394,272</w:t>
            </w:r>
            <w:r>
              <w:rPr>
                <w:b/>
                <w:bCs/>
                <w:sz w:val="24"/>
                <w:szCs w:val="24"/>
              </w:rPr>
              <w:t xml:space="preserve"> </w:t>
            </w:r>
          </w:p>
        </w:tc>
      </w:tr>
      <w:tr w:rsidR="00352252" w:rsidRPr="00A036CF" w:rsidTr="00A036CF">
        <w:trPr>
          <w:trHeight w:val="49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"Мероприятия по улучшению жилищных условий"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12 6 01 00000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1 392,583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1 394,272</w:t>
            </w:r>
            <w:r>
              <w:rPr>
                <w:b/>
                <w:bCs/>
                <w:sz w:val="24"/>
                <w:szCs w:val="24"/>
              </w:rPr>
              <w:t xml:space="preserve"> </w:t>
            </w:r>
          </w:p>
        </w:tc>
      </w:tr>
      <w:tr w:rsidR="00352252" w:rsidRPr="00A036CF" w:rsidTr="00A036CF">
        <w:trPr>
          <w:trHeight w:val="73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12 6 01 L5761</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1 392,583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1 394,272</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6 01 L5761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1 392,583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1 394,272</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6 01 L5761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1 392,583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1 394,272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Социальная политика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6 01 L5761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1 392,583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1 394,272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населения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6 01 L5761</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320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1 392,583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1 394,272</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"Развитие сети автомобильных дорог общего пользования местного значения"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12 6 03 00000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29 638,467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171 267,550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3E72DE">
        <w:trPr>
          <w:trHeight w:val="242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12 6 03 SД120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29 638,467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171 267,550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12 6 03</w:t>
            </w:r>
            <w:r w:rsidR="00A036CF">
              <w:rPr>
                <w:sz w:val="24"/>
                <w:szCs w:val="24"/>
              </w:rPr>
              <w:t xml:space="preserve"> </w:t>
            </w:r>
            <w:r w:rsidRPr="00A036CF">
              <w:rPr>
                <w:sz w:val="24"/>
                <w:szCs w:val="24"/>
              </w:rPr>
              <w:t>SД120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29 638,467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171 267,550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6 03 SД120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29 638,467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171 267,550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экономика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12 6 03</w:t>
            </w:r>
            <w:r w:rsidR="00A036CF">
              <w:rPr>
                <w:sz w:val="24"/>
                <w:szCs w:val="24"/>
              </w:rPr>
              <w:t xml:space="preserve"> </w:t>
            </w:r>
            <w:r w:rsidRPr="00A036CF">
              <w:rPr>
                <w:sz w:val="24"/>
                <w:szCs w:val="24"/>
              </w:rPr>
              <w:t>SД120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29 638,467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171 267,550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Дорожное хозяйство (дорожные фонды)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12 6 03</w:t>
            </w:r>
            <w:r w:rsidR="00A036CF">
              <w:rPr>
                <w:sz w:val="24"/>
                <w:szCs w:val="24"/>
              </w:rPr>
              <w:t xml:space="preserve"> </w:t>
            </w:r>
            <w:r w:rsidRPr="00A036CF">
              <w:rPr>
                <w:sz w:val="24"/>
                <w:szCs w:val="24"/>
              </w:rPr>
              <w:t>SД120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29 638,467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171 267,550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w:t>
            </w:r>
            <w:r>
              <w:rPr>
                <w:sz w:val="24"/>
                <w:szCs w:val="24"/>
              </w:rPr>
              <w:t xml:space="preserve"> </w:t>
            </w:r>
          </w:p>
        </w:tc>
      </w:tr>
      <w:tr w:rsidR="00352252" w:rsidRPr="00A036CF" w:rsidTr="003E72DE">
        <w:trPr>
          <w:trHeight w:val="377"/>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Подпрограмма "Регулирование численности безнадзорных животных на территории Колышлейского района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12 7 00 00000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r>
      <w:tr w:rsidR="00352252" w:rsidRPr="00A036CF" w:rsidTr="003E72DE">
        <w:trPr>
          <w:trHeight w:val="70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"Проведение противоэпизодических мероприятий, направленных на профилактику заразных и иных болезней животных и птиц"</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12 7 01 00000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r>
      <w:tr w:rsidR="00352252" w:rsidRPr="00A036CF" w:rsidTr="00A036CF">
        <w:trPr>
          <w:trHeight w:val="99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12 7 01 74520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12 7 01 74520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12 7 01 74520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Национальная экономика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12 7 01 74520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Сельское хозяйство и рыболовства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12 7 01 74520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462,300</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13 0 00 00000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70 340,925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51 702,599</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49 399,587</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Мероприятия программы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13 1 00 00000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70 340,925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51 702,599</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49 399,587</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"Хозяйственное обеспечение деятельности бюджетных учреждений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13 1 01 00000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70 340,925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51 702,599</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49 399,587</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13 1 01 02110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19 813,725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20 172,354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20 545,543</w:t>
            </w:r>
            <w:r>
              <w:rPr>
                <w:b/>
                <w:bCs/>
                <w:sz w:val="24"/>
                <w:szCs w:val="24"/>
              </w:rPr>
              <w:t xml:space="preserve"> </w:t>
            </w:r>
          </w:p>
        </w:tc>
      </w:tr>
      <w:tr w:rsidR="00352252" w:rsidRPr="00A036CF" w:rsidTr="00A036CF">
        <w:trPr>
          <w:trHeight w:val="109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19 813,725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20 172,354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20 545,543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казенных учреждений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19 813,725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20 172,354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20 545,543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19 813,725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20 172,354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20 545,543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13 1 01 02110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19 813,725</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20 172,354</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20 545,543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обеспечение функций казенных учреждений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13 1 01 02210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22 918,943</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3 921,988</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1 245,787</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22 845,883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3 848,928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1 172,727</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22 845,883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3 848,928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1 172,727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22 845,883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3 848,928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1 172,727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22 845,883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3 848,928</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1 172,727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бюджетные ассигнования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Уплата налогов, сборов и иных платежей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13 1 01 02210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73,060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13 1 01 71053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18 271,486</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22 086,586</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22 086,586</w:t>
            </w:r>
            <w:r>
              <w:rPr>
                <w:b/>
                <w:bCs/>
                <w:sz w:val="24"/>
                <w:szCs w:val="24"/>
              </w:rPr>
              <w:t xml:space="preserve"> </w:t>
            </w:r>
          </w:p>
        </w:tc>
      </w:tr>
      <w:tr w:rsidR="00352252" w:rsidRPr="00A036CF" w:rsidTr="00A036CF">
        <w:trPr>
          <w:trHeight w:val="109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18 271,486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22 086,586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22 086,586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казенных учреждений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18 271,486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22 086,586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22 086,586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18 271,486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22 086,586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22 086,586</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13 1 01 71053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18 271,486</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22 086,586</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22 086,586</w:t>
            </w:r>
            <w:r>
              <w:rPr>
                <w:sz w:val="24"/>
                <w:szCs w:val="24"/>
              </w:rPr>
              <w:t xml:space="preserve"> </w:t>
            </w:r>
          </w:p>
        </w:tc>
      </w:tr>
      <w:tr w:rsidR="00352252" w:rsidRPr="00A036CF" w:rsidTr="00A036CF">
        <w:trPr>
          <w:trHeight w:val="75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 xml:space="preserve"> Расходы на повышение оплаты труда работников бюджетной сферы в связи с увеличением минимального размера оплаты труда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13 1 01 Z1053</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9 336,771</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5 521,671</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5 521,671</w:t>
            </w:r>
            <w:r>
              <w:rPr>
                <w:b/>
                <w:bCs/>
                <w:sz w:val="24"/>
                <w:szCs w:val="24"/>
              </w:rPr>
              <w:t xml:space="preserve"> </w:t>
            </w:r>
          </w:p>
        </w:tc>
      </w:tr>
      <w:tr w:rsidR="00352252" w:rsidRPr="00A036CF" w:rsidTr="00A036CF">
        <w:trPr>
          <w:trHeight w:val="100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9 336,771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5 521,671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5 521,671</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Расходы на выплаты персоналу казенных учреждений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9 336,771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5 521,671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5 521,671</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9 336,771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5 521,671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5 521,671</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 1 01 Z1053</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9 336,771</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5 521,671</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5 521,671</w:t>
            </w:r>
            <w:r>
              <w:rPr>
                <w:sz w:val="24"/>
                <w:szCs w:val="24"/>
              </w:rPr>
              <w:t xml:space="preserve"> </w:t>
            </w:r>
          </w:p>
        </w:tc>
      </w:tr>
      <w:tr w:rsidR="00352252" w:rsidRPr="00A036CF" w:rsidTr="003E72DE">
        <w:trPr>
          <w:trHeight w:val="847"/>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"Формирование законопослушного поведения участников движения в Колышлейском районе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14 0 00</w:t>
            </w:r>
            <w:r w:rsidR="00A036CF">
              <w:rPr>
                <w:b/>
                <w:bCs/>
                <w:sz w:val="24"/>
                <w:szCs w:val="24"/>
              </w:rPr>
              <w:t xml:space="preserve"> </w:t>
            </w:r>
            <w:r w:rsidRPr="00A036CF">
              <w:rPr>
                <w:b/>
                <w:bCs/>
                <w:sz w:val="24"/>
                <w:szCs w:val="24"/>
              </w:rPr>
              <w:t>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30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Мероприятия программы.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14 1 00 00000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54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"Обеспечение безопасного участия детей в дорожном движении".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14 1 01 00000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14 1 01 21200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14 1 01 21200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Субсидии бюджетным учреждениям</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14 1 01 21200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Образование</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14 1 01 21200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 xml:space="preserve">Молодежная политика </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14 1 01 21200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610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07</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Муниципальная программа Колышлейского района Пензенской области "Защита населения и территорий от чрезвычайных ситуаций,обеспечение пожарной безопасности и безопасности людей на водных объектах "</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15 0 00 00000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3 025,060</w:t>
            </w:r>
            <w:r>
              <w:rPr>
                <w:b/>
                <w:bCs/>
                <w:sz w:val="24"/>
                <w:szCs w:val="24"/>
              </w:rPr>
              <w:t xml:space="preserve"> </w:t>
            </w:r>
          </w:p>
        </w:tc>
        <w:tc>
          <w:tcPr>
            <w:tcW w:w="1560"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Мероприятия программы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15 1 00 00000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3 025,060</w:t>
            </w:r>
            <w:r>
              <w:rPr>
                <w:b/>
                <w:bCs/>
                <w:sz w:val="24"/>
                <w:szCs w:val="24"/>
              </w:rPr>
              <w:t xml:space="preserve"> </w:t>
            </w:r>
          </w:p>
        </w:tc>
        <w:tc>
          <w:tcPr>
            <w:tcW w:w="1560"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E72DE">
            <w:pPr>
              <w:widowControl/>
              <w:jc w:val="right"/>
              <w:rPr>
                <w:sz w:val="24"/>
                <w:szCs w:val="24"/>
              </w:rPr>
            </w:pPr>
            <w:r>
              <w:rPr>
                <w:sz w:val="24"/>
                <w:szCs w:val="24"/>
              </w:rPr>
              <w:t xml:space="preserve"> </w:t>
            </w:r>
            <w:r w:rsidR="00352252" w:rsidRPr="00A036CF">
              <w:rPr>
                <w:sz w:val="24"/>
                <w:szCs w:val="24"/>
              </w:rPr>
              <w:t>5,000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Основное мероприятие "Профилактика чрезвычайных ситуации"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15 1 01 00000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3 025,060</w:t>
            </w:r>
            <w:r>
              <w:rPr>
                <w:b/>
                <w:bCs/>
                <w:sz w:val="24"/>
                <w:szCs w:val="24"/>
              </w:rPr>
              <w:t xml:space="preserve"> </w:t>
            </w:r>
          </w:p>
        </w:tc>
        <w:tc>
          <w:tcPr>
            <w:tcW w:w="1560"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Информационное обеспечение населения Колышлейского района</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15 1 01 21510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3 025,060</w:t>
            </w:r>
            <w:r>
              <w:rPr>
                <w:b/>
                <w:bCs/>
                <w:sz w:val="24"/>
                <w:szCs w:val="24"/>
              </w:rPr>
              <w:t xml:space="preserve"> </w:t>
            </w:r>
          </w:p>
        </w:tc>
        <w:tc>
          <w:tcPr>
            <w:tcW w:w="1560"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15 1 01 21510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200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3 025,060</w:t>
            </w:r>
            <w:r>
              <w:rPr>
                <w:b/>
                <w:bCs/>
                <w:sz w:val="24"/>
                <w:szCs w:val="24"/>
              </w:rPr>
              <w:t xml:space="preserve"> </w:t>
            </w:r>
          </w:p>
        </w:tc>
        <w:tc>
          <w:tcPr>
            <w:tcW w:w="1560"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15 1 01 21510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240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3 025,060</w:t>
            </w:r>
            <w:r>
              <w:rPr>
                <w:b/>
                <w:bCs/>
                <w:sz w:val="24"/>
                <w:szCs w:val="24"/>
              </w:rPr>
              <w:t xml:space="preserve"> </w:t>
            </w:r>
          </w:p>
        </w:tc>
        <w:tc>
          <w:tcPr>
            <w:tcW w:w="1560"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Национальная безопасность и правоохранительная деятельность</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15 1 01 21510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240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3 025,060</w:t>
            </w:r>
            <w:r>
              <w:rPr>
                <w:b/>
                <w:bCs/>
                <w:sz w:val="24"/>
                <w:szCs w:val="24"/>
              </w:rPr>
              <w:t xml:space="preserve"> </w:t>
            </w:r>
          </w:p>
        </w:tc>
        <w:tc>
          <w:tcPr>
            <w:tcW w:w="1560"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Гражданская оборона</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15 1 01 21510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240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03</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09</w:t>
            </w:r>
          </w:p>
        </w:tc>
        <w:tc>
          <w:tcPr>
            <w:tcW w:w="1701"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3 025,060</w:t>
            </w:r>
            <w:r>
              <w:rPr>
                <w:b/>
                <w:bCs/>
                <w:sz w:val="24"/>
                <w:szCs w:val="24"/>
              </w:rPr>
              <w:t xml:space="preserve"> </w:t>
            </w:r>
          </w:p>
        </w:tc>
        <w:tc>
          <w:tcPr>
            <w:tcW w:w="1560"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c>
          <w:tcPr>
            <w:tcW w:w="1528" w:type="dxa"/>
            <w:shd w:val="clear" w:color="auto" w:fill="auto"/>
            <w:noWrap/>
            <w:vAlign w:val="bottom"/>
            <w:hideMark/>
          </w:tcPr>
          <w:p w:rsidR="00352252" w:rsidRPr="00A036CF" w:rsidRDefault="00A036CF" w:rsidP="003E72DE">
            <w:pPr>
              <w:widowControl/>
              <w:jc w:val="right"/>
              <w:rPr>
                <w:b/>
                <w:bCs/>
                <w:sz w:val="24"/>
                <w:szCs w:val="24"/>
              </w:rPr>
            </w:pPr>
            <w:r>
              <w:rPr>
                <w:b/>
                <w:bCs/>
                <w:sz w:val="24"/>
                <w:szCs w:val="24"/>
              </w:rPr>
              <w:t xml:space="preserve"> </w:t>
            </w:r>
            <w:r w:rsidR="00352252" w:rsidRPr="00A036CF">
              <w:rPr>
                <w:b/>
                <w:bCs/>
                <w:sz w:val="24"/>
                <w:szCs w:val="24"/>
              </w:rPr>
              <w:t>5,000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Резервные фонды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81 0 00 00000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Резервные фонды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81 1 00 00000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Резервный фонд администрации Колышлейского района Пензенской области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81 1 00 20600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300,000</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бюджетные ассигнования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81 1 00 20600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Резервные средства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81 1 00 20600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870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81 1 00 20600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870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Резервные фонды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81 1 00 20600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870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11</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300,000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Иные непрограмные расходы органов местного самоуправления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82 0 00 00000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53,782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53,782</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53,782</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Прочие расходы, связанные с исполнением переданных полномочий поселений</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82 1 00 00000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48,465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48,465</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48,465</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полномочий поселений по осуществлению внутреннего муниципального финансового контроля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82 1 00 23670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17,693</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17,693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b/>
                <w:bCs/>
                <w:sz w:val="24"/>
                <w:szCs w:val="24"/>
              </w:rPr>
            </w:pPr>
            <w:r>
              <w:rPr>
                <w:b/>
                <w:bCs/>
                <w:sz w:val="24"/>
                <w:szCs w:val="24"/>
              </w:rPr>
              <w:t xml:space="preserve"> </w:t>
            </w:r>
            <w:r w:rsidR="00352252" w:rsidRPr="00A036CF">
              <w:rPr>
                <w:b/>
                <w:bCs/>
                <w:sz w:val="24"/>
                <w:szCs w:val="24"/>
              </w:rPr>
              <w:t>17,693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82 1 00 23670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82 1 00 23670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c>
          <w:tcPr>
            <w:tcW w:w="1560"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c>
          <w:tcPr>
            <w:tcW w:w="1528"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82 1 00 23670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c>
          <w:tcPr>
            <w:tcW w:w="1560"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c>
          <w:tcPr>
            <w:tcW w:w="1528"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82 1 00 23670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c>
          <w:tcPr>
            <w:tcW w:w="1560"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c>
          <w:tcPr>
            <w:tcW w:w="1528"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17,693</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полномочий поселений по формированию, исполнению бюджета поселений и контролю за исполнением данного бюджета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82 1 00 23680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7A23D8">
            <w:pPr>
              <w:widowControl/>
              <w:jc w:val="right"/>
              <w:rPr>
                <w:b/>
                <w:bCs/>
                <w:sz w:val="24"/>
                <w:szCs w:val="24"/>
              </w:rPr>
            </w:pPr>
            <w:r>
              <w:rPr>
                <w:b/>
                <w:bCs/>
                <w:sz w:val="24"/>
                <w:szCs w:val="24"/>
              </w:rPr>
              <w:t xml:space="preserve"> </w:t>
            </w:r>
            <w:r w:rsidR="00352252" w:rsidRPr="00A036CF">
              <w:rPr>
                <w:b/>
                <w:bCs/>
                <w:sz w:val="24"/>
                <w:szCs w:val="24"/>
              </w:rPr>
              <w:t>20,513</w:t>
            </w:r>
            <w:r>
              <w:rPr>
                <w:b/>
                <w:bCs/>
                <w:sz w:val="24"/>
                <w:szCs w:val="24"/>
              </w:rPr>
              <w:t xml:space="preserve"> </w:t>
            </w:r>
          </w:p>
        </w:tc>
        <w:tc>
          <w:tcPr>
            <w:tcW w:w="1560" w:type="dxa"/>
            <w:shd w:val="clear" w:color="auto" w:fill="auto"/>
            <w:noWrap/>
            <w:vAlign w:val="bottom"/>
            <w:hideMark/>
          </w:tcPr>
          <w:p w:rsidR="00352252" w:rsidRPr="00A036CF" w:rsidRDefault="00A036CF" w:rsidP="007A23D8">
            <w:pPr>
              <w:widowControl/>
              <w:jc w:val="right"/>
              <w:rPr>
                <w:b/>
                <w:bCs/>
                <w:sz w:val="24"/>
                <w:szCs w:val="24"/>
              </w:rPr>
            </w:pPr>
            <w:r>
              <w:rPr>
                <w:b/>
                <w:bCs/>
                <w:sz w:val="24"/>
                <w:szCs w:val="24"/>
              </w:rPr>
              <w:t xml:space="preserve"> </w:t>
            </w:r>
            <w:r w:rsidR="00352252" w:rsidRPr="00A036CF">
              <w:rPr>
                <w:b/>
                <w:bCs/>
                <w:sz w:val="24"/>
                <w:szCs w:val="24"/>
              </w:rPr>
              <w:t>20,513</w:t>
            </w:r>
            <w:r>
              <w:rPr>
                <w:b/>
                <w:bCs/>
                <w:sz w:val="24"/>
                <w:szCs w:val="24"/>
              </w:rPr>
              <w:t xml:space="preserve"> </w:t>
            </w:r>
          </w:p>
        </w:tc>
        <w:tc>
          <w:tcPr>
            <w:tcW w:w="1528" w:type="dxa"/>
            <w:shd w:val="clear" w:color="auto" w:fill="auto"/>
            <w:noWrap/>
            <w:vAlign w:val="bottom"/>
            <w:hideMark/>
          </w:tcPr>
          <w:p w:rsidR="00352252" w:rsidRPr="00A036CF" w:rsidRDefault="00A036CF" w:rsidP="007A23D8">
            <w:pPr>
              <w:widowControl/>
              <w:jc w:val="right"/>
              <w:rPr>
                <w:b/>
                <w:bCs/>
                <w:sz w:val="24"/>
                <w:szCs w:val="24"/>
              </w:rPr>
            </w:pPr>
            <w:r>
              <w:rPr>
                <w:b/>
                <w:bCs/>
                <w:sz w:val="24"/>
                <w:szCs w:val="24"/>
              </w:rPr>
              <w:t xml:space="preserve"> </w:t>
            </w:r>
            <w:r w:rsidR="00352252" w:rsidRPr="00A036CF">
              <w:rPr>
                <w:b/>
                <w:bCs/>
                <w:sz w:val="24"/>
                <w:szCs w:val="24"/>
              </w:rPr>
              <w:t>20,513</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82 1 00 23680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c>
          <w:tcPr>
            <w:tcW w:w="1560"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c>
          <w:tcPr>
            <w:tcW w:w="1528"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82 1 00 23680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c>
          <w:tcPr>
            <w:tcW w:w="1560"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c>
          <w:tcPr>
            <w:tcW w:w="1528"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82 1 00 23680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c>
          <w:tcPr>
            <w:tcW w:w="1560"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c>
          <w:tcPr>
            <w:tcW w:w="1528"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82 1 00 23680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06</w:t>
            </w:r>
          </w:p>
        </w:tc>
        <w:tc>
          <w:tcPr>
            <w:tcW w:w="1701"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c>
          <w:tcPr>
            <w:tcW w:w="1560"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c>
          <w:tcPr>
            <w:tcW w:w="1528" w:type="dxa"/>
            <w:shd w:val="clear" w:color="auto" w:fill="auto"/>
            <w:noWrap/>
            <w:vAlign w:val="bottom"/>
            <w:hideMark/>
          </w:tcPr>
          <w:p w:rsidR="00352252" w:rsidRPr="00A036CF" w:rsidRDefault="00A036CF" w:rsidP="007A23D8">
            <w:pPr>
              <w:widowControl/>
              <w:jc w:val="right"/>
              <w:rPr>
                <w:sz w:val="24"/>
                <w:szCs w:val="24"/>
              </w:rPr>
            </w:pPr>
            <w:r>
              <w:rPr>
                <w:sz w:val="24"/>
                <w:szCs w:val="24"/>
              </w:rPr>
              <w:t xml:space="preserve"> </w:t>
            </w:r>
            <w:r w:rsidR="00352252" w:rsidRPr="00A036CF">
              <w:rPr>
                <w:sz w:val="24"/>
                <w:szCs w:val="24"/>
              </w:rPr>
              <w:t>20,513</w:t>
            </w:r>
            <w:r>
              <w:rPr>
                <w:sz w:val="24"/>
                <w:szCs w:val="24"/>
              </w:rPr>
              <w:t xml:space="preserve"> </w:t>
            </w:r>
          </w:p>
        </w:tc>
      </w:tr>
      <w:tr w:rsidR="00352252" w:rsidRPr="00A036CF" w:rsidTr="00A036CF">
        <w:trPr>
          <w:trHeight w:val="102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82 1 00 23700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4,360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4,360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4,360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r>
      <w:tr w:rsidR="00352252" w:rsidRPr="00A036CF" w:rsidTr="003E72DE">
        <w:trPr>
          <w:trHeight w:val="1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Защита населения и территории от чрезвычайных ситуаций природного и техногенного характера, гражданская оборона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09</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4,360</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82 1 00 23730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5,899</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5,899</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5,899</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82 1 00 23730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82 1 00 23730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r>
      <w:tr w:rsidR="00352252" w:rsidRPr="00A036CF" w:rsidTr="003E72DE">
        <w:trPr>
          <w:trHeight w:val="337"/>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82 1 00 23730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национальной безопасности и правоохранительной деятельности</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82 1 00 23730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03</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14</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5,899</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Прочие расходы, связанные с исполнением переданных полномочий Колышлейского района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82 2 00 00000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5,317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5,317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5,317</w:t>
            </w:r>
            <w:r>
              <w:rPr>
                <w:b/>
                <w:bCs/>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82 2 00 23740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5,317</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5,317</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5,317</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Межбюджетные трансферты</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82 2 00 23740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межбюджетные трансферты</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82 2 00 23740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Национальная экономика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82 2 00 23740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вопросы в области национальной экономики</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82 2 00 23740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540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04</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12</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5,317</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Выполнение других обязательств государства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83 0 00 00000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790,505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787,424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787,224</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Выполнение других обязательств государства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83 1 00 00000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790,505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787,424</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787,224</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на уплату взносов в муниципальные образования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83 1 00 23690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486,773</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483,492</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483,492</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бюджетные ассигнования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83 1 00 23690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486,773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483,492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483,492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Уплата налогов, сборов и иных платежей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83 1 00 23690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486,773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483,492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483,492</w:t>
            </w:r>
            <w:r>
              <w:rPr>
                <w:sz w:val="24"/>
                <w:szCs w:val="24"/>
              </w:rPr>
              <w:t xml:space="preserve"> </w:t>
            </w:r>
          </w:p>
        </w:tc>
      </w:tr>
      <w:tr w:rsidR="00352252" w:rsidRPr="00A036CF" w:rsidTr="00A036CF">
        <w:trPr>
          <w:trHeight w:val="255"/>
        </w:trPr>
        <w:tc>
          <w:tcPr>
            <w:tcW w:w="6947" w:type="dxa"/>
            <w:shd w:val="clear" w:color="auto" w:fill="auto"/>
            <w:noWrap/>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83 1 00 23690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486,773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483,492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483,492</w:t>
            </w:r>
            <w:r>
              <w:rPr>
                <w:sz w:val="24"/>
                <w:szCs w:val="24"/>
              </w:rPr>
              <w:t xml:space="preserve"> </w:t>
            </w:r>
          </w:p>
        </w:tc>
      </w:tr>
      <w:tr w:rsidR="00352252" w:rsidRPr="00A036CF" w:rsidTr="00A036CF">
        <w:trPr>
          <w:trHeight w:val="255"/>
        </w:trPr>
        <w:tc>
          <w:tcPr>
            <w:tcW w:w="6947" w:type="dxa"/>
            <w:shd w:val="clear" w:color="auto" w:fill="auto"/>
            <w:noWrap/>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83 1 00 23690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486,773</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483,492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483,492</w:t>
            </w:r>
            <w:r>
              <w:rPr>
                <w:sz w:val="24"/>
                <w:szCs w:val="24"/>
              </w:rPr>
              <w:t xml:space="preserve"> </w:t>
            </w:r>
          </w:p>
        </w:tc>
      </w:tr>
      <w:tr w:rsidR="00352252" w:rsidRPr="00A036CF" w:rsidTr="00A036CF">
        <w:trPr>
          <w:trHeight w:val="76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83 1 00 51200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0,600</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0,800</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0,600</w:t>
            </w:r>
            <w:r>
              <w:rPr>
                <w:b/>
                <w:bCs/>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83 1 00 51200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0,600</w:t>
            </w:r>
            <w:r>
              <w:rPr>
                <w:sz w:val="24"/>
                <w:szCs w:val="24"/>
              </w:rPr>
              <w:t xml:space="preserve"> </w:t>
            </w:r>
          </w:p>
        </w:tc>
      </w:tr>
      <w:tr w:rsidR="00352252" w:rsidRPr="00A036CF" w:rsidTr="00A036CF">
        <w:trPr>
          <w:trHeight w:val="5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83 1 00 51200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0,600</w:t>
            </w:r>
            <w:r>
              <w:rPr>
                <w:sz w:val="24"/>
                <w:szCs w:val="24"/>
              </w:rPr>
              <w:t xml:space="preserve"> </w:t>
            </w:r>
          </w:p>
        </w:tc>
      </w:tr>
      <w:tr w:rsidR="00352252" w:rsidRPr="00A036CF" w:rsidTr="00A036CF">
        <w:trPr>
          <w:trHeight w:val="255"/>
        </w:trPr>
        <w:tc>
          <w:tcPr>
            <w:tcW w:w="6947" w:type="dxa"/>
            <w:shd w:val="clear" w:color="auto" w:fill="auto"/>
            <w:noWrap/>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83 1 00 51200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0,600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Судебная система</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83 1 00 51200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240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05</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0,600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0,800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0,600</w:t>
            </w:r>
            <w:r>
              <w:rPr>
                <w:sz w:val="24"/>
                <w:szCs w:val="24"/>
              </w:rPr>
              <w:t xml:space="preserve"> </w:t>
            </w:r>
          </w:p>
        </w:tc>
      </w:tr>
      <w:tr w:rsidR="00352252" w:rsidRPr="00A036CF" w:rsidTr="00A036CF">
        <w:trPr>
          <w:trHeight w:val="480"/>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Расходы по прочим обязательствам муниципального образования</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83 1 0095060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303,132</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303,132</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303,132</w:t>
            </w:r>
            <w:r>
              <w:rPr>
                <w:b/>
                <w:bCs/>
                <w:sz w:val="24"/>
                <w:szCs w:val="24"/>
              </w:rPr>
              <w:t xml:space="preserve"> </w:t>
            </w:r>
          </w:p>
        </w:tc>
      </w:tr>
      <w:tr w:rsidR="00352252" w:rsidRPr="00A036CF" w:rsidTr="00A036CF">
        <w:trPr>
          <w:trHeight w:val="31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Социальное обеспечение и 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83 1 0095060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300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выплаты населению</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83 1 0095060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360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83 1 0095060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360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r>
      <w:tr w:rsidR="00352252" w:rsidRPr="00A036CF" w:rsidTr="00A036CF">
        <w:trPr>
          <w:trHeight w:val="30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83 1 0095060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360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70,000</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бюджетные ассигнования</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83 1 0095060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800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Уплата налогов, сборов и иных платежей</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83 1 0095060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83 1 0095060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r>
      <w:tr w:rsidR="00352252" w:rsidRPr="00A036CF" w:rsidTr="00A036CF">
        <w:trPr>
          <w:trHeight w:val="27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83 1 0095060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850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233,132</w:t>
            </w:r>
            <w:r>
              <w:rPr>
                <w:sz w:val="24"/>
                <w:szCs w:val="24"/>
              </w:rPr>
              <w:t xml:space="preserve"> </w:t>
            </w:r>
          </w:p>
        </w:tc>
      </w:tr>
      <w:tr w:rsidR="00352252" w:rsidRPr="00A036CF" w:rsidTr="00A036CF">
        <w:trPr>
          <w:trHeight w:val="255"/>
        </w:trPr>
        <w:tc>
          <w:tcPr>
            <w:tcW w:w="6947" w:type="dxa"/>
            <w:shd w:val="clear" w:color="auto" w:fill="auto"/>
            <w:vAlign w:val="center"/>
            <w:hideMark/>
          </w:tcPr>
          <w:p w:rsidR="00352252" w:rsidRPr="00A036CF" w:rsidRDefault="00352252" w:rsidP="00352252">
            <w:pPr>
              <w:widowControl/>
              <w:rPr>
                <w:b/>
                <w:bCs/>
                <w:sz w:val="24"/>
                <w:szCs w:val="24"/>
              </w:rPr>
            </w:pPr>
            <w:r w:rsidRPr="00A036CF">
              <w:rPr>
                <w:b/>
                <w:bCs/>
                <w:sz w:val="24"/>
                <w:szCs w:val="24"/>
              </w:rPr>
              <w:t>Иные непрограммные расходы</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91 0 00 00000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rPr>
                <w:b/>
                <w:bCs/>
                <w:sz w:val="24"/>
                <w:szCs w:val="24"/>
              </w:rPr>
            </w:pPr>
            <w:r>
              <w:rPr>
                <w:b/>
                <w:bCs/>
                <w:sz w:val="24"/>
                <w:szCs w:val="24"/>
              </w:rPr>
              <w:t xml:space="preserve"> </w:t>
            </w:r>
            <w:r w:rsidR="00352252" w:rsidRPr="00A036CF">
              <w:rPr>
                <w:b/>
                <w:bCs/>
                <w:sz w:val="24"/>
                <w:szCs w:val="24"/>
              </w:rPr>
              <w:t>6 243,555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3 638,123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3 783,612</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Резервные средства</w:t>
            </w:r>
          </w:p>
        </w:tc>
        <w:tc>
          <w:tcPr>
            <w:tcW w:w="1842"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91 1 00 00000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bottom"/>
            <w:hideMark/>
          </w:tcPr>
          <w:p w:rsidR="00352252" w:rsidRPr="00A036CF" w:rsidRDefault="00A036CF" w:rsidP="00352252">
            <w:pPr>
              <w:widowControl/>
              <w:rPr>
                <w:b/>
                <w:bCs/>
                <w:sz w:val="24"/>
                <w:szCs w:val="24"/>
              </w:rPr>
            </w:pPr>
            <w:r>
              <w:rPr>
                <w:b/>
                <w:bCs/>
                <w:sz w:val="24"/>
                <w:szCs w:val="24"/>
              </w:rPr>
              <w:t xml:space="preserve"> </w:t>
            </w:r>
            <w:r w:rsidR="00352252" w:rsidRPr="00A036CF">
              <w:rPr>
                <w:b/>
                <w:bCs/>
                <w:sz w:val="24"/>
                <w:szCs w:val="24"/>
              </w:rPr>
              <w:t>6 243,555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3 638,123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3 783,612</w:t>
            </w:r>
            <w:r>
              <w:rPr>
                <w:b/>
                <w:bCs/>
                <w:sz w:val="24"/>
                <w:szCs w:val="24"/>
              </w:rPr>
              <w:t xml:space="preserve"> </w:t>
            </w:r>
          </w:p>
        </w:tc>
      </w:tr>
      <w:tr w:rsidR="00352252" w:rsidRPr="00A036CF" w:rsidTr="003E72DE">
        <w:trPr>
          <w:trHeight w:val="621"/>
        </w:trPr>
        <w:tc>
          <w:tcPr>
            <w:tcW w:w="6947" w:type="dxa"/>
            <w:shd w:val="clear" w:color="auto" w:fill="auto"/>
            <w:vAlign w:val="bottom"/>
            <w:hideMark/>
          </w:tcPr>
          <w:p w:rsidR="00352252" w:rsidRPr="00A036CF" w:rsidRDefault="00352252" w:rsidP="00352252">
            <w:pPr>
              <w:widowControl/>
              <w:rPr>
                <w:b/>
                <w:bCs/>
                <w:sz w:val="24"/>
                <w:szCs w:val="24"/>
              </w:rPr>
            </w:pPr>
            <w:r w:rsidRPr="00A036CF">
              <w:rPr>
                <w:b/>
                <w:bCs/>
                <w:sz w:val="24"/>
                <w:szCs w:val="24"/>
              </w:rPr>
              <w:t>Обеспечение сбалансированности бюджета Колышлейского района Пензенской области и бюджетов муниципальных образований Колышлейского района при исполнении.</w:t>
            </w:r>
          </w:p>
        </w:tc>
        <w:tc>
          <w:tcPr>
            <w:tcW w:w="1842" w:type="dxa"/>
            <w:shd w:val="clear" w:color="auto" w:fill="auto"/>
            <w:vAlign w:val="bottom"/>
            <w:hideMark/>
          </w:tcPr>
          <w:p w:rsidR="00352252" w:rsidRPr="00A036CF" w:rsidRDefault="00352252" w:rsidP="00352252">
            <w:pPr>
              <w:widowControl/>
              <w:jc w:val="center"/>
              <w:rPr>
                <w:b/>
                <w:bCs/>
                <w:sz w:val="24"/>
                <w:szCs w:val="24"/>
              </w:rPr>
            </w:pPr>
            <w:r w:rsidRPr="00A036CF">
              <w:rPr>
                <w:b/>
                <w:bCs/>
                <w:sz w:val="24"/>
                <w:szCs w:val="24"/>
              </w:rPr>
              <w:t>91 1 00 20700</w:t>
            </w:r>
          </w:p>
        </w:tc>
        <w:tc>
          <w:tcPr>
            <w:tcW w:w="576"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800</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567" w:type="dxa"/>
            <w:shd w:val="clear" w:color="auto" w:fill="auto"/>
            <w:noWrap/>
            <w:vAlign w:val="bottom"/>
            <w:hideMark/>
          </w:tcPr>
          <w:p w:rsidR="00352252" w:rsidRPr="00A036CF" w:rsidRDefault="00352252" w:rsidP="00352252">
            <w:pPr>
              <w:widowControl/>
              <w:jc w:val="center"/>
              <w:rPr>
                <w:b/>
                <w:bCs/>
                <w:sz w:val="24"/>
                <w:szCs w:val="24"/>
              </w:rPr>
            </w:pPr>
            <w:r w:rsidRPr="00A036CF">
              <w:rPr>
                <w:b/>
                <w:bCs/>
                <w:sz w:val="24"/>
                <w:szCs w:val="24"/>
              </w:rPr>
              <w:t> </w:t>
            </w:r>
          </w:p>
        </w:tc>
        <w:tc>
          <w:tcPr>
            <w:tcW w:w="1701" w:type="dxa"/>
            <w:shd w:val="clear" w:color="auto" w:fill="auto"/>
            <w:noWrap/>
            <w:vAlign w:val="center"/>
            <w:hideMark/>
          </w:tcPr>
          <w:p w:rsidR="00352252" w:rsidRPr="00A036CF" w:rsidRDefault="00A036CF" w:rsidP="00352252">
            <w:pPr>
              <w:widowControl/>
              <w:rPr>
                <w:b/>
                <w:bCs/>
                <w:sz w:val="24"/>
                <w:szCs w:val="24"/>
              </w:rPr>
            </w:pPr>
            <w:r>
              <w:rPr>
                <w:b/>
                <w:bCs/>
                <w:sz w:val="24"/>
                <w:szCs w:val="24"/>
              </w:rPr>
              <w:t xml:space="preserve"> </w:t>
            </w:r>
            <w:r w:rsidR="00352252" w:rsidRPr="00A036CF">
              <w:rPr>
                <w:b/>
                <w:bCs/>
                <w:sz w:val="24"/>
                <w:szCs w:val="24"/>
              </w:rPr>
              <w:t>6 243,555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3 638,123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3 783,612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Иные бюджетные ассигнования</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91 1 00 20700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870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center"/>
            <w:hideMark/>
          </w:tcPr>
          <w:p w:rsidR="00352252" w:rsidRPr="00A036CF" w:rsidRDefault="00A036CF" w:rsidP="00352252">
            <w:pPr>
              <w:widowControl/>
              <w:rPr>
                <w:b/>
                <w:bCs/>
                <w:sz w:val="24"/>
                <w:szCs w:val="24"/>
              </w:rPr>
            </w:pPr>
            <w:r>
              <w:rPr>
                <w:b/>
                <w:bCs/>
                <w:sz w:val="24"/>
                <w:szCs w:val="24"/>
              </w:rPr>
              <w:t xml:space="preserve"> </w:t>
            </w:r>
            <w:r w:rsidR="00352252" w:rsidRPr="00A036CF">
              <w:rPr>
                <w:b/>
                <w:bCs/>
                <w:sz w:val="24"/>
                <w:szCs w:val="24"/>
              </w:rPr>
              <w:t>6 243,555</w:t>
            </w:r>
            <w:r>
              <w:rPr>
                <w:b/>
                <w:bCs/>
                <w:sz w:val="24"/>
                <w:szCs w:val="24"/>
              </w:rPr>
              <w:t xml:space="preserve"> </w:t>
            </w:r>
          </w:p>
        </w:tc>
        <w:tc>
          <w:tcPr>
            <w:tcW w:w="1560" w:type="dxa"/>
            <w:shd w:val="clear" w:color="auto" w:fill="auto"/>
            <w:noWrap/>
            <w:vAlign w:val="bottom"/>
            <w:hideMark/>
          </w:tcPr>
          <w:p w:rsidR="00352252" w:rsidRPr="00A036CF" w:rsidRDefault="00A036CF" w:rsidP="00352252">
            <w:pPr>
              <w:widowControl/>
              <w:jc w:val="center"/>
              <w:rPr>
                <w:b/>
                <w:bCs/>
                <w:sz w:val="24"/>
                <w:szCs w:val="24"/>
              </w:rPr>
            </w:pPr>
            <w:r>
              <w:rPr>
                <w:b/>
                <w:bCs/>
                <w:sz w:val="24"/>
                <w:szCs w:val="24"/>
              </w:rPr>
              <w:t xml:space="preserve"> </w:t>
            </w:r>
            <w:r w:rsidR="00352252" w:rsidRPr="00A036CF">
              <w:rPr>
                <w:b/>
                <w:bCs/>
                <w:sz w:val="24"/>
                <w:szCs w:val="24"/>
              </w:rPr>
              <w:t>3 638,123</w:t>
            </w:r>
            <w:r>
              <w:rPr>
                <w:b/>
                <w:bCs/>
                <w:sz w:val="24"/>
                <w:szCs w:val="24"/>
              </w:rPr>
              <w:t xml:space="preserve"> </w:t>
            </w:r>
          </w:p>
        </w:tc>
        <w:tc>
          <w:tcPr>
            <w:tcW w:w="1528" w:type="dxa"/>
            <w:shd w:val="clear" w:color="auto" w:fill="auto"/>
            <w:noWrap/>
            <w:vAlign w:val="bottom"/>
            <w:hideMark/>
          </w:tcPr>
          <w:p w:rsidR="00352252" w:rsidRPr="00A036CF" w:rsidRDefault="00A036CF" w:rsidP="00352252">
            <w:pPr>
              <w:widowControl/>
              <w:jc w:val="center"/>
              <w:rPr>
                <w:sz w:val="24"/>
                <w:szCs w:val="24"/>
              </w:rPr>
            </w:pPr>
            <w:r>
              <w:rPr>
                <w:sz w:val="24"/>
                <w:szCs w:val="24"/>
              </w:rPr>
              <w:t xml:space="preserve"> </w:t>
            </w:r>
            <w:r w:rsidR="00352252" w:rsidRPr="00A036CF">
              <w:rPr>
                <w:sz w:val="24"/>
                <w:szCs w:val="24"/>
              </w:rPr>
              <w:t>3 783,612</w:t>
            </w:r>
            <w:r>
              <w:rPr>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Резервные средства</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91 1 00 20700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870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 </w:t>
            </w:r>
          </w:p>
        </w:tc>
        <w:tc>
          <w:tcPr>
            <w:tcW w:w="1701" w:type="dxa"/>
            <w:shd w:val="clear" w:color="auto" w:fill="auto"/>
            <w:noWrap/>
            <w:vAlign w:val="center"/>
            <w:hideMark/>
          </w:tcPr>
          <w:p w:rsidR="00352252" w:rsidRPr="00A036CF" w:rsidRDefault="00A036CF" w:rsidP="00352252">
            <w:pPr>
              <w:widowControl/>
              <w:rPr>
                <w:b/>
                <w:bCs/>
                <w:sz w:val="24"/>
                <w:szCs w:val="24"/>
              </w:rPr>
            </w:pPr>
            <w:r>
              <w:rPr>
                <w:b/>
                <w:bCs/>
                <w:sz w:val="24"/>
                <w:szCs w:val="24"/>
              </w:rPr>
              <w:t xml:space="preserve"> </w:t>
            </w:r>
            <w:r w:rsidR="00352252" w:rsidRPr="00A036CF">
              <w:rPr>
                <w:b/>
                <w:bCs/>
                <w:sz w:val="24"/>
                <w:szCs w:val="24"/>
              </w:rPr>
              <w:t>6 243,555</w:t>
            </w:r>
            <w:r>
              <w:rPr>
                <w:b/>
                <w:bCs/>
                <w:sz w:val="24"/>
                <w:szCs w:val="24"/>
              </w:rPr>
              <w:t xml:space="preserve"> </w:t>
            </w:r>
          </w:p>
        </w:tc>
        <w:tc>
          <w:tcPr>
            <w:tcW w:w="1560" w:type="dxa"/>
            <w:shd w:val="clear" w:color="auto" w:fill="auto"/>
            <w:noWrap/>
            <w:vAlign w:val="center"/>
            <w:hideMark/>
          </w:tcPr>
          <w:p w:rsidR="00352252" w:rsidRPr="00A036CF" w:rsidRDefault="00A036CF" w:rsidP="00352252">
            <w:pPr>
              <w:widowControl/>
              <w:rPr>
                <w:b/>
                <w:bCs/>
                <w:sz w:val="24"/>
                <w:szCs w:val="24"/>
              </w:rPr>
            </w:pPr>
            <w:r>
              <w:rPr>
                <w:b/>
                <w:bCs/>
                <w:sz w:val="24"/>
                <w:szCs w:val="24"/>
              </w:rPr>
              <w:t xml:space="preserve"> </w:t>
            </w:r>
            <w:r w:rsidR="00352252" w:rsidRPr="00A036CF">
              <w:rPr>
                <w:b/>
                <w:bCs/>
                <w:sz w:val="24"/>
                <w:szCs w:val="24"/>
              </w:rPr>
              <w:t>3 638,123</w:t>
            </w:r>
            <w:r>
              <w:rPr>
                <w:b/>
                <w:bCs/>
                <w:sz w:val="24"/>
                <w:szCs w:val="24"/>
              </w:rPr>
              <w:t xml:space="preserve"> </w:t>
            </w:r>
          </w:p>
        </w:tc>
        <w:tc>
          <w:tcPr>
            <w:tcW w:w="1528" w:type="dxa"/>
            <w:shd w:val="clear" w:color="auto" w:fill="auto"/>
            <w:noWrap/>
            <w:vAlign w:val="center"/>
            <w:hideMark/>
          </w:tcPr>
          <w:p w:rsidR="00352252" w:rsidRPr="00A036CF" w:rsidRDefault="00A036CF" w:rsidP="00352252">
            <w:pPr>
              <w:widowControl/>
              <w:rPr>
                <w:b/>
                <w:bCs/>
                <w:sz w:val="24"/>
                <w:szCs w:val="24"/>
              </w:rPr>
            </w:pPr>
            <w:r>
              <w:rPr>
                <w:b/>
                <w:bCs/>
                <w:sz w:val="24"/>
                <w:szCs w:val="24"/>
              </w:rPr>
              <w:t xml:space="preserve"> </w:t>
            </w:r>
            <w:r w:rsidR="00352252" w:rsidRPr="00A036CF">
              <w:rPr>
                <w:b/>
                <w:bCs/>
                <w:sz w:val="24"/>
                <w:szCs w:val="24"/>
              </w:rPr>
              <w:t>3 783,612</w:t>
            </w:r>
            <w:r>
              <w:rPr>
                <w:b/>
                <w:bCs/>
                <w:sz w:val="24"/>
                <w:szCs w:val="24"/>
              </w:rPr>
              <w:t xml:space="preserve"> </w:t>
            </w:r>
          </w:p>
        </w:tc>
      </w:tr>
      <w:tr w:rsidR="00352252" w:rsidRPr="00A036CF" w:rsidTr="00A036CF">
        <w:trPr>
          <w:trHeight w:val="255"/>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Общегосударственные вопросы</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91 1 00 20700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870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rPr>
                <w:sz w:val="24"/>
                <w:szCs w:val="24"/>
              </w:rPr>
            </w:pPr>
            <w:r w:rsidRPr="00A036CF">
              <w:rPr>
                <w:sz w:val="24"/>
                <w:szCs w:val="24"/>
              </w:rPr>
              <w:t> </w:t>
            </w:r>
          </w:p>
        </w:tc>
        <w:tc>
          <w:tcPr>
            <w:tcW w:w="1701" w:type="dxa"/>
            <w:shd w:val="clear" w:color="auto" w:fill="auto"/>
            <w:noWrap/>
            <w:vAlign w:val="center"/>
            <w:hideMark/>
          </w:tcPr>
          <w:p w:rsidR="00352252" w:rsidRPr="00A036CF" w:rsidRDefault="00352252" w:rsidP="00352252">
            <w:pPr>
              <w:widowControl/>
              <w:jc w:val="center"/>
              <w:rPr>
                <w:sz w:val="24"/>
                <w:szCs w:val="24"/>
              </w:rPr>
            </w:pPr>
            <w:r w:rsidRPr="00A036CF">
              <w:rPr>
                <w:sz w:val="24"/>
                <w:szCs w:val="24"/>
              </w:rPr>
              <w:t xml:space="preserve">6 243,555 </w:t>
            </w:r>
          </w:p>
        </w:tc>
        <w:tc>
          <w:tcPr>
            <w:tcW w:w="1560" w:type="dxa"/>
            <w:shd w:val="clear" w:color="auto" w:fill="auto"/>
            <w:noWrap/>
            <w:vAlign w:val="bottom"/>
            <w:hideMark/>
          </w:tcPr>
          <w:p w:rsidR="00352252" w:rsidRPr="00A036CF" w:rsidRDefault="00A036CF" w:rsidP="00352252">
            <w:pPr>
              <w:widowControl/>
              <w:rPr>
                <w:sz w:val="24"/>
                <w:szCs w:val="24"/>
              </w:rPr>
            </w:pPr>
            <w:r>
              <w:rPr>
                <w:sz w:val="24"/>
                <w:szCs w:val="24"/>
              </w:rPr>
              <w:t xml:space="preserve"> </w:t>
            </w:r>
            <w:r w:rsidR="00352252" w:rsidRPr="00A036CF">
              <w:rPr>
                <w:sz w:val="24"/>
                <w:szCs w:val="24"/>
              </w:rPr>
              <w:t>3 638,1</w:t>
            </w:r>
            <w:r>
              <w:rPr>
                <w:sz w:val="24"/>
                <w:szCs w:val="24"/>
              </w:rPr>
              <w:t xml:space="preserve"> </w:t>
            </w:r>
          </w:p>
        </w:tc>
        <w:tc>
          <w:tcPr>
            <w:tcW w:w="1528" w:type="dxa"/>
            <w:shd w:val="clear" w:color="auto" w:fill="auto"/>
            <w:noWrap/>
            <w:vAlign w:val="bottom"/>
            <w:hideMark/>
          </w:tcPr>
          <w:p w:rsidR="00352252" w:rsidRPr="00A036CF" w:rsidRDefault="00A036CF" w:rsidP="00352252">
            <w:pPr>
              <w:widowControl/>
              <w:rPr>
                <w:sz w:val="24"/>
                <w:szCs w:val="24"/>
              </w:rPr>
            </w:pPr>
            <w:r>
              <w:rPr>
                <w:sz w:val="24"/>
                <w:szCs w:val="24"/>
              </w:rPr>
              <w:t xml:space="preserve"> </w:t>
            </w:r>
            <w:r w:rsidR="00352252" w:rsidRPr="00A036CF">
              <w:rPr>
                <w:sz w:val="24"/>
                <w:szCs w:val="24"/>
              </w:rPr>
              <w:t>3 783,6</w:t>
            </w:r>
            <w:r>
              <w:rPr>
                <w:sz w:val="24"/>
                <w:szCs w:val="24"/>
              </w:rPr>
              <w:t xml:space="preserve"> </w:t>
            </w:r>
          </w:p>
        </w:tc>
      </w:tr>
      <w:tr w:rsidR="00352252" w:rsidRPr="00A036CF" w:rsidTr="00A036CF">
        <w:trPr>
          <w:trHeight w:val="210"/>
        </w:trPr>
        <w:tc>
          <w:tcPr>
            <w:tcW w:w="6947" w:type="dxa"/>
            <w:shd w:val="clear" w:color="auto" w:fill="auto"/>
            <w:vAlign w:val="bottom"/>
            <w:hideMark/>
          </w:tcPr>
          <w:p w:rsidR="00352252" w:rsidRPr="00A036CF" w:rsidRDefault="00352252" w:rsidP="00352252">
            <w:pPr>
              <w:widowControl/>
              <w:rPr>
                <w:sz w:val="24"/>
                <w:szCs w:val="24"/>
              </w:rPr>
            </w:pPr>
            <w:r w:rsidRPr="00A036CF">
              <w:rPr>
                <w:sz w:val="24"/>
                <w:szCs w:val="24"/>
              </w:rPr>
              <w:t>Другие общегосударственные вопросы</w:t>
            </w:r>
          </w:p>
        </w:tc>
        <w:tc>
          <w:tcPr>
            <w:tcW w:w="1842" w:type="dxa"/>
            <w:shd w:val="clear" w:color="auto" w:fill="auto"/>
            <w:vAlign w:val="bottom"/>
            <w:hideMark/>
          </w:tcPr>
          <w:p w:rsidR="00352252" w:rsidRPr="00A036CF" w:rsidRDefault="00352252" w:rsidP="00352252">
            <w:pPr>
              <w:widowControl/>
              <w:jc w:val="center"/>
              <w:rPr>
                <w:sz w:val="24"/>
                <w:szCs w:val="24"/>
              </w:rPr>
            </w:pPr>
            <w:r w:rsidRPr="00A036CF">
              <w:rPr>
                <w:sz w:val="24"/>
                <w:szCs w:val="24"/>
              </w:rPr>
              <w:t>91 1 00 20700</w:t>
            </w:r>
          </w:p>
        </w:tc>
        <w:tc>
          <w:tcPr>
            <w:tcW w:w="576"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870</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01</w:t>
            </w:r>
          </w:p>
        </w:tc>
        <w:tc>
          <w:tcPr>
            <w:tcW w:w="567" w:type="dxa"/>
            <w:shd w:val="clear" w:color="auto" w:fill="auto"/>
            <w:noWrap/>
            <w:vAlign w:val="bottom"/>
            <w:hideMark/>
          </w:tcPr>
          <w:p w:rsidR="00352252" w:rsidRPr="00A036CF" w:rsidRDefault="00352252" w:rsidP="00352252">
            <w:pPr>
              <w:widowControl/>
              <w:jc w:val="center"/>
              <w:rPr>
                <w:sz w:val="24"/>
                <w:szCs w:val="24"/>
              </w:rPr>
            </w:pPr>
            <w:r w:rsidRPr="00A036CF">
              <w:rPr>
                <w:sz w:val="24"/>
                <w:szCs w:val="24"/>
              </w:rPr>
              <w:t>13</w:t>
            </w:r>
          </w:p>
        </w:tc>
        <w:tc>
          <w:tcPr>
            <w:tcW w:w="1701" w:type="dxa"/>
            <w:shd w:val="clear" w:color="auto" w:fill="auto"/>
            <w:noWrap/>
            <w:vAlign w:val="center"/>
            <w:hideMark/>
          </w:tcPr>
          <w:p w:rsidR="00352252" w:rsidRPr="00A036CF" w:rsidRDefault="00A036CF" w:rsidP="00352252">
            <w:pPr>
              <w:widowControl/>
              <w:rPr>
                <w:sz w:val="24"/>
                <w:szCs w:val="24"/>
              </w:rPr>
            </w:pPr>
            <w:r>
              <w:rPr>
                <w:sz w:val="24"/>
                <w:szCs w:val="24"/>
              </w:rPr>
              <w:t xml:space="preserve"> </w:t>
            </w:r>
            <w:r w:rsidR="00352252" w:rsidRPr="00A036CF">
              <w:rPr>
                <w:sz w:val="24"/>
                <w:szCs w:val="24"/>
              </w:rPr>
              <w:t>6 243,555</w:t>
            </w:r>
            <w:r>
              <w:rPr>
                <w:sz w:val="24"/>
                <w:szCs w:val="24"/>
              </w:rPr>
              <w:t xml:space="preserve"> </w:t>
            </w:r>
          </w:p>
        </w:tc>
        <w:tc>
          <w:tcPr>
            <w:tcW w:w="1560" w:type="dxa"/>
            <w:shd w:val="clear" w:color="auto" w:fill="auto"/>
            <w:noWrap/>
            <w:vAlign w:val="center"/>
            <w:hideMark/>
          </w:tcPr>
          <w:p w:rsidR="00352252" w:rsidRPr="00A036CF" w:rsidRDefault="00A036CF" w:rsidP="00352252">
            <w:pPr>
              <w:widowControl/>
              <w:rPr>
                <w:sz w:val="24"/>
                <w:szCs w:val="24"/>
              </w:rPr>
            </w:pPr>
            <w:r>
              <w:rPr>
                <w:sz w:val="24"/>
                <w:szCs w:val="24"/>
              </w:rPr>
              <w:t xml:space="preserve"> </w:t>
            </w:r>
            <w:r w:rsidR="00352252" w:rsidRPr="00A036CF">
              <w:rPr>
                <w:sz w:val="24"/>
                <w:szCs w:val="24"/>
              </w:rPr>
              <w:t>3 638,123</w:t>
            </w:r>
            <w:r>
              <w:rPr>
                <w:sz w:val="24"/>
                <w:szCs w:val="24"/>
              </w:rPr>
              <w:t xml:space="preserve"> </w:t>
            </w:r>
          </w:p>
        </w:tc>
        <w:tc>
          <w:tcPr>
            <w:tcW w:w="1528" w:type="dxa"/>
            <w:shd w:val="clear" w:color="auto" w:fill="auto"/>
            <w:noWrap/>
            <w:vAlign w:val="center"/>
            <w:hideMark/>
          </w:tcPr>
          <w:p w:rsidR="00352252" w:rsidRPr="00A036CF" w:rsidRDefault="00A036CF" w:rsidP="00352252">
            <w:pPr>
              <w:widowControl/>
              <w:rPr>
                <w:sz w:val="24"/>
                <w:szCs w:val="24"/>
              </w:rPr>
            </w:pPr>
            <w:r>
              <w:rPr>
                <w:sz w:val="24"/>
                <w:szCs w:val="24"/>
              </w:rPr>
              <w:t xml:space="preserve"> </w:t>
            </w:r>
            <w:r w:rsidR="00352252" w:rsidRPr="00A036CF">
              <w:rPr>
                <w:sz w:val="24"/>
                <w:szCs w:val="24"/>
              </w:rPr>
              <w:t>3 783,612</w:t>
            </w:r>
            <w:r>
              <w:rPr>
                <w:sz w:val="24"/>
                <w:szCs w:val="24"/>
              </w:rPr>
              <w:t xml:space="preserve"> </w:t>
            </w:r>
          </w:p>
        </w:tc>
      </w:tr>
    </w:tbl>
    <w:p w:rsidR="00015CBF" w:rsidRDefault="00756838" w:rsidP="007C18DA">
      <w:pPr>
        <w:jc w:val="right"/>
        <w:rPr>
          <w:sz w:val="24"/>
          <w:szCs w:val="24"/>
        </w:rPr>
        <w:sectPr w:rsidR="00015CBF" w:rsidSect="00A623EB">
          <w:headerReference w:type="even" r:id="rId13"/>
          <w:headerReference w:type="default" r:id="rId14"/>
          <w:footerReference w:type="even" r:id="rId15"/>
          <w:footerReference w:type="default" r:id="rId16"/>
          <w:pgSz w:w="16840" w:h="11907" w:orient="landscape" w:code="9"/>
          <w:pgMar w:top="1134" w:right="822" w:bottom="1134" w:left="993" w:header="340" w:footer="340" w:gutter="0"/>
          <w:cols w:space="720"/>
          <w:titlePg/>
          <w:docGrid w:linePitch="326"/>
        </w:sectPr>
      </w:pPr>
      <w:r>
        <w:rPr>
          <w:sz w:val="24"/>
          <w:szCs w:val="24"/>
        </w:rPr>
        <w:t>»;</w:t>
      </w:r>
    </w:p>
    <w:p w:rsidR="00E41E20" w:rsidRPr="00D65A9F" w:rsidRDefault="005E2713" w:rsidP="00E41E20">
      <w:pPr>
        <w:tabs>
          <w:tab w:val="left" w:pos="954"/>
          <w:tab w:val="left" w:pos="7110"/>
        </w:tabs>
        <w:ind w:firstLine="709"/>
        <w:rPr>
          <w:sz w:val="26"/>
          <w:szCs w:val="26"/>
        </w:rPr>
      </w:pPr>
      <w:r>
        <w:rPr>
          <w:sz w:val="26"/>
          <w:szCs w:val="26"/>
        </w:rPr>
        <w:t>1</w:t>
      </w:r>
      <w:r w:rsidR="00742BBD">
        <w:rPr>
          <w:sz w:val="26"/>
          <w:szCs w:val="26"/>
        </w:rPr>
        <w:t>2</w:t>
      </w:r>
      <w:r w:rsidR="00E41E20" w:rsidRPr="00D65A9F">
        <w:rPr>
          <w:sz w:val="26"/>
          <w:szCs w:val="26"/>
        </w:rPr>
        <w:t xml:space="preserve">) приложение </w:t>
      </w:r>
      <w:r w:rsidR="00E41E20">
        <w:rPr>
          <w:sz w:val="26"/>
          <w:szCs w:val="26"/>
        </w:rPr>
        <w:t>7</w:t>
      </w:r>
      <w:r w:rsidR="00E41E20" w:rsidRPr="00D65A9F">
        <w:rPr>
          <w:sz w:val="26"/>
          <w:szCs w:val="26"/>
        </w:rPr>
        <w:t xml:space="preserve"> изложить в следующей редакции:</w:t>
      </w:r>
    </w:p>
    <w:p w:rsidR="00E41E20" w:rsidRPr="009A45D9" w:rsidRDefault="00E41E20" w:rsidP="00E41E20">
      <w:pPr>
        <w:tabs>
          <w:tab w:val="left" w:pos="954"/>
          <w:tab w:val="left" w:pos="7110"/>
        </w:tabs>
        <w:ind w:firstLine="953"/>
        <w:jc w:val="right"/>
        <w:rPr>
          <w:sz w:val="26"/>
          <w:szCs w:val="26"/>
        </w:rPr>
      </w:pPr>
      <w:r w:rsidRPr="009A45D9">
        <w:rPr>
          <w:sz w:val="26"/>
          <w:szCs w:val="26"/>
        </w:rPr>
        <w:t>«Приложение 7</w:t>
      </w:r>
    </w:p>
    <w:p w:rsidR="00E41E20" w:rsidRPr="009A45D9" w:rsidRDefault="00E41E20" w:rsidP="00E41E20">
      <w:pPr>
        <w:pStyle w:val="a1"/>
        <w:spacing w:after="0"/>
        <w:jc w:val="right"/>
        <w:rPr>
          <w:sz w:val="26"/>
          <w:szCs w:val="26"/>
        </w:rPr>
      </w:pPr>
      <w:r w:rsidRPr="009A45D9">
        <w:rPr>
          <w:sz w:val="26"/>
          <w:szCs w:val="26"/>
        </w:rPr>
        <w:t>к Решению Собрания представителей</w:t>
      </w:r>
    </w:p>
    <w:p w:rsidR="00E41E20" w:rsidRPr="009A45D9" w:rsidRDefault="00E41E20" w:rsidP="00E41E20">
      <w:pPr>
        <w:pStyle w:val="a1"/>
        <w:spacing w:after="0"/>
        <w:jc w:val="right"/>
        <w:rPr>
          <w:sz w:val="26"/>
          <w:szCs w:val="26"/>
        </w:rPr>
      </w:pPr>
      <w:r w:rsidRPr="009A45D9">
        <w:rPr>
          <w:sz w:val="26"/>
          <w:szCs w:val="26"/>
        </w:rPr>
        <w:t xml:space="preserve"> Колышлейского района Пензенской области</w:t>
      </w:r>
    </w:p>
    <w:p w:rsidR="00E41E20" w:rsidRPr="009A45D9" w:rsidRDefault="00E41E20" w:rsidP="00E41E20">
      <w:pPr>
        <w:pStyle w:val="a1"/>
        <w:spacing w:after="0"/>
        <w:jc w:val="right"/>
        <w:rPr>
          <w:sz w:val="26"/>
          <w:szCs w:val="26"/>
        </w:rPr>
      </w:pPr>
      <w:r w:rsidRPr="009A45D9">
        <w:rPr>
          <w:sz w:val="26"/>
          <w:szCs w:val="26"/>
        </w:rPr>
        <w:t>«О бюджете Колышлейского района Пензенской области на 202</w:t>
      </w:r>
      <w:r w:rsidR="006726F4">
        <w:rPr>
          <w:sz w:val="26"/>
          <w:szCs w:val="26"/>
        </w:rPr>
        <w:t>5</w:t>
      </w:r>
      <w:r w:rsidRPr="009A45D9">
        <w:rPr>
          <w:sz w:val="26"/>
          <w:szCs w:val="26"/>
        </w:rPr>
        <w:t xml:space="preserve"> год</w:t>
      </w:r>
    </w:p>
    <w:p w:rsidR="00E41E20" w:rsidRPr="009A45D9" w:rsidRDefault="00E41E20" w:rsidP="00E41E20">
      <w:pPr>
        <w:pStyle w:val="a1"/>
        <w:spacing w:after="0"/>
        <w:jc w:val="right"/>
        <w:rPr>
          <w:sz w:val="26"/>
          <w:szCs w:val="26"/>
        </w:rPr>
      </w:pPr>
      <w:r w:rsidRPr="009A45D9">
        <w:rPr>
          <w:sz w:val="26"/>
          <w:szCs w:val="26"/>
        </w:rPr>
        <w:t>и на плановый период 202</w:t>
      </w:r>
      <w:r w:rsidR="006726F4">
        <w:rPr>
          <w:sz w:val="26"/>
          <w:szCs w:val="26"/>
        </w:rPr>
        <w:t>6</w:t>
      </w:r>
      <w:r w:rsidRPr="009A45D9">
        <w:rPr>
          <w:sz w:val="26"/>
          <w:szCs w:val="26"/>
        </w:rPr>
        <w:t xml:space="preserve"> и 202</w:t>
      </w:r>
      <w:r w:rsidR="006726F4">
        <w:rPr>
          <w:sz w:val="26"/>
          <w:szCs w:val="26"/>
        </w:rPr>
        <w:t>7</w:t>
      </w:r>
      <w:r w:rsidRPr="009A45D9">
        <w:rPr>
          <w:sz w:val="26"/>
          <w:szCs w:val="26"/>
        </w:rPr>
        <w:t xml:space="preserve"> годов»</w:t>
      </w:r>
    </w:p>
    <w:p w:rsidR="00E41E20" w:rsidRPr="00C67619" w:rsidRDefault="00E41E20" w:rsidP="00E41E20">
      <w:pPr>
        <w:spacing w:before="240" w:after="240"/>
        <w:jc w:val="center"/>
        <w:rPr>
          <w:b/>
          <w:sz w:val="26"/>
          <w:szCs w:val="26"/>
        </w:rPr>
      </w:pPr>
      <w:r>
        <w:rPr>
          <w:b/>
          <w:sz w:val="26"/>
          <w:szCs w:val="26"/>
        </w:rPr>
        <w:t>Объем межбюджетных трансфертов, предоставляемых другим</w:t>
      </w:r>
      <w:r w:rsidRPr="0041326A">
        <w:rPr>
          <w:b/>
          <w:sz w:val="26"/>
          <w:szCs w:val="26"/>
        </w:rPr>
        <w:t xml:space="preserve"> бюджетам Колышлейского района </w:t>
      </w:r>
      <w:r w:rsidRPr="00C67619">
        <w:rPr>
          <w:b/>
          <w:sz w:val="26"/>
          <w:szCs w:val="26"/>
        </w:rPr>
        <w:t>на 20</w:t>
      </w:r>
      <w:r>
        <w:rPr>
          <w:b/>
          <w:sz w:val="26"/>
          <w:szCs w:val="26"/>
        </w:rPr>
        <w:t>2</w:t>
      </w:r>
      <w:r w:rsidR="006726F4">
        <w:rPr>
          <w:b/>
          <w:sz w:val="26"/>
          <w:szCs w:val="26"/>
        </w:rPr>
        <w:t>5 год и на плановый период 2026</w:t>
      </w:r>
      <w:r w:rsidRPr="00C67619">
        <w:rPr>
          <w:b/>
          <w:sz w:val="26"/>
          <w:szCs w:val="26"/>
        </w:rPr>
        <w:t xml:space="preserve"> и 20</w:t>
      </w:r>
      <w:r>
        <w:rPr>
          <w:b/>
          <w:sz w:val="26"/>
          <w:szCs w:val="26"/>
        </w:rPr>
        <w:t>2</w:t>
      </w:r>
      <w:r w:rsidR="006726F4">
        <w:rPr>
          <w:b/>
          <w:sz w:val="26"/>
          <w:szCs w:val="26"/>
        </w:rPr>
        <w:t>7</w:t>
      </w:r>
      <w:r>
        <w:rPr>
          <w:b/>
          <w:sz w:val="26"/>
          <w:szCs w:val="26"/>
        </w:rPr>
        <w:t xml:space="preserve"> годов</w:t>
      </w:r>
    </w:p>
    <w:p w:rsidR="00E41E20" w:rsidRDefault="00E41E20" w:rsidP="00E41E20">
      <w:pPr>
        <w:spacing w:before="120"/>
        <w:jc w:val="right"/>
        <w:rPr>
          <w:sz w:val="26"/>
          <w:szCs w:val="26"/>
        </w:rPr>
      </w:pPr>
      <w:r>
        <w:rPr>
          <w:sz w:val="26"/>
          <w:szCs w:val="26"/>
        </w:rPr>
        <w:t>(тыс. рублей</w:t>
      </w:r>
      <w:r w:rsidRPr="00D44399">
        <w:rPr>
          <w:sz w:val="26"/>
          <w:szCs w:val="26"/>
        </w:rPr>
        <w:t>)</w:t>
      </w:r>
    </w:p>
    <w:tbl>
      <w:tblPr>
        <w:tblW w:w="966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4"/>
        <w:gridCol w:w="1383"/>
        <w:gridCol w:w="1383"/>
        <w:gridCol w:w="1384"/>
      </w:tblGrid>
      <w:tr w:rsidR="00E41E20" w:rsidRPr="00046182" w:rsidTr="005978A0">
        <w:trPr>
          <w:trHeight w:val="463"/>
        </w:trPr>
        <w:tc>
          <w:tcPr>
            <w:tcW w:w="5514" w:type="dxa"/>
            <w:shd w:val="clear" w:color="auto" w:fill="auto"/>
            <w:vAlign w:val="center"/>
          </w:tcPr>
          <w:p w:rsidR="00E41E20" w:rsidRPr="00F071C1" w:rsidRDefault="00E41E20" w:rsidP="00FC6220">
            <w:pPr>
              <w:jc w:val="center"/>
              <w:rPr>
                <w:sz w:val="24"/>
                <w:szCs w:val="24"/>
              </w:rPr>
            </w:pPr>
            <w:r w:rsidRPr="00F071C1">
              <w:rPr>
                <w:sz w:val="24"/>
                <w:szCs w:val="24"/>
              </w:rPr>
              <w:t xml:space="preserve">Наименование </w:t>
            </w:r>
          </w:p>
        </w:tc>
        <w:tc>
          <w:tcPr>
            <w:tcW w:w="1383" w:type="dxa"/>
            <w:vAlign w:val="center"/>
          </w:tcPr>
          <w:p w:rsidR="00E41E20" w:rsidRPr="00F071C1" w:rsidRDefault="00E41E20" w:rsidP="006726F4">
            <w:pPr>
              <w:jc w:val="center"/>
              <w:rPr>
                <w:sz w:val="24"/>
                <w:szCs w:val="24"/>
              </w:rPr>
            </w:pPr>
            <w:r w:rsidRPr="00F071C1">
              <w:rPr>
                <w:sz w:val="24"/>
                <w:szCs w:val="24"/>
              </w:rPr>
              <w:t>202</w:t>
            </w:r>
            <w:r w:rsidR="006726F4">
              <w:rPr>
                <w:sz w:val="24"/>
                <w:szCs w:val="24"/>
              </w:rPr>
              <w:t>5</w:t>
            </w:r>
            <w:r w:rsidRPr="00F071C1">
              <w:rPr>
                <w:sz w:val="24"/>
                <w:szCs w:val="24"/>
              </w:rPr>
              <w:t xml:space="preserve"> год</w:t>
            </w:r>
          </w:p>
        </w:tc>
        <w:tc>
          <w:tcPr>
            <w:tcW w:w="1383" w:type="dxa"/>
            <w:vAlign w:val="center"/>
          </w:tcPr>
          <w:p w:rsidR="00E41E20" w:rsidRPr="00F071C1" w:rsidRDefault="00E41E20" w:rsidP="006726F4">
            <w:pPr>
              <w:jc w:val="center"/>
              <w:rPr>
                <w:sz w:val="24"/>
                <w:szCs w:val="24"/>
              </w:rPr>
            </w:pPr>
            <w:r w:rsidRPr="00F071C1">
              <w:rPr>
                <w:sz w:val="24"/>
                <w:szCs w:val="24"/>
              </w:rPr>
              <w:t>202</w:t>
            </w:r>
            <w:r w:rsidR="006726F4">
              <w:rPr>
                <w:sz w:val="24"/>
                <w:szCs w:val="24"/>
              </w:rPr>
              <w:t>6</w:t>
            </w:r>
            <w:r w:rsidRPr="00F071C1">
              <w:rPr>
                <w:sz w:val="24"/>
                <w:szCs w:val="24"/>
              </w:rPr>
              <w:t xml:space="preserve"> год</w:t>
            </w:r>
          </w:p>
        </w:tc>
        <w:tc>
          <w:tcPr>
            <w:tcW w:w="1384" w:type="dxa"/>
            <w:shd w:val="clear" w:color="auto" w:fill="auto"/>
            <w:vAlign w:val="center"/>
          </w:tcPr>
          <w:p w:rsidR="00E41E20" w:rsidRPr="00F071C1" w:rsidRDefault="00E41E20" w:rsidP="006726F4">
            <w:pPr>
              <w:jc w:val="center"/>
              <w:rPr>
                <w:sz w:val="24"/>
                <w:szCs w:val="24"/>
              </w:rPr>
            </w:pPr>
            <w:r w:rsidRPr="00F071C1">
              <w:rPr>
                <w:sz w:val="24"/>
                <w:szCs w:val="24"/>
              </w:rPr>
              <w:t>202</w:t>
            </w:r>
            <w:r w:rsidR="006726F4">
              <w:rPr>
                <w:sz w:val="24"/>
                <w:szCs w:val="24"/>
              </w:rPr>
              <w:t>7</w:t>
            </w:r>
            <w:r w:rsidRPr="00F071C1">
              <w:rPr>
                <w:sz w:val="24"/>
                <w:szCs w:val="24"/>
              </w:rPr>
              <w:t xml:space="preserve"> год</w:t>
            </w:r>
          </w:p>
        </w:tc>
      </w:tr>
      <w:tr w:rsidR="006726F4" w:rsidRPr="00046182" w:rsidTr="005978A0">
        <w:trPr>
          <w:trHeight w:val="60"/>
        </w:trPr>
        <w:tc>
          <w:tcPr>
            <w:tcW w:w="5514" w:type="dxa"/>
            <w:shd w:val="clear" w:color="auto" w:fill="auto"/>
            <w:vAlign w:val="bottom"/>
          </w:tcPr>
          <w:p w:rsidR="006726F4" w:rsidRPr="006726F4" w:rsidRDefault="006726F4">
            <w:pPr>
              <w:rPr>
                <w:b/>
                <w:bCs/>
                <w:sz w:val="24"/>
                <w:szCs w:val="24"/>
              </w:rPr>
            </w:pPr>
            <w:bookmarkStart w:id="0" w:name="RANGE!A1:D8"/>
            <w:r w:rsidRPr="006726F4">
              <w:rPr>
                <w:b/>
                <w:bCs/>
                <w:sz w:val="24"/>
                <w:szCs w:val="24"/>
              </w:rPr>
              <w:t>Итого</w:t>
            </w:r>
            <w:bookmarkEnd w:id="0"/>
          </w:p>
        </w:tc>
        <w:tc>
          <w:tcPr>
            <w:tcW w:w="1383" w:type="dxa"/>
            <w:vAlign w:val="bottom"/>
          </w:tcPr>
          <w:p w:rsidR="006726F4" w:rsidRPr="006726F4" w:rsidRDefault="006726F4">
            <w:pPr>
              <w:jc w:val="right"/>
              <w:rPr>
                <w:b/>
                <w:bCs/>
                <w:sz w:val="24"/>
                <w:szCs w:val="24"/>
              </w:rPr>
            </w:pPr>
            <w:r w:rsidRPr="006726F4">
              <w:rPr>
                <w:b/>
                <w:bCs/>
                <w:sz w:val="24"/>
                <w:szCs w:val="24"/>
              </w:rPr>
              <w:t>25 767,437</w:t>
            </w:r>
          </w:p>
        </w:tc>
        <w:tc>
          <w:tcPr>
            <w:tcW w:w="1383" w:type="dxa"/>
            <w:vAlign w:val="bottom"/>
          </w:tcPr>
          <w:p w:rsidR="006726F4" w:rsidRPr="006726F4" w:rsidRDefault="006726F4">
            <w:pPr>
              <w:jc w:val="right"/>
              <w:rPr>
                <w:b/>
                <w:bCs/>
                <w:sz w:val="24"/>
                <w:szCs w:val="24"/>
              </w:rPr>
            </w:pPr>
            <w:r w:rsidRPr="006726F4">
              <w:rPr>
                <w:b/>
                <w:bCs/>
                <w:sz w:val="24"/>
                <w:szCs w:val="24"/>
              </w:rPr>
              <w:t>27 984,617</w:t>
            </w:r>
          </w:p>
        </w:tc>
        <w:tc>
          <w:tcPr>
            <w:tcW w:w="1384" w:type="dxa"/>
            <w:shd w:val="clear" w:color="auto" w:fill="auto"/>
            <w:vAlign w:val="bottom"/>
          </w:tcPr>
          <w:p w:rsidR="006726F4" w:rsidRPr="006726F4" w:rsidRDefault="006726F4">
            <w:pPr>
              <w:jc w:val="right"/>
              <w:rPr>
                <w:b/>
                <w:bCs/>
                <w:sz w:val="24"/>
                <w:szCs w:val="24"/>
              </w:rPr>
            </w:pPr>
            <w:r w:rsidRPr="006726F4">
              <w:rPr>
                <w:b/>
                <w:bCs/>
                <w:sz w:val="24"/>
                <w:szCs w:val="24"/>
              </w:rPr>
              <w:t>30 143,017</w:t>
            </w:r>
          </w:p>
        </w:tc>
      </w:tr>
      <w:tr w:rsidR="006726F4" w:rsidRPr="00046182" w:rsidTr="005978A0">
        <w:trPr>
          <w:trHeight w:val="60"/>
        </w:trPr>
        <w:tc>
          <w:tcPr>
            <w:tcW w:w="5514" w:type="dxa"/>
            <w:shd w:val="clear" w:color="auto" w:fill="auto"/>
            <w:vAlign w:val="bottom"/>
          </w:tcPr>
          <w:p w:rsidR="006726F4" w:rsidRPr="006726F4" w:rsidRDefault="006726F4">
            <w:pPr>
              <w:rPr>
                <w:sz w:val="24"/>
                <w:szCs w:val="24"/>
              </w:rPr>
            </w:pPr>
            <w:r w:rsidRPr="006726F4">
              <w:rPr>
                <w:sz w:val="24"/>
                <w:szCs w:val="24"/>
              </w:rPr>
              <w:t>Дотации</w:t>
            </w:r>
          </w:p>
        </w:tc>
        <w:tc>
          <w:tcPr>
            <w:tcW w:w="1383" w:type="dxa"/>
            <w:vAlign w:val="bottom"/>
          </w:tcPr>
          <w:p w:rsidR="006726F4" w:rsidRPr="006726F4" w:rsidRDefault="006726F4">
            <w:pPr>
              <w:jc w:val="right"/>
              <w:rPr>
                <w:sz w:val="24"/>
                <w:szCs w:val="24"/>
              </w:rPr>
            </w:pPr>
            <w:r w:rsidRPr="006726F4">
              <w:rPr>
                <w:sz w:val="24"/>
                <w:szCs w:val="24"/>
              </w:rPr>
              <w:t>15 014,800</w:t>
            </w:r>
          </w:p>
        </w:tc>
        <w:tc>
          <w:tcPr>
            <w:tcW w:w="1383" w:type="dxa"/>
            <w:vAlign w:val="bottom"/>
          </w:tcPr>
          <w:p w:rsidR="006726F4" w:rsidRPr="006726F4" w:rsidRDefault="006726F4">
            <w:pPr>
              <w:jc w:val="right"/>
              <w:rPr>
                <w:sz w:val="24"/>
                <w:szCs w:val="24"/>
              </w:rPr>
            </w:pPr>
            <w:r w:rsidRPr="006726F4">
              <w:rPr>
                <w:sz w:val="24"/>
                <w:szCs w:val="24"/>
              </w:rPr>
              <w:t>13 918,700</w:t>
            </w:r>
          </w:p>
        </w:tc>
        <w:tc>
          <w:tcPr>
            <w:tcW w:w="1384" w:type="dxa"/>
            <w:shd w:val="clear" w:color="auto" w:fill="auto"/>
            <w:vAlign w:val="bottom"/>
          </w:tcPr>
          <w:p w:rsidR="006726F4" w:rsidRPr="006726F4" w:rsidRDefault="006726F4">
            <w:pPr>
              <w:jc w:val="right"/>
              <w:rPr>
                <w:sz w:val="24"/>
                <w:szCs w:val="24"/>
              </w:rPr>
            </w:pPr>
            <w:r w:rsidRPr="006726F4">
              <w:rPr>
                <w:sz w:val="24"/>
                <w:szCs w:val="24"/>
              </w:rPr>
              <w:t>14 011,900</w:t>
            </w:r>
          </w:p>
        </w:tc>
      </w:tr>
      <w:tr w:rsidR="006726F4" w:rsidRPr="00046182" w:rsidTr="005978A0">
        <w:trPr>
          <w:trHeight w:val="273"/>
        </w:trPr>
        <w:tc>
          <w:tcPr>
            <w:tcW w:w="5514" w:type="dxa"/>
            <w:shd w:val="clear" w:color="auto" w:fill="auto"/>
            <w:vAlign w:val="bottom"/>
          </w:tcPr>
          <w:p w:rsidR="006726F4" w:rsidRPr="006726F4" w:rsidRDefault="006726F4">
            <w:pPr>
              <w:rPr>
                <w:sz w:val="24"/>
                <w:szCs w:val="24"/>
              </w:rPr>
            </w:pPr>
            <w:r w:rsidRPr="006726F4">
              <w:rPr>
                <w:sz w:val="24"/>
                <w:szCs w:val="24"/>
              </w:rPr>
              <w:t>в том числе:</w:t>
            </w:r>
          </w:p>
        </w:tc>
        <w:tc>
          <w:tcPr>
            <w:tcW w:w="1383" w:type="dxa"/>
            <w:vAlign w:val="bottom"/>
          </w:tcPr>
          <w:p w:rsidR="006726F4" w:rsidRPr="006726F4" w:rsidRDefault="006726F4">
            <w:pPr>
              <w:jc w:val="right"/>
              <w:rPr>
                <w:sz w:val="24"/>
                <w:szCs w:val="24"/>
              </w:rPr>
            </w:pPr>
            <w:r w:rsidRPr="006726F4">
              <w:rPr>
                <w:sz w:val="24"/>
                <w:szCs w:val="24"/>
              </w:rPr>
              <w:t> </w:t>
            </w:r>
          </w:p>
        </w:tc>
        <w:tc>
          <w:tcPr>
            <w:tcW w:w="1383" w:type="dxa"/>
            <w:vAlign w:val="bottom"/>
          </w:tcPr>
          <w:p w:rsidR="006726F4" w:rsidRPr="006726F4" w:rsidRDefault="006726F4">
            <w:pPr>
              <w:jc w:val="right"/>
              <w:rPr>
                <w:sz w:val="24"/>
                <w:szCs w:val="24"/>
              </w:rPr>
            </w:pPr>
            <w:r w:rsidRPr="006726F4">
              <w:rPr>
                <w:sz w:val="24"/>
                <w:szCs w:val="24"/>
              </w:rPr>
              <w:t> </w:t>
            </w:r>
          </w:p>
        </w:tc>
        <w:tc>
          <w:tcPr>
            <w:tcW w:w="1384" w:type="dxa"/>
            <w:shd w:val="clear" w:color="auto" w:fill="auto"/>
            <w:noWrap/>
            <w:vAlign w:val="bottom"/>
          </w:tcPr>
          <w:p w:rsidR="006726F4" w:rsidRPr="006726F4" w:rsidRDefault="006726F4">
            <w:pPr>
              <w:jc w:val="right"/>
              <w:rPr>
                <w:sz w:val="24"/>
                <w:szCs w:val="24"/>
              </w:rPr>
            </w:pPr>
            <w:r w:rsidRPr="006726F4">
              <w:rPr>
                <w:sz w:val="24"/>
                <w:szCs w:val="24"/>
              </w:rPr>
              <w:t> </w:t>
            </w:r>
          </w:p>
        </w:tc>
      </w:tr>
      <w:tr w:rsidR="006726F4" w:rsidRPr="00046182" w:rsidTr="00B20471">
        <w:trPr>
          <w:trHeight w:val="273"/>
        </w:trPr>
        <w:tc>
          <w:tcPr>
            <w:tcW w:w="5514" w:type="dxa"/>
            <w:shd w:val="clear" w:color="auto" w:fill="auto"/>
            <w:vAlign w:val="bottom"/>
          </w:tcPr>
          <w:p w:rsidR="006726F4" w:rsidRPr="006726F4" w:rsidRDefault="006726F4">
            <w:pPr>
              <w:rPr>
                <w:i/>
                <w:iCs/>
                <w:sz w:val="24"/>
                <w:szCs w:val="24"/>
              </w:rPr>
            </w:pPr>
            <w:r w:rsidRPr="006726F4">
              <w:rPr>
                <w:i/>
                <w:iCs/>
                <w:sz w:val="24"/>
                <w:szCs w:val="24"/>
              </w:rPr>
              <w:t xml:space="preserve"> за счет средств бюджета Пензенской области</w:t>
            </w:r>
          </w:p>
        </w:tc>
        <w:tc>
          <w:tcPr>
            <w:tcW w:w="1383" w:type="dxa"/>
            <w:vAlign w:val="bottom"/>
          </w:tcPr>
          <w:p w:rsidR="006726F4" w:rsidRPr="006726F4" w:rsidRDefault="006726F4">
            <w:pPr>
              <w:jc w:val="center"/>
              <w:rPr>
                <w:i/>
                <w:iCs/>
                <w:sz w:val="24"/>
                <w:szCs w:val="24"/>
              </w:rPr>
            </w:pPr>
            <w:r w:rsidRPr="006726F4">
              <w:rPr>
                <w:i/>
                <w:iCs/>
                <w:sz w:val="24"/>
                <w:szCs w:val="24"/>
              </w:rPr>
              <w:t>8 119,600</w:t>
            </w:r>
          </w:p>
        </w:tc>
        <w:tc>
          <w:tcPr>
            <w:tcW w:w="1383" w:type="dxa"/>
            <w:vAlign w:val="bottom"/>
          </w:tcPr>
          <w:p w:rsidR="006726F4" w:rsidRPr="006726F4" w:rsidRDefault="006726F4">
            <w:pPr>
              <w:jc w:val="center"/>
              <w:rPr>
                <w:i/>
                <w:iCs/>
                <w:sz w:val="24"/>
                <w:szCs w:val="24"/>
              </w:rPr>
            </w:pPr>
            <w:r w:rsidRPr="006726F4">
              <w:rPr>
                <w:i/>
                <w:iCs/>
                <w:sz w:val="24"/>
                <w:szCs w:val="24"/>
              </w:rPr>
              <w:t>7 023,500</w:t>
            </w:r>
          </w:p>
        </w:tc>
        <w:tc>
          <w:tcPr>
            <w:tcW w:w="1384" w:type="dxa"/>
            <w:shd w:val="clear" w:color="auto" w:fill="auto"/>
            <w:noWrap/>
            <w:vAlign w:val="bottom"/>
          </w:tcPr>
          <w:p w:rsidR="006726F4" w:rsidRPr="006726F4" w:rsidRDefault="006726F4">
            <w:pPr>
              <w:jc w:val="center"/>
              <w:rPr>
                <w:i/>
                <w:iCs/>
                <w:sz w:val="24"/>
                <w:szCs w:val="24"/>
              </w:rPr>
            </w:pPr>
            <w:r w:rsidRPr="006726F4">
              <w:rPr>
                <w:i/>
                <w:iCs/>
                <w:sz w:val="24"/>
                <w:szCs w:val="24"/>
              </w:rPr>
              <w:t>7 116,700</w:t>
            </w:r>
          </w:p>
        </w:tc>
      </w:tr>
      <w:tr w:rsidR="006726F4" w:rsidRPr="00046182" w:rsidTr="004C220E">
        <w:trPr>
          <w:trHeight w:val="75"/>
        </w:trPr>
        <w:tc>
          <w:tcPr>
            <w:tcW w:w="5514" w:type="dxa"/>
            <w:shd w:val="clear" w:color="auto" w:fill="auto"/>
            <w:vAlign w:val="bottom"/>
          </w:tcPr>
          <w:p w:rsidR="006726F4" w:rsidRPr="006726F4" w:rsidRDefault="006726F4">
            <w:pPr>
              <w:rPr>
                <w:i/>
                <w:iCs/>
                <w:sz w:val="24"/>
                <w:szCs w:val="24"/>
              </w:rPr>
            </w:pPr>
            <w:r w:rsidRPr="006726F4">
              <w:rPr>
                <w:i/>
                <w:iCs/>
                <w:sz w:val="24"/>
                <w:szCs w:val="24"/>
              </w:rPr>
              <w:t xml:space="preserve"> за счет средств бюджета Колышлейского района</w:t>
            </w:r>
          </w:p>
        </w:tc>
        <w:tc>
          <w:tcPr>
            <w:tcW w:w="1383" w:type="dxa"/>
            <w:vAlign w:val="bottom"/>
          </w:tcPr>
          <w:p w:rsidR="006726F4" w:rsidRPr="006726F4" w:rsidRDefault="006726F4">
            <w:pPr>
              <w:jc w:val="right"/>
              <w:rPr>
                <w:i/>
                <w:iCs/>
                <w:sz w:val="24"/>
                <w:szCs w:val="24"/>
              </w:rPr>
            </w:pPr>
            <w:r w:rsidRPr="006726F4">
              <w:rPr>
                <w:i/>
                <w:iCs/>
                <w:sz w:val="24"/>
                <w:szCs w:val="24"/>
              </w:rPr>
              <w:t>6 895,200</w:t>
            </w:r>
          </w:p>
        </w:tc>
        <w:tc>
          <w:tcPr>
            <w:tcW w:w="1383" w:type="dxa"/>
            <w:vAlign w:val="bottom"/>
          </w:tcPr>
          <w:p w:rsidR="006726F4" w:rsidRPr="006726F4" w:rsidRDefault="006726F4">
            <w:pPr>
              <w:jc w:val="center"/>
              <w:rPr>
                <w:i/>
                <w:iCs/>
                <w:sz w:val="24"/>
                <w:szCs w:val="24"/>
              </w:rPr>
            </w:pPr>
            <w:r w:rsidRPr="006726F4">
              <w:rPr>
                <w:i/>
                <w:iCs/>
                <w:sz w:val="24"/>
                <w:szCs w:val="24"/>
              </w:rPr>
              <w:t>6 895,200</w:t>
            </w:r>
          </w:p>
        </w:tc>
        <w:tc>
          <w:tcPr>
            <w:tcW w:w="1384" w:type="dxa"/>
            <w:shd w:val="clear" w:color="auto" w:fill="auto"/>
            <w:noWrap/>
            <w:vAlign w:val="bottom"/>
          </w:tcPr>
          <w:p w:rsidR="006726F4" w:rsidRPr="006726F4" w:rsidRDefault="006726F4">
            <w:pPr>
              <w:jc w:val="center"/>
              <w:rPr>
                <w:i/>
                <w:iCs/>
                <w:sz w:val="24"/>
                <w:szCs w:val="24"/>
              </w:rPr>
            </w:pPr>
            <w:r w:rsidRPr="006726F4">
              <w:rPr>
                <w:i/>
                <w:iCs/>
                <w:sz w:val="24"/>
                <w:szCs w:val="24"/>
              </w:rPr>
              <w:t>6 895,200</w:t>
            </w:r>
          </w:p>
        </w:tc>
      </w:tr>
      <w:tr w:rsidR="006726F4" w:rsidRPr="00046182" w:rsidTr="005978A0">
        <w:trPr>
          <w:trHeight w:val="75"/>
        </w:trPr>
        <w:tc>
          <w:tcPr>
            <w:tcW w:w="5514" w:type="dxa"/>
            <w:shd w:val="clear" w:color="auto" w:fill="auto"/>
            <w:vAlign w:val="bottom"/>
          </w:tcPr>
          <w:p w:rsidR="006726F4" w:rsidRPr="006726F4" w:rsidRDefault="006726F4">
            <w:pPr>
              <w:rPr>
                <w:sz w:val="24"/>
                <w:szCs w:val="24"/>
              </w:rPr>
            </w:pPr>
            <w:r w:rsidRPr="006726F4">
              <w:rPr>
                <w:sz w:val="24"/>
                <w:szCs w:val="24"/>
              </w:rPr>
              <w:t>Субсидии</w:t>
            </w:r>
          </w:p>
        </w:tc>
        <w:tc>
          <w:tcPr>
            <w:tcW w:w="1383" w:type="dxa"/>
            <w:vAlign w:val="bottom"/>
          </w:tcPr>
          <w:p w:rsidR="006726F4" w:rsidRPr="006726F4" w:rsidRDefault="004C220E">
            <w:pPr>
              <w:jc w:val="center"/>
              <w:rPr>
                <w:sz w:val="24"/>
                <w:szCs w:val="24"/>
              </w:rPr>
            </w:pPr>
            <w:r>
              <w:rPr>
                <w:sz w:val="24"/>
                <w:szCs w:val="24"/>
              </w:rPr>
              <w:t xml:space="preserve"> </w:t>
            </w:r>
            <w:r w:rsidR="006726F4" w:rsidRPr="006726F4">
              <w:rPr>
                <w:sz w:val="24"/>
                <w:szCs w:val="24"/>
              </w:rPr>
              <w:t>-</w:t>
            </w:r>
            <w:r>
              <w:rPr>
                <w:sz w:val="24"/>
                <w:szCs w:val="24"/>
              </w:rPr>
              <w:t xml:space="preserve"> </w:t>
            </w:r>
          </w:p>
        </w:tc>
        <w:tc>
          <w:tcPr>
            <w:tcW w:w="1383" w:type="dxa"/>
            <w:vAlign w:val="bottom"/>
          </w:tcPr>
          <w:p w:rsidR="006726F4" w:rsidRPr="006726F4" w:rsidRDefault="004C220E">
            <w:pPr>
              <w:jc w:val="center"/>
              <w:rPr>
                <w:sz w:val="24"/>
                <w:szCs w:val="24"/>
              </w:rPr>
            </w:pPr>
            <w:r>
              <w:rPr>
                <w:sz w:val="24"/>
                <w:szCs w:val="24"/>
              </w:rPr>
              <w:t xml:space="preserve"> </w:t>
            </w:r>
            <w:r w:rsidR="006726F4" w:rsidRPr="006726F4">
              <w:rPr>
                <w:sz w:val="24"/>
                <w:szCs w:val="24"/>
              </w:rPr>
              <w:t>-</w:t>
            </w:r>
            <w:r>
              <w:rPr>
                <w:sz w:val="24"/>
                <w:szCs w:val="24"/>
              </w:rPr>
              <w:t xml:space="preserve"> </w:t>
            </w:r>
          </w:p>
        </w:tc>
        <w:tc>
          <w:tcPr>
            <w:tcW w:w="1384" w:type="dxa"/>
            <w:shd w:val="clear" w:color="auto" w:fill="auto"/>
            <w:noWrap/>
            <w:vAlign w:val="bottom"/>
          </w:tcPr>
          <w:p w:rsidR="006726F4" w:rsidRPr="006726F4" w:rsidRDefault="004C220E">
            <w:pPr>
              <w:jc w:val="center"/>
              <w:rPr>
                <w:sz w:val="24"/>
                <w:szCs w:val="24"/>
              </w:rPr>
            </w:pPr>
            <w:r>
              <w:rPr>
                <w:sz w:val="24"/>
                <w:szCs w:val="24"/>
              </w:rPr>
              <w:t xml:space="preserve"> </w:t>
            </w:r>
            <w:r w:rsidR="006726F4" w:rsidRPr="006726F4">
              <w:rPr>
                <w:sz w:val="24"/>
                <w:szCs w:val="24"/>
              </w:rPr>
              <w:t>-</w:t>
            </w:r>
            <w:r>
              <w:rPr>
                <w:sz w:val="24"/>
                <w:szCs w:val="24"/>
              </w:rPr>
              <w:t xml:space="preserve"> </w:t>
            </w:r>
          </w:p>
        </w:tc>
      </w:tr>
      <w:tr w:rsidR="006726F4" w:rsidRPr="00046182" w:rsidTr="005978A0">
        <w:trPr>
          <w:trHeight w:val="273"/>
        </w:trPr>
        <w:tc>
          <w:tcPr>
            <w:tcW w:w="5514" w:type="dxa"/>
            <w:shd w:val="clear" w:color="auto" w:fill="auto"/>
            <w:vAlign w:val="bottom"/>
          </w:tcPr>
          <w:p w:rsidR="006726F4" w:rsidRPr="006726F4" w:rsidRDefault="006726F4">
            <w:pPr>
              <w:rPr>
                <w:sz w:val="24"/>
                <w:szCs w:val="24"/>
              </w:rPr>
            </w:pPr>
            <w:r w:rsidRPr="006726F4">
              <w:rPr>
                <w:sz w:val="24"/>
                <w:szCs w:val="24"/>
              </w:rPr>
              <w:t>Субвенции</w:t>
            </w:r>
          </w:p>
        </w:tc>
        <w:tc>
          <w:tcPr>
            <w:tcW w:w="1383" w:type="dxa"/>
            <w:vAlign w:val="bottom"/>
          </w:tcPr>
          <w:p w:rsidR="006726F4" w:rsidRPr="006726F4" w:rsidRDefault="006726F4">
            <w:pPr>
              <w:jc w:val="center"/>
              <w:rPr>
                <w:sz w:val="24"/>
                <w:szCs w:val="24"/>
              </w:rPr>
            </w:pPr>
            <w:r w:rsidRPr="006726F4">
              <w:rPr>
                <w:sz w:val="24"/>
                <w:szCs w:val="24"/>
              </w:rPr>
              <w:t>1 705,100</w:t>
            </w:r>
          </w:p>
        </w:tc>
        <w:tc>
          <w:tcPr>
            <w:tcW w:w="1383" w:type="dxa"/>
            <w:vAlign w:val="bottom"/>
          </w:tcPr>
          <w:p w:rsidR="006726F4" w:rsidRPr="006726F4" w:rsidRDefault="006726F4">
            <w:pPr>
              <w:jc w:val="center"/>
              <w:rPr>
                <w:sz w:val="24"/>
                <w:szCs w:val="24"/>
              </w:rPr>
            </w:pPr>
            <w:r w:rsidRPr="006726F4">
              <w:rPr>
                <w:sz w:val="24"/>
                <w:szCs w:val="24"/>
              </w:rPr>
              <w:t>1 860,600</w:t>
            </w:r>
          </w:p>
        </w:tc>
        <w:tc>
          <w:tcPr>
            <w:tcW w:w="1384" w:type="dxa"/>
            <w:shd w:val="clear" w:color="auto" w:fill="auto"/>
            <w:noWrap/>
            <w:vAlign w:val="bottom"/>
          </w:tcPr>
          <w:p w:rsidR="006726F4" w:rsidRPr="006726F4" w:rsidRDefault="006726F4">
            <w:pPr>
              <w:jc w:val="center"/>
              <w:rPr>
                <w:sz w:val="24"/>
                <w:szCs w:val="24"/>
              </w:rPr>
            </w:pPr>
            <w:r w:rsidRPr="006726F4">
              <w:rPr>
                <w:sz w:val="24"/>
                <w:szCs w:val="24"/>
              </w:rPr>
              <w:t>1 925,800</w:t>
            </w:r>
          </w:p>
        </w:tc>
      </w:tr>
      <w:tr w:rsidR="006726F4" w:rsidRPr="00046182" w:rsidTr="005978A0">
        <w:trPr>
          <w:trHeight w:val="273"/>
        </w:trPr>
        <w:tc>
          <w:tcPr>
            <w:tcW w:w="5514" w:type="dxa"/>
            <w:shd w:val="clear" w:color="auto" w:fill="auto"/>
            <w:vAlign w:val="bottom"/>
          </w:tcPr>
          <w:p w:rsidR="006726F4" w:rsidRPr="006726F4" w:rsidRDefault="006726F4">
            <w:pPr>
              <w:rPr>
                <w:sz w:val="24"/>
                <w:szCs w:val="24"/>
              </w:rPr>
            </w:pPr>
            <w:r w:rsidRPr="006726F4">
              <w:rPr>
                <w:sz w:val="24"/>
                <w:szCs w:val="24"/>
              </w:rPr>
              <w:t>Иные межбюджетные трансферты</w:t>
            </w:r>
          </w:p>
        </w:tc>
        <w:tc>
          <w:tcPr>
            <w:tcW w:w="1383" w:type="dxa"/>
            <w:vAlign w:val="bottom"/>
          </w:tcPr>
          <w:p w:rsidR="006726F4" w:rsidRPr="006726F4" w:rsidRDefault="006726F4">
            <w:pPr>
              <w:jc w:val="center"/>
              <w:rPr>
                <w:sz w:val="24"/>
                <w:szCs w:val="24"/>
              </w:rPr>
            </w:pPr>
            <w:r w:rsidRPr="006726F4">
              <w:rPr>
                <w:sz w:val="24"/>
                <w:szCs w:val="24"/>
              </w:rPr>
              <w:t>9 047,537</w:t>
            </w:r>
          </w:p>
        </w:tc>
        <w:tc>
          <w:tcPr>
            <w:tcW w:w="1383" w:type="dxa"/>
            <w:vAlign w:val="bottom"/>
          </w:tcPr>
          <w:p w:rsidR="006726F4" w:rsidRPr="006726F4" w:rsidRDefault="006726F4">
            <w:pPr>
              <w:jc w:val="center"/>
              <w:rPr>
                <w:sz w:val="24"/>
                <w:szCs w:val="24"/>
              </w:rPr>
            </w:pPr>
            <w:r w:rsidRPr="006726F4">
              <w:rPr>
                <w:sz w:val="24"/>
                <w:szCs w:val="24"/>
              </w:rPr>
              <w:t>12 205,317</w:t>
            </w:r>
          </w:p>
        </w:tc>
        <w:tc>
          <w:tcPr>
            <w:tcW w:w="1384" w:type="dxa"/>
            <w:shd w:val="clear" w:color="auto" w:fill="auto"/>
            <w:noWrap/>
            <w:vAlign w:val="bottom"/>
          </w:tcPr>
          <w:p w:rsidR="006726F4" w:rsidRPr="006726F4" w:rsidRDefault="006726F4">
            <w:pPr>
              <w:jc w:val="center"/>
              <w:rPr>
                <w:sz w:val="24"/>
                <w:szCs w:val="24"/>
              </w:rPr>
            </w:pPr>
            <w:r w:rsidRPr="006726F4">
              <w:rPr>
                <w:sz w:val="24"/>
                <w:szCs w:val="24"/>
              </w:rPr>
              <w:t>14 205,317</w:t>
            </w:r>
          </w:p>
        </w:tc>
      </w:tr>
    </w:tbl>
    <w:p w:rsidR="00E41E20" w:rsidRDefault="00E41E20" w:rsidP="00E41E20">
      <w:pPr>
        <w:jc w:val="right"/>
        <w:rPr>
          <w:sz w:val="26"/>
          <w:szCs w:val="26"/>
        </w:rPr>
      </w:pPr>
      <w:r w:rsidRPr="00D65A9F">
        <w:rPr>
          <w:sz w:val="26"/>
          <w:szCs w:val="26"/>
        </w:rPr>
        <w:t>»</w:t>
      </w:r>
      <w:r>
        <w:rPr>
          <w:sz w:val="26"/>
          <w:szCs w:val="26"/>
        </w:rPr>
        <w:t>;</w:t>
      </w:r>
    </w:p>
    <w:p w:rsidR="00E41E20" w:rsidRPr="00B96C03" w:rsidRDefault="005978A0" w:rsidP="00F6020E">
      <w:pPr>
        <w:pStyle w:val="a1"/>
        <w:spacing w:after="0"/>
        <w:ind w:firstLine="709"/>
        <w:rPr>
          <w:sz w:val="26"/>
          <w:szCs w:val="26"/>
        </w:rPr>
      </w:pPr>
      <w:r>
        <w:rPr>
          <w:sz w:val="26"/>
          <w:szCs w:val="26"/>
        </w:rPr>
        <w:t>1</w:t>
      </w:r>
      <w:r w:rsidR="00742BBD">
        <w:rPr>
          <w:sz w:val="26"/>
          <w:szCs w:val="26"/>
        </w:rPr>
        <w:t>3</w:t>
      </w:r>
      <w:r w:rsidR="00E41E20">
        <w:rPr>
          <w:sz w:val="26"/>
          <w:szCs w:val="26"/>
        </w:rPr>
        <w:t>)</w:t>
      </w:r>
      <w:r>
        <w:rPr>
          <w:sz w:val="26"/>
          <w:szCs w:val="26"/>
        </w:rPr>
        <w:t xml:space="preserve"> </w:t>
      </w:r>
      <w:r w:rsidR="00FF6056">
        <w:rPr>
          <w:sz w:val="26"/>
          <w:szCs w:val="26"/>
        </w:rPr>
        <w:t xml:space="preserve">таблицу </w:t>
      </w:r>
      <w:r w:rsidR="00FF6056" w:rsidRPr="00B96C03">
        <w:rPr>
          <w:sz w:val="26"/>
          <w:szCs w:val="26"/>
        </w:rPr>
        <w:t>2</w:t>
      </w:r>
      <w:r w:rsidR="00FF6056">
        <w:rPr>
          <w:sz w:val="26"/>
          <w:szCs w:val="26"/>
        </w:rPr>
        <w:t xml:space="preserve"> </w:t>
      </w:r>
      <w:r w:rsidR="00F6020E">
        <w:rPr>
          <w:sz w:val="26"/>
          <w:szCs w:val="26"/>
        </w:rPr>
        <w:t>приложения 8</w:t>
      </w:r>
      <w:r w:rsidR="006726F4">
        <w:rPr>
          <w:sz w:val="26"/>
          <w:szCs w:val="26"/>
        </w:rPr>
        <w:t xml:space="preserve"> </w:t>
      </w:r>
      <w:r w:rsidR="00E41E20" w:rsidRPr="00B96C03">
        <w:rPr>
          <w:sz w:val="26"/>
          <w:szCs w:val="26"/>
        </w:rPr>
        <w:t>изложить в следующей редакции:</w:t>
      </w:r>
    </w:p>
    <w:p w:rsidR="00E41E20" w:rsidRPr="00CA0FCC" w:rsidRDefault="00E41E20" w:rsidP="005824A6">
      <w:pPr>
        <w:jc w:val="right"/>
        <w:rPr>
          <w:sz w:val="26"/>
          <w:szCs w:val="26"/>
        </w:rPr>
      </w:pPr>
      <w:r>
        <w:rPr>
          <w:sz w:val="26"/>
          <w:szCs w:val="26"/>
        </w:rPr>
        <w:t>«</w:t>
      </w:r>
      <w:r w:rsidRPr="00CA0FCC">
        <w:rPr>
          <w:sz w:val="26"/>
          <w:szCs w:val="26"/>
        </w:rPr>
        <w:t xml:space="preserve">Таблица </w:t>
      </w:r>
      <w:r>
        <w:rPr>
          <w:sz w:val="26"/>
          <w:szCs w:val="26"/>
        </w:rPr>
        <w:t>2</w:t>
      </w:r>
    </w:p>
    <w:p w:rsidR="00E41E20" w:rsidRPr="007F659F" w:rsidRDefault="00E41E20" w:rsidP="00A24033">
      <w:pPr>
        <w:pStyle w:val="1"/>
        <w:spacing w:before="120" w:after="120"/>
        <w:jc w:val="center"/>
        <w:rPr>
          <w:rFonts w:ascii="Times New Roman" w:hAnsi="Times New Roman"/>
          <w:color w:val="auto"/>
          <w:sz w:val="26"/>
          <w:szCs w:val="26"/>
        </w:rPr>
      </w:pPr>
      <w:r w:rsidRPr="007F659F">
        <w:rPr>
          <w:rFonts w:ascii="Times New Roman" w:hAnsi="Times New Roman"/>
          <w:color w:val="auto"/>
          <w:sz w:val="26"/>
          <w:szCs w:val="26"/>
        </w:rPr>
        <w:t xml:space="preserve">Распределение </w:t>
      </w:r>
      <w:r w:rsidR="006726F4">
        <w:rPr>
          <w:rFonts w:ascii="Times New Roman" w:hAnsi="Times New Roman"/>
          <w:color w:val="auto"/>
          <w:sz w:val="26"/>
          <w:szCs w:val="26"/>
        </w:rPr>
        <w:t xml:space="preserve">иных </w:t>
      </w:r>
      <w:r w:rsidRPr="007F659F">
        <w:rPr>
          <w:rFonts w:ascii="Times New Roman" w:hAnsi="Times New Roman"/>
          <w:color w:val="auto"/>
          <w:sz w:val="26"/>
          <w:szCs w:val="26"/>
        </w:rPr>
        <w:t>межбюджетных трансфертов на поддержку мер по обеспечению сбалансированности бюджетов на 202</w:t>
      </w:r>
      <w:r w:rsidR="006726F4">
        <w:rPr>
          <w:rFonts w:ascii="Times New Roman" w:hAnsi="Times New Roman"/>
          <w:color w:val="auto"/>
          <w:sz w:val="26"/>
          <w:szCs w:val="26"/>
        </w:rPr>
        <w:t>5</w:t>
      </w:r>
      <w:r w:rsidRPr="007F659F">
        <w:rPr>
          <w:rFonts w:ascii="Times New Roman" w:hAnsi="Times New Roman"/>
          <w:color w:val="auto"/>
          <w:sz w:val="26"/>
          <w:szCs w:val="26"/>
        </w:rPr>
        <w:t xml:space="preserve"> год и на плановый период 202</w:t>
      </w:r>
      <w:r w:rsidR="006726F4">
        <w:rPr>
          <w:rFonts w:ascii="Times New Roman" w:hAnsi="Times New Roman"/>
          <w:color w:val="auto"/>
          <w:sz w:val="26"/>
          <w:szCs w:val="26"/>
        </w:rPr>
        <w:t>6</w:t>
      </w:r>
      <w:r w:rsidRPr="007F659F">
        <w:rPr>
          <w:rFonts w:ascii="Times New Roman" w:hAnsi="Times New Roman"/>
          <w:color w:val="auto"/>
          <w:sz w:val="26"/>
          <w:szCs w:val="26"/>
        </w:rPr>
        <w:t xml:space="preserve"> и 202</w:t>
      </w:r>
      <w:r w:rsidR="006726F4">
        <w:rPr>
          <w:rFonts w:ascii="Times New Roman" w:hAnsi="Times New Roman"/>
          <w:color w:val="auto"/>
          <w:sz w:val="26"/>
          <w:szCs w:val="26"/>
        </w:rPr>
        <w:t>7</w:t>
      </w:r>
      <w:r w:rsidRPr="007F659F">
        <w:rPr>
          <w:rFonts w:ascii="Times New Roman" w:hAnsi="Times New Roman"/>
          <w:color w:val="auto"/>
          <w:sz w:val="26"/>
          <w:szCs w:val="26"/>
        </w:rPr>
        <w:t xml:space="preserve"> годов</w:t>
      </w:r>
    </w:p>
    <w:p w:rsidR="00E41E20" w:rsidRDefault="00E41E20" w:rsidP="00E41E20">
      <w:pPr>
        <w:spacing w:after="60"/>
        <w:jc w:val="right"/>
        <w:rPr>
          <w:sz w:val="26"/>
          <w:szCs w:val="26"/>
        </w:rPr>
      </w:pPr>
      <w:r w:rsidRPr="00760D23">
        <w:rPr>
          <w:sz w:val="26"/>
          <w:szCs w:val="26"/>
        </w:rPr>
        <w:t>(тыс. рублей)</w:t>
      </w:r>
    </w:p>
    <w:tbl>
      <w:tblPr>
        <w:tblW w:w="96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5212"/>
        <w:gridCol w:w="1276"/>
        <w:gridCol w:w="1276"/>
        <w:gridCol w:w="1276"/>
      </w:tblGrid>
      <w:tr w:rsidR="00E84681" w:rsidRPr="00AB0B73" w:rsidTr="00A24033">
        <w:trPr>
          <w:cantSplit/>
          <w:trHeight w:val="433"/>
          <w:tblHeader/>
        </w:trPr>
        <w:tc>
          <w:tcPr>
            <w:tcW w:w="617" w:type="dxa"/>
            <w:shd w:val="clear" w:color="auto" w:fill="auto"/>
            <w:vAlign w:val="center"/>
          </w:tcPr>
          <w:p w:rsidR="00E84681" w:rsidRPr="00E84681" w:rsidRDefault="00E84681">
            <w:pPr>
              <w:jc w:val="center"/>
              <w:rPr>
                <w:sz w:val="24"/>
                <w:szCs w:val="24"/>
              </w:rPr>
            </w:pPr>
            <w:r w:rsidRPr="00E84681">
              <w:rPr>
                <w:sz w:val="24"/>
                <w:szCs w:val="24"/>
              </w:rPr>
              <w:t>№ п\п</w:t>
            </w:r>
          </w:p>
        </w:tc>
        <w:tc>
          <w:tcPr>
            <w:tcW w:w="5212" w:type="dxa"/>
            <w:shd w:val="clear" w:color="auto" w:fill="auto"/>
            <w:vAlign w:val="center"/>
          </w:tcPr>
          <w:p w:rsidR="00E84681" w:rsidRPr="00E84681" w:rsidRDefault="00E84681">
            <w:pPr>
              <w:jc w:val="center"/>
              <w:rPr>
                <w:sz w:val="24"/>
                <w:szCs w:val="24"/>
              </w:rPr>
            </w:pPr>
            <w:r w:rsidRPr="00E84681">
              <w:rPr>
                <w:sz w:val="24"/>
                <w:szCs w:val="24"/>
              </w:rPr>
              <w:t>Наименование городского и сельских поселений</w:t>
            </w:r>
          </w:p>
        </w:tc>
        <w:tc>
          <w:tcPr>
            <w:tcW w:w="1276" w:type="dxa"/>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5</w:t>
            </w:r>
            <w:r w:rsidRPr="00E84681">
              <w:rPr>
                <w:sz w:val="24"/>
                <w:szCs w:val="24"/>
              </w:rPr>
              <w:t xml:space="preserve"> год</w:t>
            </w:r>
          </w:p>
        </w:tc>
        <w:tc>
          <w:tcPr>
            <w:tcW w:w="1276" w:type="dxa"/>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6</w:t>
            </w:r>
            <w:r w:rsidRPr="00E84681">
              <w:rPr>
                <w:sz w:val="24"/>
                <w:szCs w:val="24"/>
              </w:rPr>
              <w:t xml:space="preserve"> год</w:t>
            </w:r>
          </w:p>
        </w:tc>
        <w:tc>
          <w:tcPr>
            <w:tcW w:w="1276" w:type="dxa"/>
            <w:shd w:val="clear" w:color="auto" w:fill="auto"/>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7</w:t>
            </w:r>
            <w:r w:rsidRPr="00E84681">
              <w:rPr>
                <w:sz w:val="24"/>
                <w:szCs w:val="24"/>
              </w:rPr>
              <w:t xml:space="preserve"> год</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1</w:t>
            </w:r>
          </w:p>
        </w:tc>
        <w:tc>
          <w:tcPr>
            <w:tcW w:w="5212" w:type="dxa"/>
            <w:shd w:val="clear" w:color="auto" w:fill="auto"/>
            <w:vAlign w:val="bottom"/>
          </w:tcPr>
          <w:p w:rsidR="006726F4" w:rsidRPr="006726F4" w:rsidRDefault="006726F4">
            <w:pPr>
              <w:rPr>
                <w:sz w:val="24"/>
                <w:szCs w:val="24"/>
              </w:rPr>
            </w:pPr>
            <w:r w:rsidRPr="006726F4">
              <w:rPr>
                <w:sz w:val="24"/>
                <w:szCs w:val="24"/>
              </w:rPr>
              <w:t>Рабочий поселок Колышлей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 xml:space="preserve">29,000 </w:t>
            </w:r>
          </w:p>
        </w:tc>
        <w:tc>
          <w:tcPr>
            <w:tcW w:w="1276" w:type="dxa"/>
          </w:tcPr>
          <w:p w:rsidR="006726F4" w:rsidRPr="006726F4" w:rsidRDefault="004C220E">
            <w:pPr>
              <w:jc w:val="center"/>
              <w:rPr>
                <w:sz w:val="24"/>
                <w:szCs w:val="24"/>
              </w:rPr>
            </w:pPr>
            <w:r>
              <w:rPr>
                <w:sz w:val="24"/>
                <w:szCs w:val="24"/>
              </w:rPr>
              <w:t xml:space="preserve"> </w:t>
            </w:r>
            <w:r w:rsidR="006726F4" w:rsidRPr="006726F4">
              <w:rPr>
                <w:sz w:val="24"/>
                <w:szCs w:val="24"/>
              </w:rPr>
              <w:t>-</w:t>
            </w:r>
            <w:r>
              <w:rPr>
                <w:sz w:val="24"/>
                <w:szCs w:val="24"/>
              </w:rPr>
              <w:t xml:space="preserve"> </w:t>
            </w:r>
          </w:p>
        </w:tc>
        <w:tc>
          <w:tcPr>
            <w:tcW w:w="1276" w:type="dxa"/>
            <w:shd w:val="clear" w:color="auto" w:fill="auto"/>
          </w:tcPr>
          <w:p w:rsidR="006726F4" w:rsidRPr="006726F4" w:rsidRDefault="004C220E">
            <w:pPr>
              <w:jc w:val="center"/>
              <w:rPr>
                <w:sz w:val="24"/>
                <w:szCs w:val="24"/>
              </w:rPr>
            </w:pPr>
            <w:r>
              <w:rPr>
                <w:sz w:val="24"/>
                <w:szCs w:val="24"/>
              </w:rPr>
              <w:t xml:space="preserve"> </w:t>
            </w:r>
            <w:r w:rsidR="006726F4" w:rsidRPr="006726F4">
              <w:rPr>
                <w:sz w:val="24"/>
                <w:szCs w:val="24"/>
              </w:rPr>
              <w:t>-</w:t>
            </w:r>
            <w:r>
              <w:rPr>
                <w:sz w:val="24"/>
                <w:szCs w:val="24"/>
              </w:rPr>
              <w:t xml:space="preserve"> </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2</w:t>
            </w:r>
          </w:p>
        </w:tc>
        <w:tc>
          <w:tcPr>
            <w:tcW w:w="5212" w:type="dxa"/>
            <w:shd w:val="clear" w:color="auto" w:fill="auto"/>
            <w:vAlign w:val="bottom"/>
          </w:tcPr>
          <w:p w:rsidR="006726F4" w:rsidRPr="006726F4" w:rsidRDefault="006726F4">
            <w:pPr>
              <w:rPr>
                <w:sz w:val="24"/>
                <w:szCs w:val="24"/>
              </w:rPr>
            </w:pPr>
            <w:r w:rsidRPr="006726F4">
              <w:rPr>
                <w:sz w:val="24"/>
                <w:szCs w:val="24"/>
              </w:rPr>
              <w:t>Березовский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2 019,962</w:t>
            </w:r>
          </w:p>
        </w:tc>
        <w:tc>
          <w:tcPr>
            <w:tcW w:w="1276" w:type="dxa"/>
          </w:tcPr>
          <w:p w:rsidR="006726F4" w:rsidRPr="006726F4" w:rsidRDefault="006726F4">
            <w:pPr>
              <w:jc w:val="center"/>
              <w:rPr>
                <w:sz w:val="24"/>
                <w:szCs w:val="24"/>
              </w:rPr>
            </w:pPr>
            <w:r w:rsidRPr="006726F4">
              <w:rPr>
                <w:sz w:val="24"/>
                <w:szCs w:val="24"/>
              </w:rPr>
              <w:t>2 691,074</w:t>
            </w:r>
          </w:p>
        </w:tc>
        <w:tc>
          <w:tcPr>
            <w:tcW w:w="1276" w:type="dxa"/>
            <w:shd w:val="clear" w:color="auto" w:fill="auto"/>
          </w:tcPr>
          <w:p w:rsidR="006726F4" w:rsidRPr="006726F4" w:rsidRDefault="006726F4">
            <w:pPr>
              <w:jc w:val="center"/>
              <w:rPr>
                <w:sz w:val="24"/>
                <w:szCs w:val="24"/>
              </w:rPr>
            </w:pPr>
            <w:r w:rsidRPr="006726F4">
              <w:rPr>
                <w:sz w:val="24"/>
                <w:szCs w:val="24"/>
              </w:rPr>
              <w:t>3 115,609</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3</w:t>
            </w:r>
          </w:p>
        </w:tc>
        <w:tc>
          <w:tcPr>
            <w:tcW w:w="5212" w:type="dxa"/>
            <w:shd w:val="clear" w:color="auto" w:fill="auto"/>
            <w:vAlign w:val="bottom"/>
          </w:tcPr>
          <w:p w:rsidR="006726F4" w:rsidRPr="006726F4" w:rsidRDefault="006726F4">
            <w:pPr>
              <w:rPr>
                <w:sz w:val="24"/>
                <w:szCs w:val="24"/>
              </w:rPr>
            </w:pPr>
            <w:r w:rsidRPr="006726F4">
              <w:rPr>
                <w:sz w:val="24"/>
                <w:szCs w:val="24"/>
              </w:rPr>
              <w:t>Лачиновский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856,689</w:t>
            </w:r>
          </w:p>
        </w:tc>
        <w:tc>
          <w:tcPr>
            <w:tcW w:w="1276" w:type="dxa"/>
          </w:tcPr>
          <w:p w:rsidR="006726F4" w:rsidRPr="006726F4" w:rsidRDefault="006726F4">
            <w:pPr>
              <w:jc w:val="center"/>
              <w:rPr>
                <w:sz w:val="24"/>
                <w:szCs w:val="24"/>
              </w:rPr>
            </w:pPr>
            <w:r w:rsidRPr="006726F4">
              <w:rPr>
                <w:sz w:val="24"/>
                <w:szCs w:val="24"/>
              </w:rPr>
              <w:t>799,341</w:t>
            </w:r>
          </w:p>
        </w:tc>
        <w:tc>
          <w:tcPr>
            <w:tcW w:w="1276" w:type="dxa"/>
            <w:shd w:val="clear" w:color="auto" w:fill="auto"/>
          </w:tcPr>
          <w:p w:rsidR="006726F4" w:rsidRPr="006726F4" w:rsidRDefault="006726F4">
            <w:pPr>
              <w:jc w:val="center"/>
              <w:rPr>
                <w:sz w:val="24"/>
                <w:szCs w:val="24"/>
              </w:rPr>
            </w:pPr>
            <w:r w:rsidRPr="006726F4">
              <w:rPr>
                <w:sz w:val="24"/>
                <w:szCs w:val="24"/>
              </w:rPr>
              <w:t>961,295</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4</w:t>
            </w:r>
          </w:p>
        </w:tc>
        <w:tc>
          <w:tcPr>
            <w:tcW w:w="5212" w:type="dxa"/>
            <w:shd w:val="clear" w:color="auto" w:fill="auto"/>
            <w:vAlign w:val="bottom"/>
          </w:tcPr>
          <w:p w:rsidR="006726F4" w:rsidRPr="006726F4" w:rsidRDefault="006726F4">
            <w:pPr>
              <w:rPr>
                <w:sz w:val="24"/>
                <w:szCs w:val="24"/>
              </w:rPr>
            </w:pPr>
            <w:r w:rsidRPr="006726F4">
              <w:rPr>
                <w:sz w:val="24"/>
                <w:szCs w:val="24"/>
              </w:rPr>
              <w:t>Названовский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933,259</w:t>
            </w:r>
          </w:p>
        </w:tc>
        <w:tc>
          <w:tcPr>
            <w:tcW w:w="1276" w:type="dxa"/>
          </w:tcPr>
          <w:p w:rsidR="006726F4" w:rsidRPr="006726F4" w:rsidRDefault="006726F4">
            <w:pPr>
              <w:jc w:val="center"/>
              <w:rPr>
                <w:sz w:val="24"/>
                <w:szCs w:val="24"/>
              </w:rPr>
            </w:pPr>
            <w:r w:rsidRPr="006726F4">
              <w:rPr>
                <w:sz w:val="24"/>
                <w:szCs w:val="24"/>
              </w:rPr>
              <w:t>1 033,060</w:t>
            </w:r>
          </w:p>
        </w:tc>
        <w:tc>
          <w:tcPr>
            <w:tcW w:w="1276" w:type="dxa"/>
            <w:shd w:val="clear" w:color="auto" w:fill="auto"/>
          </w:tcPr>
          <w:p w:rsidR="006726F4" w:rsidRPr="006726F4" w:rsidRDefault="006726F4">
            <w:pPr>
              <w:jc w:val="center"/>
              <w:rPr>
                <w:sz w:val="24"/>
                <w:szCs w:val="24"/>
              </w:rPr>
            </w:pPr>
            <w:r w:rsidRPr="006726F4">
              <w:rPr>
                <w:sz w:val="24"/>
                <w:szCs w:val="24"/>
              </w:rPr>
              <w:t>1 214,650</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5</w:t>
            </w:r>
          </w:p>
        </w:tc>
        <w:tc>
          <w:tcPr>
            <w:tcW w:w="5212" w:type="dxa"/>
            <w:shd w:val="clear" w:color="auto" w:fill="auto"/>
            <w:vAlign w:val="bottom"/>
          </w:tcPr>
          <w:p w:rsidR="006726F4" w:rsidRPr="006726F4" w:rsidRDefault="006726F4">
            <w:pPr>
              <w:rPr>
                <w:sz w:val="24"/>
                <w:szCs w:val="24"/>
              </w:rPr>
            </w:pPr>
            <w:r w:rsidRPr="006726F4">
              <w:rPr>
                <w:sz w:val="24"/>
                <w:szCs w:val="24"/>
              </w:rPr>
              <w:t>Плещеевский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2 022,587</w:t>
            </w:r>
          </w:p>
        </w:tc>
        <w:tc>
          <w:tcPr>
            <w:tcW w:w="1276" w:type="dxa"/>
          </w:tcPr>
          <w:p w:rsidR="006726F4" w:rsidRPr="006726F4" w:rsidRDefault="006726F4">
            <w:pPr>
              <w:jc w:val="center"/>
              <w:rPr>
                <w:sz w:val="24"/>
                <w:szCs w:val="24"/>
              </w:rPr>
            </w:pPr>
            <w:r w:rsidRPr="006726F4">
              <w:rPr>
                <w:sz w:val="24"/>
                <w:szCs w:val="24"/>
              </w:rPr>
              <w:t>2 475,356</w:t>
            </w:r>
          </w:p>
        </w:tc>
        <w:tc>
          <w:tcPr>
            <w:tcW w:w="1276" w:type="dxa"/>
            <w:shd w:val="clear" w:color="auto" w:fill="auto"/>
          </w:tcPr>
          <w:p w:rsidR="006726F4" w:rsidRPr="006726F4" w:rsidRDefault="006726F4">
            <w:pPr>
              <w:jc w:val="center"/>
              <w:rPr>
                <w:sz w:val="24"/>
                <w:szCs w:val="24"/>
              </w:rPr>
            </w:pPr>
            <w:r w:rsidRPr="006726F4">
              <w:rPr>
                <w:sz w:val="24"/>
                <w:szCs w:val="24"/>
              </w:rPr>
              <w:t>2 938,627</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6</w:t>
            </w:r>
          </w:p>
        </w:tc>
        <w:tc>
          <w:tcPr>
            <w:tcW w:w="5212" w:type="dxa"/>
            <w:shd w:val="clear" w:color="auto" w:fill="auto"/>
            <w:vAlign w:val="bottom"/>
          </w:tcPr>
          <w:p w:rsidR="006726F4" w:rsidRPr="006726F4" w:rsidRDefault="006726F4">
            <w:pPr>
              <w:rPr>
                <w:sz w:val="24"/>
                <w:szCs w:val="24"/>
              </w:rPr>
            </w:pPr>
            <w:r w:rsidRPr="006726F4">
              <w:rPr>
                <w:sz w:val="24"/>
                <w:szCs w:val="24"/>
              </w:rPr>
              <w:t>Пограничный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948,850</w:t>
            </w:r>
          </w:p>
        </w:tc>
        <w:tc>
          <w:tcPr>
            <w:tcW w:w="1276" w:type="dxa"/>
          </w:tcPr>
          <w:p w:rsidR="006726F4" w:rsidRPr="006726F4" w:rsidRDefault="006726F4">
            <w:pPr>
              <w:jc w:val="center"/>
              <w:rPr>
                <w:sz w:val="24"/>
                <w:szCs w:val="24"/>
              </w:rPr>
            </w:pPr>
            <w:r w:rsidRPr="006726F4">
              <w:rPr>
                <w:sz w:val="24"/>
                <w:szCs w:val="24"/>
              </w:rPr>
              <w:t>1 225,117</w:t>
            </w:r>
          </w:p>
        </w:tc>
        <w:tc>
          <w:tcPr>
            <w:tcW w:w="1276" w:type="dxa"/>
            <w:shd w:val="clear" w:color="auto" w:fill="auto"/>
          </w:tcPr>
          <w:p w:rsidR="006726F4" w:rsidRPr="006726F4" w:rsidRDefault="006726F4">
            <w:pPr>
              <w:jc w:val="center"/>
              <w:rPr>
                <w:sz w:val="24"/>
                <w:szCs w:val="24"/>
              </w:rPr>
            </w:pPr>
            <w:r w:rsidRPr="006726F4">
              <w:rPr>
                <w:sz w:val="24"/>
                <w:szCs w:val="24"/>
              </w:rPr>
              <w:t>1 090,011</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7</w:t>
            </w:r>
          </w:p>
        </w:tc>
        <w:tc>
          <w:tcPr>
            <w:tcW w:w="5212" w:type="dxa"/>
            <w:shd w:val="clear" w:color="auto" w:fill="auto"/>
            <w:vAlign w:val="bottom"/>
          </w:tcPr>
          <w:p w:rsidR="006726F4" w:rsidRPr="006726F4" w:rsidRDefault="006726F4">
            <w:pPr>
              <w:rPr>
                <w:sz w:val="24"/>
                <w:szCs w:val="24"/>
              </w:rPr>
            </w:pPr>
            <w:r w:rsidRPr="006726F4">
              <w:rPr>
                <w:sz w:val="24"/>
                <w:szCs w:val="24"/>
              </w:rPr>
              <w:t>Потловский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689,231</w:t>
            </w:r>
          </w:p>
        </w:tc>
        <w:tc>
          <w:tcPr>
            <w:tcW w:w="1276" w:type="dxa"/>
          </w:tcPr>
          <w:p w:rsidR="006726F4" w:rsidRPr="006726F4" w:rsidRDefault="006726F4">
            <w:pPr>
              <w:jc w:val="center"/>
              <w:rPr>
                <w:sz w:val="24"/>
                <w:szCs w:val="24"/>
              </w:rPr>
            </w:pPr>
            <w:r w:rsidRPr="006726F4">
              <w:rPr>
                <w:sz w:val="24"/>
                <w:szCs w:val="24"/>
              </w:rPr>
              <w:t>1 136,735</w:t>
            </w:r>
          </w:p>
        </w:tc>
        <w:tc>
          <w:tcPr>
            <w:tcW w:w="1276" w:type="dxa"/>
            <w:shd w:val="clear" w:color="auto" w:fill="auto"/>
          </w:tcPr>
          <w:p w:rsidR="006726F4" w:rsidRPr="006726F4" w:rsidRDefault="006726F4">
            <w:pPr>
              <w:jc w:val="center"/>
              <w:rPr>
                <w:sz w:val="24"/>
                <w:szCs w:val="24"/>
              </w:rPr>
            </w:pPr>
            <w:r w:rsidRPr="006726F4">
              <w:rPr>
                <w:sz w:val="24"/>
                <w:szCs w:val="24"/>
              </w:rPr>
              <w:t>1 363,905</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8</w:t>
            </w:r>
          </w:p>
        </w:tc>
        <w:tc>
          <w:tcPr>
            <w:tcW w:w="5212" w:type="dxa"/>
            <w:shd w:val="clear" w:color="auto" w:fill="auto"/>
            <w:vAlign w:val="bottom"/>
          </w:tcPr>
          <w:p w:rsidR="006726F4" w:rsidRPr="006726F4" w:rsidRDefault="006726F4">
            <w:pPr>
              <w:rPr>
                <w:sz w:val="24"/>
                <w:szCs w:val="24"/>
              </w:rPr>
            </w:pPr>
            <w:r w:rsidRPr="006726F4">
              <w:rPr>
                <w:sz w:val="24"/>
                <w:szCs w:val="24"/>
              </w:rPr>
              <w:t>Телегинский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745,803</w:t>
            </w:r>
          </w:p>
        </w:tc>
        <w:tc>
          <w:tcPr>
            <w:tcW w:w="1276" w:type="dxa"/>
          </w:tcPr>
          <w:p w:rsidR="006726F4" w:rsidRPr="006726F4" w:rsidRDefault="006726F4">
            <w:pPr>
              <w:jc w:val="center"/>
              <w:rPr>
                <w:sz w:val="24"/>
                <w:szCs w:val="24"/>
              </w:rPr>
            </w:pPr>
            <w:r w:rsidRPr="006726F4">
              <w:rPr>
                <w:sz w:val="24"/>
                <w:szCs w:val="24"/>
              </w:rPr>
              <w:t>1 452,602</w:t>
            </w:r>
          </w:p>
        </w:tc>
        <w:tc>
          <w:tcPr>
            <w:tcW w:w="1276" w:type="dxa"/>
            <w:shd w:val="clear" w:color="auto" w:fill="auto"/>
          </w:tcPr>
          <w:p w:rsidR="006726F4" w:rsidRPr="006726F4" w:rsidRDefault="006726F4">
            <w:pPr>
              <w:jc w:val="center"/>
              <w:rPr>
                <w:sz w:val="24"/>
                <w:szCs w:val="24"/>
              </w:rPr>
            </w:pPr>
            <w:r w:rsidRPr="006726F4">
              <w:rPr>
                <w:sz w:val="24"/>
                <w:szCs w:val="24"/>
              </w:rPr>
              <w:t>1 772,168</w:t>
            </w:r>
          </w:p>
        </w:tc>
      </w:tr>
      <w:tr w:rsidR="006726F4" w:rsidRPr="00AB0B73" w:rsidTr="00A24033">
        <w:trPr>
          <w:cantSplit/>
          <w:trHeight w:val="433"/>
        </w:trPr>
        <w:tc>
          <w:tcPr>
            <w:tcW w:w="617" w:type="dxa"/>
            <w:shd w:val="clear" w:color="auto" w:fill="auto"/>
          </w:tcPr>
          <w:p w:rsidR="006726F4" w:rsidRPr="006726F4" w:rsidRDefault="006726F4">
            <w:pPr>
              <w:jc w:val="center"/>
              <w:rPr>
                <w:sz w:val="24"/>
                <w:szCs w:val="24"/>
              </w:rPr>
            </w:pPr>
            <w:r w:rsidRPr="006726F4">
              <w:rPr>
                <w:sz w:val="24"/>
                <w:szCs w:val="24"/>
              </w:rPr>
              <w:t>9</w:t>
            </w:r>
          </w:p>
        </w:tc>
        <w:tc>
          <w:tcPr>
            <w:tcW w:w="5212" w:type="dxa"/>
            <w:shd w:val="clear" w:color="auto" w:fill="auto"/>
            <w:vAlign w:val="bottom"/>
          </w:tcPr>
          <w:p w:rsidR="006726F4" w:rsidRPr="006726F4" w:rsidRDefault="006726F4">
            <w:pPr>
              <w:rPr>
                <w:sz w:val="24"/>
                <w:szCs w:val="24"/>
              </w:rPr>
            </w:pPr>
            <w:r w:rsidRPr="006726F4">
              <w:rPr>
                <w:sz w:val="24"/>
                <w:szCs w:val="24"/>
              </w:rPr>
              <w:t>Трескинский сельсовет Колышлейского района Пензенской области</w:t>
            </w:r>
          </w:p>
        </w:tc>
        <w:tc>
          <w:tcPr>
            <w:tcW w:w="1276" w:type="dxa"/>
          </w:tcPr>
          <w:p w:rsidR="006726F4" w:rsidRPr="006726F4" w:rsidRDefault="006726F4">
            <w:pPr>
              <w:jc w:val="center"/>
              <w:rPr>
                <w:sz w:val="24"/>
                <w:szCs w:val="24"/>
              </w:rPr>
            </w:pPr>
            <w:r w:rsidRPr="006726F4">
              <w:rPr>
                <w:sz w:val="24"/>
                <w:szCs w:val="24"/>
              </w:rPr>
              <w:t>796,839</w:t>
            </w:r>
          </w:p>
        </w:tc>
        <w:tc>
          <w:tcPr>
            <w:tcW w:w="1276" w:type="dxa"/>
          </w:tcPr>
          <w:p w:rsidR="006726F4" w:rsidRPr="006726F4" w:rsidRDefault="006726F4">
            <w:pPr>
              <w:jc w:val="center"/>
              <w:rPr>
                <w:sz w:val="24"/>
                <w:szCs w:val="24"/>
              </w:rPr>
            </w:pPr>
            <w:r w:rsidRPr="006726F4">
              <w:rPr>
                <w:sz w:val="24"/>
                <w:szCs w:val="24"/>
              </w:rPr>
              <w:t>1 386,715</w:t>
            </w:r>
          </w:p>
        </w:tc>
        <w:tc>
          <w:tcPr>
            <w:tcW w:w="1276" w:type="dxa"/>
            <w:shd w:val="clear" w:color="auto" w:fill="auto"/>
          </w:tcPr>
          <w:p w:rsidR="006726F4" w:rsidRPr="006726F4" w:rsidRDefault="006726F4">
            <w:pPr>
              <w:jc w:val="center"/>
              <w:rPr>
                <w:sz w:val="24"/>
                <w:szCs w:val="24"/>
              </w:rPr>
            </w:pPr>
            <w:r w:rsidRPr="006726F4">
              <w:rPr>
                <w:sz w:val="24"/>
                <w:szCs w:val="24"/>
              </w:rPr>
              <w:t>1 743,735</w:t>
            </w:r>
          </w:p>
        </w:tc>
      </w:tr>
      <w:tr w:rsidR="006726F4" w:rsidRPr="007F659F" w:rsidTr="00A24033">
        <w:trPr>
          <w:cantSplit/>
          <w:trHeight w:val="255"/>
        </w:trPr>
        <w:tc>
          <w:tcPr>
            <w:tcW w:w="617" w:type="dxa"/>
            <w:shd w:val="clear" w:color="auto" w:fill="auto"/>
            <w:noWrap/>
            <w:vAlign w:val="bottom"/>
          </w:tcPr>
          <w:p w:rsidR="006726F4" w:rsidRPr="006726F4" w:rsidRDefault="006726F4">
            <w:pPr>
              <w:rPr>
                <w:sz w:val="24"/>
                <w:szCs w:val="24"/>
              </w:rPr>
            </w:pPr>
            <w:r w:rsidRPr="006726F4">
              <w:rPr>
                <w:sz w:val="24"/>
                <w:szCs w:val="24"/>
              </w:rPr>
              <w:t xml:space="preserve"> </w:t>
            </w:r>
          </w:p>
        </w:tc>
        <w:tc>
          <w:tcPr>
            <w:tcW w:w="5212" w:type="dxa"/>
            <w:shd w:val="clear" w:color="auto" w:fill="auto"/>
            <w:noWrap/>
            <w:vAlign w:val="bottom"/>
          </w:tcPr>
          <w:p w:rsidR="006726F4" w:rsidRPr="006726F4" w:rsidRDefault="006726F4">
            <w:pPr>
              <w:rPr>
                <w:b/>
                <w:bCs/>
                <w:sz w:val="24"/>
                <w:szCs w:val="24"/>
              </w:rPr>
            </w:pPr>
            <w:r w:rsidRPr="006726F4">
              <w:rPr>
                <w:b/>
                <w:bCs/>
                <w:sz w:val="24"/>
                <w:szCs w:val="24"/>
              </w:rPr>
              <w:t>ИТОГО</w:t>
            </w:r>
          </w:p>
        </w:tc>
        <w:tc>
          <w:tcPr>
            <w:tcW w:w="1276" w:type="dxa"/>
            <w:tcMar>
              <w:left w:w="85" w:type="dxa"/>
              <w:right w:w="85" w:type="dxa"/>
            </w:tcMar>
            <w:vAlign w:val="bottom"/>
          </w:tcPr>
          <w:p w:rsidR="006726F4" w:rsidRPr="006726F4" w:rsidRDefault="006726F4">
            <w:pPr>
              <w:jc w:val="center"/>
              <w:rPr>
                <w:b/>
                <w:bCs/>
                <w:sz w:val="24"/>
                <w:szCs w:val="24"/>
              </w:rPr>
            </w:pPr>
            <w:r w:rsidRPr="006726F4">
              <w:rPr>
                <w:b/>
                <w:bCs/>
                <w:sz w:val="24"/>
                <w:szCs w:val="24"/>
              </w:rPr>
              <w:t>9 042,220</w:t>
            </w:r>
          </w:p>
        </w:tc>
        <w:tc>
          <w:tcPr>
            <w:tcW w:w="1276" w:type="dxa"/>
            <w:tcMar>
              <w:left w:w="85" w:type="dxa"/>
              <w:right w:w="85" w:type="dxa"/>
            </w:tcMar>
            <w:vAlign w:val="bottom"/>
          </w:tcPr>
          <w:p w:rsidR="006726F4" w:rsidRPr="006726F4" w:rsidRDefault="006726F4">
            <w:pPr>
              <w:jc w:val="center"/>
              <w:rPr>
                <w:b/>
                <w:bCs/>
                <w:sz w:val="24"/>
                <w:szCs w:val="24"/>
              </w:rPr>
            </w:pPr>
            <w:r w:rsidRPr="006726F4">
              <w:rPr>
                <w:b/>
                <w:bCs/>
                <w:sz w:val="24"/>
                <w:szCs w:val="24"/>
              </w:rPr>
              <w:t>12 200,000</w:t>
            </w:r>
          </w:p>
        </w:tc>
        <w:tc>
          <w:tcPr>
            <w:tcW w:w="1276" w:type="dxa"/>
            <w:shd w:val="clear" w:color="auto" w:fill="auto"/>
            <w:noWrap/>
            <w:tcMar>
              <w:left w:w="85" w:type="dxa"/>
              <w:right w:w="85" w:type="dxa"/>
            </w:tcMar>
            <w:vAlign w:val="bottom"/>
          </w:tcPr>
          <w:p w:rsidR="006726F4" w:rsidRPr="006726F4" w:rsidRDefault="006726F4">
            <w:pPr>
              <w:jc w:val="center"/>
              <w:rPr>
                <w:b/>
                <w:bCs/>
                <w:sz w:val="24"/>
                <w:szCs w:val="24"/>
              </w:rPr>
            </w:pPr>
            <w:r w:rsidRPr="006726F4">
              <w:rPr>
                <w:b/>
                <w:bCs/>
                <w:sz w:val="24"/>
                <w:szCs w:val="24"/>
              </w:rPr>
              <w:t>14 200,000</w:t>
            </w:r>
          </w:p>
        </w:tc>
      </w:tr>
    </w:tbl>
    <w:p w:rsidR="00F6020E" w:rsidRDefault="005978A0" w:rsidP="00F6020E">
      <w:pPr>
        <w:jc w:val="right"/>
        <w:rPr>
          <w:sz w:val="26"/>
          <w:szCs w:val="26"/>
        </w:rPr>
      </w:pPr>
      <w:r>
        <w:rPr>
          <w:sz w:val="26"/>
          <w:szCs w:val="26"/>
        </w:rPr>
        <w:t>»</w:t>
      </w:r>
      <w:r w:rsidR="00F6020E">
        <w:rPr>
          <w:sz w:val="26"/>
          <w:szCs w:val="26"/>
        </w:rPr>
        <w:t>.</w:t>
      </w:r>
    </w:p>
    <w:p w:rsidR="008876FA" w:rsidRPr="00231815" w:rsidRDefault="008876FA" w:rsidP="00F6020E">
      <w:pPr>
        <w:ind w:firstLine="709"/>
        <w:jc w:val="both"/>
        <w:rPr>
          <w:sz w:val="26"/>
          <w:szCs w:val="26"/>
        </w:rPr>
      </w:pPr>
      <w:r w:rsidRPr="00231815">
        <w:rPr>
          <w:sz w:val="26"/>
          <w:szCs w:val="26"/>
        </w:rPr>
        <w:t>2. Настоящее Решение опубликовать в информационном бюллетене «Информационный вестник Колышлейского района».</w:t>
      </w:r>
    </w:p>
    <w:p w:rsidR="008876FA" w:rsidRPr="00231815" w:rsidRDefault="008876FA" w:rsidP="008876FA">
      <w:pPr>
        <w:ind w:firstLine="720"/>
        <w:jc w:val="both"/>
        <w:rPr>
          <w:sz w:val="26"/>
          <w:szCs w:val="26"/>
        </w:rPr>
      </w:pPr>
      <w:r w:rsidRPr="00231815">
        <w:rPr>
          <w:sz w:val="26"/>
          <w:szCs w:val="26"/>
        </w:rPr>
        <w:t>3. Настоящее Решение вступает в силу на следующий день после дня его официального опубликования.</w:t>
      </w:r>
    </w:p>
    <w:p w:rsidR="006D4442" w:rsidRPr="00231815" w:rsidRDefault="006D4442" w:rsidP="00531B63">
      <w:pPr>
        <w:rPr>
          <w:sz w:val="26"/>
          <w:szCs w:val="26"/>
        </w:rPr>
      </w:pPr>
    </w:p>
    <w:p w:rsidR="008876FA" w:rsidRDefault="008876FA" w:rsidP="00531B63">
      <w:pPr>
        <w:rPr>
          <w:sz w:val="26"/>
          <w:szCs w:val="26"/>
        </w:rPr>
      </w:pPr>
    </w:p>
    <w:p w:rsidR="001C70FB" w:rsidRPr="00546001" w:rsidRDefault="001C70FB" w:rsidP="00531B63">
      <w:pPr>
        <w:rPr>
          <w:sz w:val="26"/>
          <w:szCs w:val="26"/>
        </w:rPr>
      </w:pPr>
    </w:p>
    <w:tbl>
      <w:tblPr>
        <w:tblW w:w="0" w:type="auto"/>
        <w:tblLook w:val="01E0"/>
      </w:tblPr>
      <w:tblGrid>
        <w:gridCol w:w="9853"/>
      </w:tblGrid>
      <w:tr w:rsidR="009D51DD" w:rsidRPr="0098212F" w:rsidTr="00E3483C">
        <w:tc>
          <w:tcPr>
            <w:tcW w:w="4927" w:type="dxa"/>
            <w:tcBorders>
              <w:top w:val="single" w:sz="4" w:space="0" w:color="FFFFFF"/>
              <w:left w:val="single" w:sz="4" w:space="0" w:color="FFFFFF"/>
              <w:bottom w:val="single" w:sz="4" w:space="0" w:color="FFFFFF"/>
              <w:right w:val="single" w:sz="4" w:space="0" w:color="FFFFFF"/>
            </w:tcBorders>
          </w:tcPr>
          <w:tbl>
            <w:tblPr>
              <w:tblW w:w="10631" w:type="dxa"/>
              <w:tblLook w:val="01E0"/>
            </w:tblPr>
            <w:tblGrid>
              <w:gridCol w:w="5954"/>
              <w:gridCol w:w="4677"/>
            </w:tblGrid>
            <w:tr w:rsidR="009D51DD" w:rsidRPr="008343AB" w:rsidTr="00E3483C">
              <w:tc>
                <w:tcPr>
                  <w:tcW w:w="5954"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Председатель Собрания представителей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ind w:left="492"/>
                    <w:jc w:val="right"/>
                    <w:rPr>
                      <w:sz w:val="26"/>
                      <w:szCs w:val="26"/>
                    </w:rPr>
                  </w:pPr>
                </w:p>
                <w:p w:rsidR="009D51DD" w:rsidRPr="008343AB" w:rsidRDefault="009D51DD" w:rsidP="00E3483C">
                  <w:pPr>
                    <w:ind w:left="492"/>
                    <w:jc w:val="center"/>
                    <w:rPr>
                      <w:sz w:val="26"/>
                      <w:szCs w:val="26"/>
                    </w:rPr>
                  </w:pPr>
                  <w:r w:rsidRPr="008343AB">
                    <w:rPr>
                      <w:sz w:val="26"/>
                      <w:szCs w:val="26"/>
                    </w:rPr>
                    <w:t>В.П. Нагорнов</w:t>
                  </w:r>
                </w:p>
              </w:tc>
            </w:tr>
          </w:tbl>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tbl>
            <w:tblPr>
              <w:tblW w:w="10914" w:type="dxa"/>
              <w:tblLook w:val="01E0"/>
            </w:tblPr>
            <w:tblGrid>
              <w:gridCol w:w="6237"/>
              <w:gridCol w:w="4677"/>
            </w:tblGrid>
            <w:tr w:rsidR="009D51DD" w:rsidRPr="008343AB" w:rsidTr="00E3483C">
              <w:tc>
                <w:tcPr>
                  <w:tcW w:w="6237"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Глава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jc w:val="center"/>
                    <w:rPr>
                      <w:sz w:val="26"/>
                      <w:szCs w:val="26"/>
                    </w:rPr>
                  </w:pPr>
                  <w:r w:rsidRPr="008343AB">
                    <w:rPr>
                      <w:sz w:val="26"/>
                      <w:szCs w:val="26"/>
                    </w:rPr>
                    <w:t>М.С. Максимов</w:t>
                  </w:r>
                </w:p>
              </w:tc>
            </w:tr>
          </w:tbl>
          <w:p w:rsidR="009D51DD" w:rsidRPr="0098212F" w:rsidRDefault="009D51DD" w:rsidP="00E3483C">
            <w:pPr>
              <w:spacing w:line="192" w:lineRule="auto"/>
              <w:jc w:val="both"/>
              <w:rPr>
                <w:sz w:val="26"/>
                <w:szCs w:val="26"/>
              </w:rPr>
            </w:pPr>
          </w:p>
        </w:tc>
      </w:tr>
    </w:tbl>
    <w:p w:rsidR="00062C10" w:rsidRPr="00086B2B" w:rsidRDefault="00062C10" w:rsidP="00086B2B">
      <w:pPr>
        <w:widowControl/>
        <w:spacing w:line="192" w:lineRule="auto"/>
        <w:jc w:val="both"/>
        <w:rPr>
          <w:sz w:val="2"/>
          <w:szCs w:val="2"/>
        </w:rPr>
      </w:pPr>
    </w:p>
    <w:sectPr w:rsidR="00062C10" w:rsidRPr="00086B2B" w:rsidSect="00C630D1">
      <w:headerReference w:type="even" r:id="rId17"/>
      <w:headerReference w:type="default" r:id="rId18"/>
      <w:footerReference w:type="even"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EE3" w:rsidRDefault="00A75EE3">
      <w:r>
        <w:separator/>
      </w:r>
    </w:p>
  </w:endnote>
  <w:endnote w:type="continuationSeparator" w:id="0">
    <w:p w:rsidR="00A75EE3" w:rsidRDefault="00A75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Default="00C819E2" w:rsidP="0096171C">
    <w:pPr>
      <w:pStyle w:val="ab"/>
      <w:framePr w:wrap="around" w:vAnchor="text" w:hAnchor="margin" w:xAlign="right" w:y="1"/>
    </w:pPr>
    <w:r>
      <w:fldChar w:fldCharType="begin"/>
    </w:r>
    <w:r w:rsidR="0093786A">
      <w:instrText xml:space="preserve">PAGE  </w:instrText>
    </w:r>
    <w:r>
      <w:fldChar w:fldCharType="end"/>
    </w:r>
  </w:p>
  <w:p w:rsidR="0093786A" w:rsidRDefault="0093786A" w:rsidP="0096171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Pr="006B54F9" w:rsidRDefault="0093786A" w:rsidP="0096171C">
    <w:pPr>
      <w:pStyle w:val="ab"/>
      <w:ind w:right="36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Default="00C819E2" w:rsidP="0096171C">
    <w:pPr>
      <w:pStyle w:val="ab"/>
      <w:framePr w:wrap="around" w:vAnchor="text" w:hAnchor="margin" w:xAlign="right" w:y="1"/>
    </w:pPr>
    <w:r>
      <w:fldChar w:fldCharType="begin"/>
    </w:r>
    <w:r w:rsidR="0093786A">
      <w:instrText xml:space="preserve">PAGE  </w:instrText>
    </w:r>
    <w:r>
      <w:fldChar w:fldCharType="end"/>
    </w:r>
  </w:p>
  <w:p w:rsidR="0093786A" w:rsidRDefault="0093786A" w:rsidP="009617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Pr="006B54F9" w:rsidRDefault="0093786A" w:rsidP="0096171C">
    <w:pPr>
      <w:pStyle w:val="ab"/>
      <w:ind w:right="360"/>
      <w:jc w:val="cen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Default="00C819E2" w:rsidP="00EC7657">
    <w:pPr>
      <w:pStyle w:val="ab"/>
      <w:framePr w:wrap="around" w:vAnchor="text" w:hAnchor="margin" w:xAlign="right" w:y="1"/>
      <w:rPr>
        <w:rStyle w:val="af1"/>
      </w:rPr>
    </w:pPr>
    <w:r>
      <w:rPr>
        <w:rStyle w:val="af1"/>
      </w:rPr>
      <w:fldChar w:fldCharType="begin"/>
    </w:r>
    <w:r w:rsidR="0093786A">
      <w:rPr>
        <w:rStyle w:val="af1"/>
      </w:rPr>
      <w:instrText xml:space="preserve">PAGE  </w:instrText>
    </w:r>
    <w:r>
      <w:rPr>
        <w:rStyle w:val="af1"/>
      </w:rPr>
      <w:fldChar w:fldCharType="end"/>
    </w:r>
  </w:p>
  <w:p w:rsidR="0093786A" w:rsidRDefault="0093786A" w:rsidP="00EC7657">
    <w:pPr>
      <w:pStyle w:val="a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Default="0093786A" w:rsidP="00EC765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EE3" w:rsidRDefault="00A75EE3">
      <w:r>
        <w:separator/>
      </w:r>
    </w:p>
  </w:footnote>
  <w:footnote w:type="continuationSeparator" w:id="0">
    <w:p w:rsidR="00A75EE3" w:rsidRDefault="00A75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Default="00C819E2" w:rsidP="009D0242">
    <w:pPr>
      <w:pStyle w:val="ad"/>
      <w:framePr w:wrap="around" w:vAnchor="text" w:hAnchor="margin" w:xAlign="center" w:y="1"/>
      <w:rPr>
        <w:rStyle w:val="af1"/>
      </w:rPr>
    </w:pPr>
    <w:r>
      <w:rPr>
        <w:rStyle w:val="af1"/>
      </w:rPr>
      <w:fldChar w:fldCharType="begin"/>
    </w:r>
    <w:r w:rsidR="0093786A">
      <w:rPr>
        <w:rStyle w:val="af1"/>
      </w:rPr>
      <w:instrText xml:space="preserve">PAGE  </w:instrText>
    </w:r>
    <w:r>
      <w:rPr>
        <w:rStyle w:val="af1"/>
      </w:rPr>
      <w:fldChar w:fldCharType="end"/>
    </w:r>
  </w:p>
  <w:p w:rsidR="0093786A" w:rsidRDefault="0093786A">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Default="00C819E2" w:rsidP="009D0242">
    <w:pPr>
      <w:pStyle w:val="ad"/>
      <w:framePr w:wrap="around" w:vAnchor="text" w:hAnchor="margin" w:xAlign="center" w:y="1"/>
      <w:rPr>
        <w:rStyle w:val="af1"/>
      </w:rPr>
    </w:pPr>
    <w:r>
      <w:rPr>
        <w:rStyle w:val="af1"/>
      </w:rPr>
      <w:fldChar w:fldCharType="begin"/>
    </w:r>
    <w:r w:rsidR="0093786A">
      <w:rPr>
        <w:rStyle w:val="af1"/>
      </w:rPr>
      <w:instrText xml:space="preserve">PAGE  </w:instrText>
    </w:r>
    <w:r>
      <w:rPr>
        <w:rStyle w:val="af1"/>
      </w:rPr>
      <w:fldChar w:fldCharType="separate"/>
    </w:r>
    <w:r w:rsidR="007F6546">
      <w:rPr>
        <w:rStyle w:val="af1"/>
        <w:noProof/>
      </w:rPr>
      <w:t>9</w:t>
    </w:r>
    <w:r>
      <w:rPr>
        <w:rStyle w:val="af1"/>
      </w:rPr>
      <w:fldChar w:fldCharType="end"/>
    </w:r>
  </w:p>
  <w:p w:rsidR="0093786A" w:rsidRDefault="0093786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Default="00C819E2" w:rsidP="009D0242">
    <w:pPr>
      <w:pStyle w:val="ad"/>
      <w:framePr w:wrap="around" w:vAnchor="text" w:hAnchor="margin" w:xAlign="center" w:y="1"/>
      <w:rPr>
        <w:rStyle w:val="af1"/>
      </w:rPr>
    </w:pPr>
    <w:r>
      <w:rPr>
        <w:rStyle w:val="af1"/>
      </w:rPr>
      <w:fldChar w:fldCharType="begin"/>
    </w:r>
    <w:r w:rsidR="0093786A">
      <w:rPr>
        <w:rStyle w:val="af1"/>
      </w:rPr>
      <w:instrText xml:space="preserve">PAGE  </w:instrText>
    </w:r>
    <w:r>
      <w:rPr>
        <w:rStyle w:val="af1"/>
      </w:rPr>
      <w:fldChar w:fldCharType="end"/>
    </w:r>
  </w:p>
  <w:p w:rsidR="0093786A" w:rsidRDefault="0093786A">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Default="00C819E2" w:rsidP="009D0242">
    <w:pPr>
      <w:pStyle w:val="ad"/>
      <w:framePr w:wrap="around" w:vAnchor="text" w:hAnchor="margin" w:xAlign="center" w:y="1"/>
      <w:rPr>
        <w:rStyle w:val="af1"/>
      </w:rPr>
    </w:pPr>
    <w:r>
      <w:rPr>
        <w:rStyle w:val="af1"/>
      </w:rPr>
      <w:fldChar w:fldCharType="begin"/>
    </w:r>
    <w:r w:rsidR="0093786A">
      <w:rPr>
        <w:rStyle w:val="af1"/>
      </w:rPr>
      <w:instrText xml:space="preserve">PAGE  </w:instrText>
    </w:r>
    <w:r>
      <w:rPr>
        <w:rStyle w:val="af1"/>
      </w:rPr>
      <w:fldChar w:fldCharType="separate"/>
    </w:r>
    <w:r w:rsidR="007F6546">
      <w:rPr>
        <w:rStyle w:val="af1"/>
        <w:noProof/>
      </w:rPr>
      <w:t>145</w:t>
    </w:r>
    <w:r>
      <w:rPr>
        <w:rStyle w:val="af1"/>
      </w:rPr>
      <w:fldChar w:fldCharType="end"/>
    </w:r>
  </w:p>
  <w:p w:rsidR="0093786A" w:rsidRDefault="0093786A">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Default="00C819E2" w:rsidP="00EC7657">
    <w:pPr>
      <w:pStyle w:val="ad"/>
      <w:framePr w:wrap="around" w:vAnchor="text" w:hAnchor="margin" w:xAlign="center" w:y="1"/>
      <w:rPr>
        <w:rStyle w:val="af1"/>
      </w:rPr>
    </w:pPr>
    <w:r>
      <w:rPr>
        <w:rStyle w:val="af1"/>
      </w:rPr>
      <w:fldChar w:fldCharType="begin"/>
    </w:r>
    <w:r w:rsidR="0093786A">
      <w:rPr>
        <w:rStyle w:val="af1"/>
      </w:rPr>
      <w:instrText xml:space="preserve">PAGE  </w:instrText>
    </w:r>
    <w:r>
      <w:rPr>
        <w:rStyle w:val="af1"/>
      </w:rPr>
      <w:fldChar w:fldCharType="end"/>
    </w:r>
  </w:p>
  <w:p w:rsidR="0093786A" w:rsidRDefault="0093786A">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6A" w:rsidRDefault="00C819E2" w:rsidP="00EC7657">
    <w:pPr>
      <w:pStyle w:val="ad"/>
      <w:framePr w:wrap="around" w:vAnchor="text" w:hAnchor="margin" w:xAlign="center" w:y="1"/>
      <w:rPr>
        <w:rStyle w:val="af1"/>
      </w:rPr>
    </w:pPr>
    <w:r>
      <w:rPr>
        <w:rStyle w:val="af1"/>
      </w:rPr>
      <w:fldChar w:fldCharType="begin"/>
    </w:r>
    <w:r w:rsidR="0093786A">
      <w:rPr>
        <w:rStyle w:val="af1"/>
      </w:rPr>
      <w:instrText xml:space="preserve">PAGE  </w:instrText>
    </w:r>
    <w:r>
      <w:rPr>
        <w:rStyle w:val="af1"/>
      </w:rPr>
      <w:fldChar w:fldCharType="separate"/>
    </w:r>
    <w:r w:rsidR="0093786A">
      <w:rPr>
        <w:rStyle w:val="af1"/>
        <w:noProof/>
      </w:rPr>
      <w:t>199</w:t>
    </w:r>
    <w:r>
      <w:rPr>
        <w:rStyle w:val="af1"/>
      </w:rPr>
      <w:fldChar w:fldCharType="end"/>
    </w:r>
  </w:p>
  <w:p w:rsidR="0093786A" w:rsidRDefault="0093786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FFFFFF88"/>
    <w:multiLevelType w:val="singleLevel"/>
    <w:tmpl w:val="CB1C81BE"/>
    <w:lvl w:ilvl="0">
      <w:start w:val="1"/>
      <w:numFmt w:val="decimal"/>
      <w:lvlText w:val="%1."/>
      <w:lvlJc w:val="left"/>
      <w:pPr>
        <w:tabs>
          <w:tab w:val="num" w:pos="360"/>
        </w:tabs>
        <w:ind w:left="360" w:hanging="360"/>
      </w:pPr>
    </w:lvl>
  </w:abstractNum>
  <w:abstractNum w:abstractNumId="2">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
    <w:nsid w:val="0A697E20"/>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4">
    <w:nsid w:val="0EC84010"/>
    <w:multiLevelType w:val="multilevel"/>
    <w:tmpl w:val="A658F4D4"/>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5">
    <w:nsid w:val="0F1D0215"/>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7">
    <w:nsid w:val="0F5721C9"/>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8">
    <w:nsid w:val="121A1F54"/>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9">
    <w:nsid w:val="152739FE"/>
    <w:multiLevelType w:val="hybridMultilevel"/>
    <w:tmpl w:val="61F8CD06"/>
    <w:lvl w:ilvl="0" w:tplc="AC025E56">
      <w:start w:val="1"/>
      <w:numFmt w:val="decimal"/>
      <w:lvlText w:val="%1)"/>
      <w:lvlJc w:val="left"/>
      <w:pPr>
        <w:ind w:left="1080" w:hanging="360"/>
      </w:pPr>
      <w:rPr>
        <w:rFonts w:hint="default"/>
      </w:rPr>
    </w:lvl>
    <w:lvl w:ilvl="1" w:tplc="9202E9B0" w:tentative="1">
      <w:start w:val="1"/>
      <w:numFmt w:val="lowerLetter"/>
      <w:lvlText w:val="%2."/>
      <w:lvlJc w:val="left"/>
      <w:pPr>
        <w:ind w:left="1800" w:hanging="360"/>
      </w:pPr>
    </w:lvl>
    <w:lvl w:ilvl="2" w:tplc="92AE9D08" w:tentative="1">
      <w:start w:val="1"/>
      <w:numFmt w:val="lowerRoman"/>
      <w:lvlText w:val="%3."/>
      <w:lvlJc w:val="right"/>
      <w:pPr>
        <w:ind w:left="2520" w:hanging="180"/>
      </w:pPr>
    </w:lvl>
    <w:lvl w:ilvl="3" w:tplc="B454AD96" w:tentative="1">
      <w:start w:val="1"/>
      <w:numFmt w:val="decimal"/>
      <w:lvlText w:val="%4."/>
      <w:lvlJc w:val="left"/>
      <w:pPr>
        <w:ind w:left="3240" w:hanging="360"/>
      </w:pPr>
    </w:lvl>
    <w:lvl w:ilvl="4" w:tplc="F90037EA" w:tentative="1">
      <w:start w:val="1"/>
      <w:numFmt w:val="lowerLetter"/>
      <w:lvlText w:val="%5."/>
      <w:lvlJc w:val="left"/>
      <w:pPr>
        <w:ind w:left="3960" w:hanging="360"/>
      </w:pPr>
    </w:lvl>
    <w:lvl w:ilvl="5" w:tplc="989041FE" w:tentative="1">
      <w:start w:val="1"/>
      <w:numFmt w:val="lowerRoman"/>
      <w:lvlText w:val="%6."/>
      <w:lvlJc w:val="right"/>
      <w:pPr>
        <w:ind w:left="4680" w:hanging="180"/>
      </w:pPr>
    </w:lvl>
    <w:lvl w:ilvl="6" w:tplc="FBCC6D3C" w:tentative="1">
      <w:start w:val="1"/>
      <w:numFmt w:val="decimal"/>
      <w:lvlText w:val="%7."/>
      <w:lvlJc w:val="left"/>
      <w:pPr>
        <w:ind w:left="5400" w:hanging="360"/>
      </w:pPr>
    </w:lvl>
    <w:lvl w:ilvl="7" w:tplc="2C865814" w:tentative="1">
      <w:start w:val="1"/>
      <w:numFmt w:val="lowerLetter"/>
      <w:lvlText w:val="%8."/>
      <w:lvlJc w:val="left"/>
      <w:pPr>
        <w:ind w:left="6120" w:hanging="360"/>
      </w:pPr>
    </w:lvl>
    <w:lvl w:ilvl="8" w:tplc="56E02808" w:tentative="1">
      <w:start w:val="1"/>
      <w:numFmt w:val="lowerRoman"/>
      <w:lvlText w:val="%9."/>
      <w:lvlJc w:val="right"/>
      <w:pPr>
        <w:ind w:left="6840" w:hanging="180"/>
      </w:pPr>
    </w:lvl>
  </w:abstractNum>
  <w:abstractNum w:abstractNumId="10">
    <w:nsid w:val="17751C9F"/>
    <w:multiLevelType w:val="multilevel"/>
    <w:tmpl w:val="A69E9B3A"/>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783436E"/>
    <w:multiLevelType w:val="multilevel"/>
    <w:tmpl w:val="585E9B14"/>
    <w:lvl w:ilvl="0">
      <w:start w:val="1"/>
      <w:numFmt w:val="upperRoman"/>
      <w:pStyle w:val="11"/>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nsid w:val="18912C1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2394"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nsid w:val="22A12E21"/>
    <w:multiLevelType w:val="multilevel"/>
    <w:tmpl w:val="3C7CCB3E"/>
    <w:lvl w:ilvl="0">
      <w:start w:val="12"/>
      <w:numFmt w:val="decimal"/>
      <w:lvlText w:val="%1"/>
      <w:lvlJc w:val="left"/>
      <w:pPr>
        <w:tabs>
          <w:tab w:val="num" w:pos="960"/>
        </w:tabs>
        <w:ind w:left="960" w:hanging="960"/>
      </w:pPr>
      <w:rPr>
        <w:rFonts w:cs="Times New Roman" w:hint="default"/>
      </w:rPr>
    </w:lvl>
    <w:lvl w:ilvl="1">
      <w:start w:val="7"/>
      <w:numFmt w:val="decimalZero"/>
      <w:lvlText w:val="%1.%2"/>
      <w:lvlJc w:val="left"/>
      <w:pPr>
        <w:tabs>
          <w:tab w:val="num" w:pos="1050"/>
        </w:tabs>
        <w:ind w:left="1050" w:hanging="960"/>
      </w:pPr>
      <w:rPr>
        <w:rFonts w:cs="Times New Roman" w:hint="default"/>
      </w:rPr>
    </w:lvl>
    <w:lvl w:ilvl="2">
      <w:start w:val="7"/>
      <w:numFmt w:val="decimalZero"/>
      <w:lvlText w:val="%1.%2.%3"/>
      <w:lvlJc w:val="left"/>
      <w:pPr>
        <w:tabs>
          <w:tab w:val="num" w:pos="1140"/>
        </w:tabs>
        <w:ind w:left="1140" w:hanging="96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14">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5">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34572815"/>
    <w:multiLevelType w:val="hybridMultilevel"/>
    <w:tmpl w:val="0A56E55E"/>
    <w:lvl w:ilvl="0" w:tplc="20720198">
      <w:start w:val="1"/>
      <w:numFmt w:val="decimal"/>
      <w:lvlText w:val="%1."/>
      <w:lvlJc w:val="left"/>
      <w:pPr>
        <w:tabs>
          <w:tab w:val="num" w:pos="720"/>
        </w:tabs>
        <w:ind w:left="720" w:hanging="360"/>
      </w:pPr>
      <w:rPr>
        <w:rFonts w:hint="default"/>
      </w:rPr>
    </w:lvl>
    <w:lvl w:ilvl="1" w:tplc="9948F7BC" w:tentative="1">
      <w:start w:val="1"/>
      <w:numFmt w:val="lowerLetter"/>
      <w:lvlText w:val="%2."/>
      <w:lvlJc w:val="left"/>
      <w:pPr>
        <w:tabs>
          <w:tab w:val="num" w:pos="1440"/>
        </w:tabs>
        <w:ind w:left="1440" w:hanging="360"/>
      </w:pPr>
    </w:lvl>
    <w:lvl w:ilvl="2" w:tplc="684A78DC" w:tentative="1">
      <w:start w:val="1"/>
      <w:numFmt w:val="lowerRoman"/>
      <w:lvlText w:val="%3."/>
      <w:lvlJc w:val="right"/>
      <w:pPr>
        <w:tabs>
          <w:tab w:val="num" w:pos="2160"/>
        </w:tabs>
        <w:ind w:left="2160" w:hanging="180"/>
      </w:pPr>
    </w:lvl>
    <w:lvl w:ilvl="3" w:tplc="10D87C02" w:tentative="1">
      <w:start w:val="1"/>
      <w:numFmt w:val="decimal"/>
      <w:lvlText w:val="%4."/>
      <w:lvlJc w:val="left"/>
      <w:pPr>
        <w:tabs>
          <w:tab w:val="num" w:pos="2880"/>
        </w:tabs>
        <w:ind w:left="2880" w:hanging="360"/>
      </w:pPr>
    </w:lvl>
    <w:lvl w:ilvl="4" w:tplc="F6A6EAA6" w:tentative="1">
      <w:start w:val="1"/>
      <w:numFmt w:val="lowerLetter"/>
      <w:lvlText w:val="%5."/>
      <w:lvlJc w:val="left"/>
      <w:pPr>
        <w:tabs>
          <w:tab w:val="num" w:pos="3600"/>
        </w:tabs>
        <w:ind w:left="3600" w:hanging="360"/>
      </w:pPr>
    </w:lvl>
    <w:lvl w:ilvl="5" w:tplc="6AF6D422" w:tentative="1">
      <w:start w:val="1"/>
      <w:numFmt w:val="lowerRoman"/>
      <w:lvlText w:val="%6."/>
      <w:lvlJc w:val="right"/>
      <w:pPr>
        <w:tabs>
          <w:tab w:val="num" w:pos="4320"/>
        </w:tabs>
        <w:ind w:left="4320" w:hanging="180"/>
      </w:pPr>
    </w:lvl>
    <w:lvl w:ilvl="6" w:tplc="A7AC19B0" w:tentative="1">
      <w:start w:val="1"/>
      <w:numFmt w:val="decimal"/>
      <w:lvlText w:val="%7."/>
      <w:lvlJc w:val="left"/>
      <w:pPr>
        <w:tabs>
          <w:tab w:val="num" w:pos="5040"/>
        </w:tabs>
        <w:ind w:left="5040" w:hanging="360"/>
      </w:pPr>
    </w:lvl>
    <w:lvl w:ilvl="7" w:tplc="D27A2D3A" w:tentative="1">
      <w:start w:val="1"/>
      <w:numFmt w:val="lowerLetter"/>
      <w:lvlText w:val="%8."/>
      <w:lvlJc w:val="left"/>
      <w:pPr>
        <w:tabs>
          <w:tab w:val="num" w:pos="5760"/>
        </w:tabs>
        <w:ind w:left="5760" w:hanging="360"/>
      </w:pPr>
    </w:lvl>
    <w:lvl w:ilvl="8" w:tplc="84E4A56E" w:tentative="1">
      <w:start w:val="1"/>
      <w:numFmt w:val="lowerRoman"/>
      <w:lvlText w:val="%9."/>
      <w:lvlJc w:val="right"/>
      <w:pPr>
        <w:tabs>
          <w:tab w:val="num" w:pos="6480"/>
        </w:tabs>
        <w:ind w:left="6480" w:hanging="180"/>
      </w:pPr>
    </w:lvl>
  </w:abstractNum>
  <w:abstractNum w:abstractNumId="17">
    <w:nsid w:val="39355A35"/>
    <w:multiLevelType w:val="hybridMultilevel"/>
    <w:tmpl w:val="3F980C8E"/>
    <w:lvl w:ilvl="0" w:tplc="EDBE5170">
      <w:start w:val="1"/>
      <w:numFmt w:val="decimal"/>
      <w:lvlText w:val="%1)"/>
      <w:lvlJc w:val="left"/>
      <w:pPr>
        <w:ind w:left="1047" w:hanging="360"/>
      </w:pPr>
      <w:rPr>
        <w:rFonts w:hint="default"/>
      </w:rPr>
    </w:lvl>
    <w:lvl w:ilvl="1" w:tplc="8E803CE0" w:tentative="1">
      <w:start w:val="1"/>
      <w:numFmt w:val="lowerLetter"/>
      <w:lvlText w:val="%2."/>
      <w:lvlJc w:val="left"/>
      <w:pPr>
        <w:ind w:left="1767" w:hanging="360"/>
      </w:pPr>
    </w:lvl>
    <w:lvl w:ilvl="2" w:tplc="BBBA882A" w:tentative="1">
      <w:start w:val="1"/>
      <w:numFmt w:val="lowerRoman"/>
      <w:lvlText w:val="%3."/>
      <w:lvlJc w:val="right"/>
      <w:pPr>
        <w:ind w:left="2487" w:hanging="180"/>
      </w:pPr>
    </w:lvl>
    <w:lvl w:ilvl="3" w:tplc="3BFA6120" w:tentative="1">
      <w:start w:val="1"/>
      <w:numFmt w:val="decimal"/>
      <w:lvlText w:val="%4."/>
      <w:lvlJc w:val="left"/>
      <w:pPr>
        <w:ind w:left="3207" w:hanging="360"/>
      </w:pPr>
    </w:lvl>
    <w:lvl w:ilvl="4" w:tplc="9760B742" w:tentative="1">
      <w:start w:val="1"/>
      <w:numFmt w:val="lowerLetter"/>
      <w:lvlText w:val="%5."/>
      <w:lvlJc w:val="left"/>
      <w:pPr>
        <w:ind w:left="3927" w:hanging="360"/>
      </w:pPr>
    </w:lvl>
    <w:lvl w:ilvl="5" w:tplc="06A67724" w:tentative="1">
      <w:start w:val="1"/>
      <w:numFmt w:val="lowerRoman"/>
      <w:lvlText w:val="%6."/>
      <w:lvlJc w:val="right"/>
      <w:pPr>
        <w:ind w:left="4647" w:hanging="180"/>
      </w:pPr>
    </w:lvl>
    <w:lvl w:ilvl="6" w:tplc="0A2A4640" w:tentative="1">
      <w:start w:val="1"/>
      <w:numFmt w:val="decimal"/>
      <w:lvlText w:val="%7."/>
      <w:lvlJc w:val="left"/>
      <w:pPr>
        <w:ind w:left="5367" w:hanging="360"/>
      </w:pPr>
    </w:lvl>
    <w:lvl w:ilvl="7" w:tplc="80023E26" w:tentative="1">
      <w:start w:val="1"/>
      <w:numFmt w:val="lowerLetter"/>
      <w:lvlText w:val="%8."/>
      <w:lvlJc w:val="left"/>
      <w:pPr>
        <w:ind w:left="6087" w:hanging="360"/>
      </w:pPr>
    </w:lvl>
    <w:lvl w:ilvl="8" w:tplc="AF9C955A" w:tentative="1">
      <w:start w:val="1"/>
      <w:numFmt w:val="lowerRoman"/>
      <w:lvlText w:val="%9."/>
      <w:lvlJc w:val="right"/>
      <w:pPr>
        <w:ind w:left="6807" w:hanging="180"/>
      </w:pPr>
    </w:lvl>
  </w:abstractNum>
  <w:abstractNum w:abstractNumId="18">
    <w:nsid w:val="3D6F1589"/>
    <w:multiLevelType w:val="hybridMultilevel"/>
    <w:tmpl w:val="8A90419E"/>
    <w:lvl w:ilvl="0" w:tplc="B8BCBE4C">
      <w:start w:val="1"/>
      <w:numFmt w:val="bullet"/>
      <w:pStyle w:val="a"/>
      <w:lvlText w:val=""/>
      <w:lvlJc w:val="left"/>
      <w:pPr>
        <w:tabs>
          <w:tab w:val="num" w:pos="851"/>
        </w:tabs>
        <w:ind w:left="851" w:hanging="284"/>
      </w:pPr>
      <w:rPr>
        <w:rFonts w:ascii="Symbol" w:hAnsi="Symbol" w:hint="default"/>
      </w:rPr>
    </w:lvl>
    <w:lvl w:ilvl="1" w:tplc="DAB27908" w:tentative="1">
      <w:start w:val="1"/>
      <w:numFmt w:val="bullet"/>
      <w:lvlText w:val="o"/>
      <w:lvlJc w:val="left"/>
      <w:pPr>
        <w:tabs>
          <w:tab w:val="num" w:pos="1440"/>
        </w:tabs>
        <w:ind w:left="1440" w:hanging="360"/>
      </w:pPr>
      <w:rPr>
        <w:rFonts w:ascii="Courier New" w:hAnsi="Courier New" w:cs="Courier New" w:hint="default"/>
      </w:rPr>
    </w:lvl>
    <w:lvl w:ilvl="2" w:tplc="9510F2AA" w:tentative="1">
      <w:start w:val="1"/>
      <w:numFmt w:val="bullet"/>
      <w:lvlText w:val=""/>
      <w:lvlJc w:val="left"/>
      <w:pPr>
        <w:tabs>
          <w:tab w:val="num" w:pos="2160"/>
        </w:tabs>
        <w:ind w:left="2160" w:hanging="360"/>
      </w:pPr>
      <w:rPr>
        <w:rFonts w:ascii="Wingdings" w:hAnsi="Wingdings" w:hint="default"/>
      </w:rPr>
    </w:lvl>
    <w:lvl w:ilvl="3" w:tplc="11E4D606" w:tentative="1">
      <w:start w:val="1"/>
      <w:numFmt w:val="bullet"/>
      <w:lvlText w:val=""/>
      <w:lvlJc w:val="left"/>
      <w:pPr>
        <w:tabs>
          <w:tab w:val="num" w:pos="2880"/>
        </w:tabs>
        <w:ind w:left="2880" w:hanging="360"/>
      </w:pPr>
      <w:rPr>
        <w:rFonts w:ascii="Symbol" w:hAnsi="Symbol" w:hint="default"/>
      </w:rPr>
    </w:lvl>
    <w:lvl w:ilvl="4" w:tplc="6450AF48">
      <w:start w:val="1"/>
      <w:numFmt w:val="bullet"/>
      <w:lvlText w:val="o"/>
      <w:lvlJc w:val="left"/>
      <w:pPr>
        <w:tabs>
          <w:tab w:val="num" w:pos="3600"/>
        </w:tabs>
        <w:ind w:left="3600" w:hanging="360"/>
      </w:pPr>
      <w:rPr>
        <w:rFonts w:ascii="Courier New" w:hAnsi="Courier New" w:cs="Courier New" w:hint="default"/>
      </w:rPr>
    </w:lvl>
    <w:lvl w:ilvl="5" w:tplc="DC309F32" w:tentative="1">
      <w:start w:val="1"/>
      <w:numFmt w:val="bullet"/>
      <w:lvlText w:val=""/>
      <w:lvlJc w:val="left"/>
      <w:pPr>
        <w:tabs>
          <w:tab w:val="num" w:pos="4320"/>
        </w:tabs>
        <w:ind w:left="4320" w:hanging="360"/>
      </w:pPr>
      <w:rPr>
        <w:rFonts w:ascii="Wingdings" w:hAnsi="Wingdings" w:hint="default"/>
      </w:rPr>
    </w:lvl>
    <w:lvl w:ilvl="6" w:tplc="E0549CB2" w:tentative="1">
      <w:start w:val="1"/>
      <w:numFmt w:val="bullet"/>
      <w:lvlText w:val=""/>
      <w:lvlJc w:val="left"/>
      <w:pPr>
        <w:tabs>
          <w:tab w:val="num" w:pos="5040"/>
        </w:tabs>
        <w:ind w:left="5040" w:hanging="360"/>
      </w:pPr>
      <w:rPr>
        <w:rFonts w:ascii="Symbol" w:hAnsi="Symbol" w:hint="default"/>
      </w:rPr>
    </w:lvl>
    <w:lvl w:ilvl="7" w:tplc="E77C1EBA" w:tentative="1">
      <w:start w:val="1"/>
      <w:numFmt w:val="bullet"/>
      <w:lvlText w:val="o"/>
      <w:lvlJc w:val="left"/>
      <w:pPr>
        <w:tabs>
          <w:tab w:val="num" w:pos="5760"/>
        </w:tabs>
        <w:ind w:left="5760" w:hanging="360"/>
      </w:pPr>
      <w:rPr>
        <w:rFonts w:ascii="Courier New" w:hAnsi="Courier New" w:cs="Courier New" w:hint="default"/>
      </w:rPr>
    </w:lvl>
    <w:lvl w:ilvl="8" w:tplc="3D74EE24" w:tentative="1">
      <w:start w:val="1"/>
      <w:numFmt w:val="bullet"/>
      <w:lvlText w:val=""/>
      <w:lvlJc w:val="left"/>
      <w:pPr>
        <w:tabs>
          <w:tab w:val="num" w:pos="6480"/>
        </w:tabs>
        <w:ind w:left="6480" w:hanging="360"/>
      </w:pPr>
      <w:rPr>
        <w:rFonts w:ascii="Wingdings" w:hAnsi="Wingdings" w:hint="default"/>
      </w:rPr>
    </w:lvl>
  </w:abstractNum>
  <w:abstractNum w:abstractNumId="19">
    <w:nsid w:val="40D26A6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2E17F1F"/>
    <w:multiLevelType w:val="hybridMultilevel"/>
    <w:tmpl w:val="55DA1418"/>
    <w:lvl w:ilvl="0" w:tplc="ADBCBA44">
      <w:start w:val="1"/>
      <w:numFmt w:val="decimal"/>
      <w:lvlText w:val="%1."/>
      <w:lvlJc w:val="left"/>
      <w:pPr>
        <w:tabs>
          <w:tab w:val="num" w:pos="720"/>
        </w:tabs>
        <w:ind w:left="720" w:hanging="360"/>
      </w:pPr>
      <w:rPr>
        <w:rFonts w:cs="Times New Roman"/>
      </w:rPr>
    </w:lvl>
    <w:lvl w:ilvl="1" w:tplc="422873A8" w:tentative="1">
      <w:start w:val="1"/>
      <w:numFmt w:val="lowerLetter"/>
      <w:lvlText w:val="%2."/>
      <w:lvlJc w:val="left"/>
      <w:pPr>
        <w:tabs>
          <w:tab w:val="num" w:pos="1440"/>
        </w:tabs>
        <w:ind w:left="1440" w:hanging="360"/>
      </w:pPr>
      <w:rPr>
        <w:rFonts w:cs="Times New Roman"/>
      </w:rPr>
    </w:lvl>
    <w:lvl w:ilvl="2" w:tplc="856C2A9A" w:tentative="1">
      <w:start w:val="1"/>
      <w:numFmt w:val="lowerRoman"/>
      <w:lvlText w:val="%3."/>
      <w:lvlJc w:val="right"/>
      <w:pPr>
        <w:tabs>
          <w:tab w:val="num" w:pos="2160"/>
        </w:tabs>
        <w:ind w:left="2160" w:hanging="180"/>
      </w:pPr>
      <w:rPr>
        <w:rFonts w:cs="Times New Roman"/>
      </w:rPr>
    </w:lvl>
    <w:lvl w:ilvl="3" w:tplc="D826D404" w:tentative="1">
      <w:start w:val="1"/>
      <w:numFmt w:val="decimal"/>
      <w:lvlText w:val="%4."/>
      <w:lvlJc w:val="left"/>
      <w:pPr>
        <w:tabs>
          <w:tab w:val="num" w:pos="2880"/>
        </w:tabs>
        <w:ind w:left="2880" w:hanging="360"/>
      </w:pPr>
      <w:rPr>
        <w:rFonts w:cs="Times New Roman"/>
      </w:rPr>
    </w:lvl>
    <w:lvl w:ilvl="4" w:tplc="267249F2" w:tentative="1">
      <w:start w:val="1"/>
      <w:numFmt w:val="lowerLetter"/>
      <w:lvlText w:val="%5."/>
      <w:lvlJc w:val="left"/>
      <w:pPr>
        <w:tabs>
          <w:tab w:val="num" w:pos="3600"/>
        </w:tabs>
        <w:ind w:left="3600" w:hanging="360"/>
      </w:pPr>
      <w:rPr>
        <w:rFonts w:cs="Times New Roman"/>
      </w:rPr>
    </w:lvl>
    <w:lvl w:ilvl="5" w:tplc="5C12B0A8" w:tentative="1">
      <w:start w:val="1"/>
      <w:numFmt w:val="lowerRoman"/>
      <w:lvlText w:val="%6."/>
      <w:lvlJc w:val="right"/>
      <w:pPr>
        <w:tabs>
          <w:tab w:val="num" w:pos="4320"/>
        </w:tabs>
        <w:ind w:left="4320" w:hanging="180"/>
      </w:pPr>
      <w:rPr>
        <w:rFonts w:cs="Times New Roman"/>
      </w:rPr>
    </w:lvl>
    <w:lvl w:ilvl="6" w:tplc="C3564BB4" w:tentative="1">
      <w:start w:val="1"/>
      <w:numFmt w:val="decimal"/>
      <w:lvlText w:val="%7."/>
      <w:lvlJc w:val="left"/>
      <w:pPr>
        <w:tabs>
          <w:tab w:val="num" w:pos="5040"/>
        </w:tabs>
        <w:ind w:left="5040" w:hanging="360"/>
      </w:pPr>
      <w:rPr>
        <w:rFonts w:cs="Times New Roman"/>
      </w:rPr>
    </w:lvl>
    <w:lvl w:ilvl="7" w:tplc="ACDAAD84" w:tentative="1">
      <w:start w:val="1"/>
      <w:numFmt w:val="lowerLetter"/>
      <w:lvlText w:val="%8."/>
      <w:lvlJc w:val="left"/>
      <w:pPr>
        <w:tabs>
          <w:tab w:val="num" w:pos="5760"/>
        </w:tabs>
        <w:ind w:left="5760" w:hanging="360"/>
      </w:pPr>
      <w:rPr>
        <w:rFonts w:cs="Times New Roman"/>
      </w:rPr>
    </w:lvl>
    <w:lvl w:ilvl="8" w:tplc="56AEB51A" w:tentative="1">
      <w:start w:val="1"/>
      <w:numFmt w:val="lowerRoman"/>
      <w:lvlText w:val="%9."/>
      <w:lvlJc w:val="right"/>
      <w:pPr>
        <w:tabs>
          <w:tab w:val="num" w:pos="6480"/>
        </w:tabs>
        <w:ind w:left="6480" w:hanging="180"/>
      </w:pPr>
      <w:rPr>
        <w:rFonts w:cs="Times New Roman"/>
      </w:rPr>
    </w:lvl>
  </w:abstractNum>
  <w:abstractNum w:abstractNumId="21">
    <w:nsid w:val="454B0FA7"/>
    <w:multiLevelType w:val="singleLevel"/>
    <w:tmpl w:val="649ADFEE"/>
    <w:lvl w:ilvl="0">
      <w:start w:val="1"/>
      <w:numFmt w:val="bullet"/>
      <w:lvlText w:val="-"/>
      <w:lvlJc w:val="left"/>
      <w:pPr>
        <w:tabs>
          <w:tab w:val="num" w:pos="360"/>
        </w:tabs>
        <w:ind w:left="360" w:hanging="360"/>
      </w:pPr>
      <w:rPr>
        <w:rFonts w:hint="default"/>
      </w:rPr>
    </w:lvl>
  </w:abstractNum>
  <w:abstractNum w:abstractNumId="22">
    <w:nsid w:val="45E07274"/>
    <w:multiLevelType w:val="hybridMultilevel"/>
    <w:tmpl w:val="86B2B92E"/>
    <w:lvl w:ilvl="0" w:tplc="D8BC5108">
      <w:start w:val="1"/>
      <w:numFmt w:val="decimal"/>
      <w:pStyle w:val="3"/>
      <w:lvlText w:val="%1."/>
      <w:lvlJc w:val="left"/>
      <w:pPr>
        <w:tabs>
          <w:tab w:val="num" w:pos="1065"/>
        </w:tabs>
        <w:ind w:left="1065" w:hanging="360"/>
      </w:pPr>
      <w:rPr>
        <w:rFonts w:hint="default"/>
      </w:rPr>
    </w:lvl>
    <w:lvl w:ilvl="1" w:tplc="0A3AA216">
      <w:numFmt w:val="none"/>
      <w:lvlText w:val=""/>
      <w:lvlJc w:val="left"/>
      <w:pPr>
        <w:tabs>
          <w:tab w:val="num" w:pos="360"/>
        </w:tabs>
      </w:pPr>
    </w:lvl>
    <w:lvl w:ilvl="2" w:tplc="CF22F0C0">
      <w:numFmt w:val="none"/>
      <w:lvlText w:val=""/>
      <w:lvlJc w:val="left"/>
      <w:pPr>
        <w:tabs>
          <w:tab w:val="num" w:pos="360"/>
        </w:tabs>
      </w:pPr>
    </w:lvl>
    <w:lvl w:ilvl="3" w:tplc="A4EA1382">
      <w:numFmt w:val="none"/>
      <w:lvlText w:val=""/>
      <w:lvlJc w:val="left"/>
      <w:pPr>
        <w:tabs>
          <w:tab w:val="num" w:pos="360"/>
        </w:tabs>
      </w:pPr>
    </w:lvl>
    <w:lvl w:ilvl="4" w:tplc="D74E6040">
      <w:numFmt w:val="none"/>
      <w:lvlText w:val=""/>
      <w:lvlJc w:val="left"/>
      <w:pPr>
        <w:tabs>
          <w:tab w:val="num" w:pos="360"/>
        </w:tabs>
      </w:pPr>
    </w:lvl>
    <w:lvl w:ilvl="5" w:tplc="EF121820">
      <w:numFmt w:val="none"/>
      <w:lvlText w:val=""/>
      <w:lvlJc w:val="left"/>
      <w:pPr>
        <w:tabs>
          <w:tab w:val="num" w:pos="360"/>
        </w:tabs>
      </w:pPr>
    </w:lvl>
    <w:lvl w:ilvl="6" w:tplc="F02A4578">
      <w:numFmt w:val="none"/>
      <w:lvlText w:val=""/>
      <w:lvlJc w:val="left"/>
      <w:pPr>
        <w:tabs>
          <w:tab w:val="num" w:pos="360"/>
        </w:tabs>
      </w:pPr>
    </w:lvl>
    <w:lvl w:ilvl="7" w:tplc="6C8EFD00">
      <w:numFmt w:val="none"/>
      <w:lvlText w:val=""/>
      <w:lvlJc w:val="left"/>
      <w:pPr>
        <w:tabs>
          <w:tab w:val="num" w:pos="360"/>
        </w:tabs>
      </w:pPr>
    </w:lvl>
    <w:lvl w:ilvl="8" w:tplc="A2B6D114">
      <w:numFmt w:val="none"/>
      <w:lvlText w:val=""/>
      <w:lvlJc w:val="left"/>
      <w:pPr>
        <w:tabs>
          <w:tab w:val="num" w:pos="360"/>
        </w:tabs>
      </w:pPr>
    </w:lvl>
  </w:abstractNum>
  <w:abstractNum w:abstractNumId="23">
    <w:nsid w:val="4E5425EB"/>
    <w:multiLevelType w:val="singleLevel"/>
    <w:tmpl w:val="C2583850"/>
    <w:lvl w:ilvl="0">
      <w:start w:val="1"/>
      <w:numFmt w:val="decimal"/>
      <w:lvlText w:val="%1."/>
      <w:legacy w:legacy="1" w:legacySpace="0" w:legacyIndent="298"/>
      <w:lvlJc w:val="left"/>
      <w:rPr>
        <w:rFonts w:ascii="Times New Roman" w:hAnsi="Times New Roman" w:cs="Times New Roman" w:hint="default"/>
      </w:rPr>
    </w:lvl>
  </w:abstractNum>
  <w:abstractNum w:abstractNumId="24">
    <w:nsid w:val="57CD0A6D"/>
    <w:multiLevelType w:val="hybridMultilevel"/>
    <w:tmpl w:val="EA54567E"/>
    <w:lvl w:ilvl="0" w:tplc="A9603300">
      <w:start w:val="1"/>
      <w:numFmt w:val="decimal"/>
      <w:lvlText w:val="%1."/>
      <w:lvlJc w:val="left"/>
      <w:pPr>
        <w:ind w:left="2171" w:hanging="1320"/>
      </w:pPr>
      <w:rPr>
        <w:rFonts w:hint="default"/>
        <w:color w:val="000000"/>
      </w:rPr>
    </w:lvl>
    <w:lvl w:ilvl="1" w:tplc="DABC105E" w:tentative="1">
      <w:start w:val="1"/>
      <w:numFmt w:val="lowerLetter"/>
      <w:lvlText w:val="%2."/>
      <w:lvlJc w:val="left"/>
      <w:pPr>
        <w:ind w:left="1931" w:hanging="360"/>
      </w:pPr>
    </w:lvl>
    <w:lvl w:ilvl="2" w:tplc="55B20EBA" w:tentative="1">
      <w:start w:val="1"/>
      <w:numFmt w:val="lowerRoman"/>
      <w:lvlText w:val="%3."/>
      <w:lvlJc w:val="right"/>
      <w:pPr>
        <w:ind w:left="2651" w:hanging="180"/>
      </w:pPr>
    </w:lvl>
    <w:lvl w:ilvl="3" w:tplc="733E90B6" w:tentative="1">
      <w:start w:val="1"/>
      <w:numFmt w:val="decimal"/>
      <w:lvlText w:val="%4."/>
      <w:lvlJc w:val="left"/>
      <w:pPr>
        <w:ind w:left="3371" w:hanging="360"/>
      </w:pPr>
    </w:lvl>
    <w:lvl w:ilvl="4" w:tplc="22929FDE" w:tentative="1">
      <w:start w:val="1"/>
      <w:numFmt w:val="lowerLetter"/>
      <w:lvlText w:val="%5."/>
      <w:lvlJc w:val="left"/>
      <w:pPr>
        <w:ind w:left="4091" w:hanging="360"/>
      </w:pPr>
    </w:lvl>
    <w:lvl w:ilvl="5" w:tplc="81AC3BEC" w:tentative="1">
      <w:start w:val="1"/>
      <w:numFmt w:val="lowerRoman"/>
      <w:lvlText w:val="%6."/>
      <w:lvlJc w:val="right"/>
      <w:pPr>
        <w:ind w:left="4811" w:hanging="180"/>
      </w:pPr>
    </w:lvl>
    <w:lvl w:ilvl="6" w:tplc="5706F01E" w:tentative="1">
      <w:start w:val="1"/>
      <w:numFmt w:val="decimal"/>
      <w:lvlText w:val="%7."/>
      <w:lvlJc w:val="left"/>
      <w:pPr>
        <w:ind w:left="5531" w:hanging="360"/>
      </w:pPr>
    </w:lvl>
    <w:lvl w:ilvl="7" w:tplc="45901118" w:tentative="1">
      <w:start w:val="1"/>
      <w:numFmt w:val="lowerLetter"/>
      <w:lvlText w:val="%8."/>
      <w:lvlJc w:val="left"/>
      <w:pPr>
        <w:ind w:left="6251" w:hanging="360"/>
      </w:pPr>
    </w:lvl>
    <w:lvl w:ilvl="8" w:tplc="03C28F2C" w:tentative="1">
      <w:start w:val="1"/>
      <w:numFmt w:val="lowerRoman"/>
      <w:lvlText w:val="%9."/>
      <w:lvlJc w:val="right"/>
      <w:pPr>
        <w:ind w:left="6971" w:hanging="180"/>
      </w:pPr>
    </w:lvl>
  </w:abstractNum>
  <w:abstractNum w:abstractNumId="25">
    <w:nsid w:val="5B59341C"/>
    <w:multiLevelType w:val="hybridMultilevel"/>
    <w:tmpl w:val="D8A4CF42"/>
    <w:lvl w:ilvl="0" w:tplc="F650FB7A">
      <w:start w:val="2"/>
      <w:numFmt w:val="decimal"/>
      <w:lvlText w:val="%1)"/>
      <w:lvlJc w:val="left"/>
      <w:pPr>
        <w:ind w:left="1070" w:hanging="360"/>
      </w:pPr>
      <w:rPr>
        <w:rFonts w:hint="default"/>
      </w:rPr>
    </w:lvl>
    <w:lvl w:ilvl="1" w:tplc="408457BA" w:tentative="1">
      <w:start w:val="1"/>
      <w:numFmt w:val="lowerLetter"/>
      <w:lvlText w:val="%2."/>
      <w:lvlJc w:val="left"/>
      <w:pPr>
        <w:ind w:left="1790" w:hanging="360"/>
      </w:pPr>
    </w:lvl>
    <w:lvl w:ilvl="2" w:tplc="D6B444B0" w:tentative="1">
      <w:start w:val="1"/>
      <w:numFmt w:val="lowerRoman"/>
      <w:lvlText w:val="%3."/>
      <w:lvlJc w:val="right"/>
      <w:pPr>
        <w:ind w:left="2510" w:hanging="180"/>
      </w:pPr>
    </w:lvl>
    <w:lvl w:ilvl="3" w:tplc="A0CEADF4" w:tentative="1">
      <w:start w:val="1"/>
      <w:numFmt w:val="decimal"/>
      <w:lvlText w:val="%4."/>
      <w:lvlJc w:val="left"/>
      <w:pPr>
        <w:ind w:left="3230" w:hanging="360"/>
      </w:pPr>
    </w:lvl>
    <w:lvl w:ilvl="4" w:tplc="FE98C4B4" w:tentative="1">
      <w:start w:val="1"/>
      <w:numFmt w:val="lowerLetter"/>
      <w:lvlText w:val="%5."/>
      <w:lvlJc w:val="left"/>
      <w:pPr>
        <w:ind w:left="3950" w:hanging="360"/>
      </w:pPr>
    </w:lvl>
    <w:lvl w:ilvl="5" w:tplc="CE5C5242" w:tentative="1">
      <w:start w:val="1"/>
      <w:numFmt w:val="lowerRoman"/>
      <w:lvlText w:val="%6."/>
      <w:lvlJc w:val="right"/>
      <w:pPr>
        <w:ind w:left="4670" w:hanging="180"/>
      </w:pPr>
    </w:lvl>
    <w:lvl w:ilvl="6" w:tplc="04104B88" w:tentative="1">
      <w:start w:val="1"/>
      <w:numFmt w:val="decimal"/>
      <w:lvlText w:val="%7."/>
      <w:lvlJc w:val="left"/>
      <w:pPr>
        <w:ind w:left="5390" w:hanging="360"/>
      </w:pPr>
    </w:lvl>
    <w:lvl w:ilvl="7" w:tplc="ED465EB4" w:tentative="1">
      <w:start w:val="1"/>
      <w:numFmt w:val="lowerLetter"/>
      <w:lvlText w:val="%8."/>
      <w:lvlJc w:val="left"/>
      <w:pPr>
        <w:ind w:left="6110" w:hanging="360"/>
      </w:pPr>
    </w:lvl>
    <w:lvl w:ilvl="8" w:tplc="97C85670" w:tentative="1">
      <w:start w:val="1"/>
      <w:numFmt w:val="lowerRoman"/>
      <w:lvlText w:val="%9."/>
      <w:lvlJc w:val="right"/>
      <w:pPr>
        <w:ind w:left="6830" w:hanging="180"/>
      </w:pPr>
    </w:lvl>
  </w:abstractNum>
  <w:abstractNum w:abstractNumId="26">
    <w:nsid w:val="5C520A6C"/>
    <w:multiLevelType w:val="hybridMultilevel"/>
    <w:tmpl w:val="C9A411F2"/>
    <w:lvl w:ilvl="0" w:tplc="25987F4C">
      <w:start w:val="1"/>
      <w:numFmt w:val="decimal"/>
      <w:lvlText w:val="%1."/>
      <w:lvlJc w:val="left"/>
      <w:pPr>
        <w:tabs>
          <w:tab w:val="num" w:pos="720"/>
        </w:tabs>
        <w:ind w:left="720" w:hanging="360"/>
      </w:pPr>
      <w:rPr>
        <w:rFonts w:hint="default"/>
      </w:rPr>
    </w:lvl>
    <w:lvl w:ilvl="1" w:tplc="EC38D956" w:tentative="1">
      <w:start w:val="1"/>
      <w:numFmt w:val="lowerLetter"/>
      <w:lvlText w:val="%2."/>
      <w:lvlJc w:val="left"/>
      <w:pPr>
        <w:tabs>
          <w:tab w:val="num" w:pos="1440"/>
        </w:tabs>
        <w:ind w:left="1440" w:hanging="360"/>
      </w:pPr>
    </w:lvl>
    <w:lvl w:ilvl="2" w:tplc="4F747980" w:tentative="1">
      <w:start w:val="1"/>
      <w:numFmt w:val="lowerRoman"/>
      <w:lvlText w:val="%3."/>
      <w:lvlJc w:val="right"/>
      <w:pPr>
        <w:tabs>
          <w:tab w:val="num" w:pos="2160"/>
        </w:tabs>
        <w:ind w:left="2160" w:hanging="180"/>
      </w:pPr>
    </w:lvl>
    <w:lvl w:ilvl="3" w:tplc="C8E454F4" w:tentative="1">
      <w:start w:val="1"/>
      <w:numFmt w:val="decimal"/>
      <w:lvlText w:val="%4."/>
      <w:lvlJc w:val="left"/>
      <w:pPr>
        <w:tabs>
          <w:tab w:val="num" w:pos="2880"/>
        </w:tabs>
        <w:ind w:left="2880" w:hanging="360"/>
      </w:pPr>
    </w:lvl>
    <w:lvl w:ilvl="4" w:tplc="A8AA0B72" w:tentative="1">
      <w:start w:val="1"/>
      <w:numFmt w:val="lowerLetter"/>
      <w:lvlText w:val="%5."/>
      <w:lvlJc w:val="left"/>
      <w:pPr>
        <w:tabs>
          <w:tab w:val="num" w:pos="3600"/>
        </w:tabs>
        <w:ind w:left="3600" w:hanging="360"/>
      </w:pPr>
    </w:lvl>
    <w:lvl w:ilvl="5" w:tplc="7F961FEE">
      <w:start w:val="1"/>
      <w:numFmt w:val="lowerRoman"/>
      <w:lvlText w:val="%6."/>
      <w:lvlJc w:val="right"/>
      <w:pPr>
        <w:tabs>
          <w:tab w:val="num" w:pos="4320"/>
        </w:tabs>
        <w:ind w:left="4320" w:hanging="180"/>
      </w:pPr>
    </w:lvl>
    <w:lvl w:ilvl="6" w:tplc="63926BF0" w:tentative="1">
      <w:start w:val="1"/>
      <w:numFmt w:val="decimal"/>
      <w:lvlText w:val="%7."/>
      <w:lvlJc w:val="left"/>
      <w:pPr>
        <w:tabs>
          <w:tab w:val="num" w:pos="5040"/>
        </w:tabs>
        <w:ind w:left="5040" w:hanging="360"/>
      </w:pPr>
    </w:lvl>
    <w:lvl w:ilvl="7" w:tplc="4986F130" w:tentative="1">
      <w:start w:val="1"/>
      <w:numFmt w:val="lowerLetter"/>
      <w:lvlText w:val="%8."/>
      <w:lvlJc w:val="left"/>
      <w:pPr>
        <w:tabs>
          <w:tab w:val="num" w:pos="5760"/>
        </w:tabs>
        <w:ind w:left="5760" w:hanging="360"/>
      </w:pPr>
    </w:lvl>
    <w:lvl w:ilvl="8" w:tplc="71F8A1C2" w:tentative="1">
      <w:start w:val="1"/>
      <w:numFmt w:val="lowerRoman"/>
      <w:lvlText w:val="%9."/>
      <w:lvlJc w:val="right"/>
      <w:pPr>
        <w:tabs>
          <w:tab w:val="num" w:pos="6480"/>
        </w:tabs>
        <w:ind w:left="6480" w:hanging="180"/>
      </w:pPr>
    </w:lvl>
  </w:abstractNum>
  <w:abstractNum w:abstractNumId="27">
    <w:nsid w:val="5DDF0720"/>
    <w:multiLevelType w:val="hybridMultilevel"/>
    <w:tmpl w:val="17FC6AC2"/>
    <w:lvl w:ilvl="0" w:tplc="F40C286E">
      <w:start w:val="1"/>
      <w:numFmt w:val="decimal"/>
      <w:lvlText w:val="%1)"/>
      <w:lvlJc w:val="left"/>
      <w:pPr>
        <w:tabs>
          <w:tab w:val="num" w:pos="927"/>
        </w:tabs>
        <w:ind w:left="927" w:hanging="360"/>
      </w:pPr>
      <w:rPr>
        <w:rFonts w:hint="default"/>
      </w:rPr>
    </w:lvl>
    <w:lvl w:ilvl="1" w:tplc="70BEBD18" w:tentative="1">
      <w:start w:val="1"/>
      <w:numFmt w:val="lowerLetter"/>
      <w:lvlText w:val="%2."/>
      <w:lvlJc w:val="left"/>
      <w:pPr>
        <w:tabs>
          <w:tab w:val="num" w:pos="1647"/>
        </w:tabs>
        <w:ind w:left="1647" w:hanging="360"/>
      </w:pPr>
    </w:lvl>
    <w:lvl w:ilvl="2" w:tplc="D84C9B7A" w:tentative="1">
      <w:start w:val="1"/>
      <w:numFmt w:val="lowerRoman"/>
      <w:lvlText w:val="%3."/>
      <w:lvlJc w:val="right"/>
      <w:pPr>
        <w:tabs>
          <w:tab w:val="num" w:pos="2367"/>
        </w:tabs>
        <w:ind w:left="2367" w:hanging="180"/>
      </w:pPr>
    </w:lvl>
    <w:lvl w:ilvl="3" w:tplc="161EBE96" w:tentative="1">
      <w:start w:val="1"/>
      <w:numFmt w:val="decimal"/>
      <w:lvlText w:val="%4."/>
      <w:lvlJc w:val="left"/>
      <w:pPr>
        <w:tabs>
          <w:tab w:val="num" w:pos="3087"/>
        </w:tabs>
        <w:ind w:left="3087" w:hanging="360"/>
      </w:pPr>
    </w:lvl>
    <w:lvl w:ilvl="4" w:tplc="270A0B7C" w:tentative="1">
      <w:start w:val="1"/>
      <w:numFmt w:val="lowerLetter"/>
      <w:lvlText w:val="%5."/>
      <w:lvlJc w:val="left"/>
      <w:pPr>
        <w:tabs>
          <w:tab w:val="num" w:pos="3807"/>
        </w:tabs>
        <w:ind w:left="3807" w:hanging="360"/>
      </w:pPr>
    </w:lvl>
    <w:lvl w:ilvl="5" w:tplc="FC0C1254" w:tentative="1">
      <w:start w:val="1"/>
      <w:numFmt w:val="lowerRoman"/>
      <w:lvlText w:val="%6."/>
      <w:lvlJc w:val="right"/>
      <w:pPr>
        <w:tabs>
          <w:tab w:val="num" w:pos="4527"/>
        </w:tabs>
        <w:ind w:left="4527" w:hanging="180"/>
      </w:pPr>
    </w:lvl>
    <w:lvl w:ilvl="6" w:tplc="8D6A9902" w:tentative="1">
      <w:start w:val="1"/>
      <w:numFmt w:val="decimal"/>
      <w:lvlText w:val="%7."/>
      <w:lvlJc w:val="left"/>
      <w:pPr>
        <w:tabs>
          <w:tab w:val="num" w:pos="5247"/>
        </w:tabs>
        <w:ind w:left="5247" w:hanging="360"/>
      </w:pPr>
    </w:lvl>
    <w:lvl w:ilvl="7" w:tplc="8158B59A" w:tentative="1">
      <w:start w:val="1"/>
      <w:numFmt w:val="lowerLetter"/>
      <w:lvlText w:val="%8."/>
      <w:lvlJc w:val="left"/>
      <w:pPr>
        <w:tabs>
          <w:tab w:val="num" w:pos="5967"/>
        </w:tabs>
        <w:ind w:left="5967" w:hanging="360"/>
      </w:pPr>
    </w:lvl>
    <w:lvl w:ilvl="8" w:tplc="574682D4" w:tentative="1">
      <w:start w:val="1"/>
      <w:numFmt w:val="lowerRoman"/>
      <w:lvlText w:val="%9."/>
      <w:lvlJc w:val="right"/>
      <w:pPr>
        <w:tabs>
          <w:tab w:val="num" w:pos="6687"/>
        </w:tabs>
        <w:ind w:left="6687" w:hanging="180"/>
      </w:pPr>
    </w:lvl>
  </w:abstractNum>
  <w:abstractNum w:abstractNumId="28">
    <w:nsid w:val="623E3459"/>
    <w:multiLevelType w:val="hybridMultilevel"/>
    <w:tmpl w:val="75AE0D74"/>
    <w:lvl w:ilvl="0" w:tplc="F296F188">
      <w:start w:val="1"/>
      <w:numFmt w:val="decimal"/>
      <w:lvlText w:val="%1)"/>
      <w:lvlJc w:val="left"/>
      <w:pPr>
        <w:tabs>
          <w:tab w:val="num" w:pos="928"/>
        </w:tabs>
        <w:ind w:left="928" w:hanging="360"/>
      </w:pPr>
      <w:rPr>
        <w:rFonts w:cs="Times New Roman" w:hint="default"/>
      </w:rPr>
    </w:lvl>
    <w:lvl w:ilvl="1" w:tplc="813AFFC2" w:tentative="1">
      <w:start w:val="1"/>
      <w:numFmt w:val="lowerLetter"/>
      <w:lvlText w:val="%2."/>
      <w:lvlJc w:val="left"/>
      <w:pPr>
        <w:tabs>
          <w:tab w:val="num" w:pos="1648"/>
        </w:tabs>
        <w:ind w:left="1648" w:hanging="360"/>
      </w:pPr>
      <w:rPr>
        <w:rFonts w:cs="Times New Roman"/>
      </w:rPr>
    </w:lvl>
    <w:lvl w:ilvl="2" w:tplc="4496AD08" w:tentative="1">
      <w:start w:val="1"/>
      <w:numFmt w:val="lowerRoman"/>
      <w:lvlText w:val="%3."/>
      <w:lvlJc w:val="right"/>
      <w:pPr>
        <w:tabs>
          <w:tab w:val="num" w:pos="2368"/>
        </w:tabs>
        <w:ind w:left="2368" w:hanging="180"/>
      </w:pPr>
      <w:rPr>
        <w:rFonts w:cs="Times New Roman"/>
      </w:rPr>
    </w:lvl>
    <w:lvl w:ilvl="3" w:tplc="82C653D4" w:tentative="1">
      <w:start w:val="1"/>
      <w:numFmt w:val="decimal"/>
      <w:lvlText w:val="%4."/>
      <w:lvlJc w:val="left"/>
      <w:pPr>
        <w:tabs>
          <w:tab w:val="num" w:pos="3088"/>
        </w:tabs>
        <w:ind w:left="3088" w:hanging="360"/>
      </w:pPr>
      <w:rPr>
        <w:rFonts w:cs="Times New Roman"/>
      </w:rPr>
    </w:lvl>
    <w:lvl w:ilvl="4" w:tplc="470E3E80" w:tentative="1">
      <w:start w:val="1"/>
      <w:numFmt w:val="lowerLetter"/>
      <w:lvlText w:val="%5."/>
      <w:lvlJc w:val="left"/>
      <w:pPr>
        <w:tabs>
          <w:tab w:val="num" w:pos="3808"/>
        </w:tabs>
        <w:ind w:left="3808" w:hanging="360"/>
      </w:pPr>
      <w:rPr>
        <w:rFonts w:cs="Times New Roman"/>
      </w:rPr>
    </w:lvl>
    <w:lvl w:ilvl="5" w:tplc="1DA0E28E" w:tentative="1">
      <w:start w:val="1"/>
      <w:numFmt w:val="lowerRoman"/>
      <w:lvlText w:val="%6."/>
      <w:lvlJc w:val="right"/>
      <w:pPr>
        <w:tabs>
          <w:tab w:val="num" w:pos="4528"/>
        </w:tabs>
        <w:ind w:left="4528" w:hanging="180"/>
      </w:pPr>
      <w:rPr>
        <w:rFonts w:cs="Times New Roman"/>
      </w:rPr>
    </w:lvl>
    <w:lvl w:ilvl="6" w:tplc="FDECCD36" w:tentative="1">
      <w:start w:val="1"/>
      <w:numFmt w:val="decimal"/>
      <w:lvlText w:val="%7."/>
      <w:lvlJc w:val="left"/>
      <w:pPr>
        <w:tabs>
          <w:tab w:val="num" w:pos="5248"/>
        </w:tabs>
        <w:ind w:left="5248" w:hanging="360"/>
      </w:pPr>
      <w:rPr>
        <w:rFonts w:cs="Times New Roman"/>
      </w:rPr>
    </w:lvl>
    <w:lvl w:ilvl="7" w:tplc="2AD6A27A" w:tentative="1">
      <w:start w:val="1"/>
      <w:numFmt w:val="lowerLetter"/>
      <w:lvlText w:val="%8."/>
      <w:lvlJc w:val="left"/>
      <w:pPr>
        <w:tabs>
          <w:tab w:val="num" w:pos="5968"/>
        </w:tabs>
        <w:ind w:left="5968" w:hanging="360"/>
      </w:pPr>
      <w:rPr>
        <w:rFonts w:cs="Times New Roman"/>
      </w:rPr>
    </w:lvl>
    <w:lvl w:ilvl="8" w:tplc="9FAAC516" w:tentative="1">
      <w:start w:val="1"/>
      <w:numFmt w:val="lowerRoman"/>
      <w:lvlText w:val="%9."/>
      <w:lvlJc w:val="right"/>
      <w:pPr>
        <w:tabs>
          <w:tab w:val="num" w:pos="6688"/>
        </w:tabs>
        <w:ind w:left="6688" w:hanging="180"/>
      </w:pPr>
      <w:rPr>
        <w:rFonts w:cs="Times New Roman"/>
      </w:rPr>
    </w:lvl>
  </w:abstractNum>
  <w:abstractNum w:abstractNumId="29">
    <w:nsid w:val="63131577"/>
    <w:multiLevelType w:val="multilevel"/>
    <w:tmpl w:val="023ACD84"/>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2676"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0">
    <w:nsid w:val="635B533F"/>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42F1A14"/>
    <w:multiLevelType w:val="multilevel"/>
    <w:tmpl w:val="3CEE032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644"/>
        </w:tabs>
        <w:ind w:left="-283"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2">
    <w:nsid w:val="66435835"/>
    <w:multiLevelType w:val="hybridMultilevel"/>
    <w:tmpl w:val="92427968"/>
    <w:lvl w:ilvl="0" w:tplc="5FB61CC2">
      <w:start w:val="2"/>
      <w:numFmt w:val="decimal"/>
      <w:lvlText w:val="%1)"/>
      <w:lvlJc w:val="left"/>
      <w:pPr>
        <w:ind w:left="1235" w:hanging="360"/>
      </w:pPr>
      <w:rPr>
        <w:rFonts w:hint="default"/>
      </w:rPr>
    </w:lvl>
    <w:lvl w:ilvl="1" w:tplc="97E47B9C" w:tentative="1">
      <w:start w:val="1"/>
      <w:numFmt w:val="lowerLetter"/>
      <w:lvlText w:val="%2."/>
      <w:lvlJc w:val="left"/>
      <w:pPr>
        <w:ind w:left="1955" w:hanging="360"/>
      </w:pPr>
    </w:lvl>
    <w:lvl w:ilvl="2" w:tplc="A9FE2006" w:tentative="1">
      <w:start w:val="1"/>
      <w:numFmt w:val="lowerRoman"/>
      <w:lvlText w:val="%3."/>
      <w:lvlJc w:val="right"/>
      <w:pPr>
        <w:ind w:left="2675" w:hanging="180"/>
      </w:pPr>
    </w:lvl>
    <w:lvl w:ilvl="3" w:tplc="D2F831B4" w:tentative="1">
      <w:start w:val="1"/>
      <w:numFmt w:val="decimal"/>
      <w:lvlText w:val="%4."/>
      <w:lvlJc w:val="left"/>
      <w:pPr>
        <w:ind w:left="3395" w:hanging="360"/>
      </w:pPr>
    </w:lvl>
    <w:lvl w:ilvl="4" w:tplc="1B1C7384" w:tentative="1">
      <w:start w:val="1"/>
      <w:numFmt w:val="lowerLetter"/>
      <w:lvlText w:val="%5."/>
      <w:lvlJc w:val="left"/>
      <w:pPr>
        <w:ind w:left="4115" w:hanging="360"/>
      </w:pPr>
    </w:lvl>
    <w:lvl w:ilvl="5" w:tplc="0E7885F2" w:tentative="1">
      <w:start w:val="1"/>
      <w:numFmt w:val="lowerRoman"/>
      <w:lvlText w:val="%6."/>
      <w:lvlJc w:val="right"/>
      <w:pPr>
        <w:ind w:left="4835" w:hanging="180"/>
      </w:pPr>
    </w:lvl>
    <w:lvl w:ilvl="6" w:tplc="FD9AA5AA" w:tentative="1">
      <w:start w:val="1"/>
      <w:numFmt w:val="decimal"/>
      <w:lvlText w:val="%7."/>
      <w:lvlJc w:val="left"/>
      <w:pPr>
        <w:ind w:left="5555" w:hanging="360"/>
      </w:pPr>
    </w:lvl>
    <w:lvl w:ilvl="7" w:tplc="1AD236D0" w:tentative="1">
      <w:start w:val="1"/>
      <w:numFmt w:val="lowerLetter"/>
      <w:lvlText w:val="%8."/>
      <w:lvlJc w:val="left"/>
      <w:pPr>
        <w:ind w:left="6275" w:hanging="360"/>
      </w:pPr>
    </w:lvl>
    <w:lvl w:ilvl="8" w:tplc="2D5A3A18" w:tentative="1">
      <w:start w:val="1"/>
      <w:numFmt w:val="lowerRoman"/>
      <w:lvlText w:val="%9."/>
      <w:lvlJc w:val="right"/>
      <w:pPr>
        <w:ind w:left="6995" w:hanging="180"/>
      </w:pPr>
    </w:lvl>
  </w:abstractNum>
  <w:abstractNum w:abstractNumId="33">
    <w:nsid w:val="6C030785"/>
    <w:multiLevelType w:val="hybridMultilevel"/>
    <w:tmpl w:val="C4A6AA84"/>
    <w:lvl w:ilvl="0" w:tplc="74764FC0">
      <w:start w:val="3"/>
      <w:numFmt w:val="decimal"/>
      <w:lvlText w:val="%1)"/>
      <w:lvlJc w:val="left"/>
      <w:pPr>
        <w:tabs>
          <w:tab w:val="num" w:pos="1200"/>
        </w:tabs>
        <w:ind w:left="1200" w:hanging="360"/>
      </w:pPr>
      <w:rPr>
        <w:rFonts w:hint="default"/>
      </w:rPr>
    </w:lvl>
    <w:lvl w:ilvl="1" w:tplc="0016A9D2" w:tentative="1">
      <w:start w:val="1"/>
      <w:numFmt w:val="lowerLetter"/>
      <w:lvlText w:val="%2."/>
      <w:lvlJc w:val="left"/>
      <w:pPr>
        <w:tabs>
          <w:tab w:val="num" w:pos="1920"/>
        </w:tabs>
        <w:ind w:left="1920" w:hanging="360"/>
      </w:pPr>
    </w:lvl>
    <w:lvl w:ilvl="2" w:tplc="48B24294" w:tentative="1">
      <w:start w:val="1"/>
      <w:numFmt w:val="lowerRoman"/>
      <w:lvlText w:val="%3."/>
      <w:lvlJc w:val="right"/>
      <w:pPr>
        <w:tabs>
          <w:tab w:val="num" w:pos="2640"/>
        </w:tabs>
        <w:ind w:left="2640" w:hanging="180"/>
      </w:pPr>
    </w:lvl>
    <w:lvl w:ilvl="3" w:tplc="898E9890" w:tentative="1">
      <w:start w:val="1"/>
      <w:numFmt w:val="decimal"/>
      <w:lvlText w:val="%4."/>
      <w:lvlJc w:val="left"/>
      <w:pPr>
        <w:tabs>
          <w:tab w:val="num" w:pos="3360"/>
        </w:tabs>
        <w:ind w:left="3360" w:hanging="360"/>
      </w:pPr>
    </w:lvl>
    <w:lvl w:ilvl="4" w:tplc="7892DA6E" w:tentative="1">
      <w:start w:val="1"/>
      <w:numFmt w:val="lowerLetter"/>
      <w:lvlText w:val="%5."/>
      <w:lvlJc w:val="left"/>
      <w:pPr>
        <w:tabs>
          <w:tab w:val="num" w:pos="4080"/>
        </w:tabs>
        <w:ind w:left="4080" w:hanging="360"/>
      </w:pPr>
    </w:lvl>
    <w:lvl w:ilvl="5" w:tplc="3572B618" w:tentative="1">
      <w:start w:val="1"/>
      <w:numFmt w:val="lowerRoman"/>
      <w:lvlText w:val="%6."/>
      <w:lvlJc w:val="right"/>
      <w:pPr>
        <w:tabs>
          <w:tab w:val="num" w:pos="4800"/>
        </w:tabs>
        <w:ind w:left="4800" w:hanging="180"/>
      </w:pPr>
    </w:lvl>
    <w:lvl w:ilvl="6" w:tplc="41F6F960" w:tentative="1">
      <w:start w:val="1"/>
      <w:numFmt w:val="decimal"/>
      <w:lvlText w:val="%7."/>
      <w:lvlJc w:val="left"/>
      <w:pPr>
        <w:tabs>
          <w:tab w:val="num" w:pos="5520"/>
        </w:tabs>
        <w:ind w:left="5520" w:hanging="360"/>
      </w:pPr>
    </w:lvl>
    <w:lvl w:ilvl="7" w:tplc="907209F4" w:tentative="1">
      <w:start w:val="1"/>
      <w:numFmt w:val="lowerLetter"/>
      <w:lvlText w:val="%8."/>
      <w:lvlJc w:val="left"/>
      <w:pPr>
        <w:tabs>
          <w:tab w:val="num" w:pos="6240"/>
        </w:tabs>
        <w:ind w:left="6240" w:hanging="360"/>
      </w:pPr>
    </w:lvl>
    <w:lvl w:ilvl="8" w:tplc="29063D74" w:tentative="1">
      <w:start w:val="1"/>
      <w:numFmt w:val="lowerRoman"/>
      <w:lvlText w:val="%9."/>
      <w:lvlJc w:val="right"/>
      <w:pPr>
        <w:tabs>
          <w:tab w:val="num" w:pos="6960"/>
        </w:tabs>
        <w:ind w:left="6960" w:hanging="180"/>
      </w:pPr>
    </w:lvl>
  </w:abstractNum>
  <w:abstractNum w:abstractNumId="34">
    <w:nsid w:val="6E340F85"/>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5">
    <w:nsid w:val="6E4B716F"/>
    <w:multiLevelType w:val="hybridMultilevel"/>
    <w:tmpl w:val="B70CD338"/>
    <w:lvl w:ilvl="0" w:tplc="3580D2BA">
      <w:start w:val="1"/>
      <w:numFmt w:val="decimal"/>
      <w:lvlText w:val="%1)"/>
      <w:lvlJc w:val="left"/>
      <w:pPr>
        <w:tabs>
          <w:tab w:val="num" w:pos="1155"/>
        </w:tabs>
        <w:ind w:left="1155" w:hanging="435"/>
      </w:pPr>
      <w:rPr>
        <w:rFonts w:hint="default"/>
      </w:rPr>
    </w:lvl>
    <w:lvl w:ilvl="1" w:tplc="BF663758">
      <w:start w:val="2"/>
      <w:numFmt w:val="decimal"/>
      <w:lvlText w:val="%2."/>
      <w:lvlJc w:val="left"/>
      <w:pPr>
        <w:tabs>
          <w:tab w:val="num" w:pos="1647"/>
        </w:tabs>
        <w:ind w:left="1647" w:hanging="360"/>
      </w:pPr>
      <w:rPr>
        <w:rFonts w:hint="default"/>
      </w:rPr>
    </w:lvl>
    <w:lvl w:ilvl="2" w:tplc="96D60AEC">
      <w:start w:val="2"/>
      <w:numFmt w:val="decimal"/>
      <w:lvlText w:val="%3"/>
      <w:lvlJc w:val="left"/>
      <w:pPr>
        <w:tabs>
          <w:tab w:val="num" w:pos="2547"/>
        </w:tabs>
        <w:ind w:left="2547" w:hanging="360"/>
      </w:pPr>
      <w:rPr>
        <w:rFonts w:hint="default"/>
      </w:rPr>
    </w:lvl>
    <w:lvl w:ilvl="3" w:tplc="4020721E" w:tentative="1">
      <w:start w:val="1"/>
      <w:numFmt w:val="decimal"/>
      <w:lvlText w:val="%4."/>
      <w:lvlJc w:val="left"/>
      <w:pPr>
        <w:tabs>
          <w:tab w:val="num" w:pos="3087"/>
        </w:tabs>
        <w:ind w:left="3087" w:hanging="360"/>
      </w:pPr>
    </w:lvl>
    <w:lvl w:ilvl="4" w:tplc="4662ACD6" w:tentative="1">
      <w:start w:val="1"/>
      <w:numFmt w:val="lowerLetter"/>
      <w:lvlText w:val="%5."/>
      <w:lvlJc w:val="left"/>
      <w:pPr>
        <w:tabs>
          <w:tab w:val="num" w:pos="3807"/>
        </w:tabs>
        <w:ind w:left="3807" w:hanging="360"/>
      </w:pPr>
    </w:lvl>
    <w:lvl w:ilvl="5" w:tplc="FCA2788C">
      <w:start w:val="1"/>
      <w:numFmt w:val="lowerRoman"/>
      <w:lvlText w:val="%6."/>
      <w:lvlJc w:val="right"/>
      <w:pPr>
        <w:tabs>
          <w:tab w:val="num" w:pos="4527"/>
        </w:tabs>
        <w:ind w:left="4527" w:hanging="180"/>
      </w:pPr>
    </w:lvl>
    <w:lvl w:ilvl="6" w:tplc="398ACFF8">
      <w:start w:val="1"/>
      <w:numFmt w:val="decimal"/>
      <w:lvlText w:val="%7."/>
      <w:lvlJc w:val="left"/>
      <w:pPr>
        <w:tabs>
          <w:tab w:val="num" w:pos="5160"/>
        </w:tabs>
        <w:ind w:left="5160" w:hanging="360"/>
      </w:pPr>
    </w:lvl>
    <w:lvl w:ilvl="7" w:tplc="E2E630E2" w:tentative="1">
      <w:start w:val="1"/>
      <w:numFmt w:val="lowerLetter"/>
      <w:lvlText w:val="%8."/>
      <w:lvlJc w:val="left"/>
      <w:pPr>
        <w:tabs>
          <w:tab w:val="num" w:pos="5967"/>
        </w:tabs>
        <w:ind w:left="5967" w:hanging="360"/>
      </w:pPr>
    </w:lvl>
    <w:lvl w:ilvl="8" w:tplc="B5680F58" w:tentative="1">
      <w:start w:val="1"/>
      <w:numFmt w:val="lowerRoman"/>
      <w:lvlText w:val="%9."/>
      <w:lvlJc w:val="right"/>
      <w:pPr>
        <w:tabs>
          <w:tab w:val="num" w:pos="6687"/>
        </w:tabs>
        <w:ind w:left="6687" w:hanging="180"/>
      </w:pPr>
    </w:lvl>
  </w:abstractNum>
  <w:abstractNum w:abstractNumId="36">
    <w:nsid w:val="704F5143"/>
    <w:multiLevelType w:val="multilevel"/>
    <w:tmpl w:val="F872C9D8"/>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7">
    <w:nsid w:val="7256127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8">
    <w:nsid w:val="73F1463D"/>
    <w:multiLevelType w:val="hybridMultilevel"/>
    <w:tmpl w:val="8C0084E4"/>
    <w:lvl w:ilvl="0" w:tplc="9C38C1A2">
      <w:start w:val="1"/>
      <w:numFmt w:val="decimal"/>
      <w:lvlText w:val="%1)"/>
      <w:lvlJc w:val="left"/>
      <w:pPr>
        <w:ind w:left="1200" w:hanging="360"/>
      </w:pPr>
      <w:rPr>
        <w:rFonts w:hint="default"/>
      </w:rPr>
    </w:lvl>
    <w:lvl w:ilvl="1" w:tplc="067E7038" w:tentative="1">
      <w:start w:val="1"/>
      <w:numFmt w:val="lowerLetter"/>
      <w:lvlText w:val="%2."/>
      <w:lvlJc w:val="left"/>
      <w:pPr>
        <w:ind w:left="1920" w:hanging="360"/>
      </w:pPr>
    </w:lvl>
    <w:lvl w:ilvl="2" w:tplc="B668300C" w:tentative="1">
      <w:start w:val="1"/>
      <w:numFmt w:val="lowerRoman"/>
      <w:lvlText w:val="%3."/>
      <w:lvlJc w:val="right"/>
      <w:pPr>
        <w:ind w:left="2640" w:hanging="180"/>
      </w:pPr>
    </w:lvl>
    <w:lvl w:ilvl="3" w:tplc="8CEEFE08" w:tentative="1">
      <w:start w:val="1"/>
      <w:numFmt w:val="decimal"/>
      <w:lvlText w:val="%4."/>
      <w:lvlJc w:val="left"/>
      <w:pPr>
        <w:ind w:left="3360" w:hanging="360"/>
      </w:pPr>
    </w:lvl>
    <w:lvl w:ilvl="4" w:tplc="02DACC14" w:tentative="1">
      <w:start w:val="1"/>
      <w:numFmt w:val="lowerLetter"/>
      <w:lvlText w:val="%5."/>
      <w:lvlJc w:val="left"/>
      <w:pPr>
        <w:ind w:left="4080" w:hanging="360"/>
      </w:pPr>
    </w:lvl>
    <w:lvl w:ilvl="5" w:tplc="C51A1788" w:tentative="1">
      <w:start w:val="1"/>
      <w:numFmt w:val="lowerRoman"/>
      <w:lvlText w:val="%6."/>
      <w:lvlJc w:val="right"/>
      <w:pPr>
        <w:ind w:left="4800" w:hanging="180"/>
      </w:pPr>
    </w:lvl>
    <w:lvl w:ilvl="6" w:tplc="1770638C" w:tentative="1">
      <w:start w:val="1"/>
      <w:numFmt w:val="decimal"/>
      <w:lvlText w:val="%7."/>
      <w:lvlJc w:val="left"/>
      <w:pPr>
        <w:ind w:left="5520" w:hanging="360"/>
      </w:pPr>
    </w:lvl>
    <w:lvl w:ilvl="7" w:tplc="6A329498" w:tentative="1">
      <w:start w:val="1"/>
      <w:numFmt w:val="lowerLetter"/>
      <w:lvlText w:val="%8."/>
      <w:lvlJc w:val="left"/>
      <w:pPr>
        <w:ind w:left="6240" w:hanging="360"/>
      </w:pPr>
    </w:lvl>
    <w:lvl w:ilvl="8" w:tplc="3496DF92" w:tentative="1">
      <w:start w:val="1"/>
      <w:numFmt w:val="lowerRoman"/>
      <w:lvlText w:val="%9."/>
      <w:lvlJc w:val="right"/>
      <w:pPr>
        <w:ind w:left="6960" w:hanging="180"/>
      </w:pPr>
    </w:lvl>
  </w:abstractNum>
  <w:abstractNum w:abstractNumId="39">
    <w:nsid w:val="74E70650"/>
    <w:multiLevelType w:val="hybridMultilevel"/>
    <w:tmpl w:val="B70CD338"/>
    <w:lvl w:ilvl="0" w:tplc="499C6204">
      <w:start w:val="1"/>
      <w:numFmt w:val="decimal"/>
      <w:lvlText w:val="%1)"/>
      <w:lvlJc w:val="left"/>
      <w:pPr>
        <w:tabs>
          <w:tab w:val="num" w:pos="1155"/>
        </w:tabs>
        <w:ind w:left="1155" w:hanging="435"/>
      </w:pPr>
      <w:rPr>
        <w:rFonts w:hint="default"/>
      </w:rPr>
    </w:lvl>
    <w:lvl w:ilvl="1" w:tplc="C0CA9994">
      <w:start w:val="2"/>
      <w:numFmt w:val="decimal"/>
      <w:lvlText w:val="%2."/>
      <w:lvlJc w:val="left"/>
      <w:pPr>
        <w:tabs>
          <w:tab w:val="num" w:pos="1647"/>
        </w:tabs>
        <w:ind w:left="1647" w:hanging="360"/>
      </w:pPr>
      <w:rPr>
        <w:rFonts w:hint="default"/>
      </w:rPr>
    </w:lvl>
    <w:lvl w:ilvl="2" w:tplc="2B4E9F90">
      <w:start w:val="2"/>
      <w:numFmt w:val="decimal"/>
      <w:lvlText w:val="%3"/>
      <w:lvlJc w:val="left"/>
      <w:pPr>
        <w:tabs>
          <w:tab w:val="num" w:pos="2547"/>
        </w:tabs>
        <w:ind w:left="2547" w:hanging="360"/>
      </w:pPr>
      <w:rPr>
        <w:rFonts w:hint="default"/>
      </w:rPr>
    </w:lvl>
    <w:lvl w:ilvl="3" w:tplc="F6D84044" w:tentative="1">
      <w:start w:val="1"/>
      <w:numFmt w:val="decimal"/>
      <w:lvlText w:val="%4."/>
      <w:lvlJc w:val="left"/>
      <w:pPr>
        <w:tabs>
          <w:tab w:val="num" w:pos="3087"/>
        </w:tabs>
        <w:ind w:left="3087" w:hanging="360"/>
      </w:pPr>
    </w:lvl>
    <w:lvl w:ilvl="4" w:tplc="DB365C20" w:tentative="1">
      <w:start w:val="1"/>
      <w:numFmt w:val="lowerLetter"/>
      <w:lvlText w:val="%5."/>
      <w:lvlJc w:val="left"/>
      <w:pPr>
        <w:tabs>
          <w:tab w:val="num" w:pos="3807"/>
        </w:tabs>
        <w:ind w:left="3807" w:hanging="360"/>
      </w:pPr>
    </w:lvl>
    <w:lvl w:ilvl="5" w:tplc="95A0C8CA">
      <w:start w:val="1"/>
      <w:numFmt w:val="lowerRoman"/>
      <w:lvlText w:val="%6."/>
      <w:lvlJc w:val="right"/>
      <w:pPr>
        <w:tabs>
          <w:tab w:val="num" w:pos="4527"/>
        </w:tabs>
        <w:ind w:left="4527" w:hanging="180"/>
      </w:pPr>
    </w:lvl>
    <w:lvl w:ilvl="6" w:tplc="AAE47434">
      <w:start w:val="1"/>
      <w:numFmt w:val="decimal"/>
      <w:lvlText w:val="%7."/>
      <w:lvlJc w:val="left"/>
      <w:pPr>
        <w:tabs>
          <w:tab w:val="num" w:pos="5160"/>
        </w:tabs>
        <w:ind w:left="5160" w:hanging="360"/>
      </w:pPr>
    </w:lvl>
    <w:lvl w:ilvl="7" w:tplc="7820ED38" w:tentative="1">
      <w:start w:val="1"/>
      <w:numFmt w:val="lowerLetter"/>
      <w:lvlText w:val="%8."/>
      <w:lvlJc w:val="left"/>
      <w:pPr>
        <w:tabs>
          <w:tab w:val="num" w:pos="5967"/>
        </w:tabs>
        <w:ind w:left="5967" w:hanging="360"/>
      </w:pPr>
    </w:lvl>
    <w:lvl w:ilvl="8" w:tplc="20420CC8" w:tentative="1">
      <w:start w:val="1"/>
      <w:numFmt w:val="lowerRoman"/>
      <w:lvlText w:val="%9."/>
      <w:lvlJc w:val="right"/>
      <w:pPr>
        <w:tabs>
          <w:tab w:val="num" w:pos="6687"/>
        </w:tabs>
        <w:ind w:left="6687" w:hanging="180"/>
      </w:pPr>
    </w:lvl>
  </w:abstractNum>
  <w:abstractNum w:abstractNumId="40">
    <w:nsid w:val="7E7B78C6"/>
    <w:multiLevelType w:val="multilevel"/>
    <w:tmpl w:val="29725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FE6605D"/>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6"/>
  </w:num>
  <w:num w:numId="2">
    <w:abstractNumId w:val="22"/>
  </w:num>
  <w:num w:numId="3">
    <w:abstractNumId w:val="16"/>
  </w:num>
  <w:num w:numId="4">
    <w:abstractNumId w:val="11"/>
  </w:num>
  <w:num w:numId="5">
    <w:abstractNumId w:val="18"/>
  </w:num>
  <w:num w:numId="6">
    <w:abstractNumId w:val="35"/>
  </w:num>
  <w:num w:numId="7">
    <w:abstractNumId w:val="13"/>
  </w:num>
  <w:num w:numId="8">
    <w:abstractNumId w:val="27"/>
  </w:num>
  <w:num w:numId="9">
    <w:abstractNumId w:val="32"/>
  </w:num>
  <w:num w:numId="10">
    <w:abstractNumId w:val="39"/>
  </w:num>
  <w:num w:numId="11">
    <w:abstractNumId w:val="25"/>
  </w:num>
  <w:num w:numId="12">
    <w:abstractNumId w:val="2"/>
  </w:num>
  <w:num w:numId="13">
    <w:abstractNumId w:val="28"/>
  </w:num>
  <w:num w:numId="14">
    <w:abstractNumId w:val="20"/>
  </w:num>
  <w:num w:numId="15">
    <w:abstractNumId w:val="6"/>
  </w:num>
  <w:num w:numId="16">
    <w:abstractNumId w:val="14"/>
  </w:num>
  <w:num w:numId="17">
    <w:abstractNumId w:val="15"/>
  </w:num>
  <w:num w:numId="18">
    <w:abstractNumId w:val="21"/>
  </w:num>
  <w:num w:numId="19">
    <w:abstractNumId w:val="5"/>
  </w:num>
  <w:num w:numId="20">
    <w:abstractNumId w:val="41"/>
  </w:num>
  <w:num w:numId="21">
    <w:abstractNumId w:val="30"/>
  </w:num>
  <w:num w:numId="22">
    <w:abstractNumId w:val="23"/>
  </w:num>
  <w:num w:numId="23">
    <w:abstractNumId w:val="4"/>
  </w:num>
  <w:num w:numId="24">
    <w:abstractNumId w:val="8"/>
  </w:num>
  <w:num w:numId="25">
    <w:abstractNumId w:val="34"/>
  </w:num>
  <w:num w:numId="26">
    <w:abstractNumId w:val="7"/>
  </w:num>
  <w:num w:numId="27">
    <w:abstractNumId w:val="3"/>
  </w:num>
  <w:num w:numId="28">
    <w:abstractNumId w:val="36"/>
  </w:num>
  <w:num w:numId="29">
    <w:abstractNumId w:val="29"/>
  </w:num>
  <w:num w:numId="30">
    <w:abstractNumId w:val="10"/>
  </w:num>
  <w:num w:numId="31">
    <w:abstractNumId w:val="0"/>
  </w:num>
  <w:num w:numId="32">
    <w:abstractNumId w:val="1"/>
  </w:num>
  <w:num w:numId="33">
    <w:abstractNumId w:val="24"/>
  </w:num>
  <w:num w:numId="34">
    <w:abstractNumId w:val="31"/>
  </w:num>
  <w:num w:numId="35">
    <w:abstractNumId w:val="33"/>
  </w:num>
  <w:num w:numId="36">
    <w:abstractNumId w:val="38"/>
  </w:num>
  <w:num w:numId="37">
    <w:abstractNumId w:val="17"/>
  </w:num>
  <w:num w:numId="38">
    <w:abstractNumId w:val="9"/>
  </w:num>
  <w:num w:numId="39">
    <w:abstractNumId w:val="40"/>
  </w:num>
  <w:num w:numId="40">
    <w:abstractNumId w:val="19"/>
  </w:num>
  <w:num w:numId="41">
    <w:abstractNumId w:val="3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31B63"/>
    <w:rsid w:val="00000888"/>
    <w:rsid w:val="00001AC1"/>
    <w:rsid w:val="00001AF6"/>
    <w:rsid w:val="00004606"/>
    <w:rsid w:val="00006D2B"/>
    <w:rsid w:val="00006D43"/>
    <w:rsid w:val="00007770"/>
    <w:rsid w:val="00007791"/>
    <w:rsid w:val="00010395"/>
    <w:rsid w:val="00014C19"/>
    <w:rsid w:val="00015CBF"/>
    <w:rsid w:val="000168BA"/>
    <w:rsid w:val="00017EBC"/>
    <w:rsid w:val="00020B4D"/>
    <w:rsid w:val="0002107D"/>
    <w:rsid w:val="00022826"/>
    <w:rsid w:val="00023493"/>
    <w:rsid w:val="00023F9B"/>
    <w:rsid w:val="000246FF"/>
    <w:rsid w:val="000249C3"/>
    <w:rsid w:val="00024B23"/>
    <w:rsid w:val="000314C6"/>
    <w:rsid w:val="00032136"/>
    <w:rsid w:val="000327AB"/>
    <w:rsid w:val="00032C12"/>
    <w:rsid w:val="00033289"/>
    <w:rsid w:val="00033B7D"/>
    <w:rsid w:val="000341C7"/>
    <w:rsid w:val="0003448D"/>
    <w:rsid w:val="0003596A"/>
    <w:rsid w:val="00036B74"/>
    <w:rsid w:val="00042D05"/>
    <w:rsid w:val="000433A6"/>
    <w:rsid w:val="00044EB7"/>
    <w:rsid w:val="00045E10"/>
    <w:rsid w:val="00046069"/>
    <w:rsid w:val="00046287"/>
    <w:rsid w:val="00050CC5"/>
    <w:rsid w:val="0005205B"/>
    <w:rsid w:val="0006010A"/>
    <w:rsid w:val="00060C92"/>
    <w:rsid w:val="00061F31"/>
    <w:rsid w:val="00062C10"/>
    <w:rsid w:val="00063538"/>
    <w:rsid w:val="00064C6D"/>
    <w:rsid w:val="00064DE4"/>
    <w:rsid w:val="00071106"/>
    <w:rsid w:val="00071D3B"/>
    <w:rsid w:val="00072C7C"/>
    <w:rsid w:val="00074134"/>
    <w:rsid w:val="00077107"/>
    <w:rsid w:val="000775D9"/>
    <w:rsid w:val="00077B63"/>
    <w:rsid w:val="00080E8E"/>
    <w:rsid w:val="000819AE"/>
    <w:rsid w:val="00082949"/>
    <w:rsid w:val="000832D5"/>
    <w:rsid w:val="000841BB"/>
    <w:rsid w:val="000842A4"/>
    <w:rsid w:val="00084DDC"/>
    <w:rsid w:val="00086B2B"/>
    <w:rsid w:val="00086FB3"/>
    <w:rsid w:val="000903ED"/>
    <w:rsid w:val="00092F69"/>
    <w:rsid w:val="00093D57"/>
    <w:rsid w:val="00094C6C"/>
    <w:rsid w:val="00095BDC"/>
    <w:rsid w:val="00096305"/>
    <w:rsid w:val="00096AF3"/>
    <w:rsid w:val="00097BE2"/>
    <w:rsid w:val="000A0852"/>
    <w:rsid w:val="000A127D"/>
    <w:rsid w:val="000A28C2"/>
    <w:rsid w:val="000A2A25"/>
    <w:rsid w:val="000A372D"/>
    <w:rsid w:val="000A4C9D"/>
    <w:rsid w:val="000A70A9"/>
    <w:rsid w:val="000B189C"/>
    <w:rsid w:val="000B1D9B"/>
    <w:rsid w:val="000B2293"/>
    <w:rsid w:val="000B2612"/>
    <w:rsid w:val="000B3946"/>
    <w:rsid w:val="000B3D1A"/>
    <w:rsid w:val="000B5433"/>
    <w:rsid w:val="000B5437"/>
    <w:rsid w:val="000B6285"/>
    <w:rsid w:val="000B66CC"/>
    <w:rsid w:val="000C0240"/>
    <w:rsid w:val="000C08D0"/>
    <w:rsid w:val="000C0D75"/>
    <w:rsid w:val="000C2DDE"/>
    <w:rsid w:val="000C46D0"/>
    <w:rsid w:val="000C6206"/>
    <w:rsid w:val="000D0F25"/>
    <w:rsid w:val="000D0FA8"/>
    <w:rsid w:val="000D139F"/>
    <w:rsid w:val="000D3936"/>
    <w:rsid w:val="000D4126"/>
    <w:rsid w:val="000D58E7"/>
    <w:rsid w:val="000D689F"/>
    <w:rsid w:val="000D7F44"/>
    <w:rsid w:val="000E1B97"/>
    <w:rsid w:val="000E2F50"/>
    <w:rsid w:val="000E2F74"/>
    <w:rsid w:val="000E45FA"/>
    <w:rsid w:val="000E5344"/>
    <w:rsid w:val="000E5586"/>
    <w:rsid w:val="000E5D48"/>
    <w:rsid w:val="000E5EC5"/>
    <w:rsid w:val="000E601D"/>
    <w:rsid w:val="000E76DE"/>
    <w:rsid w:val="000F04DD"/>
    <w:rsid w:val="000F1034"/>
    <w:rsid w:val="000F37F9"/>
    <w:rsid w:val="000F6266"/>
    <w:rsid w:val="000F65B5"/>
    <w:rsid w:val="00100B94"/>
    <w:rsid w:val="00103664"/>
    <w:rsid w:val="001038B3"/>
    <w:rsid w:val="00106ACC"/>
    <w:rsid w:val="001074DE"/>
    <w:rsid w:val="00107BE9"/>
    <w:rsid w:val="00110696"/>
    <w:rsid w:val="00114BA9"/>
    <w:rsid w:val="0011756B"/>
    <w:rsid w:val="00117B04"/>
    <w:rsid w:val="001205F5"/>
    <w:rsid w:val="001215F1"/>
    <w:rsid w:val="0012235B"/>
    <w:rsid w:val="00123B77"/>
    <w:rsid w:val="00124E7F"/>
    <w:rsid w:val="001254E2"/>
    <w:rsid w:val="00125AFA"/>
    <w:rsid w:val="001267D0"/>
    <w:rsid w:val="00126CC3"/>
    <w:rsid w:val="0012724A"/>
    <w:rsid w:val="001303C4"/>
    <w:rsid w:val="00130BC3"/>
    <w:rsid w:val="00130CC7"/>
    <w:rsid w:val="001319FA"/>
    <w:rsid w:val="00135274"/>
    <w:rsid w:val="00140AE5"/>
    <w:rsid w:val="00140BD2"/>
    <w:rsid w:val="00141D84"/>
    <w:rsid w:val="00142243"/>
    <w:rsid w:val="00146D13"/>
    <w:rsid w:val="0014760C"/>
    <w:rsid w:val="00147A1F"/>
    <w:rsid w:val="00147FC3"/>
    <w:rsid w:val="00152BB7"/>
    <w:rsid w:val="00152E7F"/>
    <w:rsid w:val="00155077"/>
    <w:rsid w:val="00155E27"/>
    <w:rsid w:val="00160692"/>
    <w:rsid w:val="00161637"/>
    <w:rsid w:val="00167944"/>
    <w:rsid w:val="00170484"/>
    <w:rsid w:val="00171C5C"/>
    <w:rsid w:val="001721D0"/>
    <w:rsid w:val="00174338"/>
    <w:rsid w:val="00174CA0"/>
    <w:rsid w:val="00174FB5"/>
    <w:rsid w:val="00176892"/>
    <w:rsid w:val="00181733"/>
    <w:rsid w:val="0019229E"/>
    <w:rsid w:val="001946C7"/>
    <w:rsid w:val="0019650C"/>
    <w:rsid w:val="0019734D"/>
    <w:rsid w:val="00197994"/>
    <w:rsid w:val="001A1604"/>
    <w:rsid w:val="001A1F42"/>
    <w:rsid w:val="001A1F55"/>
    <w:rsid w:val="001A2265"/>
    <w:rsid w:val="001A299A"/>
    <w:rsid w:val="001A5C85"/>
    <w:rsid w:val="001A5E0B"/>
    <w:rsid w:val="001A73CA"/>
    <w:rsid w:val="001B0752"/>
    <w:rsid w:val="001B4239"/>
    <w:rsid w:val="001B4C0D"/>
    <w:rsid w:val="001B6E0A"/>
    <w:rsid w:val="001B7F7D"/>
    <w:rsid w:val="001C098D"/>
    <w:rsid w:val="001C20FF"/>
    <w:rsid w:val="001C22CE"/>
    <w:rsid w:val="001C29BF"/>
    <w:rsid w:val="001C4158"/>
    <w:rsid w:val="001C561D"/>
    <w:rsid w:val="001C5CF1"/>
    <w:rsid w:val="001C6CC2"/>
    <w:rsid w:val="001C70FB"/>
    <w:rsid w:val="001C7456"/>
    <w:rsid w:val="001C79FA"/>
    <w:rsid w:val="001D0294"/>
    <w:rsid w:val="001D0861"/>
    <w:rsid w:val="001D3452"/>
    <w:rsid w:val="001E02DA"/>
    <w:rsid w:val="001E0B99"/>
    <w:rsid w:val="001E17B2"/>
    <w:rsid w:val="001E401E"/>
    <w:rsid w:val="001E57B6"/>
    <w:rsid w:val="001F0108"/>
    <w:rsid w:val="001F030D"/>
    <w:rsid w:val="001F179C"/>
    <w:rsid w:val="001F1D4C"/>
    <w:rsid w:val="001F25E4"/>
    <w:rsid w:val="001F25E8"/>
    <w:rsid w:val="001F2C89"/>
    <w:rsid w:val="001F5CA0"/>
    <w:rsid w:val="002003DD"/>
    <w:rsid w:val="00200450"/>
    <w:rsid w:val="002025C8"/>
    <w:rsid w:val="00202A35"/>
    <w:rsid w:val="00205E2F"/>
    <w:rsid w:val="00210948"/>
    <w:rsid w:val="00210B77"/>
    <w:rsid w:val="0021235C"/>
    <w:rsid w:val="00215B03"/>
    <w:rsid w:val="00216541"/>
    <w:rsid w:val="00220672"/>
    <w:rsid w:val="00220A8A"/>
    <w:rsid w:val="00220AA5"/>
    <w:rsid w:val="00220E40"/>
    <w:rsid w:val="002213DB"/>
    <w:rsid w:val="00223DCE"/>
    <w:rsid w:val="00226BD8"/>
    <w:rsid w:val="00227B17"/>
    <w:rsid w:val="00230BCE"/>
    <w:rsid w:val="00230ECC"/>
    <w:rsid w:val="00231815"/>
    <w:rsid w:val="00231B82"/>
    <w:rsid w:val="00232125"/>
    <w:rsid w:val="00232F85"/>
    <w:rsid w:val="00234874"/>
    <w:rsid w:val="00234BBF"/>
    <w:rsid w:val="00234D5C"/>
    <w:rsid w:val="00234D65"/>
    <w:rsid w:val="00235238"/>
    <w:rsid w:val="00235777"/>
    <w:rsid w:val="002368CE"/>
    <w:rsid w:val="00240C77"/>
    <w:rsid w:val="0024141D"/>
    <w:rsid w:val="00241558"/>
    <w:rsid w:val="0024278E"/>
    <w:rsid w:val="00247251"/>
    <w:rsid w:val="002474E0"/>
    <w:rsid w:val="00247FA4"/>
    <w:rsid w:val="00251F3C"/>
    <w:rsid w:val="00252697"/>
    <w:rsid w:val="002546A5"/>
    <w:rsid w:val="0025476D"/>
    <w:rsid w:val="00264C35"/>
    <w:rsid w:val="00266C33"/>
    <w:rsid w:val="00266F46"/>
    <w:rsid w:val="00270FC4"/>
    <w:rsid w:val="002713A9"/>
    <w:rsid w:val="00274063"/>
    <w:rsid w:val="00274E1E"/>
    <w:rsid w:val="002759D9"/>
    <w:rsid w:val="002817F4"/>
    <w:rsid w:val="00281C62"/>
    <w:rsid w:val="00285045"/>
    <w:rsid w:val="002857F0"/>
    <w:rsid w:val="00286AA5"/>
    <w:rsid w:val="00287B88"/>
    <w:rsid w:val="002936D8"/>
    <w:rsid w:val="002A11C5"/>
    <w:rsid w:val="002A29F7"/>
    <w:rsid w:val="002A7403"/>
    <w:rsid w:val="002B1C71"/>
    <w:rsid w:val="002B275C"/>
    <w:rsid w:val="002B3221"/>
    <w:rsid w:val="002B35A9"/>
    <w:rsid w:val="002B4CE4"/>
    <w:rsid w:val="002B7D4D"/>
    <w:rsid w:val="002B7F77"/>
    <w:rsid w:val="002C1521"/>
    <w:rsid w:val="002C29AF"/>
    <w:rsid w:val="002C3245"/>
    <w:rsid w:val="002C43BA"/>
    <w:rsid w:val="002C4CE0"/>
    <w:rsid w:val="002C5995"/>
    <w:rsid w:val="002C6F13"/>
    <w:rsid w:val="002C7182"/>
    <w:rsid w:val="002C76DE"/>
    <w:rsid w:val="002C7B9E"/>
    <w:rsid w:val="002D010D"/>
    <w:rsid w:val="002D0279"/>
    <w:rsid w:val="002D171B"/>
    <w:rsid w:val="002D4C79"/>
    <w:rsid w:val="002D514E"/>
    <w:rsid w:val="002D6C87"/>
    <w:rsid w:val="002D704C"/>
    <w:rsid w:val="002E0ADD"/>
    <w:rsid w:val="002E3AAF"/>
    <w:rsid w:val="002E3B08"/>
    <w:rsid w:val="002E3F04"/>
    <w:rsid w:val="002F0156"/>
    <w:rsid w:val="002F16B5"/>
    <w:rsid w:val="002F268F"/>
    <w:rsid w:val="002F2BAE"/>
    <w:rsid w:val="002F358D"/>
    <w:rsid w:val="002F4E07"/>
    <w:rsid w:val="002F67F0"/>
    <w:rsid w:val="003007BB"/>
    <w:rsid w:val="00301DA8"/>
    <w:rsid w:val="003020D6"/>
    <w:rsid w:val="00302CE6"/>
    <w:rsid w:val="003053F0"/>
    <w:rsid w:val="00305FEB"/>
    <w:rsid w:val="00306A90"/>
    <w:rsid w:val="00307FB4"/>
    <w:rsid w:val="00310925"/>
    <w:rsid w:val="00313F66"/>
    <w:rsid w:val="0031692F"/>
    <w:rsid w:val="0032070D"/>
    <w:rsid w:val="003208DC"/>
    <w:rsid w:val="00323FCD"/>
    <w:rsid w:val="003259D2"/>
    <w:rsid w:val="00325D00"/>
    <w:rsid w:val="00327C99"/>
    <w:rsid w:val="0033081B"/>
    <w:rsid w:val="00332B28"/>
    <w:rsid w:val="00333A31"/>
    <w:rsid w:val="0033736D"/>
    <w:rsid w:val="00343A11"/>
    <w:rsid w:val="003444F7"/>
    <w:rsid w:val="003466DC"/>
    <w:rsid w:val="003506FB"/>
    <w:rsid w:val="00352252"/>
    <w:rsid w:val="00352D3B"/>
    <w:rsid w:val="003534E2"/>
    <w:rsid w:val="00354EB2"/>
    <w:rsid w:val="003662E7"/>
    <w:rsid w:val="00366C13"/>
    <w:rsid w:val="003706FD"/>
    <w:rsid w:val="00373E27"/>
    <w:rsid w:val="00374BF1"/>
    <w:rsid w:val="00375103"/>
    <w:rsid w:val="00375145"/>
    <w:rsid w:val="00375747"/>
    <w:rsid w:val="003772F0"/>
    <w:rsid w:val="0038089F"/>
    <w:rsid w:val="00380C60"/>
    <w:rsid w:val="0038213C"/>
    <w:rsid w:val="00385724"/>
    <w:rsid w:val="00386C6D"/>
    <w:rsid w:val="00387896"/>
    <w:rsid w:val="00387C5C"/>
    <w:rsid w:val="003900E1"/>
    <w:rsid w:val="00390D04"/>
    <w:rsid w:val="00393AB4"/>
    <w:rsid w:val="00393FC6"/>
    <w:rsid w:val="00394A2F"/>
    <w:rsid w:val="003965BB"/>
    <w:rsid w:val="00397396"/>
    <w:rsid w:val="003A1766"/>
    <w:rsid w:val="003A23F9"/>
    <w:rsid w:val="003A2CDD"/>
    <w:rsid w:val="003A50AF"/>
    <w:rsid w:val="003A5A9B"/>
    <w:rsid w:val="003A6E16"/>
    <w:rsid w:val="003A6FDD"/>
    <w:rsid w:val="003A71D3"/>
    <w:rsid w:val="003B0669"/>
    <w:rsid w:val="003B0D88"/>
    <w:rsid w:val="003B2DDB"/>
    <w:rsid w:val="003B406C"/>
    <w:rsid w:val="003B596E"/>
    <w:rsid w:val="003B68DC"/>
    <w:rsid w:val="003B6D19"/>
    <w:rsid w:val="003B6F19"/>
    <w:rsid w:val="003C0168"/>
    <w:rsid w:val="003C27C7"/>
    <w:rsid w:val="003C2877"/>
    <w:rsid w:val="003C38A5"/>
    <w:rsid w:val="003C3CF5"/>
    <w:rsid w:val="003C43D1"/>
    <w:rsid w:val="003C50A2"/>
    <w:rsid w:val="003C7263"/>
    <w:rsid w:val="003D1C03"/>
    <w:rsid w:val="003D5F1F"/>
    <w:rsid w:val="003D5FCE"/>
    <w:rsid w:val="003D6CF8"/>
    <w:rsid w:val="003D6F83"/>
    <w:rsid w:val="003E05FB"/>
    <w:rsid w:val="003E1802"/>
    <w:rsid w:val="003E1DDA"/>
    <w:rsid w:val="003E53FF"/>
    <w:rsid w:val="003E72DE"/>
    <w:rsid w:val="003F2771"/>
    <w:rsid w:val="003F551C"/>
    <w:rsid w:val="003F6BEB"/>
    <w:rsid w:val="004013B7"/>
    <w:rsid w:val="004066CA"/>
    <w:rsid w:val="00410465"/>
    <w:rsid w:val="00412EEA"/>
    <w:rsid w:val="0041394C"/>
    <w:rsid w:val="004150B4"/>
    <w:rsid w:val="004156B8"/>
    <w:rsid w:val="00415C93"/>
    <w:rsid w:val="00417D2D"/>
    <w:rsid w:val="00421530"/>
    <w:rsid w:val="00421D01"/>
    <w:rsid w:val="00422018"/>
    <w:rsid w:val="004233B9"/>
    <w:rsid w:val="004259A4"/>
    <w:rsid w:val="0042630C"/>
    <w:rsid w:val="0042725F"/>
    <w:rsid w:val="0042729D"/>
    <w:rsid w:val="0043158D"/>
    <w:rsid w:val="004318C2"/>
    <w:rsid w:val="00434251"/>
    <w:rsid w:val="00436610"/>
    <w:rsid w:val="00437544"/>
    <w:rsid w:val="00437966"/>
    <w:rsid w:val="00437D83"/>
    <w:rsid w:val="004408A8"/>
    <w:rsid w:val="00441C91"/>
    <w:rsid w:val="00441E0B"/>
    <w:rsid w:val="00442438"/>
    <w:rsid w:val="004424C4"/>
    <w:rsid w:val="004426D1"/>
    <w:rsid w:val="00446D25"/>
    <w:rsid w:val="004473F1"/>
    <w:rsid w:val="00450DF2"/>
    <w:rsid w:val="00450F7A"/>
    <w:rsid w:val="00451B59"/>
    <w:rsid w:val="00452A1E"/>
    <w:rsid w:val="004538E1"/>
    <w:rsid w:val="00453923"/>
    <w:rsid w:val="00453A32"/>
    <w:rsid w:val="00454424"/>
    <w:rsid w:val="00454987"/>
    <w:rsid w:val="00455066"/>
    <w:rsid w:val="004550AB"/>
    <w:rsid w:val="00455338"/>
    <w:rsid w:val="00456564"/>
    <w:rsid w:val="00460694"/>
    <w:rsid w:val="004610AB"/>
    <w:rsid w:val="00461CAA"/>
    <w:rsid w:val="00461CEC"/>
    <w:rsid w:val="00464515"/>
    <w:rsid w:val="00464C44"/>
    <w:rsid w:val="00465206"/>
    <w:rsid w:val="00467607"/>
    <w:rsid w:val="0047074C"/>
    <w:rsid w:val="00471163"/>
    <w:rsid w:val="00471F82"/>
    <w:rsid w:val="004720D7"/>
    <w:rsid w:val="0047568E"/>
    <w:rsid w:val="004758E5"/>
    <w:rsid w:val="00477B2A"/>
    <w:rsid w:val="00480AEE"/>
    <w:rsid w:val="00481233"/>
    <w:rsid w:val="00485AC2"/>
    <w:rsid w:val="00486654"/>
    <w:rsid w:val="004915EE"/>
    <w:rsid w:val="00496117"/>
    <w:rsid w:val="004966D5"/>
    <w:rsid w:val="00496FE4"/>
    <w:rsid w:val="004972F2"/>
    <w:rsid w:val="00497353"/>
    <w:rsid w:val="004A04EC"/>
    <w:rsid w:val="004A0567"/>
    <w:rsid w:val="004A58CC"/>
    <w:rsid w:val="004A5E71"/>
    <w:rsid w:val="004A6670"/>
    <w:rsid w:val="004A7183"/>
    <w:rsid w:val="004B2630"/>
    <w:rsid w:val="004B3453"/>
    <w:rsid w:val="004B3C65"/>
    <w:rsid w:val="004B4501"/>
    <w:rsid w:val="004B496F"/>
    <w:rsid w:val="004B5F9B"/>
    <w:rsid w:val="004C13D9"/>
    <w:rsid w:val="004C220E"/>
    <w:rsid w:val="004C37F4"/>
    <w:rsid w:val="004C4ED0"/>
    <w:rsid w:val="004C6AF0"/>
    <w:rsid w:val="004C7B73"/>
    <w:rsid w:val="004D0FB6"/>
    <w:rsid w:val="004D2360"/>
    <w:rsid w:val="004D4CF2"/>
    <w:rsid w:val="004D57F7"/>
    <w:rsid w:val="004D5ADD"/>
    <w:rsid w:val="004D5DF9"/>
    <w:rsid w:val="004D6859"/>
    <w:rsid w:val="004D77AA"/>
    <w:rsid w:val="004E0210"/>
    <w:rsid w:val="004E2CF0"/>
    <w:rsid w:val="004E2FAB"/>
    <w:rsid w:val="004E3AFD"/>
    <w:rsid w:val="004E5141"/>
    <w:rsid w:val="004E5377"/>
    <w:rsid w:val="004F0073"/>
    <w:rsid w:val="004F1836"/>
    <w:rsid w:val="004F1F52"/>
    <w:rsid w:val="004F290A"/>
    <w:rsid w:val="004F2D87"/>
    <w:rsid w:val="004F3166"/>
    <w:rsid w:val="004F41C1"/>
    <w:rsid w:val="004F65F5"/>
    <w:rsid w:val="004F749E"/>
    <w:rsid w:val="004F7C5B"/>
    <w:rsid w:val="00500622"/>
    <w:rsid w:val="005016F8"/>
    <w:rsid w:val="00502978"/>
    <w:rsid w:val="00503CAA"/>
    <w:rsid w:val="005074DF"/>
    <w:rsid w:val="00510742"/>
    <w:rsid w:val="00510C3E"/>
    <w:rsid w:val="0051308B"/>
    <w:rsid w:val="00513B52"/>
    <w:rsid w:val="00515FB9"/>
    <w:rsid w:val="00517DD8"/>
    <w:rsid w:val="00521159"/>
    <w:rsid w:val="00522623"/>
    <w:rsid w:val="00523011"/>
    <w:rsid w:val="005250E1"/>
    <w:rsid w:val="00526D46"/>
    <w:rsid w:val="00526F26"/>
    <w:rsid w:val="00530030"/>
    <w:rsid w:val="005303E8"/>
    <w:rsid w:val="00531B63"/>
    <w:rsid w:val="00533D86"/>
    <w:rsid w:val="005378B5"/>
    <w:rsid w:val="00540402"/>
    <w:rsid w:val="00540492"/>
    <w:rsid w:val="005406A1"/>
    <w:rsid w:val="00541D14"/>
    <w:rsid w:val="0054320C"/>
    <w:rsid w:val="0054449C"/>
    <w:rsid w:val="00545430"/>
    <w:rsid w:val="00546001"/>
    <w:rsid w:val="00546B8F"/>
    <w:rsid w:val="00547747"/>
    <w:rsid w:val="00553E84"/>
    <w:rsid w:val="00555EE4"/>
    <w:rsid w:val="00556208"/>
    <w:rsid w:val="00556377"/>
    <w:rsid w:val="0055710F"/>
    <w:rsid w:val="005607C3"/>
    <w:rsid w:val="00562322"/>
    <w:rsid w:val="00564AB4"/>
    <w:rsid w:val="00565986"/>
    <w:rsid w:val="005673AB"/>
    <w:rsid w:val="00571494"/>
    <w:rsid w:val="00572C4F"/>
    <w:rsid w:val="00572D05"/>
    <w:rsid w:val="00575800"/>
    <w:rsid w:val="0057659E"/>
    <w:rsid w:val="005824A6"/>
    <w:rsid w:val="00584C4C"/>
    <w:rsid w:val="00587390"/>
    <w:rsid w:val="005873DF"/>
    <w:rsid w:val="00593DFC"/>
    <w:rsid w:val="0059594A"/>
    <w:rsid w:val="0059645A"/>
    <w:rsid w:val="005978A0"/>
    <w:rsid w:val="005A0158"/>
    <w:rsid w:val="005A04A1"/>
    <w:rsid w:val="005A2078"/>
    <w:rsid w:val="005A3F22"/>
    <w:rsid w:val="005A6C0D"/>
    <w:rsid w:val="005A6D25"/>
    <w:rsid w:val="005A6D77"/>
    <w:rsid w:val="005B0B6B"/>
    <w:rsid w:val="005B0FE2"/>
    <w:rsid w:val="005B1413"/>
    <w:rsid w:val="005B14E8"/>
    <w:rsid w:val="005B17DE"/>
    <w:rsid w:val="005B3768"/>
    <w:rsid w:val="005B3898"/>
    <w:rsid w:val="005B3AE3"/>
    <w:rsid w:val="005B3F2B"/>
    <w:rsid w:val="005B3F8D"/>
    <w:rsid w:val="005B4B88"/>
    <w:rsid w:val="005B4D09"/>
    <w:rsid w:val="005B55A4"/>
    <w:rsid w:val="005C0CD9"/>
    <w:rsid w:val="005C1CAE"/>
    <w:rsid w:val="005C251B"/>
    <w:rsid w:val="005C29CE"/>
    <w:rsid w:val="005C7E1E"/>
    <w:rsid w:val="005D113F"/>
    <w:rsid w:val="005D22DF"/>
    <w:rsid w:val="005D49DE"/>
    <w:rsid w:val="005D52F3"/>
    <w:rsid w:val="005E03E5"/>
    <w:rsid w:val="005E2713"/>
    <w:rsid w:val="005F060E"/>
    <w:rsid w:val="005F18BB"/>
    <w:rsid w:val="005F26FD"/>
    <w:rsid w:val="005F2AA9"/>
    <w:rsid w:val="005F2D69"/>
    <w:rsid w:val="005F4B6D"/>
    <w:rsid w:val="005F51AF"/>
    <w:rsid w:val="005F7661"/>
    <w:rsid w:val="00600930"/>
    <w:rsid w:val="00600C6B"/>
    <w:rsid w:val="00600F63"/>
    <w:rsid w:val="0060198D"/>
    <w:rsid w:val="00604CBB"/>
    <w:rsid w:val="006070FC"/>
    <w:rsid w:val="00607EC5"/>
    <w:rsid w:val="00612865"/>
    <w:rsid w:val="0061293C"/>
    <w:rsid w:val="00612DC1"/>
    <w:rsid w:val="00616340"/>
    <w:rsid w:val="006207C4"/>
    <w:rsid w:val="00622158"/>
    <w:rsid w:val="00622D66"/>
    <w:rsid w:val="00626804"/>
    <w:rsid w:val="00626D63"/>
    <w:rsid w:val="00627CB5"/>
    <w:rsid w:val="006311D2"/>
    <w:rsid w:val="00632CE7"/>
    <w:rsid w:val="006360FD"/>
    <w:rsid w:val="006367E2"/>
    <w:rsid w:val="00636D75"/>
    <w:rsid w:val="006370A3"/>
    <w:rsid w:val="006371CE"/>
    <w:rsid w:val="00640AEE"/>
    <w:rsid w:val="00640BE0"/>
    <w:rsid w:val="006474FA"/>
    <w:rsid w:val="006475EB"/>
    <w:rsid w:val="00647745"/>
    <w:rsid w:val="00647873"/>
    <w:rsid w:val="00652600"/>
    <w:rsid w:val="00652F2B"/>
    <w:rsid w:val="006532B2"/>
    <w:rsid w:val="006533EE"/>
    <w:rsid w:val="00653A9F"/>
    <w:rsid w:val="00656428"/>
    <w:rsid w:val="00656866"/>
    <w:rsid w:val="006577A7"/>
    <w:rsid w:val="00660465"/>
    <w:rsid w:val="00660C42"/>
    <w:rsid w:val="00661A3F"/>
    <w:rsid w:val="006648E7"/>
    <w:rsid w:val="00665C62"/>
    <w:rsid w:val="00665C96"/>
    <w:rsid w:val="00666DA2"/>
    <w:rsid w:val="006706D8"/>
    <w:rsid w:val="00671D43"/>
    <w:rsid w:val="00671FE6"/>
    <w:rsid w:val="006726F4"/>
    <w:rsid w:val="0067291C"/>
    <w:rsid w:val="00674AE1"/>
    <w:rsid w:val="00675CB8"/>
    <w:rsid w:val="00680DDC"/>
    <w:rsid w:val="0068156B"/>
    <w:rsid w:val="00682D1A"/>
    <w:rsid w:val="00682D7A"/>
    <w:rsid w:val="0068341D"/>
    <w:rsid w:val="006836DD"/>
    <w:rsid w:val="00683A33"/>
    <w:rsid w:val="006846A2"/>
    <w:rsid w:val="006846AA"/>
    <w:rsid w:val="006879CD"/>
    <w:rsid w:val="00690161"/>
    <w:rsid w:val="006901B2"/>
    <w:rsid w:val="00690F88"/>
    <w:rsid w:val="00691717"/>
    <w:rsid w:val="006939E8"/>
    <w:rsid w:val="00695EFB"/>
    <w:rsid w:val="006969DF"/>
    <w:rsid w:val="006979CD"/>
    <w:rsid w:val="00697E4A"/>
    <w:rsid w:val="00697F9E"/>
    <w:rsid w:val="006A01ED"/>
    <w:rsid w:val="006A04E0"/>
    <w:rsid w:val="006A28D2"/>
    <w:rsid w:val="006A4E22"/>
    <w:rsid w:val="006A6195"/>
    <w:rsid w:val="006B0CCD"/>
    <w:rsid w:val="006B194E"/>
    <w:rsid w:val="006B2BD9"/>
    <w:rsid w:val="006B30BB"/>
    <w:rsid w:val="006B7642"/>
    <w:rsid w:val="006B764B"/>
    <w:rsid w:val="006C0AD9"/>
    <w:rsid w:val="006C1BF1"/>
    <w:rsid w:val="006C3221"/>
    <w:rsid w:val="006C3961"/>
    <w:rsid w:val="006C3A99"/>
    <w:rsid w:val="006C7759"/>
    <w:rsid w:val="006D1A9B"/>
    <w:rsid w:val="006D3028"/>
    <w:rsid w:val="006D4442"/>
    <w:rsid w:val="006D68E8"/>
    <w:rsid w:val="006D6DBF"/>
    <w:rsid w:val="006E019D"/>
    <w:rsid w:val="006E108E"/>
    <w:rsid w:val="006E1872"/>
    <w:rsid w:val="006E63A2"/>
    <w:rsid w:val="006E6615"/>
    <w:rsid w:val="006F005E"/>
    <w:rsid w:val="006F1032"/>
    <w:rsid w:val="006F317D"/>
    <w:rsid w:val="006F5AEB"/>
    <w:rsid w:val="006F6E44"/>
    <w:rsid w:val="006F7B22"/>
    <w:rsid w:val="00701E2E"/>
    <w:rsid w:val="0070217C"/>
    <w:rsid w:val="007039BC"/>
    <w:rsid w:val="00704932"/>
    <w:rsid w:val="00704E64"/>
    <w:rsid w:val="00710F13"/>
    <w:rsid w:val="0071454C"/>
    <w:rsid w:val="0071737A"/>
    <w:rsid w:val="00720B9D"/>
    <w:rsid w:val="00721D5C"/>
    <w:rsid w:val="007239AE"/>
    <w:rsid w:val="00724171"/>
    <w:rsid w:val="007249E1"/>
    <w:rsid w:val="00725964"/>
    <w:rsid w:val="00730796"/>
    <w:rsid w:val="00731C21"/>
    <w:rsid w:val="00734E0D"/>
    <w:rsid w:val="007357A6"/>
    <w:rsid w:val="00740006"/>
    <w:rsid w:val="007402D4"/>
    <w:rsid w:val="0074127B"/>
    <w:rsid w:val="00741BEF"/>
    <w:rsid w:val="00742BBD"/>
    <w:rsid w:val="00743CD7"/>
    <w:rsid w:val="00744AB9"/>
    <w:rsid w:val="0074642A"/>
    <w:rsid w:val="00752214"/>
    <w:rsid w:val="00755466"/>
    <w:rsid w:val="00756838"/>
    <w:rsid w:val="00756F3D"/>
    <w:rsid w:val="0075779C"/>
    <w:rsid w:val="007578EF"/>
    <w:rsid w:val="007617DB"/>
    <w:rsid w:val="00761EEF"/>
    <w:rsid w:val="00761F0D"/>
    <w:rsid w:val="00764878"/>
    <w:rsid w:val="00767C5B"/>
    <w:rsid w:val="00770F49"/>
    <w:rsid w:val="00776C78"/>
    <w:rsid w:val="00780B82"/>
    <w:rsid w:val="00782778"/>
    <w:rsid w:val="007828B6"/>
    <w:rsid w:val="0078319B"/>
    <w:rsid w:val="00783B65"/>
    <w:rsid w:val="00784713"/>
    <w:rsid w:val="007872ED"/>
    <w:rsid w:val="007874EF"/>
    <w:rsid w:val="00787971"/>
    <w:rsid w:val="00787B38"/>
    <w:rsid w:val="00791D93"/>
    <w:rsid w:val="00794B2E"/>
    <w:rsid w:val="00795B92"/>
    <w:rsid w:val="007A0B95"/>
    <w:rsid w:val="007A23D8"/>
    <w:rsid w:val="007A250F"/>
    <w:rsid w:val="007A32AB"/>
    <w:rsid w:val="007A4663"/>
    <w:rsid w:val="007B12AA"/>
    <w:rsid w:val="007B2D48"/>
    <w:rsid w:val="007B324E"/>
    <w:rsid w:val="007B35CE"/>
    <w:rsid w:val="007B415A"/>
    <w:rsid w:val="007C0040"/>
    <w:rsid w:val="007C09AF"/>
    <w:rsid w:val="007C18DA"/>
    <w:rsid w:val="007C3040"/>
    <w:rsid w:val="007C4915"/>
    <w:rsid w:val="007C5A68"/>
    <w:rsid w:val="007C6C5D"/>
    <w:rsid w:val="007C7BDD"/>
    <w:rsid w:val="007D0424"/>
    <w:rsid w:val="007D16E6"/>
    <w:rsid w:val="007D2011"/>
    <w:rsid w:val="007D2071"/>
    <w:rsid w:val="007D2432"/>
    <w:rsid w:val="007D24B3"/>
    <w:rsid w:val="007D31CA"/>
    <w:rsid w:val="007D4E8E"/>
    <w:rsid w:val="007D5220"/>
    <w:rsid w:val="007D52EC"/>
    <w:rsid w:val="007E2EF9"/>
    <w:rsid w:val="007E3127"/>
    <w:rsid w:val="007E5B0E"/>
    <w:rsid w:val="007F4656"/>
    <w:rsid w:val="007F46A4"/>
    <w:rsid w:val="007F59F3"/>
    <w:rsid w:val="007F6546"/>
    <w:rsid w:val="007F659F"/>
    <w:rsid w:val="00801E9B"/>
    <w:rsid w:val="00802AFB"/>
    <w:rsid w:val="00802CB8"/>
    <w:rsid w:val="00802E63"/>
    <w:rsid w:val="008041A2"/>
    <w:rsid w:val="00804FD4"/>
    <w:rsid w:val="00805208"/>
    <w:rsid w:val="008073BE"/>
    <w:rsid w:val="00811B67"/>
    <w:rsid w:val="008129D1"/>
    <w:rsid w:val="00821CCD"/>
    <w:rsid w:val="00823E56"/>
    <w:rsid w:val="00827823"/>
    <w:rsid w:val="00830100"/>
    <w:rsid w:val="00830EFC"/>
    <w:rsid w:val="008332ED"/>
    <w:rsid w:val="00836056"/>
    <w:rsid w:val="00836662"/>
    <w:rsid w:val="0083668E"/>
    <w:rsid w:val="008374FA"/>
    <w:rsid w:val="008430E0"/>
    <w:rsid w:val="008440A5"/>
    <w:rsid w:val="00844323"/>
    <w:rsid w:val="00845885"/>
    <w:rsid w:val="00845E06"/>
    <w:rsid w:val="00846058"/>
    <w:rsid w:val="0084737F"/>
    <w:rsid w:val="008479B8"/>
    <w:rsid w:val="00850F84"/>
    <w:rsid w:val="008521B3"/>
    <w:rsid w:val="00852A24"/>
    <w:rsid w:val="00855A54"/>
    <w:rsid w:val="008622DE"/>
    <w:rsid w:val="00870D0C"/>
    <w:rsid w:val="00872BB2"/>
    <w:rsid w:val="00873771"/>
    <w:rsid w:val="00876668"/>
    <w:rsid w:val="00876D44"/>
    <w:rsid w:val="00880CE6"/>
    <w:rsid w:val="0088183F"/>
    <w:rsid w:val="00881D16"/>
    <w:rsid w:val="008860FC"/>
    <w:rsid w:val="0088677F"/>
    <w:rsid w:val="008868B9"/>
    <w:rsid w:val="008876FA"/>
    <w:rsid w:val="00890E79"/>
    <w:rsid w:val="00896C9E"/>
    <w:rsid w:val="008975C9"/>
    <w:rsid w:val="00897DC6"/>
    <w:rsid w:val="008A1880"/>
    <w:rsid w:val="008A1E21"/>
    <w:rsid w:val="008A2796"/>
    <w:rsid w:val="008A2C81"/>
    <w:rsid w:val="008A4D81"/>
    <w:rsid w:val="008A5618"/>
    <w:rsid w:val="008A5BFF"/>
    <w:rsid w:val="008A67B5"/>
    <w:rsid w:val="008A74D2"/>
    <w:rsid w:val="008A7941"/>
    <w:rsid w:val="008B033E"/>
    <w:rsid w:val="008B1786"/>
    <w:rsid w:val="008B3D6B"/>
    <w:rsid w:val="008B427C"/>
    <w:rsid w:val="008B4A3E"/>
    <w:rsid w:val="008B4D60"/>
    <w:rsid w:val="008B6B90"/>
    <w:rsid w:val="008B742A"/>
    <w:rsid w:val="008C0CCF"/>
    <w:rsid w:val="008C1CCD"/>
    <w:rsid w:val="008C5180"/>
    <w:rsid w:val="008C5DCF"/>
    <w:rsid w:val="008C628C"/>
    <w:rsid w:val="008C7304"/>
    <w:rsid w:val="008C761B"/>
    <w:rsid w:val="008D1363"/>
    <w:rsid w:val="008D46E5"/>
    <w:rsid w:val="008D54D9"/>
    <w:rsid w:val="008D66C1"/>
    <w:rsid w:val="008E0E64"/>
    <w:rsid w:val="008E0EB1"/>
    <w:rsid w:val="008E1A63"/>
    <w:rsid w:val="008E24B5"/>
    <w:rsid w:val="008E6745"/>
    <w:rsid w:val="008E7683"/>
    <w:rsid w:val="008E7F9C"/>
    <w:rsid w:val="008F0F28"/>
    <w:rsid w:val="008F26E1"/>
    <w:rsid w:val="008F58FC"/>
    <w:rsid w:val="008F5984"/>
    <w:rsid w:val="008F5CBA"/>
    <w:rsid w:val="008F5E4D"/>
    <w:rsid w:val="008F6688"/>
    <w:rsid w:val="00902AD2"/>
    <w:rsid w:val="00905D3D"/>
    <w:rsid w:val="009124AE"/>
    <w:rsid w:val="0091474D"/>
    <w:rsid w:val="00914C74"/>
    <w:rsid w:val="009150A8"/>
    <w:rsid w:val="00916816"/>
    <w:rsid w:val="00922968"/>
    <w:rsid w:val="00922C3C"/>
    <w:rsid w:val="00923F2A"/>
    <w:rsid w:val="00930F5B"/>
    <w:rsid w:val="00931250"/>
    <w:rsid w:val="00935398"/>
    <w:rsid w:val="009358B9"/>
    <w:rsid w:val="00935BA8"/>
    <w:rsid w:val="00937015"/>
    <w:rsid w:val="0093786A"/>
    <w:rsid w:val="00941456"/>
    <w:rsid w:val="0094351F"/>
    <w:rsid w:val="00944C3B"/>
    <w:rsid w:val="0094648C"/>
    <w:rsid w:val="00952551"/>
    <w:rsid w:val="00954EC0"/>
    <w:rsid w:val="00957599"/>
    <w:rsid w:val="0096032E"/>
    <w:rsid w:val="0096171C"/>
    <w:rsid w:val="00961800"/>
    <w:rsid w:val="00962502"/>
    <w:rsid w:val="00963CC6"/>
    <w:rsid w:val="00964176"/>
    <w:rsid w:val="00967472"/>
    <w:rsid w:val="0096762B"/>
    <w:rsid w:val="00967A1C"/>
    <w:rsid w:val="00970156"/>
    <w:rsid w:val="0097057D"/>
    <w:rsid w:val="00970FCF"/>
    <w:rsid w:val="009710FE"/>
    <w:rsid w:val="00974724"/>
    <w:rsid w:val="00974D2B"/>
    <w:rsid w:val="00976215"/>
    <w:rsid w:val="00980149"/>
    <w:rsid w:val="009803C9"/>
    <w:rsid w:val="009819FE"/>
    <w:rsid w:val="0098454A"/>
    <w:rsid w:val="00985327"/>
    <w:rsid w:val="009855A2"/>
    <w:rsid w:val="00986CB0"/>
    <w:rsid w:val="00991C9C"/>
    <w:rsid w:val="00993F2F"/>
    <w:rsid w:val="00994029"/>
    <w:rsid w:val="009968AF"/>
    <w:rsid w:val="009A18DF"/>
    <w:rsid w:val="009A2356"/>
    <w:rsid w:val="009A45D9"/>
    <w:rsid w:val="009A5DEE"/>
    <w:rsid w:val="009A68E7"/>
    <w:rsid w:val="009B1B36"/>
    <w:rsid w:val="009B3969"/>
    <w:rsid w:val="009B6AFA"/>
    <w:rsid w:val="009B7D79"/>
    <w:rsid w:val="009C1269"/>
    <w:rsid w:val="009C1F4B"/>
    <w:rsid w:val="009C3E4F"/>
    <w:rsid w:val="009C426C"/>
    <w:rsid w:val="009C4C5A"/>
    <w:rsid w:val="009D0242"/>
    <w:rsid w:val="009D2A68"/>
    <w:rsid w:val="009D51DD"/>
    <w:rsid w:val="009D5E0C"/>
    <w:rsid w:val="009D6425"/>
    <w:rsid w:val="009D6A33"/>
    <w:rsid w:val="009D7563"/>
    <w:rsid w:val="009D7643"/>
    <w:rsid w:val="009E2325"/>
    <w:rsid w:val="009E2946"/>
    <w:rsid w:val="009E3059"/>
    <w:rsid w:val="009E3988"/>
    <w:rsid w:val="009E41C8"/>
    <w:rsid w:val="009E7CC2"/>
    <w:rsid w:val="009E7E4F"/>
    <w:rsid w:val="009F331E"/>
    <w:rsid w:val="009F3CB5"/>
    <w:rsid w:val="009F52A8"/>
    <w:rsid w:val="009F613F"/>
    <w:rsid w:val="009F680D"/>
    <w:rsid w:val="009F7DF3"/>
    <w:rsid w:val="00A036CF"/>
    <w:rsid w:val="00A039C6"/>
    <w:rsid w:val="00A03E90"/>
    <w:rsid w:val="00A048A8"/>
    <w:rsid w:val="00A05364"/>
    <w:rsid w:val="00A07A09"/>
    <w:rsid w:val="00A1042B"/>
    <w:rsid w:val="00A12E65"/>
    <w:rsid w:val="00A13181"/>
    <w:rsid w:val="00A1403A"/>
    <w:rsid w:val="00A178D6"/>
    <w:rsid w:val="00A213CA"/>
    <w:rsid w:val="00A228E7"/>
    <w:rsid w:val="00A23504"/>
    <w:rsid w:val="00A24033"/>
    <w:rsid w:val="00A25C3B"/>
    <w:rsid w:val="00A26D4E"/>
    <w:rsid w:val="00A2706B"/>
    <w:rsid w:val="00A27DC2"/>
    <w:rsid w:val="00A3036A"/>
    <w:rsid w:val="00A3040E"/>
    <w:rsid w:val="00A30885"/>
    <w:rsid w:val="00A31A75"/>
    <w:rsid w:val="00A31C17"/>
    <w:rsid w:val="00A33539"/>
    <w:rsid w:val="00A348F0"/>
    <w:rsid w:val="00A370BF"/>
    <w:rsid w:val="00A371D4"/>
    <w:rsid w:val="00A40277"/>
    <w:rsid w:val="00A411C0"/>
    <w:rsid w:val="00A4187E"/>
    <w:rsid w:val="00A4263C"/>
    <w:rsid w:val="00A47222"/>
    <w:rsid w:val="00A47517"/>
    <w:rsid w:val="00A5150F"/>
    <w:rsid w:val="00A55A63"/>
    <w:rsid w:val="00A56128"/>
    <w:rsid w:val="00A56936"/>
    <w:rsid w:val="00A607D5"/>
    <w:rsid w:val="00A60E65"/>
    <w:rsid w:val="00A61576"/>
    <w:rsid w:val="00A616D7"/>
    <w:rsid w:val="00A623EB"/>
    <w:rsid w:val="00A62521"/>
    <w:rsid w:val="00A63154"/>
    <w:rsid w:val="00A63C79"/>
    <w:rsid w:val="00A65334"/>
    <w:rsid w:val="00A65ACF"/>
    <w:rsid w:val="00A7402F"/>
    <w:rsid w:val="00A75129"/>
    <w:rsid w:val="00A7565C"/>
    <w:rsid w:val="00A75EE3"/>
    <w:rsid w:val="00A8095A"/>
    <w:rsid w:val="00A8120E"/>
    <w:rsid w:val="00A820AF"/>
    <w:rsid w:val="00A82245"/>
    <w:rsid w:val="00A82E2A"/>
    <w:rsid w:val="00A8493A"/>
    <w:rsid w:val="00A851AE"/>
    <w:rsid w:val="00A86F37"/>
    <w:rsid w:val="00A875D1"/>
    <w:rsid w:val="00A9099B"/>
    <w:rsid w:val="00A940B4"/>
    <w:rsid w:val="00A94CF7"/>
    <w:rsid w:val="00A9581B"/>
    <w:rsid w:val="00A966F6"/>
    <w:rsid w:val="00A97278"/>
    <w:rsid w:val="00AA2063"/>
    <w:rsid w:val="00AA2B67"/>
    <w:rsid w:val="00AA2C88"/>
    <w:rsid w:val="00AA3DA9"/>
    <w:rsid w:val="00AA5483"/>
    <w:rsid w:val="00AA6169"/>
    <w:rsid w:val="00AB01D4"/>
    <w:rsid w:val="00AB084D"/>
    <w:rsid w:val="00AB0B73"/>
    <w:rsid w:val="00AC3563"/>
    <w:rsid w:val="00AC3829"/>
    <w:rsid w:val="00AC554C"/>
    <w:rsid w:val="00AC5939"/>
    <w:rsid w:val="00AC5B6C"/>
    <w:rsid w:val="00AC6D20"/>
    <w:rsid w:val="00AC7DD7"/>
    <w:rsid w:val="00AD052F"/>
    <w:rsid w:val="00AD2FEC"/>
    <w:rsid w:val="00AD7612"/>
    <w:rsid w:val="00AE1D8B"/>
    <w:rsid w:val="00AE2CF3"/>
    <w:rsid w:val="00AE6C38"/>
    <w:rsid w:val="00AE7A72"/>
    <w:rsid w:val="00AF24DC"/>
    <w:rsid w:val="00AF481A"/>
    <w:rsid w:val="00AF4CC1"/>
    <w:rsid w:val="00AF5CB2"/>
    <w:rsid w:val="00AF6908"/>
    <w:rsid w:val="00B01297"/>
    <w:rsid w:val="00B01803"/>
    <w:rsid w:val="00B02465"/>
    <w:rsid w:val="00B050CC"/>
    <w:rsid w:val="00B05F03"/>
    <w:rsid w:val="00B06225"/>
    <w:rsid w:val="00B0675E"/>
    <w:rsid w:val="00B11AFB"/>
    <w:rsid w:val="00B11C4A"/>
    <w:rsid w:val="00B12479"/>
    <w:rsid w:val="00B12CDA"/>
    <w:rsid w:val="00B130BE"/>
    <w:rsid w:val="00B131B6"/>
    <w:rsid w:val="00B1373B"/>
    <w:rsid w:val="00B17F1B"/>
    <w:rsid w:val="00B20471"/>
    <w:rsid w:val="00B20557"/>
    <w:rsid w:val="00B205FA"/>
    <w:rsid w:val="00B207C5"/>
    <w:rsid w:val="00B209EC"/>
    <w:rsid w:val="00B23465"/>
    <w:rsid w:val="00B25195"/>
    <w:rsid w:val="00B263EA"/>
    <w:rsid w:val="00B27D89"/>
    <w:rsid w:val="00B30214"/>
    <w:rsid w:val="00B3056E"/>
    <w:rsid w:val="00B306F7"/>
    <w:rsid w:val="00B32194"/>
    <w:rsid w:val="00B32F51"/>
    <w:rsid w:val="00B33333"/>
    <w:rsid w:val="00B340B1"/>
    <w:rsid w:val="00B344D2"/>
    <w:rsid w:val="00B34F6C"/>
    <w:rsid w:val="00B354AA"/>
    <w:rsid w:val="00B36C80"/>
    <w:rsid w:val="00B371A9"/>
    <w:rsid w:val="00B37321"/>
    <w:rsid w:val="00B37F97"/>
    <w:rsid w:val="00B41F17"/>
    <w:rsid w:val="00B431C0"/>
    <w:rsid w:val="00B43E27"/>
    <w:rsid w:val="00B44564"/>
    <w:rsid w:val="00B46330"/>
    <w:rsid w:val="00B467DB"/>
    <w:rsid w:val="00B508AB"/>
    <w:rsid w:val="00B514DE"/>
    <w:rsid w:val="00B52CB4"/>
    <w:rsid w:val="00B54408"/>
    <w:rsid w:val="00B616D7"/>
    <w:rsid w:val="00B63115"/>
    <w:rsid w:val="00B64F6D"/>
    <w:rsid w:val="00B657E4"/>
    <w:rsid w:val="00B65E4A"/>
    <w:rsid w:val="00B70542"/>
    <w:rsid w:val="00B71292"/>
    <w:rsid w:val="00B83AAE"/>
    <w:rsid w:val="00B8428E"/>
    <w:rsid w:val="00B868B8"/>
    <w:rsid w:val="00B871D5"/>
    <w:rsid w:val="00B874CC"/>
    <w:rsid w:val="00B87E33"/>
    <w:rsid w:val="00B92461"/>
    <w:rsid w:val="00B951B1"/>
    <w:rsid w:val="00B96C03"/>
    <w:rsid w:val="00B97EB1"/>
    <w:rsid w:val="00B97F43"/>
    <w:rsid w:val="00BA5645"/>
    <w:rsid w:val="00BA5B34"/>
    <w:rsid w:val="00BA74A1"/>
    <w:rsid w:val="00BB10FC"/>
    <w:rsid w:val="00BB1BA7"/>
    <w:rsid w:val="00BB2BAC"/>
    <w:rsid w:val="00BB2D69"/>
    <w:rsid w:val="00BB32FA"/>
    <w:rsid w:val="00BC0632"/>
    <w:rsid w:val="00BC15F1"/>
    <w:rsid w:val="00BC18FD"/>
    <w:rsid w:val="00BC25EA"/>
    <w:rsid w:val="00BC2D65"/>
    <w:rsid w:val="00BC475B"/>
    <w:rsid w:val="00BC57BE"/>
    <w:rsid w:val="00BD0918"/>
    <w:rsid w:val="00BD294B"/>
    <w:rsid w:val="00BD2CE1"/>
    <w:rsid w:val="00BD2CEA"/>
    <w:rsid w:val="00BD3116"/>
    <w:rsid w:val="00BD4685"/>
    <w:rsid w:val="00BD675E"/>
    <w:rsid w:val="00BE0F8C"/>
    <w:rsid w:val="00BE122C"/>
    <w:rsid w:val="00BE1323"/>
    <w:rsid w:val="00BE1EC9"/>
    <w:rsid w:val="00BE2EE6"/>
    <w:rsid w:val="00BE3FF2"/>
    <w:rsid w:val="00BE4CFC"/>
    <w:rsid w:val="00BE73DA"/>
    <w:rsid w:val="00BF04D0"/>
    <w:rsid w:val="00BF1F08"/>
    <w:rsid w:val="00BF553A"/>
    <w:rsid w:val="00BF5FD5"/>
    <w:rsid w:val="00BF6FF2"/>
    <w:rsid w:val="00C005D8"/>
    <w:rsid w:val="00C030B5"/>
    <w:rsid w:val="00C04464"/>
    <w:rsid w:val="00C05D64"/>
    <w:rsid w:val="00C06197"/>
    <w:rsid w:val="00C07925"/>
    <w:rsid w:val="00C10CE8"/>
    <w:rsid w:val="00C1174C"/>
    <w:rsid w:val="00C11A21"/>
    <w:rsid w:val="00C11EAC"/>
    <w:rsid w:val="00C12B8C"/>
    <w:rsid w:val="00C13E4B"/>
    <w:rsid w:val="00C14F18"/>
    <w:rsid w:val="00C151A1"/>
    <w:rsid w:val="00C15AFE"/>
    <w:rsid w:val="00C174EB"/>
    <w:rsid w:val="00C22413"/>
    <w:rsid w:val="00C245DA"/>
    <w:rsid w:val="00C27137"/>
    <w:rsid w:val="00C32A46"/>
    <w:rsid w:val="00C32F13"/>
    <w:rsid w:val="00C34821"/>
    <w:rsid w:val="00C352A2"/>
    <w:rsid w:val="00C36AE0"/>
    <w:rsid w:val="00C373A7"/>
    <w:rsid w:val="00C37754"/>
    <w:rsid w:val="00C40CF7"/>
    <w:rsid w:val="00C4323E"/>
    <w:rsid w:val="00C442BD"/>
    <w:rsid w:val="00C455BF"/>
    <w:rsid w:val="00C4586C"/>
    <w:rsid w:val="00C45D4D"/>
    <w:rsid w:val="00C4750F"/>
    <w:rsid w:val="00C47C37"/>
    <w:rsid w:val="00C51226"/>
    <w:rsid w:val="00C51D3A"/>
    <w:rsid w:val="00C5476E"/>
    <w:rsid w:val="00C54F02"/>
    <w:rsid w:val="00C55ED6"/>
    <w:rsid w:val="00C5617C"/>
    <w:rsid w:val="00C618E2"/>
    <w:rsid w:val="00C630D1"/>
    <w:rsid w:val="00C65C34"/>
    <w:rsid w:val="00C66B60"/>
    <w:rsid w:val="00C67B69"/>
    <w:rsid w:val="00C67F73"/>
    <w:rsid w:val="00C70223"/>
    <w:rsid w:val="00C71381"/>
    <w:rsid w:val="00C72A39"/>
    <w:rsid w:val="00C7319C"/>
    <w:rsid w:val="00C762F3"/>
    <w:rsid w:val="00C8168A"/>
    <w:rsid w:val="00C819E2"/>
    <w:rsid w:val="00C81B0E"/>
    <w:rsid w:val="00C83A5D"/>
    <w:rsid w:val="00C840E7"/>
    <w:rsid w:val="00C856F3"/>
    <w:rsid w:val="00C92C34"/>
    <w:rsid w:val="00C94AF5"/>
    <w:rsid w:val="00CA03DB"/>
    <w:rsid w:val="00CA17FF"/>
    <w:rsid w:val="00CA1A85"/>
    <w:rsid w:val="00CA1E80"/>
    <w:rsid w:val="00CA30B4"/>
    <w:rsid w:val="00CA5B0F"/>
    <w:rsid w:val="00CA5F64"/>
    <w:rsid w:val="00CA70B0"/>
    <w:rsid w:val="00CB0633"/>
    <w:rsid w:val="00CB0CEE"/>
    <w:rsid w:val="00CB1131"/>
    <w:rsid w:val="00CB16F0"/>
    <w:rsid w:val="00CB19EC"/>
    <w:rsid w:val="00CB216B"/>
    <w:rsid w:val="00CB4A86"/>
    <w:rsid w:val="00CB5C84"/>
    <w:rsid w:val="00CB5CE8"/>
    <w:rsid w:val="00CB6FD3"/>
    <w:rsid w:val="00CC2862"/>
    <w:rsid w:val="00CC2DE6"/>
    <w:rsid w:val="00CC39B6"/>
    <w:rsid w:val="00CC4BF8"/>
    <w:rsid w:val="00CC5592"/>
    <w:rsid w:val="00CC5C4B"/>
    <w:rsid w:val="00CC68CC"/>
    <w:rsid w:val="00CC75C9"/>
    <w:rsid w:val="00CD0638"/>
    <w:rsid w:val="00CD22CA"/>
    <w:rsid w:val="00CD4C21"/>
    <w:rsid w:val="00CD6215"/>
    <w:rsid w:val="00CD6350"/>
    <w:rsid w:val="00CE1BE9"/>
    <w:rsid w:val="00CE1F2F"/>
    <w:rsid w:val="00CE3EE3"/>
    <w:rsid w:val="00CE6572"/>
    <w:rsid w:val="00CE6CE1"/>
    <w:rsid w:val="00CE74B6"/>
    <w:rsid w:val="00CE7560"/>
    <w:rsid w:val="00CE7CF2"/>
    <w:rsid w:val="00CF0BA1"/>
    <w:rsid w:val="00CF0EA2"/>
    <w:rsid w:val="00CF1C3C"/>
    <w:rsid w:val="00CF26B4"/>
    <w:rsid w:val="00CF4105"/>
    <w:rsid w:val="00CF666B"/>
    <w:rsid w:val="00CF6786"/>
    <w:rsid w:val="00CF737F"/>
    <w:rsid w:val="00D0007A"/>
    <w:rsid w:val="00D016EA"/>
    <w:rsid w:val="00D0227B"/>
    <w:rsid w:val="00D049AE"/>
    <w:rsid w:val="00D06FEA"/>
    <w:rsid w:val="00D10C6E"/>
    <w:rsid w:val="00D14A7E"/>
    <w:rsid w:val="00D15EBA"/>
    <w:rsid w:val="00D17E80"/>
    <w:rsid w:val="00D27E08"/>
    <w:rsid w:val="00D30571"/>
    <w:rsid w:val="00D3359E"/>
    <w:rsid w:val="00D33D8D"/>
    <w:rsid w:val="00D34064"/>
    <w:rsid w:val="00D3557C"/>
    <w:rsid w:val="00D3678D"/>
    <w:rsid w:val="00D3743F"/>
    <w:rsid w:val="00D378A0"/>
    <w:rsid w:val="00D412C1"/>
    <w:rsid w:val="00D42A66"/>
    <w:rsid w:val="00D42AB9"/>
    <w:rsid w:val="00D4342B"/>
    <w:rsid w:val="00D435C5"/>
    <w:rsid w:val="00D44195"/>
    <w:rsid w:val="00D450C2"/>
    <w:rsid w:val="00D45770"/>
    <w:rsid w:val="00D46002"/>
    <w:rsid w:val="00D46DAB"/>
    <w:rsid w:val="00D5180C"/>
    <w:rsid w:val="00D52A34"/>
    <w:rsid w:val="00D56006"/>
    <w:rsid w:val="00D57DCE"/>
    <w:rsid w:val="00D600F0"/>
    <w:rsid w:val="00D60B09"/>
    <w:rsid w:val="00D62625"/>
    <w:rsid w:val="00D62B7D"/>
    <w:rsid w:val="00D64543"/>
    <w:rsid w:val="00D64B67"/>
    <w:rsid w:val="00D65A9F"/>
    <w:rsid w:val="00D6643B"/>
    <w:rsid w:val="00D66838"/>
    <w:rsid w:val="00D6708F"/>
    <w:rsid w:val="00D67AB9"/>
    <w:rsid w:val="00D71B7B"/>
    <w:rsid w:val="00D749CC"/>
    <w:rsid w:val="00D74A55"/>
    <w:rsid w:val="00D750D1"/>
    <w:rsid w:val="00D75B9F"/>
    <w:rsid w:val="00D7795D"/>
    <w:rsid w:val="00D77C8D"/>
    <w:rsid w:val="00D77E9E"/>
    <w:rsid w:val="00D819E1"/>
    <w:rsid w:val="00D82BD0"/>
    <w:rsid w:val="00D851A4"/>
    <w:rsid w:val="00D85606"/>
    <w:rsid w:val="00D85C09"/>
    <w:rsid w:val="00D870C8"/>
    <w:rsid w:val="00D90A25"/>
    <w:rsid w:val="00D91D2F"/>
    <w:rsid w:val="00D91F9F"/>
    <w:rsid w:val="00D934BC"/>
    <w:rsid w:val="00D94048"/>
    <w:rsid w:val="00D956A3"/>
    <w:rsid w:val="00D96974"/>
    <w:rsid w:val="00D96EA2"/>
    <w:rsid w:val="00D97DBB"/>
    <w:rsid w:val="00DA19FC"/>
    <w:rsid w:val="00DA22EF"/>
    <w:rsid w:val="00DA318F"/>
    <w:rsid w:val="00DA3670"/>
    <w:rsid w:val="00DA3806"/>
    <w:rsid w:val="00DA790A"/>
    <w:rsid w:val="00DB3586"/>
    <w:rsid w:val="00DB55CA"/>
    <w:rsid w:val="00DB654D"/>
    <w:rsid w:val="00DB7137"/>
    <w:rsid w:val="00DC02E0"/>
    <w:rsid w:val="00DC1028"/>
    <w:rsid w:val="00DC2F91"/>
    <w:rsid w:val="00DC40EC"/>
    <w:rsid w:val="00DC5D73"/>
    <w:rsid w:val="00DC5F10"/>
    <w:rsid w:val="00DC67AA"/>
    <w:rsid w:val="00DD3301"/>
    <w:rsid w:val="00DD461E"/>
    <w:rsid w:val="00DD4DAC"/>
    <w:rsid w:val="00DD5129"/>
    <w:rsid w:val="00DD7D11"/>
    <w:rsid w:val="00DE6F3C"/>
    <w:rsid w:val="00DF0FE2"/>
    <w:rsid w:val="00DF394E"/>
    <w:rsid w:val="00DF3C62"/>
    <w:rsid w:val="00DF4E1F"/>
    <w:rsid w:val="00DF53DB"/>
    <w:rsid w:val="00DF7444"/>
    <w:rsid w:val="00E00BF2"/>
    <w:rsid w:val="00E01F21"/>
    <w:rsid w:val="00E01F4F"/>
    <w:rsid w:val="00E04B82"/>
    <w:rsid w:val="00E050B6"/>
    <w:rsid w:val="00E05CDA"/>
    <w:rsid w:val="00E10643"/>
    <w:rsid w:val="00E110E5"/>
    <w:rsid w:val="00E113B4"/>
    <w:rsid w:val="00E1321A"/>
    <w:rsid w:val="00E1603C"/>
    <w:rsid w:val="00E16E8C"/>
    <w:rsid w:val="00E21A21"/>
    <w:rsid w:val="00E2431A"/>
    <w:rsid w:val="00E257CC"/>
    <w:rsid w:val="00E26513"/>
    <w:rsid w:val="00E305ED"/>
    <w:rsid w:val="00E30E79"/>
    <w:rsid w:val="00E30F8C"/>
    <w:rsid w:val="00E31608"/>
    <w:rsid w:val="00E31653"/>
    <w:rsid w:val="00E32EED"/>
    <w:rsid w:val="00E3483C"/>
    <w:rsid w:val="00E352D1"/>
    <w:rsid w:val="00E359FF"/>
    <w:rsid w:val="00E40A66"/>
    <w:rsid w:val="00E41E20"/>
    <w:rsid w:val="00E451FF"/>
    <w:rsid w:val="00E45C49"/>
    <w:rsid w:val="00E47422"/>
    <w:rsid w:val="00E51A34"/>
    <w:rsid w:val="00E53B5A"/>
    <w:rsid w:val="00E53F48"/>
    <w:rsid w:val="00E5476E"/>
    <w:rsid w:val="00E55C0A"/>
    <w:rsid w:val="00E568B4"/>
    <w:rsid w:val="00E5774B"/>
    <w:rsid w:val="00E57E55"/>
    <w:rsid w:val="00E60CA3"/>
    <w:rsid w:val="00E63234"/>
    <w:rsid w:val="00E67BB9"/>
    <w:rsid w:val="00E702E2"/>
    <w:rsid w:val="00E706C2"/>
    <w:rsid w:val="00E71A8E"/>
    <w:rsid w:val="00E744CC"/>
    <w:rsid w:val="00E75D6F"/>
    <w:rsid w:val="00E75ED2"/>
    <w:rsid w:val="00E76C76"/>
    <w:rsid w:val="00E76F0D"/>
    <w:rsid w:val="00E77485"/>
    <w:rsid w:val="00E80158"/>
    <w:rsid w:val="00E80F99"/>
    <w:rsid w:val="00E81D68"/>
    <w:rsid w:val="00E820A1"/>
    <w:rsid w:val="00E83C1A"/>
    <w:rsid w:val="00E84681"/>
    <w:rsid w:val="00E86ADE"/>
    <w:rsid w:val="00E90298"/>
    <w:rsid w:val="00E90622"/>
    <w:rsid w:val="00E90EE7"/>
    <w:rsid w:val="00E9184C"/>
    <w:rsid w:val="00E9191C"/>
    <w:rsid w:val="00E92F80"/>
    <w:rsid w:val="00E934E7"/>
    <w:rsid w:val="00E959A2"/>
    <w:rsid w:val="00E96299"/>
    <w:rsid w:val="00E97348"/>
    <w:rsid w:val="00E97733"/>
    <w:rsid w:val="00E978AC"/>
    <w:rsid w:val="00EA7510"/>
    <w:rsid w:val="00EB0FEF"/>
    <w:rsid w:val="00EB11FC"/>
    <w:rsid w:val="00EB14A1"/>
    <w:rsid w:val="00EB2151"/>
    <w:rsid w:val="00EB3F40"/>
    <w:rsid w:val="00EC15D2"/>
    <w:rsid w:val="00EC3093"/>
    <w:rsid w:val="00EC3AB3"/>
    <w:rsid w:val="00EC5A68"/>
    <w:rsid w:val="00EC7657"/>
    <w:rsid w:val="00ED1A1F"/>
    <w:rsid w:val="00ED41B0"/>
    <w:rsid w:val="00ED41C2"/>
    <w:rsid w:val="00ED5029"/>
    <w:rsid w:val="00ED606A"/>
    <w:rsid w:val="00ED7929"/>
    <w:rsid w:val="00EE4170"/>
    <w:rsid w:val="00EE6EB9"/>
    <w:rsid w:val="00EF3070"/>
    <w:rsid w:val="00EF3875"/>
    <w:rsid w:val="00EF4DF7"/>
    <w:rsid w:val="00EF53A0"/>
    <w:rsid w:val="00F02CCB"/>
    <w:rsid w:val="00F053B0"/>
    <w:rsid w:val="00F071C1"/>
    <w:rsid w:val="00F10161"/>
    <w:rsid w:val="00F1018A"/>
    <w:rsid w:val="00F10468"/>
    <w:rsid w:val="00F10579"/>
    <w:rsid w:val="00F1303D"/>
    <w:rsid w:val="00F13384"/>
    <w:rsid w:val="00F14673"/>
    <w:rsid w:val="00F14811"/>
    <w:rsid w:val="00F16DEC"/>
    <w:rsid w:val="00F2086D"/>
    <w:rsid w:val="00F222C4"/>
    <w:rsid w:val="00F22A75"/>
    <w:rsid w:val="00F22D4D"/>
    <w:rsid w:val="00F23467"/>
    <w:rsid w:val="00F23ED4"/>
    <w:rsid w:val="00F26270"/>
    <w:rsid w:val="00F27F5E"/>
    <w:rsid w:val="00F30C34"/>
    <w:rsid w:val="00F32968"/>
    <w:rsid w:val="00F3325D"/>
    <w:rsid w:val="00F35733"/>
    <w:rsid w:val="00F3715A"/>
    <w:rsid w:val="00F372F4"/>
    <w:rsid w:val="00F40B02"/>
    <w:rsid w:val="00F40F6C"/>
    <w:rsid w:val="00F46329"/>
    <w:rsid w:val="00F472D7"/>
    <w:rsid w:val="00F4779D"/>
    <w:rsid w:val="00F47FDD"/>
    <w:rsid w:val="00F50708"/>
    <w:rsid w:val="00F50806"/>
    <w:rsid w:val="00F57601"/>
    <w:rsid w:val="00F6020E"/>
    <w:rsid w:val="00F6209E"/>
    <w:rsid w:val="00F624DD"/>
    <w:rsid w:val="00F62DBC"/>
    <w:rsid w:val="00F64EB6"/>
    <w:rsid w:val="00F65CFB"/>
    <w:rsid w:val="00F66967"/>
    <w:rsid w:val="00F67755"/>
    <w:rsid w:val="00F73842"/>
    <w:rsid w:val="00F74562"/>
    <w:rsid w:val="00F7635B"/>
    <w:rsid w:val="00F76929"/>
    <w:rsid w:val="00F77B11"/>
    <w:rsid w:val="00F8157E"/>
    <w:rsid w:val="00F83F13"/>
    <w:rsid w:val="00F85861"/>
    <w:rsid w:val="00F87700"/>
    <w:rsid w:val="00F900F9"/>
    <w:rsid w:val="00F927B1"/>
    <w:rsid w:val="00F93D2B"/>
    <w:rsid w:val="00F93ED2"/>
    <w:rsid w:val="00F9403B"/>
    <w:rsid w:val="00F944F2"/>
    <w:rsid w:val="00F9757C"/>
    <w:rsid w:val="00FA0BAA"/>
    <w:rsid w:val="00FA1376"/>
    <w:rsid w:val="00FA5C02"/>
    <w:rsid w:val="00FA7954"/>
    <w:rsid w:val="00FA7CD8"/>
    <w:rsid w:val="00FB1F88"/>
    <w:rsid w:val="00FB3602"/>
    <w:rsid w:val="00FB5A24"/>
    <w:rsid w:val="00FB69D4"/>
    <w:rsid w:val="00FC1292"/>
    <w:rsid w:val="00FC2D62"/>
    <w:rsid w:val="00FC354C"/>
    <w:rsid w:val="00FC41BB"/>
    <w:rsid w:val="00FC5038"/>
    <w:rsid w:val="00FC5102"/>
    <w:rsid w:val="00FC5770"/>
    <w:rsid w:val="00FC6220"/>
    <w:rsid w:val="00FD1904"/>
    <w:rsid w:val="00FD435E"/>
    <w:rsid w:val="00FD6EF2"/>
    <w:rsid w:val="00FD7E63"/>
    <w:rsid w:val="00FE063F"/>
    <w:rsid w:val="00FE067E"/>
    <w:rsid w:val="00FE089F"/>
    <w:rsid w:val="00FE09AA"/>
    <w:rsid w:val="00FE298D"/>
    <w:rsid w:val="00FE626F"/>
    <w:rsid w:val="00FE69D1"/>
    <w:rsid w:val="00FF1B76"/>
    <w:rsid w:val="00FF34E0"/>
    <w:rsid w:val="00FF6056"/>
    <w:rsid w:val="00FF6F06"/>
    <w:rsid w:val="00FF7C6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31B63"/>
    <w:pPr>
      <w:widowControl w:val="0"/>
    </w:pPr>
  </w:style>
  <w:style w:type="paragraph" w:styleId="1">
    <w:name w:val="heading 1"/>
    <w:basedOn w:val="a0"/>
    <w:next w:val="a0"/>
    <w:link w:val="10"/>
    <w:qFormat/>
    <w:rsid w:val="00665C96"/>
    <w:pPr>
      <w:keepNext/>
      <w:keepLines/>
      <w:spacing w:before="480"/>
      <w:outlineLvl w:val="0"/>
    </w:pPr>
    <w:rPr>
      <w:rFonts w:ascii="Cambria" w:hAnsi="Cambria"/>
      <w:b/>
      <w:bCs/>
      <w:color w:val="365F91"/>
      <w:sz w:val="28"/>
      <w:szCs w:val="28"/>
    </w:rPr>
  </w:style>
  <w:style w:type="paragraph" w:styleId="2">
    <w:name w:val="heading 2"/>
    <w:basedOn w:val="a0"/>
    <w:next w:val="a1"/>
    <w:link w:val="20"/>
    <w:qFormat/>
    <w:rsid w:val="000A0852"/>
    <w:pPr>
      <w:keepNext/>
      <w:keepLines/>
      <w:widowControl/>
      <w:spacing w:after="360"/>
      <w:jc w:val="center"/>
      <w:outlineLvl w:val="1"/>
    </w:pPr>
    <w:rPr>
      <w:b/>
      <w:sz w:val="28"/>
    </w:rPr>
  </w:style>
  <w:style w:type="paragraph" w:styleId="30">
    <w:name w:val="heading 3"/>
    <w:basedOn w:val="a0"/>
    <w:next w:val="a0"/>
    <w:link w:val="31"/>
    <w:qFormat/>
    <w:rsid w:val="00531B63"/>
    <w:pPr>
      <w:keepNext/>
      <w:widowControl/>
      <w:jc w:val="center"/>
      <w:outlineLvl w:val="2"/>
    </w:pPr>
    <w:rPr>
      <w:b/>
      <w:sz w:val="40"/>
    </w:rPr>
  </w:style>
  <w:style w:type="paragraph" w:styleId="4">
    <w:name w:val="heading 4"/>
    <w:basedOn w:val="a0"/>
    <w:next w:val="a1"/>
    <w:link w:val="40"/>
    <w:qFormat/>
    <w:rsid w:val="000A0852"/>
    <w:pPr>
      <w:keepNext/>
      <w:keepLines/>
      <w:widowControl/>
      <w:spacing w:before="240"/>
      <w:ind w:left="1701" w:hanging="1134"/>
      <w:outlineLvl w:val="3"/>
    </w:pPr>
    <w:rPr>
      <w:b/>
      <w:sz w:val="24"/>
    </w:rPr>
  </w:style>
  <w:style w:type="paragraph" w:styleId="5">
    <w:name w:val="heading 5"/>
    <w:basedOn w:val="a0"/>
    <w:next w:val="a0"/>
    <w:link w:val="50"/>
    <w:qFormat/>
    <w:rsid w:val="000A0852"/>
    <w:pPr>
      <w:keepNext/>
      <w:widowControl/>
      <w:spacing w:before="240" w:after="60"/>
      <w:ind w:left="284" w:right="284"/>
      <w:jc w:val="center"/>
      <w:outlineLvl w:val="4"/>
    </w:pPr>
    <w:rPr>
      <w:b/>
      <w:sz w:val="28"/>
    </w:rPr>
  </w:style>
  <w:style w:type="paragraph" w:styleId="6">
    <w:name w:val="heading 6"/>
    <w:aliases w:val="Знак"/>
    <w:basedOn w:val="a0"/>
    <w:next w:val="a0"/>
    <w:link w:val="60"/>
    <w:qFormat/>
    <w:rsid w:val="00C45D4D"/>
    <w:pPr>
      <w:keepNext/>
      <w:widowControl/>
      <w:spacing w:before="240" w:after="60"/>
      <w:jc w:val="center"/>
      <w:outlineLvl w:val="5"/>
    </w:pPr>
    <w:rPr>
      <w:sz w:val="28"/>
    </w:rPr>
  </w:style>
  <w:style w:type="paragraph" w:styleId="7">
    <w:name w:val="heading 7"/>
    <w:basedOn w:val="a0"/>
    <w:next w:val="a0"/>
    <w:link w:val="70"/>
    <w:qFormat/>
    <w:rsid w:val="00C45D4D"/>
    <w:pPr>
      <w:widowControl/>
      <w:numPr>
        <w:ilvl w:val="6"/>
        <w:numId w:val="4"/>
      </w:numPr>
      <w:spacing w:before="240" w:after="60"/>
      <w:outlineLvl w:val="6"/>
    </w:pPr>
    <w:rPr>
      <w:rFonts w:ascii="Arial" w:hAnsi="Arial"/>
      <w:sz w:val="24"/>
    </w:rPr>
  </w:style>
  <w:style w:type="paragraph" w:styleId="8">
    <w:name w:val="heading 8"/>
    <w:basedOn w:val="a0"/>
    <w:next w:val="a0"/>
    <w:link w:val="80"/>
    <w:qFormat/>
    <w:rsid w:val="00665C96"/>
    <w:pPr>
      <w:keepNext/>
      <w:keepLines/>
      <w:spacing w:before="200"/>
      <w:outlineLvl w:val="7"/>
    </w:pPr>
    <w:rPr>
      <w:rFonts w:ascii="Cambria" w:hAnsi="Cambria"/>
      <w:color w:val="404040"/>
    </w:rPr>
  </w:style>
  <w:style w:type="paragraph" w:styleId="9">
    <w:name w:val="heading 9"/>
    <w:basedOn w:val="a0"/>
    <w:next w:val="5"/>
    <w:link w:val="90"/>
    <w:qFormat/>
    <w:rsid w:val="00C45D4D"/>
    <w:pPr>
      <w:keepNext/>
      <w:keepLines/>
      <w:widowControl/>
      <w:numPr>
        <w:ilvl w:val="8"/>
        <w:numId w:val="4"/>
      </w:numPr>
      <w:spacing w:after="120" w:line="240" w:lineRule="exact"/>
      <w:jc w:val="right"/>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65C96"/>
    <w:rPr>
      <w:rFonts w:ascii="Cambria" w:eastAsia="Times New Roman" w:hAnsi="Cambria" w:cs="Times New Roman"/>
      <w:b/>
      <w:bCs/>
      <w:color w:val="365F91"/>
      <w:sz w:val="28"/>
      <w:szCs w:val="28"/>
    </w:rPr>
  </w:style>
  <w:style w:type="paragraph" w:styleId="a1">
    <w:name w:val="Body Text"/>
    <w:basedOn w:val="a0"/>
    <w:link w:val="a5"/>
    <w:rsid w:val="000A0852"/>
    <w:pPr>
      <w:spacing w:after="120"/>
    </w:pPr>
  </w:style>
  <w:style w:type="character" w:customStyle="1" w:styleId="a5">
    <w:name w:val="Основной текст Знак"/>
    <w:basedOn w:val="a2"/>
    <w:link w:val="a1"/>
    <w:rsid w:val="00C45D4D"/>
  </w:style>
  <w:style w:type="character" w:customStyle="1" w:styleId="20">
    <w:name w:val="Заголовок 2 Знак"/>
    <w:basedOn w:val="a2"/>
    <w:link w:val="2"/>
    <w:rsid w:val="00C45D4D"/>
    <w:rPr>
      <w:b/>
      <w:sz w:val="28"/>
    </w:rPr>
  </w:style>
  <w:style w:type="character" w:customStyle="1" w:styleId="31">
    <w:name w:val="Заголовок 3 Знак"/>
    <w:basedOn w:val="a2"/>
    <w:link w:val="30"/>
    <w:rsid w:val="00C45D4D"/>
    <w:rPr>
      <w:b/>
      <w:sz w:val="40"/>
    </w:rPr>
  </w:style>
  <w:style w:type="character" w:customStyle="1" w:styleId="40">
    <w:name w:val="Заголовок 4 Знак"/>
    <w:basedOn w:val="a2"/>
    <w:link w:val="4"/>
    <w:rsid w:val="00C45D4D"/>
    <w:rPr>
      <w:b/>
      <w:sz w:val="24"/>
    </w:rPr>
  </w:style>
  <w:style w:type="character" w:customStyle="1" w:styleId="50">
    <w:name w:val="Заголовок 5 Знак"/>
    <w:basedOn w:val="a2"/>
    <w:link w:val="5"/>
    <w:rsid w:val="00C45D4D"/>
    <w:rPr>
      <w:b/>
      <w:sz w:val="28"/>
    </w:rPr>
  </w:style>
  <w:style w:type="character" w:customStyle="1" w:styleId="60">
    <w:name w:val="Заголовок 6 Знак"/>
    <w:aliases w:val="Знак Знак"/>
    <w:basedOn w:val="a2"/>
    <w:link w:val="6"/>
    <w:rsid w:val="00C45D4D"/>
    <w:rPr>
      <w:sz w:val="28"/>
    </w:rPr>
  </w:style>
  <w:style w:type="character" w:customStyle="1" w:styleId="70">
    <w:name w:val="Заголовок 7 Знак"/>
    <w:basedOn w:val="a2"/>
    <w:link w:val="7"/>
    <w:rsid w:val="00C45D4D"/>
    <w:rPr>
      <w:rFonts w:ascii="Arial" w:hAnsi="Arial"/>
      <w:sz w:val="24"/>
    </w:rPr>
  </w:style>
  <w:style w:type="character" w:customStyle="1" w:styleId="80">
    <w:name w:val="Заголовок 8 Знак"/>
    <w:basedOn w:val="a2"/>
    <w:link w:val="8"/>
    <w:rsid w:val="00665C96"/>
    <w:rPr>
      <w:rFonts w:ascii="Cambria" w:eastAsia="Times New Roman" w:hAnsi="Cambria" w:cs="Times New Roman"/>
      <w:color w:val="404040"/>
    </w:rPr>
  </w:style>
  <w:style w:type="character" w:customStyle="1" w:styleId="90">
    <w:name w:val="Заголовок 9 Знак"/>
    <w:basedOn w:val="a2"/>
    <w:link w:val="9"/>
    <w:rsid w:val="00C45D4D"/>
    <w:rPr>
      <w:sz w:val="24"/>
    </w:rPr>
  </w:style>
  <w:style w:type="table" w:styleId="a6">
    <w:name w:val="Table Grid"/>
    <w:basedOn w:val="a3"/>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7">
    <w:name w:val="Balloon Text"/>
    <w:basedOn w:val="a0"/>
    <w:link w:val="a8"/>
    <w:semiHidden/>
    <w:rsid w:val="006F5AEB"/>
    <w:rPr>
      <w:rFonts w:ascii="Tahoma" w:hAnsi="Tahoma" w:cs="Tahoma"/>
      <w:sz w:val="16"/>
      <w:szCs w:val="16"/>
    </w:rPr>
  </w:style>
  <w:style w:type="character" w:customStyle="1" w:styleId="a8">
    <w:name w:val="Текст выноски Знак"/>
    <w:basedOn w:val="a2"/>
    <w:link w:val="a7"/>
    <w:semiHidden/>
    <w:rsid w:val="00C45D4D"/>
    <w:rPr>
      <w:rFonts w:ascii="Tahoma" w:hAnsi="Tahoma" w:cs="Tahoma"/>
      <w:sz w:val="16"/>
      <w:szCs w:val="16"/>
    </w:rPr>
  </w:style>
  <w:style w:type="paragraph" w:customStyle="1" w:styleId="ConsNormal">
    <w:name w:val="ConsNormal"/>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rsid w:val="000A0852"/>
    <w:pPr>
      <w:widowControl w:val="0"/>
      <w:autoSpaceDE w:val="0"/>
      <w:autoSpaceDN w:val="0"/>
      <w:adjustRightInd w:val="0"/>
    </w:pPr>
    <w:rPr>
      <w:rFonts w:ascii="Arial" w:hAnsi="Arial" w:cs="Arial"/>
      <w:sz w:val="16"/>
      <w:szCs w:val="16"/>
    </w:rPr>
  </w:style>
  <w:style w:type="paragraph" w:customStyle="1" w:styleId="12">
    <w:name w:val="Стиль1"/>
    <w:basedOn w:val="a0"/>
    <w:link w:val="13"/>
    <w:qFormat/>
    <w:rsid w:val="000A0852"/>
    <w:pPr>
      <w:widowControl/>
      <w:tabs>
        <w:tab w:val="num" w:pos="927"/>
      </w:tabs>
      <w:autoSpaceDE w:val="0"/>
      <w:autoSpaceDN w:val="0"/>
      <w:adjustRightInd w:val="0"/>
      <w:spacing w:before="120"/>
      <w:ind w:firstLine="567"/>
      <w:jc w:val="both"/>
      <w:outlineLvl w:val="5"/>
    </w:pPr>
    <w:rPr>
      <w:sz w:val="24"/>
      <w:szCs w:val="18"/>
    </w:rPr>
  </w:style>
  <w:style w:type="character" w:customStyle="1" w:styleId="13">
    <w:name w:val="Стиль1 Знак"/>
    <w:link w:val="12"/>
    <w:rsid w:val="00665C96"/>
    <w:rPr>
      <w:rFonts w:cs="Arial"/>
      <w:sz w:val="24"/>
      <w:szCs w:val="18"/>
    </w:rPr>
  </w:style>
  <w:style w:type="paragraph" w:customStyle="1" w:styleId="21">
    <w:name w:val="Стиль2"/>
    <w:basedOn w:val="12"/>
    <w:qFormat/>
    <w:rsid w:val="000A0852"/>
    <w:pPr>
      <w:tabs>
        <w:tab w:val="clear" w:pos="927"/>
      </w:tabs>
      <w:spacing w:before="60"/>
      <w:ind w:left="344" w:firstLine="283"/>
      <w:outlineLvl w:val="6"/>
    </w:pPr>
  </w:style>
  <w:style w:type="paragraph" w:customStyle="1" w:styleId="41">
    <w:name w:val="Стиль4"/>
    <w:basedOn w:val="a0"/>
    <w:qFormat/>
    <w:rsid w:val="000A0852"/>
    <w:pPr>
      <w:widowControl/>
      <w:ind w:left="567" w:firstLine="284"/>
      <w:jc w:val="both"/>
    </w:pPr>
    <w:rPr>
      <w:sz w:val="24"/>
    </w:rPr>
  </w:style>
  <w:style w:type="paragraph" w:customStyle="1" w:styleId="Aaoieeeieiioeooeb">
    <w:name w:val="Aa?oiee eieiioeooeb"/>
    <w:basedOn w:val="a0"/>
    <w:rsid w:val="000A0852"/>
    <w:pPr>
      <w:tabs>
        <w:tab w:val="center" w:pos="4320"/>
        <w:tab w:val="right" w:pos="8640"/>
      </w:tabs>
    </w:pPr>
    <w:rPr>
      <w:rFonts w:ascii="Journal" w:hAnsi="Journal"/>
      <w:sz w:val="24"/>
      <w:lang w:val="en-GB"/>
    </w:rPr>
  </w:style>
  <w:style w:type="paragraph" w:customStyle="1" w:styleId="ConsTitle">
    <w:name w:val="ConsTitle"/>
    <w:rsid w:val="004F41C1"/>
    <w:pPr>
      <w:widowControl w:val="0"/>
      <w:autoSpaceDE w:val="0"/>
      <w:autoSpaceDN w:val="0"/>
      <w:adjustRightInd w:val="0"/>
    </w:pPr>
    <w:rPr>
      <w:rFonts w:ascii="Arial" w:hAnsi="Arial" w:cs="Arial"/>
      <w:b/>
      <w:bCs/>
      <w:sz w:val="16"/>
      <w:szCs w:val="16"/>
    </w:rPr>
  </w:style>
  <w:style w:type="paragraph" w:styleId="a9">
    <w:name w:val="Body Text Indent"/>
    <w:basedOn w:val="a0"/>
    <w:link w:val="aa"/>
    <w:rsid w:val="00665C96"/>
    <w:pPr>
      <w:spacing w:after="120"/>
      <w:ind w:left="283"/>
    </w:pPr>
  </w:style>
  <w:style w:type="character" w:customStyle="1" w:styleId="aa">
    <w:name w:val="Основной текст с отступом Знак"/>
    <w:basedOn w:val="a2"/>
    <w:link w:val="a9"/>
    <w:rsid w:val="00665C96"/>
  </w:style>
  <w:style w:type="paragraph" w:styleId="ab">
    <w:name w:val="footer"/>
    <w:basedOn w:val="a0"/>
    <w:link w:val="ac"/>
    <w:uiPriority w:val="99"/>
    <w:rsid w:val="00665C96"/>
    <w:pPr>
      <w:widowControl/>
      <w:tabs>
        <w:tab w:val="center" w:pos="4536"/>
        <w:tab w:val="right" w:pos="9072"/>
      </w:tabs>
      <w:jc w:val="right"/>
    </w:pPr>
    <w:rPr>
      <w:sz w:val="16"/>
    </w:rPr>
  </w:style>
  <w:style w:type="character" w:customStyle="1" w:styleId="ac">
    <w:name w:val="Нижний колонтитул Знак"/>
    <w:basedOn w:val="a2"/>
    <w:link w:val="ab"/>
    <w:uiPriority w:val="99"/>
    <w:rsid w:val="00665C96"/>
    <w:rPr>
      <w:sz w:val="16"/>
    </w:rPr>
  </w:style>
  <w:style w:type="character" w:customStyle="1" w:styleId="14">
    <w:name w:val="Основной текст с отступом Знак1"/>
    <w:basedOn w:val="a2"/>
    <w:rsid w:val="00665C96"/>
    <w:rPr>
      <w:sz w:val="24"/>
      <w:lang w:val="ru-RU" w:eastAsia="ru-RU" w:bidi="ar-SA"/>
    </w:rPr>
  </w:style>
  <w:style w:type="paragraph" w:customStyle="1" w:styleId="ConsPlusNormal">
    <w:name w:val="ConsPlusNormal"/>
    <w:rsid w:val="00691717"/>
    <w:pPr>
      <w:widowControl w:val="0"/>
      <w:autoSpaceDE w:val="0"/>
      <w:autoSpaceDN w:val="0"/>
      <w:adjustRightInd w:val="0"/>
      <w:ind w:firstLine="720"/>
    </w:pPr>
    <w:rPr>
      <w:rFonts w:ascii="Arial" w:hAnsi="Arial" w:cs="Arial"/>
    </w:rPr>
  </w:style>
  <w:style w:type="paragraph" w:customStyle="1" w:styleId="Default">
    <w:name w:val="Default"/>
    <w:rsid w:val="00691717"/>
    <w:pPr>
      <w:autoSpaceDE w:val="0"/>
      <w:autoSpaceDN w:val="0"/>
      <w:adjustRightInd w:val="0"/>
    </w:pPr>
    <w:rPr>
      <w:color w:val="000000"/>
      <w:sz w:val="24"/>
      <w:szCs w:val="24"/>
    </w:rPr>
  </w:style>
  <w:style w:type="paragraph" w:styleId="ad">
    <w:name w:val="header"/>
    <w:basedOn w:val="a0"/>
    <w:link w:val="ae"/>
    <w:uiPriority w:val="99"/>
    <w:rsid w:val="00C45D4D"/>
    <w:pPr>
      <w:widowControl/>
      <w:tabs>
        <w:tab w:val="center" w:pos="4536"/>
        <w:tab w:val="right" w:pos="9072"/>
      </w:tabs>
    </w:pPr>
    <w:rPr>
      <w:sz w:val="24"/>
    </w:rPr>
  </w:style>
  <w:style w:type="character" w:customStyle="1" w:styleId="ae">
    <w:name w:val="Верхний колонтитул Знак"/>
    <w:basedOn w:val="a2"/>
    <w:link w:val="ad"/>
    <w:uiPriority w:val="99"/>
    <w:rsid w:val="00C45D4D"/>
    <w:rPr>
      <w:sz w:val="24"/>
    </w:rPr>
  </w:style>
  <w:style w:type="paragraph" w:styleId="a">
    <w:name w:val="Signature"/>
    <w:basedOn w:val="a0"/>
    <w:next w:val="a0"/>
    <w:link w:val="af"/>
    <w:rsid w:val="00C45D4D"/>
    <w:pPr>
      <w:widowControl/>
      <w:numPr>
        <w:numId w:val="5"/>
      </w:numPr>
      <w:tabs>
        <w:tab w:val="clear" w:pos="851"/>
        <w:tab w:val="left" w:pos="6237"/>
      </w:tabs>
      <w:spacing w:before="600"/>
      <w:ind w:left="1276" w:firstLine="0"/>
    </w:pPr>
    <w:rPr>
      <w:sz w:val="24"/>
    </w:rPr>
  </w:style>
  <w:style w:type="character" w:customStyle="1" w:styleId="af">
    <w:name w:val="Подпись Знак"/>
    <w:basedOn w:val="a2"/>
    <w:link w:val="a"/>
    <w:rsid w:val="00C45D4D"/>
    <w:rPr>
      <w:sz w:val="24"/>
    </w:rPr>
  </w:style>
  <w:style w:type="paragraph" w:styleId="af0">
    <w:name w:val="table of figures"/>
    <w:basedOn w:val="a0"/>
    <w:next w:val="a0"/>
    <w:rsid w:val="00C45D4D"/>
    <w:pPr>
      <w:widowControl/>
      <w:ind w:left="480" w:hanging="480"/>
    </w:pPr>
    <w:rPr>
      <w:sz w:val="24"/>
    </w:rPr>
  </w:style>
  <w:style w:type="paragraph" w:customStyle="1" w:styleId="3">
    <w:name w:val="Стиль3"/>
    <w:basedOn w:val="a0"/>
    <w:rsid w:val="00C45D4D"/>
    <w:pPr>
      <w:widowControl/>
      <w:numPr>
        <w:numId w:val="2"/>
      </w:numPr>
      <w:jc w:val="both"/>
    </w:pPr>
    <w:rPr>
      <w:sz w:val="24"/>
    </w:rPr>
  </w:style>
  <w:style w:type="paragraph" w:customStyle="1" w:styleId="61">
    <w:name w:val="Заголовок 6_1"/>
    <w:basedOn w:val="a0"/>
    <w:rsid w:val="00C45D4D"/>
    <w:pPr>
      <w:keepNext/>
      <w:widowControl/>
      <w:spacing w:before="240"/>
      <w:ind w:left="1134" w:hanging="567"/>
    </w:pPr>
    <w:rPr>
      <w:b/>
      <w:sz w:val="24"/>
      <w:szCs w:val="24"/>
    </w:rPr>
  </w:style>
  <w:style w:type="paragraph" w:styleId="15">
    <w:name w:val="toc 1"/>
    <w:basedOn w:val="a0"/>
    <w:next w:val="a0"/>
    <w:autoRedefine/>
    <w:rsid w:val="00C45D4D"/>
    <w:pPr>
      <w:autoSpaceDE w:val="0"/>
      <w:autoSpaceDN w:val="0"/>
      <w:adjustRightInd w:val="0"/>
      <w:jc w:val="center"/>
    </w:pPr>
  </w:style>
  <w:style w:type="character" w:styleId="af1">
    <w:name w:val="page number"/>
    <w:basedOn w:val="a2"/>
    <w:rsid w:val="00C45D4D"/>
    <w:rPr>
      <w:sz w:val="24"/>
      <w:szCs w:val="24"/>
    </w:rPr>
  </w:style>
  <w:style w:type="paragraph" w:customStyle="1" w:styleId="22">
    <w:name w:val="отступ 2"/>
    <w:basedOn w:val="a9"/>
    <w:rsid w:val="00C45D4D"/>
    <w:pPr>
      <w:widowControl/>
      <w:spacing w:before="120" w:after="0"/>
      <w:ind w:left="567" w:firstLine="284"/>
      <w:jc w:val="both"/>
    </w:pPr>
    <w:rPr>
      <w:sz w:val="24"/>
    </w:rPr>
  </w:style>
  <w:style w:type="paragraph" w:customStyle="1" w:styleId="11">
    <w:name w:val="Стиль11"/>
    <w:basedOn w:val="a0"/>
    <w:rsid w:val="00C45D4D"/>
    <w:pPr>
      <w:widowControl/>
      <w:numPr>
        <w:numId w:val="4"/>
      </w:numPr>
      <w:spacing w:before="120"/>
      <w:jc w:val="both"/>
      <w:outlineLvl w:val="0"/>
    </w:pPr>
    <w:rPr>
      <w:sz w:val="24"/>
    </w:rPr>
  </w:style>
  <w:style w:type="paragraph" w:customStyle="1" w:styleId="af2">
    <w:name w:val="Îáû÷íûé"/>
    <w:rsid w:val="00C45D4D"/>
    <w:rPr>
      <w:sz w:val="24"/>
    </w:rPr>
  </w:style>
  <w:style w:type="paragraph" w:customStyle="1" w:styleId="ConsPlusNonformat">
    <w:name w:val="ConsPlusNonformat"/>
    <w:uiPriority w:val="99"/>
    <w:rsid w:val="00C45D4D"/>
    <w:pPr>
      <w:widowControl w:val="0"/>
      <w:autoSpaceDE w:val="0"/>
      <w:autoSpaceDN w:val="0"/>
      <w:adjustRightInd w:val="0"/>
    </w:pPr>
    <w:rPr>
      <w:rFonts w:ascii="Courier New" w:hAnsi="Courier New" w:cs="Courier New"/>
    </w:rPr>
  </w:style>
  <w:style w:type="character" w:customStyle="1" w:styleId="16">
    <w:name w:val="Знак Знак1"/>
    <w:basedOn w:val="a2"/>
    <w:locked/>
    <w:rsid w:val="00C45D4D"/>
    <w:rPr>
      <w:sz w:val="24"/>
      <w:lang w:val="ru-RU" w:eastAsia="ru-RU" w:bidi="ar-SA"/>
    </w:rPr>
  </w:style>
  <w:style w:type="character" w:customStyle="1" w:styleId="32">
    <w:name w:val="Знак Знак3"/>
    <w:basedOn w:val="a2"/>
    <w:locked/>
    <w:rsid w:val="00C45D4D"/>
    <w:rPr>
      <w:b/>
      <w:sz w:val="28"/>
      <w:lang w:val="ru-RU" w:eastAsia="ru-RU" w:bidi="ar-SA"/>
    </w:rPr>
  </w:style>
  <w:style w:type="character" w:customStyle="1" w:styleId="23">
    <w:name w:val="Знак Знак2"/>
    <w:basedOn w:val="a2"/>
    <w:locked/>
    <w:rsid w:val="00C45D4D"/>
    <w:rPr>
      <w:sz w:val="24"/>
      <w:lang w:val="ru-RU" w:eastAsia="ru-RU" w:bidi="ar-SA"/>
    </w:rPr>
  </w:style>
  <w:style w:type="paragraph" w:customStyle="1" w:styleId="ConsNonformat">
    <w:name w:val="ConsNonformat"/>
    <w:rsid w:val="00C45D4D"/>
    <w:pPr>
      <w:widowControl w:val="0"/>
      <w:ind w:right="19772"/>
    </w:pPr>
    <w:rPr>
      <w:rFonts w:ascii="Courier New" w:hAnsi="Courier New"/>
      <w:snapToGrid w:val="0"/>
    </w:rPr>
  </w:style>
  <w:style w:type="character" w:styleId="af3">
    <w:name w:val="Hyperlink"/>
    <w:basedOn w:val="a2"/>
    <w:uiPriority w:val="99"/>
    <w:unhideWhenUsed/>
    <w:rsid w:val="00C45D4D"/>
    <w:rPr>
      <w:color w:val="0000FF"/>
      <w:u w:val="single"/>
    </w:rPr>
  </w:style>
  <w:style w:type="character" w:styleId="af4">
    <w:name w:val="FollowedHyperlink"/>
    <w:basedOn w:val="a2"/>
    <w:uiPriority w:val="99"/>
    <w:unhideWhenUsed/>
    <w:rsid w:val="00C45D4D"/>
    <w:rPr>
      <w:color w:val="800080"/>
      <w:u w:val="single"/>
    </w:rPr>
  </w:style>
  <w:style w:type="paragraph" w:customStyle="1" w:styleId="xl65">
    <w:name w:val="xl6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6">
    <w:name w:val="xl6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7">
    <w:name w:val="xl6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68">
    <w:name w:val="xl68"/>
    <w:basedOn w:val="a0"/>
    <w:rsid w:val="00C45D4D"/>
    <w:pPr>
      <w:widowControl/>
      <w:shd w:val="clear" w:color="000000" w:fill="FFFFFF"/>
      <w:spacing w:before="100" w:beforeAutospacing="1" w:after="100" w:afterAutospacing="1"/>
    </w:pPr>
    <w:rPr>
      <w:sz w:val="24"/>
      <w:szCs w:val="24"/>
    </w:rPr>
  </w:style>
  <w:style w:type="paragraph" w:customStyle="1" w:styleId="xl69">
    <w:name w:val="xl6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0"/>
    <w:rsid w:val="00C45D4D"/>
    <w:pPr>
      <w:widowControl/>
      <w:shd w:val="clear" w:color="000000" w:fill="FFFFFF"/>
      <w:spacing w:before="100" w:beforeAutospacing="1" w:after="100" w:afterAutospacing="1"/>
    </w:pPr>
    <w:rPr>
      <w:sz w:val="24"/>
      <w:szCs w:val="24"/>
    </w:rPr>
  </w:style>
  <w:style w:type="paragraph" w:customStyle="1" w:styleId="xl73">
    <w:name w:val="xl73"/>
    <w:basedOn w:val="a0"/>
    <w:rsid w:val="00C45D4D"/>
    <w:pPr>
      <w:widowControl/>
      <w:shd w:val="clear" w:color="000000" w:fill="FFFFFF"/>
      <w:spacing w:before="100" w:beforeAutospacing="1" w:after="100" w:afterAutospacing="1"/>
      <w:jc w:val="center"/>
    </w:pPr>
    <w:rPr>
      <w:sz w:val="24"/>
      <w:szCs w:val="24"/>
    </w:rPr>
  </w:style>
  <w:style w:type="paragraph" w:customStyle="1" w:styleId="xl74">
    <w:name w:val="xl74"/>
    <w:basedOn w:val="a0"/>
    <w:rsid w:val="00C45D4D"/>
    <w:pPr>
      <w:widowControl/>
      <w:shd w:val="clear" w:color="000000" w:fill="FFFFFF"/>
      <w:spacing w:before="100" w:beforeAutospacing="1" w:after="100" w:afterAutospacing="1"/>
      <w:jc w:val="right"/>
    </w:pPr>
    <w:rPr>
      <w:sz w:val="24"/>
      <w:szCs w:val="24"/>
    </w:rPr>
  </w:style>
  <w:style w:type="paragraph" w:customStyle="1" w:styleId="xl75">
    <w:name w:val="xl7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6">
    <w:name w:val="xl7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7">
    <w:name w:val="xl7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8">
    <w:name w:val="xl7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79">
    <w:name w:val="xl7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3">
    <w:name w:val="xl6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4">
    <w:name w:val="xl6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1">
    <w:name w:val="xl8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3">
    <w:name w:val="xl8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4">
    <w:name w:val="xl8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5">
    <w:name w:val="xl8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6">
    <w:name w:val="xl8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7">
    <w:name w:val="xl8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88">
    <w:name w:val="xl8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9">
    <w:name w:val="xl8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1">
    <w:name w:val="xl91"/>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2">
    <w:name w:val="xl9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0"/>
    <w:rsid w:val="00C45D4D"/>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94">
    <w:name w:val="xl94"/>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C45D4D"/>
    <w:pPr>
      <w:widowControl/>
      <w:pBdr>
        <w:bottom w:val="single" w:sz="4" w:space="0" w:color="auto"/>
      </w:pBdr>
      <w:spacing w:before="100" w:beforeAutospacing="1" w:after="100" w:afterAutospacing="1"/>
    </w:pPr>
    <w:rPr>
      <w:sz w:val="24"/>
      <w:szCs w:val="24"/>
    </w:rPr>
  </w:style>
  <w:style w:type="paragraph" w:customStyle="1" w:styleId="xl97">
    <w:name w:val="xl97"/>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8">
    <w:name w:val="xl9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42">
    <w:name w:val="Знак Знак4"/>
    <w:basedOn w:val="a2"/>
    <w:rsid w:val="00C45D4D"/>
    <w:rPr>
      <w:sz w:val="24"/>
    </w:rPr>
  </w:style>
  <w:style w:type="character" w:customStyle="1" w:styleId="51">
    <w:name w:val="Знак Знак5"/>
    <w:basedOn w:val="a2"/>
    <w:rsid w:val="00C45D4D"/>
    <w:rPr>
      <w:sz w:val="24"/>
    </w:rPr>
  </w:style>
  <w:style w:type="paragraph" w:customStyle="1" w:styleId="ConsPlusCell">
    <w:name w:val="ConsPlusCell"/>
    <w:rsid w:val="00C45D4D"/>
    <w:pPr>
      <w:widowControl w:val="0"/>
      <w:autoSpaceDE w:val="0"/>
      <w:autoSpaceDN w:val="0"/>
      <w:adjustRightInd w:val="0"/>
    </w:pPr>
  </w:style>
  <w:style w:type="paragraph" w:styleId="af5">
    <w:name w:val="Title"/>
    <w:basedOn w:val="a0"/>
    <w:link w:val="af6"/>
    <w:qFormat/>
    <w:rsid w:val="00C45D4D"/>
    <w:pPr>
      <w:widowControl/>
      <w:jc w:val="center"/>
    </w:pPr>
    <w:rPr>
      <w:sz w:val="28"/>
    </w:rPr>
  </w:style>
  <w:style w:type="character" w:customStyle="1" w:styleId="af6">
    <w:name w:val="Название Знак"/>
    <w:basedOn w:val="a2"/>
    <w:link w:val="af5"/>
    <w:rsid w:val="00C45D4D"/>
    <w:rPr>
      <w:sz w:val="28"/>
    </w:rPr>
  </w:style>
  <w:style w:type="paragraph" w:customStyle="1" w:styleId="xl100">
    <w:name w:val="xl100"/>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1">
    <w:name w:val="xl101"/>
    <w:basedOn w:val="a0"/>
    <w:rsid w:val="00C45D4D"/>
    <w:pPr>
      <w:widowControl/>
      <w:shd w:val="clear" w:color="000000" w:fill="FFFFFF"/>
      <w:spacing w:before="100" w:beforeAutospacing="1" w:after="100" w:afterAutospacing="1"/>
    </w:pPr>
  </w:style>
  <w:style w:type="paragraph" w:customStyle="1" w:styleId="xl102">
    <w:name w:val="xl10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3">
    <w:name w:val="xl103"/>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4">
    <w:name w:val="xl10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5">
    <w:name w:val="xl10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style>
  <w:style w:type="paragraph" w:customStyle="1" w:styleId="xl106">
    <w:name w:val="xl106"/>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0"/>
    <w:rsid w:val="00C45D4D"/>
    <w:pPr>
      <w:widowControl/>
      <w:spacing w:before="100" w:beforeAutospacing="1" w:after="100" w:afterAutospacing="1"/>
    </w:pPr>
    <w:rPr>
      <w:b/>
      <w:bCs/>
    </w:rPr>
  </w:style>
  <w:style w:type="paragraph" w:customStyle="1" w:styleId="xl108">
    <w:name w:val="xl10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0"/>
    <w:rsid w:val="00C45D4D"/>
    <w:pPr>
      <w:widowControl/>
      <w:pBdr>
        <w:top w:val="single" w:sz="4" w:space="0" w:color="auto"/>
        <w:bottom w:val="single" w:sz="4" w:space="0" w:color="auto"/>
      </w:pBdr>
      <w:spacing w:before="100" w:beforeAutospacing="1" w:after="100" w:afterAutospacing="1"/>
    </w:pPr>
    <w:rPr>
      <w:b/>
      <w:bCs/>
    </w:rPr>
  </w:style>
  <w:style w:type="paragraph" w:customStyle="1" w:styleId="xl110">
    <w:name w:val="xl110"/>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1">
    <w:name w:val="xl111"/>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2">
    <w:name w:val="xl11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3">
    <w:name w:val="xl113"/>
    <w:basedOn w:val="a0"/>
    <w:rsid w:val="00C45D4D"/>
    <w:pPr>
      <w:widowControl/>
      <w:pBdr>
        <w:top w:val="single" w:sz="4" w:space="0" w:color="auto"/>
        <w:bottom w:val="single" w:sz="4" w:space="0" w:color="auto"/>
      </w:pBdr>
      <w:shd w:val="clear" w:color="000000" w:fill="FFFF99"/>
      <w:spacing w:before="100" w:beforeAutospacing="1" w:after="100" w:afterAutospacing="1"/>
    </w:pPr>
  </w:style>
  <w:style w:type="paragraph" w:customStyle="1" w:styleId="xl114">
    <w:name w:val="xl11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5">
    <w:name w:val="xl11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6">
    <w:name w:val="xl116"/>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7">
    <w:name w:val="xl11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1">
    <w:name w:val="xl12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2">
    <w:name w:val="xl12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3">
    <w:name w:val="xl12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4">
    <w:name w:val="xl124"/>
    <w:basedOn w:val="a0"/>
    <w:rsid w:val="00C45D4D"/>
    <w:pPr>
      <w:widowControl/>
      <w:shd w:val="clear" w:color="000000" w:fill="FFFFFF"/>
      <w:spacing w:before="100" w:beforeAutospacing="1" w:after="100" w:afterAutospacing="1"/>
    </w:pPr>
    <w:rPr>
      <w:b/>
      <w:bCs/>
    </w:rPr>
  </w:style>
  <w:style w:type="paragraph" w:customStyle="1" w:styleId="xl125">
    <w:name w:val="xl125"/>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7">
    <w:name w:val="xl127"/>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8">
    <w:name w:val="xl128"/>
    <w:basedOn w:val="a0"/>
    <w:rsid w:val="00C45D4D"/>
    <w:pPr>
      <w:widowControl/>
      <w:shd w:val="clear" w:color="000000" w:fill="FFFFFF"/>
      <w:spacing w:before="100" w:beforeAutospacing="1" w:after="100" w:afterAutospacing="1"/>
    </w:pPr>
    <w:rPr>
      <w:b/>
      <w:bCs/>
    </w:rPr>
  </w:style>
  <w:style w:type="paragraph" w:customStyle="1" w:styleId="xl129">
    <w:name w:val="xl12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0"/>
    <w:rsid w:val="00C45D4D"/>
    <w:pPr>
      <w:widowControl/>
      <w:pBdr>
        <w:top w:val="single" w:sz="4" w:space="0" w:color="auto"/>
        <w:bottom w:val="single" w:sz="4" w:space="0" w:color="auto"/>
      </w:pBdr>
      <w:spacing w:before="100" w:beforeAutospacing="1" w:after="100" w:afterAutospacing="1"/>
    </w:pPr>
  </w:style>
  <w:style w:type="paragraph" w:customStyle="1" w:styleId="xl131">
    <w:name w:val="xl13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3">
    <w:name w:val="xl133"/>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0"/>
    <w:rsid w:val="00C45D4D"/>
    <w:pPr>
      <w:widowControl/>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35">
    <w:name w:val="xl135"/>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6">
    <w:name w:val="xl136"/>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7">
    <w:name w:val="xl137"/>
    <w:basedOn w:val="a0"/>
    <w:rsid w:val="00C45D4D"/>
    <w:pPr>
      <w:widowControl/>
      <w:pBdr>
        <w:top w:val="single" w:sz="4" w:space="0" w:color="auto"/>
        <w:left w:val="single" w:sz="4" w:space="0" w:color="auto"/>
        <w:right w:val="single" w:sz="4" w:space="0" w:color="auto"/>
      </w:pBdr>
      <w:spacing w:before="100" w:beforeAutospacing="1" w:after="100" w:afterAutospacing="1"/>
      <w:jc w:val="right"/>
    </w:pPr>
  </w:style>
  <w:style w:type="paragraph" w:customStyle="1" w:styleId="xl138">
    <w:name w:val="xl13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9">
    <w:name w:val="xl13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1">
    <w:name w:val="xl14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2">
    <w:name w:val="xl14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7">
    <w:name w:val="xl147"/>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8">
    <w:name w:val="xl14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9">
    <w:name w:val="xl14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1">
    <w:name w:val="xl15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2">
    <w:name w:val="xl152"/>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3">
    <w:name w:val="xl153"/>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54">
    <w:name w:val="xl15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55">
    <w:name w:val="xl15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6">
    <w:name w:val="xl156"/>
    <w:basedOn w:val="a0"/>
    <w:rsid w:val="00C45D4D"/>
    <w:pPr>
      <w:widowControl/>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91">
    <w:name w:val="Знак Знак9"/>
    <w:basedOn w:val="a0"/>
    <w:rsid w:val="00DD4DAC"/>
    <w:pPr>
      <w:widowControl/>
      <w:ind w:left="557" w:firstLine="283"/>
    </w:pPr>
    <w:rPr>
      <w:sz w:val="24"/>
    </w:rPr>
  </w:style>
  <w:style w:type="paragraph" w:customStyle="1" w:styleId="xl157">
    <w:name w:val="xl157"/>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8">
    <w:name w:val="xl158"/>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59">
    <w:name w:val="xl159"/>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60">
    <w:name w:val="xl160"/>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1">
    <w:name w:val="xl161"/>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2">
    <w:name w:val="xl162"/>
    <w:basedOn w:val="a0"/>
    <w:rsid w:val="008E7F9C"/>
    <w:pPr>
      <w:widowControl/>
      <w:shd w:val="clear" w:color="000000" w:fill="CCC0DA"/>
      <w:spacing w:before="100" w:beforeAutospacing="1" w:after="100" w:afterAutospacing="1"/>
    </w:pPr>
    <w:rPr>
      <w:b/>
      <w:bCs/>
    </w:rPr>
  </w:style>
  <w:style w:type="paragraph" w:customStyle="1" w:styleId="xl163">
    <w:name w:val="xl163"/>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rPr>
  </w:style>
  <w:style w:type="paragraph" w:customStyle="1" w:styleId="xl164">
    <w:name w:val="xl164"/>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style>
  <w:style w:type="paragraph" w:customStyle="1" w:styleId="xl165">
    <w:name w:val="xl165"/>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6">
    <w:name w:val="xl166"/>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7">
    <w:name w:val="xl167"/>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rPr>
  </w:style>
  <w:style w:type="paragraph" w:customStyle="1" w:styleId="xl168">
    <w:name w:val="xl168"/>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69">
    <w:name w:val="xl169"/>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70">
    <w:name w:val="xl170"/>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style>
  <w:style w:type="paragraph" w:customStyle="1" w:styleId="xl171">
    <w:name w:val="xl171"/>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72">
    <w:name w:val="xl172"/>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font5">
    <w:name w:val="font5"/>
    <w:basedOn w:val="a0"/>
    <w:rsid w:val="001254E2"/>
    <w:pPr>
      <w:widowControl/>
      <w:spacing w:before="100" w:beforeAutospacing="1" w:after="100" w:afterAutospacing="1"/>
    </w:pPr>
    <w:rPr>
      <w:rFonts w:ascii="Arial" w:hAnsi="Arial" w:cs="Arial"/>
      <w:b/>
      <w:bCs/>
    </w:rPr>
  </w:style>
  <w:style w:type="paragraph" w:customStyle="1" w:styleId="xl174">
    <w:name w:val="xl17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175">
    <w:name w:val="xl17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4"/>
      <w:szCs w:val="24"/>
    </w:rPr>
  </w:style>
  <w:style w:type="paragraph" w:customStyle="1" w:styleId="xl176">
    <w:name w:val="xl176"/>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7">
    <w:name w:val="xl177"/>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178">
    <w:name w:val="xl178"/>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a0"/>
    <w:rsid w:val="001254E2"/>
    <w:pPr>
      <w:widowControl/>
      <w:shd w:val="clear" w:color="000000" w:fill="FFFFFF"/>
      <w:spacing w:before="100" w:beforeAutospacing="1" w:after="100" w:afterAutospacing="1"/>
      <w:textAlignment w:val="center"/>
    </w:pPr>
    <w:rPr>
      <w:b/>
      <w:bCs/>
      <w:sz w:val="24"/>
      <w:szCs w:val="24"/>
    </w:rPr>
  </w:style>
  <w:style w:type="paragraph" w:customStyle="1" w:styleId="xl181">
    <w:name w:val="xl18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82">
    <w:name w:val="xl182"/>
    <w:basedOn w:val="a0"/>
    <w:rsid w:val="001254E2"/>
    <w:pPr>
      <w:widowControl/>
      <w:pBdr>
        <w:top w:val="single" w:sz="4" w:space="0" w:color="auto"/>
        <w:bottom w:val="single" w:sz="4" w:space="0" w:color="auto"/>
      </w:pBdr>
      <w:shd w:val="clear" w:color="000000" w:fill="FFFFFF"/>
      <w:spacing w:before="100" w:beforeAutospacing="1" w:after="100" w:afterAutospacing="1"/>
    </w:pPr>
    <w:rPr>
      <w:b/>
      <w:bCs/>
      <w:color w:val="953735"/>
      <w:sz w:val="24"/>
      <w:szCs w:val="24"/>
    </w:rPr>
  </w:style>
  <w:style w:type="paragraph" w:customStyle="1" w:styleId="xl183">
    <w:name w:val="xl183"/>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184">
    <w:name w:val="xl184"/>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185">
    <w:name w:val="xl185"/>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186">
    <w:name w:val="xl186"/>
    <w:basedOn w:val="a0"/>
    <w:rsid w:val="001254E2"/>
    <w:pPr>
      <w:widowControl/>
      <w:pBdr>
        <w:top w:val="single" w:sz="4" w:space="0" w:color="auto"/>
        <w:bottom w:val="single" w:sz="4" w:space="0" w:color="auto"/>
      </w:pBdr>
      <w:shd w:val="clear" w:color="000000" w:fill="FFFFFF"/>
      <w:spacing w:before="100" w:beforeAutospacing="1" w:after="100" w:afterAutospacing="1"/>
      <w:textAlignment w:val="center"/>
    </w:pPr>
    <w:rPr>
      <w:b/>
      <w:bCs/>
      <w:color w:val="953735"/>
      <w:sz w:val="24"/>
      <w:szCs w:val="24"/>
    </w:rPr>
  </w:style>
  <w:style w:type="paragraph" w:customStyle="1" w:styleId="xl187">
    <w:name w:val="xl187"/>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188">
    <w:name w:val="xl188"/>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189">
    <w:name w:val="xl189"/>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190">
    <w:name w:val="xl190"/>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191">
    <w:name w:val="xl19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192">
    <w:name w:val="xl192"/>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193">
    <w:name w:val="xl19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194">
    <w:name w:val="xl19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195">
    <w:name w:val="xl19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196">
    <w:name w:val="xl196"/>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197">
    <w:name w:val="xl19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198">
    <w:name w:val="xl19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199">
    <w:name w:val="xl19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00">
    <w:name w:val="xl200"/>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sz w:val="24"/>
      <w:szCs w:val="24"/>
    </w:rPr>
  </w:style>
  <w:style w:type="paragraph" w:customStyle="1" w:styleId="xl201">
    <w:name w:val="xl201"/>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4"/>
      <w:szCs w:val="24"/>
    </w:rPr>
  </w:style>
  <w:style w:type="paragraph" w:customStyle="1" w:styleId="xl202">
    <w:name w:val="xl202"/>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203">
    <w:name w:val="xl20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 w:val="24"/>
      <w:szCs w:val="24"/>
    </w:rPr>
  </w:style>
  <w:style w:type="paragraph" w:customStyle="1" w:styleId="xl204">
    <w:name w:val="xl20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05">
    <w:name w:val="xl20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06">
    <w:name w:val="xl206"/>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4"/>
      <w:szCs w:val="24"/>
    </w:rPr>
  </w:style>
  <w:style w:type="paragraph" w:customStyle="1" w:styleId="xl207">
    <w:name w:val="xl20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208">
    <w:name w:val="xl20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09">
    <w:name w:val="xl209"/>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FF0000"/>
      <w:sz w:val="24"/>
      <w:szCs w:val="24"/>
    </w:rPr>
  </w:style>
  <w:style w:type="paragraph" w:customStyle="1" w:styleId="xl210">
    <w:name w:val="xl210"/>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color w:val="FF0000"/>
      <w:sz w:val="24"/>
      <w:szCs w:val="24"/>
    </w:rPr>
  </w:style>
  <w:style w:type="paragraph" w:customStyle="1" w:styleId="xl211">
    <w:name w:val="xl211"/>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b/>
      <w:bCs/>
      <w:sz w:val="24"/>
      <w:szCs w:val="24"/>
    </w:rPr>
  </w:style>
  <w:style w:type="paragraph" w:customStyle="1" w:styleId="xl212">
    <w:name w:val="xl212"/>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4"/>
      <w:szCs w:val="24"/>
    </w:rPr>
  </w:style>
  <w:style w:type="paragraph" w:customStyle="1" w:styleId="xl213">
    <w:name w:val="xl213"/>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4"/>
      <w:szCs w:val="24"/>
    </w:rPr>
  </w:style>
  <w:style w:type="paragraph" w:customStyle="1" w:styleId="xl214">
    <w:name w:val="xl214"/>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sz w:val="24"/>
      <w:szCs w:val="24"/>
    </w:rPr>
  </w:style>
  <w:style w:type="paragraph" w:customStyle="1" w:styleId="xl215">
    <w:name w:val="xl215"/>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sz w:val="24"/>
      <w:szCs w:val="24"/>
    </w:rPr>
  </w:style>
  <w:style w:type="paragraph" w:customStyle="1" w:styleId="xl216">
    <w:name w:val="xl216"/>
    <w:basedOn w:val="a0"/>
    <w:rsid w:val="001254E2"/>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706074">
      <w:bodyDiv w:val="1"/>
      <w:marLeft w:val="0"/>
      <w:marRight w:val="0"/>
      <w:marTop w:val="0"/>
      <w:marBottom w:val="0"/>
      <w:divBdr>
        <w:top w:val="none" w:sz="0" w:space="0" w:color="auto"/>
        <w:left w:val="none" w:sz="0" w:space="0" w:color="auto"/>
        <w:bottom w:val="none" w:sz="0" w:space="0" w:color="auto"/>
        <w:right w:val="none" w:sz="0" w:space="0" w:color="auto"/>
      </w:divBdr>
    </w:div>
    <w:div w:id="20516600">
      <w:bodyDiv w:val="1"/>
      <w:marLeft w:val="0"/>
      <w:marRight w:val="0"/>
      <w:marTop w:val="0"/>
      <w:marBottom w:val="0"/>
      <w:divBdr>
        <w:top w:val="none" w:sz="0" w:space="0" w:color="auto"/>
        <w:left w:val="none" w:sz="0" w:space="0" w:color="auto"/>
        <w:bottom w:val="none" w:sz="0" w:space="0" w:color="auto"/>
        <w:right w:val="none" w:sz="0" w:space="0" w:color="auto"/>
      </w:divBdr>
    </w:div>
    <w:div w:id="136463164">
      <w:bodyDiv w:val="1"/>
      <w:marLeft w:val="0"/>
      <w:marRight w:val="0"/>
      <w:marTop w:val="0"/>
      <w:marBottom w:val="0"/>
      <w:divBdr>
        <w:top w:val="none" w:sz="0" w:space="0" w:color="auto"/>
        <w:left w:val="none" w:sz="0" w:space="0" w:color="auto"/>
        <w:bottom w:val="none" w:sz="0" w:space="0" w:color="auto"/>
        <w:right w:val="none" w:sz="0" w:space="0" w:color="auto"/>
      </w:divBdr>
    </w:div>
    <w:div w:id="151220551">
      <w:bodyDiv w:val="1"/>
      <w:marLeft w:val="0"/>
      <w:marRight w:val="0"/>
      <w:marTop w:val="0"/>
      <w:marBottom w:val="0"/>
      <w:divBdr>
        <w:top w:val="none" w:sz="0" w:space="0" w:color="auto"/>
        <w:left w:val="none" w:sz="0" w:space="0" w:color="auto"/>
        <w:bottom w:val="none" w:sz="0" w:space="0" w:color="auto"/>
        <w:right w:val="none" w:sz="0" w:space="0" w:color="auto"/>
      </w:divBdr>
    </w:div>
    <w:div w:id="161436808">
      <w:bodyDiv w:val="1"/>
      <w:marLeft w:val="0"/>
      <w:marRight w:val="0"/>
      <w:marTop w:val="0"/>
      <w:marBottom w:val="0"/>
      <w:divBdr>
        <w:top w:val="none" w:sz="0" w:space="0" w:color="auto"/>
        <w:left w:val="none" w:sz="0" w:space="0" w:color="auto"/>
        <w:bottom w:val="none" w:sz="0" w:space="0" w:color="auto"/>
        <w:right w:val="none" w:sz="0" w:space="0" w:color="auto"/>
      </w:divBdr>
    </w:div>
    <w:div w:id="162013672">
      <w:bodyDiv w:val="1"/>
      <w:marLeft w:val="0"/>
      <w:marRight w:val="0"/>
      <w:marTop w:val="0"/>
      <w:marBottom w:val="0"/>
      <w:divBdr>
        <w:top w:val="none" w:sz="0" w:space="0" w:color="auto"/>
        <w:left w:val="none" w:sz="0" w:space="0" w:color="auto"/>
        <w:bottom w:val="none" w:sz="0" w:space="0" w:color="auto"/>
        <w:right w:val="none" w:sz="0" w:space="0" w:color="auto"/>
      </w:divBdr>
    </w:div>
    <w:div w:id="191386599">
      <w:bodyDiv w:val="1"/>
      <w:marLeft w:val="0"/>
      <w:marRight w:val="0"/>
      <w:marTop w:val="0"/>
      <w:marBottom w:val="0"/>
      <w:divBdr>
        <w:top w:val="none" w:sz="0" w:space="0" w:color="auto"/>
        <w:left w:val="none" w:sz="0" w:space="0" w:color="auto"/>
        <w:bottom w:val="none" w:sz="0" w:space="0" w:color="auto"/>
        <w:right w:val="none" w:sz="0" w:space="0" w:color="auto"/>
      </w:divBdr>
    </w:div>
    <w:div w:id="228617424">
      <w:bodyDiv w:val="1"/>
      <w:marLeft w:val="0"/>
      <w:marRight w:val="0"/>
      <w:marTop w:val="0"/>
      <w:marBottom w:val="0"/>
      <w:divBdr>
        <w:top w:val="none" w:sz="0" w:space="0" w:color="auto"/>
        <w:left w:val="none" w:sz="0" w:space="0" w:color="auto"/>
        <w:bottom w:val="none" w:sz="0" w:space="0" w:color="auto"/>
        <w:right w:val="none" w:sz="0" w:space="0" w:color="auto"/>
      </w:divBdr>
    </w:div>
    <w:div w:id="254021234">
      <w:bodyDiv w:val="1"/>
      <w:marLeft w:val="0"/>
      <w:marRight w:val="0"/>
      <w:marTop w:val="0"/>
      <w:marBottom w:val="0"/>
      <w:divBdr>
        <w:top w:val="none" w:sz="0" w:space="0" w:color="auto"/>
        <w:left w:val="none" w:sz="0" w:space="0" w:color="auto"/>
        <w:bottom w:val="none" w:sz="0" w:space="0" w:color="auto"/>
        <w:right w:val="none" w:sz="0" w:space="0" w:color="auto"/>
      </w:divBdr>
    </w:div>
    <w:div w:id="294604279">
      <w:bodyDiv w:val="1"/>
      <w:marLeft w:val="0"/>
      <w:marRight w:val="0"/>
      <w:marTop w:val="0"/>
      <w:marBottom w:val="0"/>
      <w:divBdr>
        <w:top w:val="none" w:sz="0" w:space="0" w:color="auto"/>
        <w:left w:val="none" w:sz="0" w:space="0" w:color="auto"/>
        <w:bottom w:val="none" w:sz="0" w:space="0" w:color="auto"/>
        <w:right w:val="none" w:sz="0" w:space="0" w:color="auto"/>
      </w:divBdr>
    </w:div>
    <w:div w:id="295990132">
      <w:bodyDiv w:val="1"/>
      <w:marLeft w:val="0"/>
      <w:marRight w:val="0"/>
      <w:marTop w:val="0"/>
      <w:marBottom w:val="0"/>
      <w:divBdr>
        <w:top w:val="none" w:sz="0" w:space="0" w:color="auto"/>
        <w:left w:val="none" w:sz="0" w:space="0" w:color="auto"/>
        <w:bottom w:val="none" w:sz="0" w:space="0" w:color="auto"/>
        <w:right w:val="none" w:sz="0" w:space="0" w:color="auto"/>
      </w:divBdr>
    </w:div>
    <w:div w:id="306981694">
      <w:bodyDiv w:val="1"/>
      <w:marLeft w:val="0"/>
      <w:marRight w:val="0"/>
      <w:marTop w:val="0"/>
      <w:marBottom w:val="0"/>
      <w:divBdr>
        <w:top w:val="none" w:sz="0" w:space="0" w:color="auto"/>
        <w:left w:val="none" w:sz="0" w:space="0" w:color="auto"/>
        <w:bottom w:val="none" w:sz="0" w:space="0" w:color="auto"/>
        <w:right w:val="none" w:sz="0" w:space="0" w:color="auto"/>
      </w:divBdr>
    </w:div>
    <w:div w:id="311834991">
      <w:bodyDiv w:val="1"/>
      <w:marLeft w:val="0"/>
      <w:marRight w:val="0"/>
      <w:marTop w:val="0"/>
      <w:marBottom w:val="0"/>
      <w:divBdr>
        <w:top w:val="none" w:sz="0" w:space="0" w:color="auto"/>
        <w:left w:val="none" w:sz="0" w:space="0" w:color="auto"/>
        <w:bottom w:val="none" w:sz="0" w:space="0" w:color="auto"/>
        <w:right w:val="none" w:sz="0" w:space="0" w:color="auto"/>
      </w:divBdr>
    </w:div>
    <w:div w:id="315845633">
      <w:bodyDiv w:val="1"/>
      <w:marLeft w:val="0"/>
      <w:marRight w:val="0"/>
      <w:marTop w:val="0"/>
      <w:marBottom w:val="0"/>
      <w:divBdr>
        <w:top w:val="none" w:sz="0" w:space="0" w:color="auto"/>
        <w:left w:val="none" w:sz="0" w:space="0" w:color="auto"/>
        <w:bottom w:val="none" w:sz="0" w:space="0" w:color="auto"/>
        <w:right w:val="none" w:sz="0" w:space="0" w:color="auto"/>
      </w:divBdr>
    </w:div>
    <w:div w:id="329068968">
      <w:bodyDiv w:val="1"/>
      <w:marLeft w:val="0"/>
      <w:marRight w:val="0"/>
      <w:marTop w:val="0"/>
      <w:marBottom w:val="0"/>
      <w:divBdr>
        <w:top w:val="none" w:sz="0" w:space="0" w:color="auto"/>
        <w:left w:val="none" w:sz="0" w:space="0" w:color="auto"/>
        <w:bottom w:val="none" w:sz="0" w:space="0" w:color="auto"/>
        <w:right w:val="none" w:sz="0" w:space="0" w:color="auto"/>
      </w:divBdr>
    </w:div>
    <w:div w:id="340008429">
      <w:bodyDiv w:val="1"/>
      <w:marLeft w:val="0"/>
      <w:marRight w:val="0"/>
      <w:marTop w:val="0"/>
      <w:marBottom w:val="0"/>
      <w:divBdr>
        <w:top w:val="none" w:sz="0" w:space="0" w:color="auto"/>
        <w:left w:val="none" w:sz="0" w:space="0" w:color="auto"/>
        <w:bottom w:val="none" w:sz="0" w:space="0" w:color="auto"/>
        <w:right w:val="none" w:sz="0" w:space="0" w:color="auto"/>
      </w:divBdr>
    </w:div>
    <w:div w:id="365836793">
      <w:bodyDiv w:val="1"/>
      <w:marLeft w:val="0"/>
      <w:marRight w:val="0"/>
      <w:marTop w:val="0"/>
      <w:marBottom w:val="0"/>
      <w:divBdr>
        <w:top w:val="none" w:sz="0" w:space="0" w:color="auto"/>
        <w:left w:val="none" w:sz="0" w:space="0" w:color="auto"/>
        <w:bottom w:val="none" w:sz="0" w:space="0" w:color="auto"/>
        <w:right w:val="none" w:sz="0" w:space="0" w:color="auto"/>
      </w:divBdr>
    </w:div>
    <w:div w:id="405109966">
      <w:bodyDiv w:val="1"/>
      <w:marLeft w:val="0"/>
      <w:marRight w:val="0"/>
      <w:marTop w:val="0"/>
      <w:marBottom w:val="0"/>
      <w:divBdr>
        <w:top w:val="none" w:sz="0" w:space="0" w:color="auto"/>
        <w:left w:val="none" w:sz="0" w:space="0" w:color="auto"/>
        <w:bottom w:val="none" w:sz="0" w:space="0" w:color="auto"/>
        <w:right w:val="none" w:sz="0" w:space="0" w:color="auto"/>
      </w:divBdr>
    </w:div>
    <w:div w:id="437943607">
      <w:bodyDiv w:val="1"/>
      <w:marLeft w:val="0"/>
      <w:marRight w:val="0"/>
      <w:marTop w:val="0"/>
      <w:marBottom w:val="0"/>
      <w:divBdr>
        <w:top w:val="none" w:sz="0" w:space="0" w:color="auto"/>
        <w:left w:val="none" w:sz="0" w:space="0" w:color="auto"/>
        <w:bottom w:val="none" w:sz="0" w:space="0" w:color="auto"/>
        <w:right w:val="none" w:sz="0" w:space="0" w:color="auto"/>
      </w:divBdr>
    </w:div>
    <w:div w:id="445738949">
      <w:bodyDiv w:val="1"/>
      <w:marLeft w:val="0"/>
      <w:marRight w:val="0"/>
      <w:marTop w:val="0"/>
      <w:marBottom w:val="0"/>
      <w:divBdr>
        <w:top w:val="none" w:sz="0" w:space="0" w:color="auto"/>
        <w:left w:val="none" w:sz="0" w:space="0" w:color="auto"/>
        <w:bottom w:val="none" w:sz="0" w:space="0" w:color="auto"/>
        <w:right w:val="none" w:sz="0" w:space="0" w:color="auto"/>
      </w:divBdr>
    </w:div>
    <w:div w:id="453444632">
      <w:bodyDiv w:val="1"/>
      <w:marLeft w:val="0"/>
      <w:marRight w:val="0"/>
      <w:marTop w:val="0"/>
      <w:marBottom w:val="0"/>
      <w:divBdr>
        <w:top w:val="none" w:sz="0" w:space="0" w:color="auto"/>
        <w:left w:val="none" w:sz="0" w:space="0" w:color="auto"/>
        <w:bottom w:val="none" w:sz="0" w:space="0" w:color="auto"/>
        <w:right w:val="none" w:sz="0" w:space="0" w:color="auto"/>
      </w:divBdr>
    </w:div>
    <w:div w:id="456414767">
      <w:bodyDiv w:val="1"/>
      <w:marLeft w:val="0"/>
      <w:marRight w:val="0"/>
      <w:marTop w:val="0"/>
      <w:marBottom w:val="0"/>
      <w:divBdr>
        <w:top w:val="none" w:sz="0" w:space="0" w:color="auto"/>
        <w:left w:val="none" w:sz="0" w:space="0" w:color="auto"/>
        <w:bottom w:val="none" w:sz="0" w:space="0" w:color="auto"/>
        <w:right w:val="none" w:sz="0" w:space="0" w:color="auto"/>
      </w:divBdr>
    </w:div>
    <w:div w:id="491530534">
      <w:bodyDiv w:val="1"/>
      <w:marLeft w:val="0"/>
      <w:marRight w:val="0"/>
      <w:marTop w:val="0"/>
      <w:marBottom w:val="0"/>
      <w:divBdr>
        <w:top w:val="none" w:sz="0" w:space="0" w:color="auto"/>
        <w:left w:val="none" w:sz="0" w:space="0" w:color="auto"/>
        <w:bottom w:val="none" w:sz="0" w:space="0" w:color="auto"/>
        <w:right w:val="none" w:sz="0" w:space="0" w:color="auto"/>
      </w:divBdr>
    </w:div>
    <w:div w:id="492767497">
      <w:bodyDiv w:val="1"/>
      <w:marLeft w:val="0"/>
      <w:marRight w:val="0"/>
      <w:marTop w:val="0"/>
      <w:marBottom w:val="0"/>
      <w:divBdr>
        <w:top w:val="none" w:sz="0" w:space="0" w:color="auto"/>
        <w:left w:val="none" w:sz="0" w:space="0" w:color="auto"/>
        <w:bottom w:val="none" w:sz="0" w:space="0" w:color="auto"/>
        <w:right w:val="none" w:sz="0" w:space="0" w:color="auto"/>
      </w:divBdr>
    </w:div>
    <w:div w:id="498159972">
      <w:bodyDiv w:val="1"/>
      <w:marLeft w:val="0"/>
      <w:marRight w:val="0"/>
      <w:marTop w:val="0"/>
      <w:marBottom w:val="0"/>
      <w:divBdr>
        <w:top w:val="none" w:sz="0" w:space="0" w:color="auto"/>
        <w:left w:val="none" w:sz="0" w:space="0" w:color="auto"/>
        <w:bottom w:val="none" w:sz="0" w:space="0" w:color="auto"/>
        <w:right w:val="none" w:sz="0" w:space="0" w:color="auto"/>
      </w:divBdr>
    </w:div>
    <w:div w:id="500507417">
      <w:bodyDiv w:val="1"/>
      <w:marLeft w:val="0"/>
      <w:marRight w:val="0"/>
      <w:marTop w:val="0"/>
      <w:marBottom w:val="0"/>
      <w:divBdr>
        <w:top w:val="none" w:sz="0" w:space="0" w:color="auto"/>
        <w:left w:val="none" w:sz="0" w:space="0" w:color="auto"/>
        <w:bottom w:val="none" w:sz="0" w:space="0" w:color="auto"/>
        <w:right w:val="none" w:sz="0" w:space="0" w:color="auto"/>
      </w:divBdr>
    </w:div>
    <w:div w:id="507062661">
      <w:bodyDiv w:val="1"/>
      <w:marLeft w:val="0"/>
      <w:marRight w:val="0"/>
      <w:marTop w:val="0"/>
      <w:marBottom w:val="0"/>
      <w:divBdr>
        <w:top w:val="none" w:sz="0" w:space="0" w:color="auto"/>
        <w:left w:val="none" w:sz="0" w:space="0" w:color="auto"/>
        <w:bottom w:val="none" w:sz="0" w:space="0" w:color="auto"/>
        <w:right w:val="none" w:sz="0" w:space="0" w:color="auto"/>
      </w:divBdr>
    </w:div>
    <w:div w:id="519199607">
      <w:bodyDiv w:val="1"/>
      <w:marLeft w:val="0"/>
      <w:marRight w:val="0"/>
      <w:marTop w:val="0"/>
      <w:marBottom w:val="0"/>
      <w:divBdr>
        <w:top w:val="none" w:sz="0" w:space="0" w:color="auto"/>
        <w:left w:val="none" w:sz="0" w:space="0" w:color="auto"/>
        <w:bottom w:val="none" w:sz="0" w:space="0" w:color="auto"/>
        <w:right w:val="none" w:sz="0" w:space="0" w:color="auto"/>
      </w:divBdr>
    </w:div>
    <w:div w:id="519440045">
      <w:bodyDiv w:val="1"/>
      <w:marLeft w:val="0"/>
      <w:marRight w:val="0"/>
      <w:marTop w:val="0"/>
      <w:marBottom w:val="0"/>
      <w:divBdr>
        <w:top w:val="none" w:sz="0" w:space="0" w:color="auto"/>
        <w:left w:val="none" w:sz="0" w:space="0" w:color="auto"/>
        <w:bottom w:val="none" w:sz="0" w:space="0" w:color="auto"/>
        <w:right w:val="none" w:sz="0" w:space="0" w:color="auto"/>
      </w:divBdr>
    </w:div>
    <w:div w:id="548420469">
      <w:bodyDiv w:val="1"/>
      <w:marLeft w:val="0"/>
      <w:marRight w:val="0"/>
      <w:marTop w:val="0"/>
      <w:marBottom w:val="0"/>
      <w:divBdr>
        <w:top w:val="none" w:sz="0" w:space="0" w:color="auto"/>
        <w:left w:val="none" w:sz="0" w:space="0" w:color="auto"/>
        <w:bottom w:val="none" w:sz="0" w:space="0" w:color="auto"/>
        <w:right w:val="none" w:sz="0" w:space="0" w:color="auto"/>
      </w:divBdr>
    </w:div>
    <w:div w:id="548885436">
      <w:bodyDiv w:val="1"/>
      <w:marLeft w:val="0"/>
      <w:marRight w:val="0"/>
      <w:marTop w:val="0"/>
      <w:marBottom w:val="0"/>
      <w:divBdr>
        <w:top w:val="none" w:sz="0" w:space="0" w:color="auto"/>
        <w:left w:val="none" w:sz="0" w:space="0" w:color="auto"/>
        <w:bottom w:val="none" w:sz="0" w:space="0" w:color="auto"/>
        <w:right w:val="none" w:sz="0" w:space="0" w:color="auto"/>
      </w:divBdr>
    </w:div>
    <w:div w:id="564339537">
      <w:bodyDiv w:val="1"/>
      <w:marLeft w:val="0"/>
      <w:marRight w:val="0"/>
      <w:marTop w:val="0"/>
      <w:marBottom w:val="0"/>
      <w:divBdr>
        <w:top w:val="none" w:sz="0" w:space="0" w:color="auto"/>
        <w:left w:val="none" w:sz="0" w:space="0" w:color="auto"/>
        <w:bottom w:val="none" w:sz="0" w:space="0" w:color="auto"/>
        <w:right w:val="none" w:sz="0" w:space="0" w:color="auto"/>
      </w:divBdr>
    </w:div>
    <w:div w:id="590090196">
      <w:bodyDiv w:val="1"/>
      <w:marLeft w:val="0"/>
      <w:marRight w:val="0"/>
      <w:marTop w:val="0"/>
      <w:marBottom w:val="0"/>
      <w:divBdr>
        <w:top w:val="none" w:sz="0" w:space="0" w:color="auto"/>
        <w:left w:val="none" w:sz="0" w:space="0" w:color="auto"/>
        <w:bottom w:val="none" w:sz="0" w:space="0" w:color="auto"/>
        <w:right w:val="none" w:sz="0" w:space="0" w:color="auto"/>
      </w:divBdr>
    </w:div>
    <w:div w:id="601689324">
      <w:bodyDiv w:val="1"/>
      <w:marLeft w:val="0"/>
      <w:marRight w:val="0"/>
      <w:marTop w:val="0"/>
      <w:marBottom w:val="0"/>
      <w:divBdr>
        <w:top w:val="none" w:sz="0" w:space="0" w:color="auto"/>
        <w:left w:val="none" w:sz="0" w:space="0" w:color="auto"/>
        <w:bottom w:val="none" w:sz="0" w:space="0" w:color="auto"/>
        <w:right w:val="none" w:sz="0" w:space="0" w:color="auto"/>
      </w:divBdr>
    </w:div>
    <w:div w:id="604851752">
      <w:bodyDiv w:val="1"/>
      <w:marLeft w:val="0"/>
      <w:marRight w:val="0"/>
      <w:marTop w:val="0"/>
      <w:marBottom w:val="0"/>
      <w:divBdr>
        <w:top w:val="none" w:sz="0" w:space="0" w:color="auto"/>
        <w:left w:val="none" w:sz="0" w:space="0" w:color="auto"/>
        <w:bottom w:val="none" w:sz="0" w:space="0" w:color="auto"/>
        <w:right w:val="none" w:sz="0" w:space="0" w:color="auto"/>
      </w:divBdr>
    </w:div>
    <w:div w:id="630747522">
      <w:bodyDiv w:val="1"/>
      <w:marLeft w:val="0"/>
      <w:marRight w:val="0"/>
      <w:marTop w:val="0"/>
      <w:marBottom w:val="0"/>
      <w:divBdr>
        <w:top w:val="none" w:sz="0" w:space="0" w:color="auto"/>
        <w:left w:val="none" w:sz="0" w:space="0" w:color="auto"/>
        <w:bottom w:val="none" w:sz="0" w:space="0" w:color="auto"/>
        <w:right w:val="none" w:sz="0" w:space="0" w:color="auto"/>
      </w:divBdr>
    </w:div>
    <w:div w:id="657072153">
      <w:bodyDiv w:val="1"/>
      <w:marLeft w:val="0"/>
      <w:marRight w:val="0"/>
      <w:marTop w:val="0"/>
      <w:marBottom w:val="0"/>
      <w:divBdr>
        <w:top w:val="none" w:sz="0" w:space="0" w:color="auto"/>
        <w:left w:val="none" w:sz="0" w:space="0" w:color="auto"/>
        <w:bottom w:val="none" w:sz="0" w:space="0" w:color="auto"/>
        <w:right w:val="none" w:sz="0" w:space="0" w:color="auto"/>
      </w:divBdr>
    </w:div>
    <w:div w:id="671378075">
      <w:bodyDiv w:val="1"/>
      <w:marLeft w:val="0"/>
      <w:marRight w:val="0"/>
      <w:marTop w:val="0"/>
      <w:marBottom w:val="0"/>
      <w:divBdr>
        <w:top w:val="none" w:sz="0" w:space="0" w:color="auto"/>
        <w:left w:val="none" w:sz="0" w:space="0" w:color="auto"/>
        <w:bottom w:val="none" w:sz="0" w:space="0" w:color="auto"/>
        <w:right w:val="none" w:sz="0" w:space="0" w:color="auto"/>
      </w:divBdr>
    </w:div>
    <w:div w:id="681974913">
      <w:bodyDiv w:val="1"/>
      <w:marLeft w:val="0"/>
      <w:marRight w:val="0"/>
      <w:marTop w:val="0"/>
      <w:marBottom w:val="0"/>
      <w:divBdr>
        <w:top w:val="none" w:sz="0" w:space="0" w:color="auto"/>
        <w:left w:val="none" w:sz="0" w:space="0" w:color="auto"/>
        <w:bottom w:val="none" w:sz="0" w:space="0" w:color="auto"/>
        <w:right w:val="none" w:sz="0" w:space="0" w:color="auto"/>
      </w:divBdr>
    </w:div>
    <w:div w:id="691683708">
      <w:bodyDiv w:val="1"/>
      <w:marLeft w:val="0"/>
      <w:marRight w:val="0"/>
      <w:marTop w:val="0"/>
      <w:marBottom w:val="0"/>
      <w:divBdr>
        <w:top w:val="none" w:sz="0" w:space="0" w:color="auto"/>
        <w:left w:val="none" w:sz="0" w:space="0" w:color="auto"/>
        <w:bottom w:val="none" w:sz="0" w:space="0" w:color="auto"/>
        <w:right w:val="none" w:sz="0" w:space="0" w:color="auto"/>
      </w:divBdr>
    </w:div>
    <w:div w:id="703599120">
      <w:bodyDiv w:val="1"/>
      <w:marLeft w:val="0"/>
      <w:marRight w:val="0"/>
      <w:marTop w:val="0"/>
      <w:marBottom w:val="0"/>
      <w:divBdr>
        <w:top w:val="none" w:sz="0" w:space="0" w:color="auto"/>
        <w:left w:val="none" w:sz="0" w:space="0" w:color="auto"/>
        <w:bottom w:val="none" w:sz="0" w:space="0" w:color="auto"/>
        <w:right w:val="none" w:sz="0" w:space="0" w:color="auto"/>
      </w:divBdr>
    </w:div>
    <w:div w:id="706301664">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29382559">
      <w:bodyDiv w:val="1"/>
      <w:marLeft w:val="0"/>
      <w:marRight w:val="0"/>
      <w:marTop w:val="0"/>
      <w:marBottom w:val="0"/>
      <w:divBdr>
        <w:top w:val="none" w:sz="0" w:space="0" w:color="auto"/>
        <w:left w:val="none" w:sz="0" w:space="0" w:color="auto"/>
        <w:bottom w:val="none" w:sz="0" w:space="0" w:color="auto"/>
        <w:right w:val="none" w:sz="0" w:space="0" w:color="auto"/>
      </w:divBdr>
    </w:div>
    <w:div w:id="748499926">
      <w:bodyDiv w:val="1"/>
      <w:marLeft w:val="0"/>
      <w:marRight w:val="0"/>
      <w:marTop w:val="0"/>
      <w:marBottom w:val="0"/>
      <w:divBdr>
        <w:top w:val="none" w:sz="0" w:space="0" w:color="auto"/>
        <w:left w:val="none" w:sz="0" w:space="0" w:color="auto"/>
        <w:bottom w:val="none" w:sz="0" w:space="0" w:color="auto"/>
        <w:right w:val="none" w:sz="0" w:space="0" w:color="auto"/>
      </w:divBdr>
    </w:div>
    <w:div w:id="760949897">
      <w:bodyDiv w:val="1"/>
      <w:marLeft w:val="0"/>
      <w:marRight w:val="0"/>
      <w:marTop w:val="0"/>
      <w:marBottom w:val="0"/>
      <w:divBdr>
        <w:top w:val="none" w:sz="0" w:space="0" w:color="auto"/>
        <w:left w:val="none" w:sz="0" w:space="0" w:color="auto"/>
        <w:bottom w:val="none" w:sz="0" w:space="0" w:color="auto"/>
        <w:right w:val="none" w:sz="0" w:space="0" w:color="auto"/>
      </w:divBdr>
    </w:div>
    <w:div w:id="763109387">
      <w:bodyDiv w:val="1"/>
      <w:marLeft w:val="0"/>
      <w:marRight w:val="0"/>
      <w:marTop w:val="0"/>
      <w:marBottom w:val="0"/>
      <w:divBdr>
        <w:top w:val="none" w:sz="0" w:space="0" w:color="auto"/>
        <w:left w:val="none" w:sz="0" w:space="0" w:color="auto"/>
        <w:bottom w:val="none" w:sz="0" w:space="0" w:color="auto"/>
        <w:right w:val="none" w:sz="0" w:space="0" w:color="auto"/>
      </w:divBdr>
    </w:div>
    <w:div w:id="772164345">
      <w:bodyDiv w:val="1"/>
      <w:marLeft w:val="0"/>
      <w:marRight w:val="0"/>
      <w:marTop w:val="0"/>
      <w:marBottom w:val="0"/>
      <w:divBdr>
        <w:top w:val="none" w:sz="0" w:space="0" w:color="auto"/>
        <w:left w:val="none" w:sz="0" w:space="0" w:color="auto"/>
        <w:bottom w:val="none" w:sz="0" w:space="0" w:color="auto"/>
        <w:right w:val="none" w:sz="0" w:space="0" w:color="auto"/>
      </w:divBdr>
    </w:div>
    <w:div w:id="796263628">
      <w:bodyDiv w:val="1"/>
      <w:marLeft w:val="0"/>
      <w:marRight w:val="0"/>
      <w:marTop w:val="0"/>
      <w:marBottom w:val="0"/>
      <w:divBdr>
        <w:top w:val="none" w:sz="0" w:space="0" w:color="auto"/>
        <w:left w:val="none" w:sz="0" w:space="0" w:color="auto"/>
        <w:bottom w:val="none" w:sz="0" w:space="0" w:color="auto"/>
        <w:right w:val="none" w:sz="0" w:space="0" w:color="auto"/>
      </w:divBdr>
    </w:div>
    <w:div w:id="798765509">
      <w:bodyDiv w:val="1"/>
      <w:marLeft w:val="0"/>
      <w:marRight w:val="0"/>
      <w:marTop w:val="0"/>
      <w:marBottom w:val="0"/>
      <w:divBdr>
        <w:top w:val="none" w:sz="0" w:space="0" w:color="auto"/>
        <w:left w:val="none" w:sz="0" w:space="0" w:color="auto"/>
        <w:bottom w:val="none" w:sz="0" w:space="0" w:color="auto"/>
        <w:right w:val="none" w:sz="0" w:space="0" w:color="auto"/>
      </w:divBdr>
    </w:div>
    <w:div w:id="806505962">
      <w:bodyDiv w:val="1"/>
      <w:marLeft w:val="0"/>
      <w:marRight w:val="0"/>
      <w:marTop w:val="0"/>
      <w:marBottom w:val="0"/>
      <w:divBdr>
        <w:top w:val="none" w:sz="0" w:space="0" w:color="auto"/>
        <w:left w:val="none" w:sz="0" w:space="0" w:color="auto"/>
        <w:bottom w:val="none" w:sz="0" w:space="0" w:color="auto"/>
        <w:right w:val="none" w:sz="0" w:space="0" w:color="auto"/>
      </w:divBdr>
    </w:div>
    <w:div w:id="819542823">
      <w:bodyDiv w:val="1"/>
      <w:marLeft w:val="0"/>
      <w:marRight w:val="0"/>
      <w:marTop w:val="0"/>
      <w:marBottom w:val="0"/>
      <w:divBdr>
        <w:top w:val="none" w:sz="0" w:space="0" w:color="auto"/>
        <w:left w:val="none" w:sz="0" w:space="0" w:color="auto"/>
        <w:bottom w:val="none" w:sz="0" w:space="0" w:color="auto"/>
        <w:right w:val="none" w:sz="0" w:space="0" w:color="auto"/>
      </w:divBdr>
    </w:div>
    <w:div w:id="832572150">
      <w:bodyDiv w:val="1"/>
      <w:marLeft w:val="0"/>
      <w:marRight w:val="0"/>
      <w:marTop w:val="0"/>
      <w:marBottom w:val="0"/>
      <w:divBdr>
        <w:top w:val="none" w:sz="0" w:space="0" w:color="auto"/>
        <w:left w:val="none" w:sz="0" w:space="0" w:color="auto"/>
        <w:bottom w:val="none" w:sz="0" w:space="0" w:color="auto"/>
        <w:right w:val="none" w:sz="0" w:space="0" w:color="auto"/>
      </w:divBdr>
    </w:div>
    <w:div w:id="842596737">
      <w:bodyDiv w:val="1"/>
      <w:marLeft w:val="0"/>
      <w:marRight w:val="0"/>
      <w:marTop w:val="0"/>
      <w:marBottom w:val="0"/>
      <w:divBdr>
        <w:top w:val="none" w:sz="0" w:space="0" w:color="auto"/>
        <w:left w:val="none" w:sz="0" w:space="0" w:color="auto"/>
        <w:bottom w:val="none" w:sz="0" w:space="0" w:color="auto"/>
        <w:right w:val="none" w:sz="0" w:space="0" w:color="auto"/>
      </w:divBdr>
    </w:div>
    <w:div w:id="849686552">
      <w:bodyDiv w:val="1"/>
      <w:marLeft w:val="0"/>
      <w:marRight w:val="0"/>
      <w:marTop w:val="0"/>
      <w:marBottom w:val="0"/>
      <w:divBdr>
        <w:top w:val="none" w:sz="0" w:space="0" w:color="auto"/>
        <w:left w:val="none" w:sz="0" w:space="0" w:color="auto"/>
        <w:bottom w:val="none" w:sz="0" w:space="0" w:color="auto"/>
        <w:right w:val="none" w:sz="0" w:space="0" w:color="auto"/>
      </w:divBdr>
    </w:div>
    <w:div w:id="865216195">
      <w:bodyDiv w:val="1"/>
      <w:marLeft w:val="0"/>
      <w:marRight w:val="0"/>
      <w:marTop w:val="0"/>
      <w:marBottom w:val="0"/>
      <w:divBdr>
        <w:top w:val="none" w:sz="0" w:space="0" w:color="auto"/>
        <w:left w:val="none" w:sz="0" w:space="0" w:color="auto"/>
        <w:bottom w:val="none" w:sz="0" w:space="0" w:color="auto"/>
        <w:right w:val="none" w:sz="0" w:space="0" w:color="auto"/>
      </w:divBdr>
    </w:div>
    <w:div w:id="872888575">
      <w:bodyDiv w:val="1"/>
      <w:marLeft w:val="0"/>
      <w:marRight w:val="0"/>
      <w:marTop w:val="0"/>
      <w:marBottom w:val="0"/>
      <w:divBdr>
        <w:top w:val="none" w:sz="0" w:space="0" w:color="auto"/>
        <w:left w:val="none" w:sz="0" w:space="0" w:color="auto"/>
        <w:bottom w:val="none" w:sz="0" w:space="0" w:color="auto"/>
        <w:right w:val="none" w:sz="0" w:space="0" w:color="auto"/>
      </w:divBdr>
    </w:div>
    <w:div w:id="874073616">
      <w:bodyDiv w:val="1"/>
      <w:marLeft w:val="0"/>
      <w:marRight w:val="0"/>
      <w:marTop w:val="0"/>
      <w:marBottom w:val="0"/>
      <w:divBdr>
        <w:top w:val="none" w:sz="0" w:space="0" w:color="auto"/>
        <w:left w:val="none" w:sz="0" w:space="0" w:color="auto"/>
        <w:bottom w:val="none" w:sz="0" w:space="0" w:color="auto"/>
        <w:right w:val="none" w:sz="0" w:space="0" w:color="auto"/>
      </w:divBdr>
    </w:div>
    <w:div w:id="906300111">
      <w:bodyDiv w:val="1"/>
      <w:marLeft w:val="0"/>
      <w:marRight w:val="0"/>
      <w:marTop w:val="0"/>
      <w:marBottom w:val="0"/>
      <w:divBdr>
        <w:top w:val="none" w:sz="0" w:space="0" w:color="auto"/>
        <w:left w:val="none" w:sz="0" w:space="0" w:color="auto"/>
        <w:bottom w:val="none" w:sz="0" w:space="0" w:color="auto"/>
        <w:right w:val="none" w:sz="0" w:space="0" w:color="auto"/>
      </w:divBdr>
    </w:div>
    <w:div w:id="920598194">
      <w:bodyDiv w:val="1"/>
      <w:marLeft w:val="0"/>
      <w:marRight w:val="0"/>
      <w:marTop w:val="0"/>
      <w:marBottom w:val="0"/>
      <w:divBdr>
        <w:top w:val="none" w:sz="0" w:space="0" w:color="auto"/>
        <w:left w:val="none" w:sz="0" w:space="0" w:color="auto"/>
        <w:bottom w:val="none" w:sz="0" w:space="0" w:color="auto"/>
        <w:right w:val="none" w:sz="0" w:space="0" w:color="auto"/>
      </w:divBdr>
    </w:div>
    <w:div w:id="940185494">
      <w:bodyDiv w:val="1"/>
      <w:marLeft w:val="0"/>
      <w:marRight w:val="0"/>
      <w:marTop w:val="0"/>
      <w:marBottom w:val="0"/>
      <w:divBdr>
        <w:top w:val="none" w:sz="0" w:space="0" w:color="auto"/>
        <w:left w:val="none" w:sz="0" w:space="0" w:color="auto"/>
        <w:bottom w:val="none" w:sz="0" w:space="0" w:color="auto"/>
        <w:right w:val="none" w:sz="0" w:space="0" w:color="auto"/>
      </w:divBdr>
    </w:div>
    <w:div w:id="973869345">
      <w:bodyDiv w:val="1"/>
      <w:marLeft w:val="0"/>
      <w:marRight w:val="0"/>
      <w:marTop w:val="0"/>
      <w:marBottom w:val="0"/>
      <w:divBdr>
        <w:top w:val="none" w:sz="0" w:space="0" w:color="auto"/>
        <w:left w:val="none" w:sz="0" w:space="0" w:color="auto"/>
        <w:bottom w:val="none" w:sz="0" w:space="0" w:color="auto"/>
        <w:right w:val="none" w:sz="0" w:space="0" w:color="auto"/>
      </w:divBdr>
    </w:div>
    <w:div w:id="981232746">
      <w:bodyDiv w:val="1"/>
      <w:marLeft w:val="0"/>
      <w:marRight w:val="0"/>
      <w:marTop w:val="0"/>
      <w:marBottom w:val="0"/>
      <w:divBdr>
        <w:top w:val="none" w:sz="0" w:space="0" w:color="auto"/>
        <w:left w:val="none" w:sz="0" w:space="0" w:color="auto"/>
        <w:bottom w:val="none" w:sz="0" w:space="0" w:color="auto"/>
        <w:right w:val="none" w:sz="0" w:space="0" w:color="auto"/>
      </w:divBdr>
    </w:div>
    <w:div w:id="984047362">
      <w:bodyDiv w:val="1"/>
      <w:marLeft w:val="0"/>
      <w:marRight w:val="0"/>
      <w:marTop w:val="0"/>
      <w:marBottom w:val="0"/>
      <w:divBdr>
        <w:top w:val="none" w:sz="0" w:space="0" w:color="auto"/>
        <w:left w:val="none" w:sz="0" w:space="0" w:color="auto"/>
        <w:bottom w:val="none" w:sz="0" w:space="0" w:color="auto"/>
        <w:right w:val="none" w:sz="0" w:space="0" w:color="auto"/>
      </w:divBdr>
    </w:div>
    <w:div w:id="995063715">
      <w:bodyDiv w:val="1"/>
      <w:marLeft w:val="0"/>
      <w:marRight w:val="0"/>
      <w:marTop w:val="0"/>
      <w:marBottom w:val="0"/>
      <w:divBdr>
        <w:top w:val="none" w:sz="0" w:space="0" w:color="auto"/>
        <w:left w:val="none" w:sz="0" w:space="0" w:color="auto"/>
        <w:bottom w:val="none" w:sz="0" w:space="0" w:color="auto"/>
        <w:right w:val="none" w:sz="0" w:space="0" w:color="auto"/>
      </w:divBdr>
    </w:div>
    <w:div w:id="999307186">
      <w:bodyDiv w:val="1"/>
      <w:marLeft w:val="0"/>
      <w:marRight w:val="0"/>
      <w:marTop w:val="0"/>
      <w:marBottom w:val="0"/>
      <w:divBdr>
        <w:top w:val="none" w:sz="0" w:space="0" w:color="auto"/>
        <w:left w:val="none" w:sz="0" w:space="0" w:color="auto"/>
        <w:bottom w:val="none" w:sz="0" w:space="0" w:color="auto"/>
        <w:right w:val="none" w:sz="0" w:space="0" w:color="auto"/>
      </w:divBdr>
    </w:div>
    <w:div w:id="1024593373">
      <w:bodyDiv w:val="1"/>
      <w:marLeft w:val="0"/>
      <w:marRight w:val="0"/>
      <w:marTop w:val="0"/>
      <w:marBottom w:val="0"/>
      <w:divBdr>
        <w:top w:val="none" w:sz="0" w:space="0" w:color="auto"/>
        <w:left w:val="none" w:sz="0" w:space="0" w:color="auto"/>
        <w:bottom w:val="none" w:sz="0" w:space="0" w:color="auto"/>
        <w:right w:val="none" w:sz="0" w:space="0" w:color="auto"/>
      </w:divBdr>
    </w:div>
    <w:div w:id="1025450369">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049066041">
      <w:bodyDiv w:val="1"/>
      <w:marLeft w:val="0"/>
      <w:marRight w:val="0"/>
      <w:marTop w:val="0"/>
      <w:marBottom w:val="0"/>
      <w:divBdr>
        <w:top w:val="none" w:sz="0" w:space="0" w:color="auto"/>
        <w:left w:val="none" w:sz="0" w:space="0" w:color="auto"/>
        <w:bottom w:val="none" w:sz="0" w:space="0" w:color="auto"/>
        <w:right w:val="none" w:sz="0" w:space="0" w:color="auto"/>
      </w:divBdr>
    </w:div>
    <w:div w:id="1056009732">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
    <w:div w:id="1077361419">
      <w:bodyDiv w:val="1"/>
      <w:marLeft w:val="0"/>
      <w:marRight w:val="0"/>
      <w:marTop w:val="0"/>
      <w:marBottom w:val="0"/>
      <w:divBdr>
        <w:top w:val="none" w:sz="0" w:space="0" w:color="auto"/>
        <w:left w:val="none" w:sz="0" w:space="0" w:color="auto"/>
        <w:bottom w:val="none" w:sz="0" w:space="0" w:color="auto"/>
        <w:right w:val="none" w:sz="0" w:space="0" w:color="auto"/>
      </w:divBdr>
    </w:div>
    <w:div w:id="1078207966">
      <w:bodyDiv w:val="1"/>
      <w:marLeft w:val="0"/>
      <w:marRight w:val="0"/>
      <w:marTop w:val="0"/>
      <w:marBottom w:val="0"/>
      <w:divBdr>
        <w:top w:val="none" w:sz="0" w:space="0" w:color="auto"/>
        <w:left w:val="none" w:sz="0" w:space="0" w:color="auto"/>
        <w:bottom w:val="none" w:sz="0" w:space="0" w:color="auto"/>
        <w:right w:val="none" w:sz="0" w:space="0" w:color="auto"/>
      </w:divBdr>
    </w:div>
    <w:div w:id="1087193232">
      <w:bodyDiv w:val="1"/>
      <w:marLeft w:val="0"/>
      <w:marRight w:val="0"/>
      <w:marTop w:val="0"/>
      <w:marBottom w:val="0"/>
      <w:divBdr>
        <w:top w:val="none" w:sz="0" w:space="0" w:color="auto"/>
        <w:left w:val="none" w:sz="0" w:space="0" w:color="auto"/>
        <w:bottom w:val="none" w:sz="0" w:space="0" w:color="auto"/>
        <w:right w:val="none" w:sz="0" w:space="0" w:color="auto"/>
      </w:divBdr>
    </w:div>
    <w:div w:id="1088381830">
      <w:bodyDiv w:val="1"/>
      <w:marLeft w:val="0"/>
      <w:marRight w:val="0"/>
      <w:marTop w:val="0"/>
      <w:marBottom w:val="0"/>
      <w:divBdr>
        <w:top w:val="none" w:sz="0" w:space="0" w:color="auto"/>
        <w:left w:val="none" w:sz="0" w:space="0" w:color="auto"/>
        <w:bottom w:val="none" w:sz="0" w:space="0" w:color="auto"/>
        <w:right w:val="none" w:sz="0" w:space="0" w:color="auto"/>
      </w:divBdr>
    </w:div>
    <w:div w:id="1092774900">
      <w:bodyDiv w:val="1"/>
      <w:marLeft w:val="0"/>
      <w:marRight w:val="0"/>
      <w:marTop w:val="0"/>
      <w:marBottom w:val="0"/>
      <w:divBdr>
        <w:top w:val="none" w:sz="0" w:space="0" w:color="auto"/>
        <w:left w:val="none" w:sz="0" w:space="0" w:color="auto"/>
        <w:bottom w:val="none" w:sz="0" w:space="0" w:color="auto"/>
        <w:right w:val="none" w:sz="0" w:space="0" w:color="auto"/>
      </w:divBdr>
    </w:div>
    <w:div w:id="1097139836">
      <w:bodyDiv w:val="1"/>
      <w:marLeft w:val="0"/>
      <w:marRight w:val="0"/>
      <w:marTop w:val="0"/>
      <w:marBottom w:val="0"/>
      <w:divBdr>
        <w:top w:val="none" w:sz="0" w:space="0" w:color="auto"/>
        <w:left w:val="none" w:sz="0" w:space="0" w:color="auto"/>
        <w:bottom w:val="none" w:sz="0" w:space="0" w:color="auto"/>
        <w:right w:val="none" w:sz="0" w:space="0" w:color="auto"/>
      </w:divBdr>
    </w:div>
    <w:div w:id="1119107559">
      <w:bodyDiv w:val="1"/>
      <w:marLeft w:val="0"/>
      <w:marRight w:val="0"/>
      <w:marTop w:val="0"/>
      <w:marBottom w:val="0"/>
      <w:divBdr>
        <w:top w:val="none" w:sz="0" w:space="0" w:color="auto"/>
        <w:left w:val="none" w:sz="0" w:space="0" w:color="auto"/>
        <w:bottom w:val="none" w:sz="0" w:space="0" w:color="auto"/>
        <w:right w:val="none" w:sz="0" w:space="0" w:color="auto"/>
      </w:divBdr>
    </w:div>
    <w:div w:id="1125927181">
      <w:bodyDiv w:val="1"/>
      <w:marLeft w:val="0"/>
      <w:marRight w:val="0"/>
      <w:marTop w:val="0"/>
      <w:marBottom w:val="0"/>
      <w:divBdr>
        <w:top w:val="none" w:sz="0" w:space="0" w:color="auto"/>
        <w:left w:val="none" w:sz="0" w:space="0" w:color="auto"/>
        <w:bottom w:val="none" w:sz="0" w:space="0" w:color="auto"/>
        <w:right w:val="none" w:sz="0" w:space="0" w:color="auto"/>
      </w:divBdr>
    </w:div>
    <w:div w:id="1128820694">
      <w:bodyDiv w:val="1"/>
      <w:marLeft w:val="0"/>
      <w:marRight w:val="0"/>
      <w:marTop w:val="0"/>
      <w:marBottom w:val="0"/>
      <w:divBdr>
        <w:top w:val="none" w:sz="0" w:space="0" w:color="auto"/>
        <w:left w:val="none" w:sz="0" w:space="0" w:color="auto"/>
        <w:bottom w:val="none" w:sz="0" w:space="0" w:color="auto"/>
        <w:right w:val="none" w:sz="0" w:space="0" w:color="auto"/>
      </w:divBdr>
    </w:div>
    <w:div w:id="1134249755">
      <w:bodyDiv w:val="1"/>
      <w:marLeft w:val="0"/>
      <w:marRight w:val="0"/>
      <w:marTop w:val="0"/>
      <w:marBottom w:val="0"/>
      <w:divBdr>
        <w:top w:val="none" w:sz="0" w:space="0" w:color="auto"/>
        <w:left w:val="none" w:sz="0" w:space="0" w:color="auto"/>
        <w:bottom w:val="none" w:sz="0" w:space="0" w:color="auto"/>
        <w:right w:val="none" w:sz="0" w:space="0" w:color="auto"/>
      </w:divBdr>
    </w:div>
    <w:div w:id="1175799025">
      <w:bodyDiv w:val="1"/>
      <w:marLeft w:val="0"/>
      <w:marRight w:val="0"/>
      <w:marTop w:val="0"/>
      <w:marBottom w:val="0"/>
      <w:divBdr>
        <w:top w:val="none" w:sz="0" w:space="0" w:color="auto"/>
        <w:left w:val="none" w:sz="0" w:space="0" w:color="auto"/>
        <w:bottom w:val="none" w:sz="0" w:space="0" w:color="auto"/>
        <w:right w:val="none" w:sz="0" w:space="0" w:color="auto"/>
      </w:divBdr>
    </w:div>
    <w:div w:id="1177383935">
      <w:bodyDiv w:val="1"/>
      <w:marLeft w:val="0"/>
      <w:marRight w:val="0"/>
      <w:marTop w:val="0"/>
      <w:marBottom w:val="0"/>
      <w:divBdr>
        <w:top w:val="none" w:sz="0" w:space="0" w:color="auto"/>
        <w:left w:val="none" w:sz="0" w:space="0" w:color="auto"/>
        <w:bottom w:val="none" w:sz="0" w:space="0" w:color="auto"/>
        <w:right w:val="none" w:sz="0" w:space="0" w:color="auto"/>
      </w:divBdr>
    </w:div>
    <w:div w:id="1222135422">
      <w:bodyDiv w:val="1"/>
      <w:marLeft w:val="0"/>
      <w:marRight w:val="0"/>
      <w:marTop w:val="0"/>
      <w:marBottom w:val="0"/>
      <w:divBdr>
        <w:top w:val="none" w:sz="0" w:space="0" w:color="auto"/>
        <w:left w:val="none" w:sz="0" w:space="0" w:color="auto"/>
        <w:bottom w:val="none" w:sz="0" w:space="0" w:color="auto"/>
        <w:right w:val="none" w:sz="0" w:space="0" w:color="auto"/>
      </w:divBdr>
    </w:div>
    <w:div w:id="1224825959">
      <w:bodyDiv w:val="1"/>
      <w:marLeft w:val="0"/>
      <w:marRight w:val="0"/>
      <w:marTop w:val="0"/>
      <w:marBottom w:val="0"/>
      <w:divBdr>
        <w:top w:val="none" w:sz="0" w:space="0" w:color="auto"/>
        <w:left w:val="none" w:sz="0" w:space="0" w:color="auto"/>
        <w:bottom w:val="none" w:sz="0" w:space="0" w:color="auto"/>
        <w:right w:val="none" w:sz="0" w:space="0" w:color="auto"/>
      </w:divBdr>
    </w:div>
    <w:div w:id="1226407416">
      <w:bodyDiv w:val="1"/>
      <w:marLeft w:val="0"/>
      <w:marRight w:val="0"/>
      <w:marTop w:val="0"/>
      <w:marBottom w:val="0"/>
      <w:divBdr>
        <w:top w:val="none" w:sz="0" w:space="0" w:color="auto"/>
        <w:left w:val="none" w:sz="0" w:space="0" w:color="auto"/>
        <w:bottom w:val="none" w:sz="0" w:space="0" w:color="auto"/>
        <w:right w:val="none" w:sz="0" w:space="0" w:color="auto"/>
      </w:divBdr>
    </w:div>
    <w:div w:id="1241983170">
      <w:bodyDiv w:val="1"/>
      <w:marLeft w:val="0"/>
      <w:marRight w:val="0"/>
      <w:marTop w:val="0"/>
      <w:marBottom w:val="0"/>
      <w:divBdr>
        <w:top w:val="none" w:sz="0" w:space="0" w:color="auto"/>
        <w:left w:val="none" w:sz="0" w:space="0" w:color="auto"/>
        <w:bottom w:val="none" w:sz="0" w:space="0" w:color="auto"/>
        <w:right w:val="none" w:sz="0" w:space="0" w:color="auto"/>
      </w:divBdr>
    </w:div>
    <w:div w:id="1254821899">
      <w:bodyDiv w:val="1"/>
      <w:marLeft w:val="0"/>
      <w:marRight w:val="0"/>
      <w:marTop w:val="0"/>
      <w:marBottom w:val="0"/>
      <w:divBdr>
        <w:top w:val="none" w:sz="0" w:space="0" w:color="auto"/>
        <w:left w:val="none" w:sz="0" w:space="0" w:color="auto"/>
        <w:bottom w:val="none" w:sz="0" w:space="0" w:color="auto"/>
        <w:right w:val="none" w:sz="0" w:space="0" w:color="auto"/>
      </w:divBdr>
    </w:div>
    <w:div w:id="1259362194">
      <w:bodyDiv w:val="1"/>
      <w:marLeft w:val="0"/>
      <w:marRight w:val="0"/>
      <w:marTop w:val="0"/>
      <w:marBottom w:val="0"/>
      <w:divBdr>
        <w:top w:val="none" w:sz="0" w:space="0" w:color="auto"/>
        <w:left w:val="none" w:sz="0" w:space="0" w:color="auto"/>
        <w:bottom w:val="none" w:sz="0" w:space="0" w:color="auto"/>
        <w:right w:val="none" w:sz="0" w:space="0" w:color="auto"/>
      </w:divBdr>
    </w:div>
    <w:div w:id="1260061115">
      <w:bodyDiv w:val="1"/>
      <w:marLeft w:val="0"/>
      <w:marRight w:val="0"/>
      <w:marTop w:val="0"/>
      <w:marBottom w:val="0"/>
      <w:divBdr>
        <w:top w:val="none" w:sz="0" w:space="0" w:color="auto"/>
        <w:left w:val="none" w:sz="0" w:space="0" w:color="auto"/>
        <w:bottom w:val="none" w:sz="0" w:space="0" w:color="auto"/>
        <w:right w:val="none" w:sz="0" w:space="0" w:color="auto"/>
      </w:divBdr>
    </w:div>
    <w:div w:id="1300067771">
      <w:bodyDiv w:val="1"/>
      <w:marLeft w:val="0"/>
      <w:marRight w:val="0"/>
      <w:marTop w:val="0"/>
      <w:marBottom w:val="0"/>
      <w:divBdr>
        <w:top w:val="none" w:sz="0" w:space="0" w:color="auto"/>
        <w:left w:val="none" w:sz="0" w:space="0" w:color="auto"/>
        <w:bottom w:val="none" w:sz="0" w:space="0" w:color="auto"/>
        <w:right w:val="none" w:sz="0" w:space="0" w:color="auto"/>
      </w:divBdr>
    </w:div>
    <w:div w:id="1307005725">
      <w:bodyDiv w:val="1"/>
      <w:marLeft w:val="0"/>
      <w:marRight w:val="0"/>
      <w:marTop w:val="0"/>
      <w:marBottom w:val="0"/>
      <w:divBdr>
        <w:top w:val="none" w:sz="0" w:space="0" w:color="auto"/>
        <w:left w:val="none" w:sz="0" w:space="0" w:color="auto"/>
        <w:bottom w:val="none" w:sz="0" w:space="0" w:color="auto"/>
        <w:right w:val="none" w:sz="0" w:space="0" w:color="auto"/>
      </w:divBdr>
    </w:div>
    <w:div w:id="1309748575">
      <w:bodyDiv w:val="1"/>
      <w:marLeft w:val="0"/>
      <w:marRight w:val="0"/>
      <w:marTop w:val="0"/>
      <w:marBottom w:val="0"/>
      <w:divBdr>
        <w:top w:val="none" w:sz="0" w:space="0" w:color="auto"/>
        <w:left w:val="none" w:sz="0" w:space="0" w:color="auto"/>
        <w:bottom w:val="none" w:sz="0" w:space="0" w:color="auto"/>
        <w:right w:val="none" w:sz="0" w:space="0" w:color="auto"/>
      </w:divBdr>
    </w:div>
    <w:div w:id="1317149881">
      <w:bodyDiv w:val="1"/>
      <w:marLeft w:val="0"/>
      <w:marRight w:val="0"/>
      <w:marTop w:val="0"/>
      <w:marBottom w:val="0"/>
      <w:divBdr>
        <w:top w:val="none" w:sz="0" w:space="0" w:color="auto"/>
        <w:left w:val="none" w:sz="0" w:space="0" w:color="auto"/>
        <w:bottom w:val="none" w:sz="0" w:space="0" w:color="auto"/>
        <w:right w:val="none" w:sz="0" w:space="0" w:color="auto"/>
      </w:divBdr>
    </w:div>
    <w:div w:id="1319462951">
      <w:bodyDiv w:val="1"/>
      <w:marLeft w:val="0"/>
      <w:marRight w:val="0"/>
      <w:marTop w:val="0"/>
      <w:marBottom w:val="0"/>
      <w:divBdr>
        <w:top w:val="none" w:sz="0" w:space="0" w:color="auto"/>
        <w:left w:val="none" w:sz="0" w:space="0" w:color="auto"/>
        <w:bottom w:val="none" w:sz="0" w:space="0" w:color="auto"/>
        <w:right w:val="none" w:sz="0" w:space="0" w:color="auto"/>
      </w:divBdr>
    </w:div>
    <w:div w:id="1320380877">
      <w:bodyDiv w:val="1"/>
      <w:marLeft w:val="0"/>
      <w:marRight w:val="0"/>
      <w:marTop w:val="0"/>
      <w:marBottom w:val="0"/>
      <w:divBdr>
        <w:top w:val="none" w:sz="0" w:space="0" w:color="auto"/>
        <w:left w:val="none" w:sz="0" w:space="0" w:color="auto"/>
        <w:bottom w:val="none" w:sz="0" w:space="0" w:color="auto"/>
        <w:right w:val="none" w:sz="0" w:space="0" w:color="auto"/>
      </w:divBdr>
    </w:div>
    <w:div w:id="1320690118">
      <w:bodyDiv w:val="1"/>
      <w:marLeft w:val="0"/>
      <w:marRight w:val="0"/>
      <w:marTop w:val="0"/>
      <w:marBottom w:val="0"/>
      <w:divBdr>
        <w:top w:val="none" w:sz="0" w:space="0" w:color="auto"/>
        <w:left w:val="none" w:sz="0" w:space="0" w:color="auto"/>
        <w:bottom w:val="none" w:sz="0" w:space="0" w:color="auto"/>
        <w:right w:val="none" w:sz="0" w:space="0" w:color="auto"/>
      </w:divBdr>
    </w:div>
    <w:div w:id="1323006639">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37876371">
      <w:bodyDiv w:val="1"/>
      <w:marLeft w:val="0"/>
      <w:marRight w:val="0"/>
      <w:marTop w:val="0"/>
      <w:marBottom w:val="0"/>
      <w:divBdr>
        <w:top w:val="none" w:sz="0" w:space="0" w:color="auto"/>
        <w:left w:val="none" w:sz="0" w:space="0" w:color="auto"/>
        <w:bottom w:val="none" w:sz="0" w:space="0" w:color="auto"/>
        <w:right w:val="none" w:sz="0" w:space="0" w:color="auto"/>
      </w:divBdr>
    </w:div>
    <w:div w:id="1343750311">
      <w:bodyDiv w:val="1"/>
      <w:marLeft w:val="0"/>
      <w:marRight w:val="0"/>
      <w:marTop w:val="0"/>
      <w:marBottom w:val="0"/>
      <w:divBdr>
        <w:top w:val="none" w:sz="0" w:space="0" w:color="auto"/>
        <w:left w:val="none" w:sz="0" w:space="0" w:color="auto"/>
        <w:bottom w:val="none" w:sz="0" w:space="0" w:color="auto"/>
        <w:right w:val="none" w:sz="0" w:space="0" w:color="auto"/>
      </w:divBdr>
    </w:div>
    <w:div w:id="1362046913">
      <w:bodyDiv w:val="1"/>
      <w:marLeft w:val="0"/>
      <w:marRight w:val="0"/>
      <w:marTop w:val="0"/>
      <w:marBottom w:val="0"/>
      <w:divBdr>
        <w:top w:val="none" w:sz="0" w:space="0" w:color="auto"/>
        <w:left w:val="none" w:sz="0" w:space="0" w:color="auto"/>
        <w:bottom w:val="none" w:sz="0" w:space="0" w:color="auto"/>
        <w:right w:val="none" w:sz="0" w:space="0" w:color="auto"/>
      </w:divBdr>
    </w:div>
    <w:div w:id="1368405244">
      <w:bodyDiv w:val="1"/>
      <w:marLeft w:val="0"/>
      <w:marRight w:val="0"/>
      <w:marTop w:val="0"/>
      <w:marBottom w:val="0"/>
      <w:divBdr>
        <w:top w:val="none" w:sz="0" w:space="0" w:color="auto"/>
        <w:left w:val="none" w:sz="0" w:space="0" w:color="auto"/>
        <w:bottom w:val="none" w:sz="0" w:space="0" w:color="auto"/>
        <w:right w:val="none" w:sz="0" w:space="0" w:color="auto"/>
      </w:divBdr>
    </w:div>
    <w:div w:id="1380397745">
      <w:bodyDiv w:val="1"/>
      <w:marLeft w:val="0"/>
      <w:marRight w:val="0"/>
      <w:marTop w:val="0"/>
      <w:marBottom w:val="0"/>
      <w:divBdr>
        <w:top w:val="none" w:sz="0" w:space="0" w:color="auto"/>
        <w:left w:val="none" w:sz="0" w:space="0" w:color="auto"/>
        <w:bottom w:val="none" w:sz="0" w:space="0" w:color="auto"/>
        <w:right w:val="none" w:sz="0" w:space="0" w:color="auto"/>
      </w:divBdr>
    </w:div>
    <w:div w:id="1387608206">
      <w:bodyDiv w:val="1"/>
      <w:marLeft w:val="0"/>
      <w:marRight w:val="0"/>
      <w:marTop w:val="0"/>
      <w:marBottom w:val="0"/>
      <w:divBdr>
        <w:top w:val="none" w:sz="0" w:space="0" w:color="auto"/>
        <w:left w:val="none" w:sz="0" w:space="0" w:color="auto"/>
        <w:bottom w:val="none" w:sz="0" w:space="0" w:color="auto"/>
        <w:right w:val="none" w:sz="0" w:space="0" w:color="auto"/>
      </w:divBdr>
    </w:div>
    <w:div w:id="1392268303">
      <w:bodyDiv w:val="1"/>
      <w:marLeft w:val="0"/>
      <w:marRight w:val="0"/>
      <w:marTop w:val="0"/>
      <w:marBottom w:val="0"/>
      <w:divBdr>
        <w:top w:val="none" w:sz="0" w:space="0" w:color="auto"/>
        <w:left w:val="none" w:sz="0" w:space="0" w:color="auto"/>
        <w:bottom w:val="none" w:sz="0" w:space="0" w:color="auto"/>
        <w:right w:val="none" w:sz="0" w:space="0" w:color="auto"/>
      </w:divBdr>
    </w:div>
    <w:div w:id="1392575586">
      <w:bodyDiv w:val="1"/>
      <w:marLeft w:val="0"/>
      <w:marRight w:val="0"/>
      <w:marTop w:val="0"/>
      <w:marBottom w:val="0"/>
      <w:divBdr>
        <w:top w:val="none" w:sz="0" w:space="0" w:color="auto"/>
        <w:left w:val="none" w:sz="0" w:space="0" w:color="auto"/>
        <w:bottom w:val="none" w:sz="0" w:space="0" w:color="auto"/>
        <w:right w:val="none" w:sz="0" w:space="0" w:color="auto"/>
      </w:divBdr>
    </w:div>
    <w:div w:id="1396854256">
      <w:bodyDiv w:val="1"/>
      <w:marLeft w:val="0"/>
      <w:marRight w:val="0"/>
      <w:marTop w:val="0"/>
      <w:marBottom w:val="0"/>
      <w:divBdr>
        <w:top w:val="none" w:sz="0" w:space="0" w:color="auto"/>
        <w:left w:val="none" w:sz="0" w:space="0" w:color="auto"/>
        <w:bottom w:val="none" w:sz="0" w:space="0" w:color="auto"/>
        <w:right w:val="none" w:sz="0" w:space="0" w:color="auto"/>
      </w:divBdr>
    </w:div>
    <w:div w:id="1397817644">
      <w:bodyDiv w:val="1"/>
      <w:marLeft w:val="0"/>
      <w:marRight w:val="0"/>
      <w:marTop w:val="0"/>
      <w:marBottom w:val="0"/>
      <w:divBdr>
        <w:top w:val="none" w:sz="0" w:space="0" w:color="auto"/>
        <w:left w:val="none" w:sz="0" w:space="0" w:color="auto"/>
        <w:bottom w:val="none" w:sz="0" w:space="0" w:color="auto"/>
        <w:right w:val="none" w:sz="0" w:space="0" w:color="auto"/>
      </w:divBdr>
    </w:div>
    <w:div w:id="1408266064">
      <w:bodyDiv w:val="1"/>
      <w:marLeft w:val="0"/>
      <w:marRight w:val="0"/>
      <w:marTop w:val="0"/>
      <w:marBottom w:val="0"/>
      <w:divBdr>
        <w:top w:val="none" w:sz="0" w:space="0" w:color="auto"/>
        <w:left w:val="none" w:sz="0" w:space="0" w:color="auto"/>
        <w:bottom w:val="none" w:sz="0" w:space="0" w:color="auto"/>
        <w:right w:val="none" w:sz="0" w:space="0" w:color="auto"/>
      </w:divBdr>
    </w:div>
    <w:div w:id="1427464293">
      <w:bodyDiv w:val="1"/>
      <w:marLeft w:val="0"/>
      <w:marRight w:val="0"/>
      <w:marTop w:val="0"/>
      <w:marBottom w:val="0"/>
      <w:divBdr>
        <w:top w:val="none" w:sz="0" w:space="0" w:color="auto"/>
        <w:left w:val="none" w:sz="0" w:space="0" w:color="auto"/>
        <w:bottom w:val="none" w:sz="0" w:space="0" w:color="auto"/>
        <w:right w:val="none" w:sz="0" w:space="0" w:color="auto"/>
      </w:divBdr>
    </w:div>
    <w:div w:id="1445538879">
      <w:bodyDiv w:val="1"/>
      <w:marLeft w:val="0"/>
      <w:marRight w:val="0"/>
      <w:marTop w:val="0"/>
      <w:marBottom w:val="0"/>
      <w:divBdr>
        <w:top w:val="none" w:sz="0" w:space="0" w:color="auto"/>
        <w:left w:val="none" w:sz="0" w:space="0" w:color="auto"/>
        <w:bottom w:val="none" w:sz="0" w:space="0" w:color="auto"/>
        <w:right w:val="none" w:sz="0" w:space="0" w:color="auto"/>
      </w:divBdr>
    </w:div>
    <w:div w:id="1447965902">
      <w:bodyDiv w:val="1"/>
      <w:marLeft w:val="0"/>
      <w:marRight w:val="0"/>
      <w:marTop w:val="0"/>
      <w:marBottom w:val="0"/>
      <w:divBdr>
        <w:top w:val="none" w:sz="0" w:space="0" w:color="auto"/>
        <w:left w:val="none" w:sz="0" w:space="0" w:color="auto"/>
        <w:bottom w:val="none" w:sz="0" w:space="0" w:color="auto"/>
        <w:right w:val="none" w:sz="0" w:space="0" w:color="auto"/>
      </w:divBdr>
    </w:div>
    <w:div w:id="1450314547">
      <w:bodyDiv w:val="1"/>
      <w:marLeft w:val="0"/>
      <w:marRight w:val="0"/>
      <w:marTop w:val="0"/>
      <w:marBottom w:val="0"/>
      <w:divBdr>
        <w:top w:val="none" w:sz="0" w:space="0" w:color="auto"/>
        <w:left w:val="none" w:sz="0" w:space="0" w:color="auto"/>
        <w:bottom w:val="none" w:sz="0" w:space="0" w:color="auto"/>
        <w:right w:val="none" w:sz="0" w:space="0" w:color="auto"/>
      </w:divBdr>
    </w:div>
    <w:div w:id="1457677146">
      <w:bodyDiv w:val="1"/>
      <w:marLeft w:val="0"/>
      <w:marRight w:val="0"/>
      <w:marTop w:val="0"/>
      <w:marBottom w:val="0"/>
      <w:divBdr>
        <w:top w:val="none" w:sz="0" w:space="0" w:color="auto"/>
        <w:left w:val="none" w:sz="0" w:space="0" w:color="auto"/>
        <w:bottom w:val="none" w:sz="0" w:space="0" w:color="auto"/>
        <w:right w:val="none" w:sz="0" w:space="0" w:color="auto"/>
      </w:divBdr>
    </w:div>
    <w:div w:id="1469393802">
      <w:bodyDiv w:val="1"/>
      <w:marLeft w:val="0"/>
      <w:marRight w:val="0"/>
      <w:marTop w:val="0"/>
      <w:marBottom w:val="0"/>
      <w:divBdr>
        <w:top w:val="none" w:sz="0" w:space="0" w:color="auto"/>
        <w:left w:val="none" w:sz="0" w:space="0" w:color="auto"/>
        <w:bottom w:val="none" w:sz="0" w:space="0" w:color="auto"/>
        <w:right w:val="none" w:sz="0" w:space="0" w:color="auto"/>
      </w:divBdr>
    </w:div>
    <w:div w:id="1509826734">
      <w:bodyDiv w:val="1"/>
      <w:marLeft w:val="0"/>
      <w:marRight w:val="0"/>
      <w:marTop w:val="0"/>
      <w:marBottom w:val="0"/>
      <w:divBdr>
        <w:top w:val="none" w:sz="0" w:space="0" w:color="auto"/>
        <w:left w:val="none" w:sz="0" w:space="0" w:color="auto"/>
        <w:bottom w:val="none" w:sz="0" w:space="0" w:color="auto"/>
        <w:right w:val="none" w:sz="0" w:space="0" w:color="auto"/>
      </w:divBdr>
    </w:div>
    <w:div w:id="1510174527">
      <w:bodyDiv w:val="1"/>
      <w:marLeft w:val="0"/>
      <w:marRight w:val="0"/>
      <w:marTop w:val="0"/>
      <w:marBottom w:val="0"/>
      <w:divBdr>
        <w:top w:val="none" w:sz="0" w:space="0" w:color="auto"/>
        <w:left w:val="none" w:sz="0" w:space="0" w:color="auto"/>
        <w:bottom w:val="none" w:sz="0" w:space="0" w:color="auto"/>
        <w:right w:val="none" w:sz="0" w:space="0" w:color="auto"/>
      </w:divBdr>
    </w:div>
    <w:div w:id="1515726222">
      <w:bodyDiv w:val="1"/>
      <w:marLeft w:val="0"/>
      <w:marRight w:val="0"/>
      <w:marTop w:val="0"/>
      <w:marBottom w:val="0"/>
      <w:divBdr>
        <w:top w:val="none" w:sz="0" w:space="0" w:color="auto"/>
        <w:left w:val="none" w:sz="0" w:space="0" w:color="auto"/>
        <w:bottom w:val="none" w:sz="0" w:space="0" w:color="auto"/>
        <w:right w:val="none" w:sz="0" w:space="0" w:color="auto"/>
      </w:divBdr>
    </w:div>
    <w:div w:id="1525093517">
      <w:bodyDiv w:val="1"/>
      <w:marLeft w:val="0"/>
      <w:marRight w:val="0"/>
      <w:marTop w:val="0"/>
      <w:marBottom w:val="0"/>
      <w:divBdr>
        <w:top w:val="none" w:sz="0" w:space="0" w:color="auto"/>
        <w:left w:val="none" w:sz="0" w:space="0" w:color="auto"/>
        <w:bottom w:val="none" w:sz="0" w:space="0" w:color="auto"/>
        <w:right w:val="none" w:sz="0" w:space="0" w:color="auto"/>
      </w:divBdr>
    </w:div>
    <w:div w:id="1555310970">
      <w:bodyDiv w:val="1"/>
      <w:marLeft w:val="0"/>
      <w:marRight w:val="0"/>
      <w:marTop w:val="0"/>
      <w:marBottom w:val="0"/>
      <w:divBdr>
        <w:top w:val="none" w:sz="0" w:space="0" w:color="auto"/>
        <w:left w:val="none" w:sz="0" w:space="0" w:color="auto"/>
        <w:bottom w:val="none" w:sz="0" w:space="0" w:color="auto"/>
        <w:right w:val="none" w:sz="0" w:space="0" w:color="auto"/>
      </w:divBdr>
    </w:div>
    <w:div w:id="1558280159">
      <w:bodyDiv w:val="1"/>
      <w:marLeft w:val="0"/>
      <w:marRight w:val="0"/>
      <w:marTop w:val="0"/>
      <w:marBottom w:val="0"/>
      <w:divBdr>
        <w:top w:val="none" w:sz="0" w:space="0" w:color="auto"/>
        <w:left w:val="none" w:sz="0" w:space="0" w:color="auto"/>
        <w:bottom w:val="none" w:sz="0" w:space="0" w:color="auto"/>
        <w:right w:val="none" w:sz="0" w:space="0" w:color="auto"/>
      </w:divBdr>
    </w:div>
    <w:div w:id="1574199046">
      <w:bodyDiv w:val="1"/>
      <w:marLeft w:val="0"/>
      <w:marRight w:val="0"/>
      <w:marTop w:val="0"/>
      <w:marBottom w:val="0"/>
      <w:divBdr>
        <w:top w:val="none" w:sz="0" w:space="0" w:color="auto"/>
        <w:left w:val="none" w:sz="0" w:space="0" w:color="auto"/>
        <w:bottom w:val="none" w:sz="0" w:space="0" w:color="auto"/>
        <w:right w:val="none" w:sz="0" w:space="0" w:color="auto"/>
      </w:divBdr>
    </w:div>
    <w:div w:id="1586379911">
      <w:bodyDiv w:val="1"/>
      <w:marLeft w:val="0"/>
      <w:marRight w:val="0"/>
      <w:marTop w:val="0"/>
      <w:marBottom w:val="0"/>
      <w:divBdr>
        <w:top w:val="none" w:sz="0" w:space="0" w:color="auto"/>
        <w:left w:val="none" w:sz="0" w:space="0" w:color="auto"/>
        <w:bottom w:val="none" w:sz="0" w:space="0" w:color="auto"/>
        <w:right w:val="none" w:sz="0" w:space="0" w:color="auto"/>
      </w:divBdr>
    </w:div>
    <w:div w:id="1602688192">
      <w:bodyDiv w:val="1"/>
      <w:marLeft w:val="0"/>
      <w:marRight w:val="0"/>
      <w:marTop w:val="0"/>
      <w:marBottom w:val="0"/>
      <w:divBdr>
        <w:top w:val="none" w:sz="0" w:space="0" w:color="auto"/>
        <w:left w:val="none" w:sz="0" w:space="0" w:color="auto"/>
        <w:bottom w:val="none" w:sz="0" w:space="0" w:color="auto"/>
        <w:right w:val="none" w:sz="0" w:space="0" w:color="auto"/>
      </w:divBdr>
    </w:div>
    <w:div w:id="1604654705">
      <w:bodyDiv w:val="1"/>
      <w:marLeft w:val="0"/>
      <w:marRight w:val="0"/>
      <w:marTop w:val="0"/>
      <w:marBottom w:val="0"/>
      <w:divBdr>
        <w:top w:val="none" w:sz="0" w:space="0" w:color="auto"/>
        <w:left w:val="none" w:sz="0" w:space="0" w:color="auto"/>
        <w:bottom w:val="none" w:sz="0" w:space="0" w:color="auto"/>
        <w:right w:val="none" w:sz="0" w:space="0" w:color="auto"/>
      </w:divBdr>
    </w:div>
    <w:div w:id="1607884689">
      <w:bodyDiv w:val="1"/>
      <w:marLeft w:val="0"/>
      <w:marRight w:val="0"/>
      <w:marTop w:val="0"/>
      <w:marBottom w:val="0"/>
      <w:divBdr>
        <w:top w:val="none" w:sz="0" w:space="0" w:color="auto"/>
        <w:left w:val="none" w:sz="0" w:space="0" w:color="auto"/>
        <w:bottom w:val="none" w:sz="0" w:space="0" w:color="auto"/>
        <w:right w:val="none" w:sz="0" w:space="0" w:color="auto"/>
      </w:divBdr>
    </w:div>
    <w:div w:id="1629508833">
      <w:bodyDiv w:val="1"/>
      <w:marLeft w:val="0"/>
      <w:marRight w:val="0"/>
      <w:marTop w:val="0"/>
      <w:marBottom w:val="0"/>
      <w:divBdr>
        <w:top w:val="none" w:sz="0" w:space="0" w:color="auto"/>
        <w:left w:val="none" w:sz="0" w:space="0" w:color="auto"/>
        <w:bottom w:val="none" w:sz="0" w:space="0" w:color="auto"/>
        <w:right w:val="none" w:sz="0" w:space="0" w:color="auto"/>
      </w:divBdr>
    </w:div>
    <w:div w:id="1635872073">
      <w:bodyDiv w:val="1"/>
      <w:marLeft w:val="0"/>
      <w:marRight w:val="0"/>
      <w:marTop w:val="0"/>
      <w:marBottom w:val="0"/>
      <w:divBdr>
        <w:top w:val="none" w:sz="0" w:space="0" w:color="auto"/>
        <w:left w:val="none" w:sz="0" w:space="0" w:color="auto"/>
        <w:bottom w:val="none" w:sz="0" w:space="0" w:color="auto"/>
        <w:right w:val="none" w:sz="0" w:space="0" w:color="auto"/>
      </w:divBdr>
    </w:div>
    <w:div w:id="1653751614">
      <w:bodyDiv w:val="1"/>
      <w:marLeft w:val="0"/>
      <w:marRight w:val="0"/>
      <w:marTop w:val="0"/>
      <w:marBottom w:val="0"/>
      <w:divBdr>
        <w:top w:val="none" w:sz="0" w:space="0" w:color="auto"/>
        <w:left w:val="none" w:sz="0" w:space="0" w:color="auto"/>
        <w:bottom w:val="none" w:sz="0" w:space="0" w:color="auto"/>
        <w:right w:val="none" w:sz="0" w:space="0" w:color="auto"/>
      </w:divBdr>
    </w:div>
    <w:div w:id="1683434669">
      <w:bodyDiv w:val="1"/>
      <w:marLeft w:val="0"/>
      <w:marRight w:val="0"/>
      <w:marTop w:val="0"/>
      <w:marBottom w:val="0"/>
      <w:divBdr>
        <w:top w:val="none" w:sz="0" w:space="0" w:color="auto"/>
        <w:left w:val="none" w:sz="0" w:space="0" w:color="auto"/>
        <w:bottom w:val="none" w:sz="0" w:space="0" w:color="auto"/>
        <w:right w:val="none" w:sz="0" w:space="0" w:color="auto"/>
      </w:divBdr>
    </w:div>
    <w:div w:id="1701514012">
      <w:bodyDiv w:val="1"/>
      <w:marLeft w:val="0"/>
      <w:marRight w:val="0"/>
      <w:marTop w:val="0"/>
      <w:marBottom w:val="0"/>
      <w:divBdr>
        <w:top w:val="none" w:sz="0" w:space="0" w:color="auto"/>
        <w:left w:val="none" w:sz="0" w:space="0" w:color="auto"/>
        <w:bottom w:val="none" w:sz="0" w:space="0" w:color="auto"/>
        <w:right w:val="none" w:sz="0" w:space="0" w:color="auto"/>
      </w:divBdr>
    </w:div>
    <w:div w:id="1723673137">
      <w:bodyDiv w:val="1"/>
      <w:marLeft w:val="0"/>
      <w:marRight w:val="0"/>
      <w:marTop w:val="0"/>
      <w:marBottom w:val="0"/>
      <w:divBdr>
        <w:top w:val="none" w:sz="0" w:space="0" w:color="auto"/>
        <w:left w:val="none" w:sz="0" w:space="0" w:color="auto"/>
        <w:bottom w:val="none" w:sz="0" w:space="0" w:color="auto"/>
        <w:right w:val="none" w:sz="0" w:space="0" w:color="auto"/>
      </w:divBdr>
    </w:div>
    <w:div w:id="1742478702">
      <w:bodyDiv w:val="1"/>
      <w:marLeft w:val="0"/>
      <w:marRight w:val="0"/>
      <w:marTop w:val="0"/>
      <w:marBottom w:val="0"/>
      <w:divBdr>
        <w:top w:val="none" w:sz="0" w:space="0" w:color="auto"/>
        <w:left w:val="none" w:sz="0" w:space="0" w:color="auto"/>
        <w:bottom w:val="none" w:sz="0" w:space="0" w:color="auto"/>
        <w:right w:val="none" w:sz="0" w:space="0" w:color="auto"/>
      </w:divBdr>
    </w:div>
    <w:div w:id="1749378214">
      <w:bodyDiv w:val="1"/>
      <w:marLeft w:val="0"/>
      <w:marRight w:val="0"/>
      <w:marTop w:val="0"/>
      <w:marBottom w:val="0"/>
      <w:divBdr>
        <w:top w:val="none" w:sz="0" w:space="0" w:color="auto"/>
        <w:left w:val="none" w:sz="0" w:space="0" w:color="auto"/>
        <w:bottom w:val="none" w:sz="0" w:space="0" w:color="auto"/>
        <w:right w:val="none" w:sz="0" w:space="0" w:color="auto"/>
      </w:divBdr>
    </w:div>
    <w:div w:id="1757284155">
      <w:bodyDiv w:val="1"/>
      <w:marLeft w:val="0"/>
      <w:marRight w:val="0"/>
      <w:marTop w:val="0"/>
      <w:marBottom w:val="0"/>
      <w:divBdr>
        <w:top w:val="none" w:sz="0" w:space="0" w:color="auto"/>
        <w:left w:val="none" w:sz="0" w:space="0" w:color="auto"/>
        <w:bottom w:val="none" w:sz="0" w:space="0" w:color="auto"/>
        <w:right w:val="none" w:sz="0" w:space="0" w:color="auto"/>
      </w:divBdr>
    </w:div>
    <w:div w:id="1763799904">
      <w:bodyDiv w:val="1"/>
      <w:marLeft w:val="0"/>
      <w:marRight w:val="0"/>
      <w:marTop w:val="0"/>
      <w:marBottom w:val="0"/>
      <w:divBdr>
        <w:top w:val="none" w:sz="0" w:space="0" w:color="auto"/>
        <w:left w:val="none" w:sz="0" w:space="0" w:color="auto"/>
        <w:bottom w:val="none" w:sz="0" w:space="0" w:color="auto"/>
        <w:right w:val="none" w:sz="0" w:space="0" w:color="auto"/>
      </w:divBdr>
    </w:div>
    <w:div w:id="1772125511">
      <w:bodyDiv w:val="1"/>
      <w:marLeft w:val="0"/>
      <w:marRight w:val="0"/>
      <w:marTop w:val="0"/>
      <w:marBottom w:val="0"/>
      <w:divBdr>
        <w:top w:val="none" w:sz="0" w:space="0" w:color="auto"/>
        <w:left w:val="none" w:sz="0" w:space="0" w:color="auto"/>
        <w:bottom w:val="none" w:sz="0" w:space="0" w:color="auto"/>
        <w:right w:val="none" w:sz="0" w:space="0" w:color="auto"/>
      </w:divBdr>
    </w:div>
    <w:div w:id="1775856723">
      <w:bodyDiv w:val="1"/>
      <w:marLeft w:val="0"/>
      <w:marRight w:val="0"/>
      <w:marTop w:val="0"/>
      <w:marBottom w:val="0"/>
      <w:divBdr>
        <w:top w:val="none" w:sz="0" w:space="0" w:color="auto"/>
        <w:left w:val="none" w:sz="0" w:space="0" w:color="auto"/>
        <w:bottom w:val="none" w:sz="0" w:space="0" w:color="auto"/>
        <w:right w:val="none" w:sz="0" w:space="0" w:color="auto"/>
      </w:divBdr>
    </w:div>
    <w:div w:id="1793550968">
      <w:bodyDiv w:val="1"/>
      <w:marLeft w:val="0"/>
      <w:marRight w:val="0"/>
      <w:marTop w:val="0"/>
      <w:marBottom w:val="0"/>
      <w:divBdr>
        <w:top w:val="none" w:sz="0" w:space="0" w:color="auto"/>
        <w:left w:val="none" w:sz="0" w:space="0" w:color="auto"/>
        <w:bottom w:val="none" w:sz="0" w:space="0" w:color="auto"/>
        <w:right w:val="none" w:sz="0" w:space="0" w:color="auto"/>
      </w:divBdr>
    </w:div>
    <w:div w:id="1802650409">
      <w:bodyDiv w:val="1"/>
      <w:marLeft w:val="0"/>
      <w:marRight w:val="0"/>
      <w:marTop w:val="0"/>
      <w:marBottom w:val="0"/>
      <w:divBdr>
        <w:top w:val="none" w:sz="0" w:space="0" w:color="auto"/>
        <w:left w:val="none" w:sz="0" w:space="0" w:color="auto"/>
        <w:bottom w:val="none" w:sz="0" w:space="0" w:color="auto"/>
        <w:right w:val="none" w:sz="0" w:space="0" w:color="auto"/>
      </w:divBdr>
    </w:div>
    <w:div w:id="1857621141">
      <w:bodyDiv w:val="1"/>
      <w:marLeft w:val="0"/>
      <w:marRight w:val="0"/>
      <w:marTop w:val="0"/>
      <w:marBottom w:val="0"/>
      <w:divBdr>
        <w:top w:val="none" w:sz="0" w:space="0" w:color="auto"/>
        <w:left w:val="none" w:sz="0" w:space="0" w:color="auto"/>
        <w:bottom w:val="none" w:sz="0" w:space="0" w:color="auto"/>
        <w:right w:val="none" w:sz="0" w:space="0" w:color="auto"/>
      </w:divBdr>
    </w:div>
    <w:div w:id="1865484183">
      <w:bodyDiv w:val="1"/>
      <w:marLeft w:val="0"/>
      <w:marRight w:val="0"/>
      <w:marTop w:val="0"/>
      <w:marBottom w:val="0"/>
      <w:divBdr>
        <w:top w:val="none" w:sz="0" w:space="0" w:color="auto"/>
        <w:left w:val="none" w:sz="0" w:space="0" w:color="auto"/>
        <w:bottom w:val="none" w:sz="0" w:space="0" w:color="auto"/>
        <w:right w:val="none" w:sz="0" w:space="0" w:color="auto"/>
      </w:divBdr>
    </w:div>
    <w:div w:id="1877695568">
      <w:bodyDiv w:val="1"/>
      <w:marLeft w:val="0"/>
      <w:marRight w:val="0"/>
      <w:marTop w:val="0"/>
      <w:marBottom w:val="0"/>
      <w:divBdr>
        <w:top w:val="none" w:sz="0" w:space="0" w:color="auto"/>
        <w:left w:val="none" w:sz="0" w:space="0" w:color="auto"/>
        <w:bottom w:val="none" w:sz="0" w:space="0" w:color="auto"/>
        <w:right w:val="none" w:sz="0" w:space="0" w:color="auto"/>
      </w:divBdr>
    </w:div>
    <w:div w:id="1886791302">
      <w:bodyDiv w:val="1"/>
      <w:marLeft w:val="0"/>
      <w:marRight w:val="0"/>
      <w:marTop w:val="0"/>
      <w:marBottom w:val="0"/>
      <w:divBdr>
        <w:top w:val="none" w:sz="0" w:space="0" w:color="auto"/>
        <w:left w:val="none" w:sz="0" w:space="0" w:color="auto"/>
        <w:bottom w:val="none" w:sz="0" w:space="0" w:color="auto"/>
        <w:right w:val="none" w:sz="0" w:space="0" w:color="auto"/>
      </w:divBdr>
    </w:div>
    <w:div w:id="1913587170">
      <w:bodyDiv w:val="1"/>
      <w:marLeft w:val="0"/>
      <w:marRight w:val="0"/>
      <w:marTop w:val="0"/>
      <w:marBottom w:val="0"/>
      <w:divBdr>
        <w:top w:val="none" w:sz="0" w:space="0" w:color="auto"/>
        <w:left w:val="none" w:sz="0" w:space="0" w:color="auto"/>
        <w:bottom w:val="none" w:sz="0" w:space="0" w:color="auto"/>
        <w:right w:val="none" w:sz="0" w:space="0" w:color="auto"/>
      </w:divBdr>
    </w:div>
    <w:div w:id="1916352655">
      <w:bodyDiv w:val="1"/>
      <w:marLeft w:val="0"/>
      <w:marRight w:val="0"/>
      <w:marTop w:val="0"/>
      <w:marBottom w:val="0"/>
      <w:divBdr>
        <w:top w:val="none" w:sz="0" w:space="0" w:color="auto"/>
        <w:left w:val="none" w:sz="0" w:space="0" w:color="auto"/>
        <w:bottom w:val="none" w:sz="0" w:space="0" w:color="auto"/>
        <w:right w:val="none" w:sz="0" w:space="0" w:color="auto"/>
      </w:divBdr>
    </w:div>
    <w:div w:id="1916889192">
      <w:bodyDiv w:val="1"/>
      <w:marLeft w:val="0"/>
      <w:marRight w:val="0"/>
      <w:marTop w:val="0"/>
      <w:marBottom w:val="0"/>
      <w:divBdr>
        <w:top w:val="none" w:sz="0" w:space="0" w:color="auto"/>
        <w:left w:val="none" w:sz="0" w:space="0" w:color="auto"/>
        <w:bottom w:val="none" w:sz="0" w:space="0" w:color="auto"/>
        <w:right w:val="none" w:sz="0" w:space="0" w:color="auto"/>
      </w:divBdr>
    </w:div>
    <w:div w:id="1924100519">
      <w:bodyDiv w:val="1"/>
      <w:marLeft w:val="0"/>
      <w:marRight w:val="0"/>
      <w:marTop w:val="0"/>
      <w:marBottom w:val="0"/>
      <w:divBdr>
        <w:top w:val="none" w:sz="0" w:space="0" w:color="auto"/>
        <w:left w:val="none" w:sz="0" w:space="0" w:color="auto"/>
        <w:bottom w:val="none" w:sz="0" w:space="0" w:color="auto"/>
        <w:right w:val="none" w:sz="0" w:space="0" w:color="auto"/>
      </w:divBdr>
    </w:div>
    <w:div w:id="1966278095">
      <w:bodyDiv w:val="1"/>
      <w:marLeft w:val="0"/>
      <w:marRight w:val="0"/>
      <w:marTop w:val="0"/>
      <w:marBottom w:val="0"/>
      <w:divBdr>
        <w:top w:val="none" w:sz="0" w:space="0" w:color="auto"/>
        <w:left w:val="none" w:sz="0" w:space="0" w:color="auto"/>
        <w:bottom w:val="none" w:sz="0" w:space="0" w:color="auto"/>
        <w:right w:val="none" w:sz="0" w:space="0" w:color="auto"/>
      </w:divBdr>
    </w:div>
    <w:div w:id="1985771221">
      <w:bodyDiv w:val="1"/>
      <w:marLeft w:val="0"/>
      <w:marRight w:val="0"/>
      <w:marTop w:val="0"/>
      <w:marBottom w:val="0"/>
      <w:divBdr>
        <w:top w:val="none" w:sz="0" w:space="0" w:color="auto"/>
        <w:left w:val="none" w:sz="0" w:space="0" w:color="auto"/>
        <w:bottom w:val="none" w:sz="0" w:space="0" w:color="auto"/>
        <w:right w:val="none" w:sz="0" w:space="0" w:color="auto"/>
      </w:divBdr>
    </w:div>
    <w:div w:id="2004968761">
      <w:bodyDiv w:val="1"/>
      <w:marLeft w:val="0"/>
      <w:marRight w:val="0"/>
      <w:marTop w:val="0"/>
      <w:marBottom w:val="0"/>
      <w:divBdr>
        <w:top w:val="none" w:sz="0" w:space="0" w:color="auto"/>
        <w:left w:val="none" w:sz="0" w:space="0" w:color="auto"/>
        <w:bottom w:val="none" w:sz="0" w:space="0" w:color="auto"/>
        <w:right w:val="none" w:sz="0" w:space="0" w:color="auto"/>
      </w:divBdr>
    </w:div>
    <w:div w:id="2058578086">
      <w:bodyDiv w:val="1"/>
      <w:marLeft w:val="0"/>
      <w:marRight w:val="0"/>
      <w:marTop w:val="0"/>
      <w:marBottom w:val="0"/>
      <w:divBdr>
        <w:top w:val="none" w:sz="0" w:space="0" w:color="auto"/>
        <w:left w:val="none" w:sz="0" w:space="0" w:color="auto"/>
        <w:bottom w:val="none" w:sz="0" w:space="0" w:color="auto"/>
        <w:right w:val="none" w:sz="0" w:space="0" w:color="auto"/>
      </w:divBdr>
    </w:div>
    <w:div w:id="2066292647">
      <w:bodyDiv w:val="1"/>
      <w:marLeft w:val="0"/>
      <w:marRight w:val="0"/>
      <w:marTop w:val="0"/>
      <w:marBottom w:val="0"/>
      <w:divBdr>
        <w:top w:val="none" w:sz="0" w:space="0" w:color="auto"/>
        <w:left w:val="none" w:sz="0" w:space="0" w:color="auto"/>
        <w:bottom w:val="none" w:sz="0" w:space="0" w:color="auto"/>
        <w:right w:val="none" w:sz="0" w:space="0" w:color="auto"/>
      </w:divBdr>
    </w:div>
    <w:div w:id="2078286653">
      <w:bodyDiv w:val="1"/>
      <w:marLeft w:val="0"/>
      <w:marRight w:val="0"/>
      <w:marTop w:val="0"/>
      <w:marBottom w:val="0"/>
      <w:divBdr>
        <w:top w:val="none" w:sz="0" w:space="0" w:color="auto"/>
        <w:left w:val="none" w:sz="0" w:space="0" w:color="auto"/>
        <w:bottom w:val="none" w:sz="0" w:space="0" w:color="auto"/>
        <w:right w:val="none" w:sz="0" w:space="0" w:color="auto"/>
      </w:divBdr>
    </w:div>
    <w:div w:id="2099983851">
      <w:bodyDiv w:val="1"/>
      <w:marLeft w:val="0"/>
      <w:marRight w:val="0"/>
      <w:marTop w:val="0"/>
      <w:marBottom w:val="0"/>
      <w:divBdr>
        <w:top w:val="none" w:sz="0" w:space="0" w:color="auto"/>
        <w:left w:val="none" w:sz="0" w:space="0" w:color="auto"/>
        <w:bottom w:val="none" w:sz="0" w:space="0" w:color="auto"/>
        <w:right w:val="none" w:sz="0" w:space="0" w:color="auto"/>
      </w:divBdr>
    </w:div>
    <w:div w:id="2131708086">
      <w:bodyDiv w:val="1"/>
      <w:marLeft w:val="0"/>
      <w:marRight w:val="0"/>
      <w:marTop w:val="0"/>
      <w:marBottom w:val="0"/>
      <w:divBdr>
        <w:top w:val="none" w:sz="0" w:space="0" w:color="auto"/>
        <w:left w:val="none" w:sz="0" w:space="0" w:color="auto"/>
        <w:bottom w:val="none" w:sz="0" w:space="0" w:color="auto"/>
        <w:right w:val="none" w:sz="0" w:space="0" w:color="auto"/>
      </w:divBdr>
    </w:div>
    <w:div w:id="2138526843">
      <w:bodyDiv w:val="1"/>
      <w:marLeft w:val="0"/>
      <w:marRight w:val="0"/>
      <w:marTop w:val="0"/>
      <w:marBottom w:val="0"/>
      <w:divBdr>
        <w:top w:val="none" w:sz="0" w:space="0" w:color="auto"/>
        <w:left w:val="none" w:sz="0" w:space="0" w:color="auto"/>
        <w:bottom w:val="none" w:sz="0" w:space="0" w:color="auto"/>
        <w:right w:val="none" w:sz="0" w:space="0" w:color="auto"/>
      </w:divBdr>
    </w:div>
    <w:div w:id="2143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09806-FA75-4819-9E52-1C42BE87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60128</Words>
  <Characters>342734</Characters>
  <Application>Microsoft Office Word</Application>
  <DocSecurity>0</DocSecurity>
  <Lines>2856</Lines>
  <Paragraphs>804</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402058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Admin</cp:lastModifiedBy>
  <cp:revision>35</cp:revision>
  <cp:lastPrinted>2019-01-14T06:49:00Z</cp:lastPrinted>
  <dcterms:created xsi:type="dcterms:W3CDTF">2024-12-27T07:28:00Z</dcterms:created>
  <dcterms:modified xsi:type="dcterms:W3CDTF">2025-10-31T08:30:00Z</dcterms:modified>
</cp:coreProperties>
</file>