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B1" w:rsidRDefault="00B839B1" w:rsidP="00805C48">
      <w:pPr>
        <w:widowControl/>
        <w:ind w:firstLine="709"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839B1" w:rsidTr="00B91F63">
        <w:trPr>
          <w:trHeight w:val="397"/>
        </w:trPr>
        <w:tc>
          <w:tcPr>
            <w:tcW w:w="9606" w:type="dxa"/>
          </w:tcPr>
          <w:p w:rsidR="00B839B1" w:rsidRDefault="00B839B1" w:rsidP="008B43BA">
            <w:pPr>
              <w:widowControl/>
              <w:jc w:val="center"/>
              <w:rPr>
                <w:b/>
                <w:sz w:val="28"/>
              </w:rPr>
            </w:pPr>
          </w:p>
          <w:p w:rsidR="00B839B1" w:rsidRDefault="00B839B1" w:rsidP="008B43B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B839B1" w:rsidTr="00B91F63">
        <w:tc>
          <w:tcPr>
            <w:tcW w:w="9606" w:type="dxa"/>
          </w:tcPr>
          <w:p w:rsidR="00B839B1" w:rsidRDefault="00B839B1" w:rsidP="008B43BA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B839B1" w:rsidTr="00B91F63">
        <w:trPr>
          <w:trHeight w:val="397"/>
        </w:trPr>
        <w:tc>
          <w:tcPr>
            <w:tcW w:w="9606" w:type="dxa"/>
            <w:vAlign w:val="center"/>
          </w:tcPr>
          <w:p w:rsidR="00B839B1" w:rsidRDefault="00B839B1" w:rsidP="008B43BA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B839B1" w:rsidTr="00B91F63">
        <w:trPr>
          <w:trHeight w:val="294"/>
        </w:trPr>
        <w:tc>
          <w:tcPr>
            <w:tcW w:w="9606" w:type="dxa"/>
          </w:tcPr>
          <w:p w:rsidR="00B839B1" w:rsidRDefault="00B839B1" w:rsidP="008B43BA">
            <w:pPr>
              <w:pStyle w:val="3"/>
            </w:pPr>
          </w:p>
        </w:tc>
      </w:tr>
      <w:tr w:rsidR="00B839B1" w:rsidTr="00B91F63">
        <w:trPr>
          <w:trHeight w:val="348"/>
        </w:trPr>
        <w:tc>
          <w:tcPr>
            <w:tcW w:w="9606" w:type="dxa"/>
            <w:vAlign w:val="center"/>
          </w:tcPr>
          <w:p w:rsidR="00B839B1" w:rsidRDefault="00B839B1" w:rsidP="008B43BA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B839B1" w:rsidTr="00B91F63">
        <w:trPr>
          <w:trHeight w:val="306"/>
        </w:trPr>
        <w:tc>
          <w:tcPr>
            <w:tcW w:w="9606" w:type="dxa"/>
            <w:vAlign w:val="center"/>
          </w:tcPr>
          <w:p w:rsidR="00B839B1" w:rsidRDefault="00B839B1" w:rsidP="008B43BA">
            <w:pPr>
              <w:pStyle w:val="3"/>
              <w:rPr>
                <w:sz w:val="28"/>
                <w:szCs w:val="28"/>
              </w:rPr>
            </w:pPr>
          </w:p>
        </w:tc>
      </w:tr>
    </w:tbl>
    <w:p w:rsidR="00B839B1" w:rsidRDefault="00524F0D" w:rsidP="00805C48">
      <w:pPr>
        <w:widowControl/>
        <w:spacing w:line="192" w:lineRule="auto"/>
        <w:ind w:firstLine="709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4060" cy="902970"/>
            <wp:effectExtent l="19050" t="0" r="889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9B1" w:rsidRDefault="00B839B1" w:rsidP="00805C48">
      <w:pPr>
        <w:widowControl/>
        <w:spacing w:line="192" w:lineRule="auto"/>
        <w:ind w:firstLine="709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2835"/>
        <w:gridCol w:w="397"/>
        <w:gridCol w:w="1134"/>
      </w:tblGrid>
      <w:tr w:rsidR="00B839B1" w:rsidTr="00E60707">
        <w:trPr>
          <w:trHeight w:val="189"/>
        </w:trPr>
        <w:tc>
          <w:tcPr>
            <w:tcW w:w="426" w:type="dxa"/>
            <w:vAlign w:val="bottom"/>
          </w:tcPr>
          <w:p w:rsidR="00B839B1" w:rsidRDefault="00B839B1" w:rsidP="00805C48">
            <w:pPr>
              <w:widowControl/>
              <w:ind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8B43BA"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02B9" w:rsidRDefault="00E868FA" w:rsidP="00216994">
            <w:pPr>
              <w:widowControl/>
              <w:rPr>
                <w:sz w:val="24"/>
              </w:rPr>
            </w:pPr>
            <w:r>
              <w:rPr>
                <w:sz w:val="24"/>
              </w:rPr>
              <w:t>20 августа 2025 года</w:t>
            </w:r>
          </w:p>
        </w:tc>
        <w:tc>
          <w:tcPr>
            <w:tcW w:w="397" w:type="dxa"/>
            <w:vAlign w:val="bottom"/>
          </w:tcPr>
          <w:p w:rsidR="00B839B1" w:rsidRDefault="00E3081C" w:rsidP="00805C48">
            <w:pPr>
              <w:widowControl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B839B1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39B1" w:rsidRDefault="00E868FA" w:rsidP="008A02B9">
            <w:pPr>
              <w:widowControl/>
              <w:rPr>
                <w:sz w:val="24"/>
              </w:rPr>
            </w:pPr>
            <w:r>
              <w:rPr>
                <w:sz w:val="24"/>
              </w:rPr>
              <w:t>219-п</w:t>
            </w:r>
          </w:p>
        </w:tc>
      </w:tr>
      <w:tr w:rsidR="00B839B1" w:rsidTr="00E60707">
        <w:tc>
          <w:tcPr>
            <w:tcW w:w="4792" w:type="dxa"/>
            <w:gridSpan w:val="4"/>
          </w:tcPr>
          <w:p w:rsidR="00B839B1" w:rsidRDefault="00B839B1" w:rsidP="00805C48">
            <w:pPr>
              <w:widowControl/>
              <w:ind w:firstLine="709"/>
              <w:jc w:val="center"/>
              <w:rPr>
                <w:sz w:val="10"/>
              </w:rPr>
            </w:pPr>
          </w:p>
          <w:p w:rsidR="00B839B1" w:rsidRDefault="00B839B1" w:rsidP="00805C48">
            <w:pPr>
              <w:widowControl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р.п. Колышлей</w:t>
            </w:r>
          </w:p>
        </w:tc>
      </w:tr>
    </w:tbl>
    <w:p w:rsidR="00B839B1" w:rsidRPr="007F6B0A" w:rsidRDefault="00B839B1" w:rsidP="00805C48">
      <w:pPr>
        <w:shd w:val="clear" w:color="auto" w:fill="FFFFFF"/>
        <w:spacing w:before="326"/>
        <w:ind w:firstLine="709"/>
        <w:jc w:val="center"/>
        <w:rPr>
          <w:b/>
          <w:bCs/>
          <w:spacing w:val="-1"/>
          <w:sz w:val="26"/>
          <w:szCs w:val="26"/>
        </w:rPr>
      </w:pPr>
      <w:r w:rsidRPr="007F6B0A">
        <w:rPr>
          <w:b/>
          <w:bCs/>
          <w:spacing w:val="-2"/>
          <w:sz w:val="26"/>
          <w:szCs w:val="26"/>
        </w:rPr>
        <w:t>О</w:t>
      </w:r>
      <w:r w:rsidR="00216994" w:rsidRPr="007F6B0A">
        <w:rPr>
          <w:b/>
          <w:bCs/>
          <w:spacing w:val="-2"/>
          <w:sz w:val="26"/>
          <w:szCs w:val="26"/>
        </w:rPr>
        <w:t xml:space="preserve">б утверждении положения и состава комиссии по повышению устойчивости функционирования объектов экономики Колышлейского района Пензенской области </w:t>
      </w:r>
    </w:p>
    <w:p w:rsidR="00B839B1" w:rsidRPr="007F6B0A" w:rsidRDefault="00B839B1" w:rsidP="00805C48">
      <w:pPr>
        <w:shd w:val="clear" w:color="auto" w:fill="FFFFFF"/>
        <w:ind w:firstLine="709"/>
        <w:jc w:val="center"/>
        <w:rPr>
          <w:b/>
          <w:bCs/>
          <w:spacing w:val="-1"/>
          <w:sz w:val="26"/>
          <w:szCs w:val="26"/>
        </w:rPr>
      </w:pPr>
    </w:p>
    <w:p w:rsidR="00B839B1" w:rsidRPr="007F6B0A" w:rsidRDefault="00216994" w:rsidP="00EF14ED">
      <w:pPr>
        <w:widowControl/>
        <w:ind w:firstLine="709"/>
        <w:jc w:val="both"/>
        <w:rPr>
          <w:sz w:val="26"/>
          <w:szCs w:val="26"/>
        </w:rPr>
      </w:pPr>
      <w:r w:rsidRPr="007F6B0A">
        <w:rPr>
          <w:bCs/>
          <w:sz w:val="26"/>
          <w:szCs w:val="26"/>
        </w:rPr>
        <w:t xml:space="preserve">В соответствии с </w:t>
      </w:r>
      <w:r w:rsidR="00EF14ED" w:rsidRPr="007F6B0A">
        <w:rPr>
          <w:bCs/>
          <w:sz w:val="26"/>
          <w:szCs w:val="26"/>
        </w:rPr>
        <w:t>Ф</w:t>
      </w:r>
      <w:r w:rsidRPr="007F6B0A">
        <w:rPr>
          <w:bCs/>
          <w:sz w:val="26"/>
          <w:szCs w:val="26"/>
        </w:rPr>
        <w:t xml:space="preserve">едеральными законами от 12.02.1998 </w:t>
      </w:r>
      <w:hyperlink r:id="rId7" w:history="1">
        <w:r w:rsidR="00EF14ED" w:rsidRPr="007F6B0A">
          <w:rPr>
            <w:bCs/>
            <w:sz w:val="26"/>
            <w:szCs w:val="26"/>
          </w:rPr>
          <w:t>№</w:t>
        </w:r>
        <w:r w:rsidRPr="007F6B0A">
          <w:rPr>
            <w:bCs/>
            <w:sz w:val="26"/>
            <w:szCs w:val="26"/>
          </w:rPr>
          <w:t xml:space="preserve"> 28-ФЗ</w:t>
        </w:r>
      </w:hyperlink>
      <w:r w:rsidRPr="007F6B0A">
        <w:rPr>
          <w:bCs/>
          <w:sz w:val="26"/>
          <w:szCs w:val="26"/>
        </w:rPr>
        <w:t xml:space="preserve"> </w:t>
      </w:r>
      <w:r w:rsidR="00EF14ED" w:rsidRPr="007F6B0A">
        <w:rPr>
          <w:bCs/>
          <w:sz w:val="26"/>
          <w:szCs w:val="26"/>
        </w:rPr>
        <w:t>«</w:t>
      </w:r>
      <w:r w:rsidRPr="007F6B0A">
        <w:rPr>
          <w:bCs/>
          <w:sz w:val="26"/>
          <w:szCs w:val="26"/>
        </w:rPr>
        <w:t>О гражданской обороне</w:t>
      </w:r>
      <w:r w:rsidR="00EF14ED" w:rsidRPr="007F6B0A">
        <w:rPr>
          <w:bCs/>
          <w:sz w:val="26"/>
          <w:szCs w:val="26"/>
        </w:rPr>
        <w:t>» (с последующими изменениями)</w:t>
      </w:r>
      <w:r w:rsidRPr="007F6B0A">
        <w:rPr>
          <w:bCs/>
          <w:sz w:val="26"/>
          <w:szCs w:val="26"/>
        </w:rPr>
        <w:t xml:space="preserve">, от 21.12.1994 </w:t>
      </w:r>
      <w:hyperlink r:id="rId8" w:history="1">
        <w:r w:rsidR="00EF14ED" w:rsidRPr="007F6B0A">
          <w:rPr>
            <w:bCs/>
            <w:sz w:val="26"/>
            <w:szCs w:val="26"/>
          </w:rPr>
          <w:t>№</w:t>
        </w:r>
        <w:r w:rsidRPr="007F6B0A">
          <w:rPr>
            <w:bCs/>
            <w:sz w:val="26"/>
            <w:szCs w:val="26"/>
          </w:rPr>
          <w:t xml:space="preserve"> 68-ФЗ</w:t>
        </w:r>
      </w:hyperlink>
      <w:r w:rsidRPr="007F6B0A">
        <w:rPr>
          <w:bCs/>
          <w:sz w:val="26"/>
          <w:szCs w:val="26"/>
        </w:rPr>
        <w:t xml:space="preserve"> </w:t>
      </w:r>
      <w:r w:rsidR="00EF14ED" w:rsidRPr="007F6B0A">
        <w:rPr>
          <w:bCs/>
          <w:sz w:val="26"/>
          <w:szCs w:val="26"/>
        </w:rPr>
        <w:t>«</w:t>
      </w:r>
      <w:r w:rsidRPr="007F6B0A">
        <w:rPr>
          <w:bCs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EF14ED" w:rsidRPr="007F6B0A">
        <w:rPr>
          <w:bCs/>
          <w:sz w:val="26"/>
          <w:szCs w:val="26"/>
        </w:rPr>
        <w:t>» (с последующими изменениями)</w:t>
      </w:r>
      <w:r w:rsidRPr="007F6B0A">
        <w:rPr>
          <w:bCs/>
          <w:sz w:val="26"/>
          <w:szCs w:val="26"/>
        </w:rPr>
        <w:t xml:space="preserve">, </w:t>
      </w:r>
      <w:hyperlink r:id="rId9" w:history="1">
        <w:r w:rsidRPr="007F6B0A">
          <w:rPr>
            <w:bCs/>
            <w:sz w:val="26"/>
            <w:szCs w:val="26"/>
          </w:rPr>
          <w:t>постановлением</w:t>
        </w:r>
      </w:hyperlink>
      <w:r w:rsidRPr="007F6B0A">
        <w:rPr>
          <w:bCs/>
          <w:sz w:val="26"/>
          <w:szCs w:val="26"/>
        </w:rPr>
        <w:t xml:space="preserve"> Правительства Российской Федерации от 26.11.2007 </w:t>
      </w:r>
      <w:r w:rsidR="00EF14ED" w:rsidRPr="007F6B0A">
        <w:rPr>
          <w:bCs/>
          <w:sz w:val="26"/>
          <w:szCs w:val="26"/>
        </w:rPr>
        <w:t>№</w:t>
      </w:r>
      <w:r w:rsidRPr="007F6B0A">
        <w:rPr>
          <w:bCs/>
          <w:sz w:val="26"/>
          <w:szCs w:val="26"/>
        </w:rPr>
        <w:t xml:space="preserve"> 804 </w:t>
      </w:r>
      <w:r w:rsidR="00EF14ED" w:rsidRPr="007F6B0A">
        <w:rPr>
          <w:bCs/>
          <w:sz w:val="26"/>
          <w:szCs w:val="26"/>
        </w:rPr>
        <w:t>«</w:t>
      </w:r>
      <w:r w:rsidRPr="007F6B0A">
        <w:rPr>
          <w:bCs/>
          <w:sz w:val="26"/>
          <w:szCs w:val="26"/>
        </w:rPr>
        <w:t>Об утверждении Положения о гражданской обороне в Российской Федерации</w:t>
      </w:r>
      <w:r w:rsidR="00EF14ED" w:rsidRPr="007F6B0A">
        <w:rPr>
          <w:bCs/>
          <w:sz w:val="26"/>
          <w:szCs w:val="26"/>
        </w:rPr>
        <w:t xml:space="preserve">» (с последующими </w:t>
      </w:r>
      <w:r w:rsidR="00EF14ED" w:rsidRPr="00E87788">
        <w:rPr>
          <w:bCs/>
          <w:sz w:val="26"/>
          <w:szCs w:val="26"/>
        </w:rPr>
        <w:t>изменениями)</w:t>
      </w:r>
      <w:r w:rsidRPr="00E87788">
        <w:rPr>
          <w:bCs/>
          <w:sz w:val="26"/>
          <w:szCs w:val="26"/>
        </w:rPr>
        <w:t xml:space="preserve">, </w:t>
      </w:r>
      <w:r w:rsidR="00EF14ED" w:rsidRPr="00E87788">
        <w:rPr>
          <w:bCs/>
          <w:sz w:val="26"/>
          <w:szCs w:val="26"/>
        </w:rPr>
        <w:t xml:space="preserve">в целях повышения устойчивости функционирования объектов экономики </w:t>
      </w:r>
      <w:r w:rsidR="0039640F" w:rsidRPr="00E87788">
        <w:rPr>
          <w:bCs/>
          <w:sz w:val="26"/>
          <w:szCs w:val="26"/>
        </w:rPr>
        <w:t>района</w:t>
      </w:r>
      <w:r w:rsidR="00EF14ED" w:rsidRPr="007F6B0A">
        <w:rPr>
          <w:bCs/>
          <w:sz w:val="26"/>
          <w:szCs w:val="26"/>
        </w:rPr>
        <w:t xml:space="preserve"> в </w:t>
      </w:r>
      <w:r w:rsidR="00EF14ED" w:rsidRPr="00E87788">
        <w:rPr>
          <w:bCs/>
          <w:sz w:val="26"/>
          <w:szCs w:val="26"/>
        </w:rPr>
        <w:t>чрезвычайных ситуациях</w:t>
      </w:r>
      <w:r w:rsidR="00E87788" w:rsidRPr="00E87788">
        <w:rPr>
          <w:bCs/>
          <w:sz w:val="26"/>
          <w:szCs w:val="26"/>
        </w:rPr>
        <w:t>,</w:t>
      </w:r>
      <w:r w:rsidR="00EF14ED" w:rsidRPr="00E87788">
        <w:rPr>
          <w:bCs/>
          <w:sz w:val="26"/>
          <w:szCs w:val="26"/>
        </w:rPr>
        <w:t xml:space="preserve"> </w:t>
      </w:r>
      <w:r w:rsidR="00E87788" w:rsidRPr="00E87788">
        <w:rPr>
          <w:bCs/>
          <w:sz w:val="26"/>
          <w:szCs w:val="26"/>
        </w:rPr>
        <w:t xml:space="preserve">в периоды </w:t>
      </w:r>
      <w:r w:rsidR="00EF14ED" w:rsidRPr="00E87788">
        <w:rPr>
          <w:bCs/>
          <w:sz w:val="26"/>
          <w:szCs w:val="26"/>
        </w:rPr>
        <w:t xml:space="preserve">мирного и </w:t>
      </w:r>
      <w:r w:rsidR="00D660C8" w:rsidRPr="00E87788">
        <w:rPr>
          <w:bCs/>
          <w:sz w:val="26"/>
          <w:szCs w:val="26"/>
        </w:rPr>
        <w:t>в</w:t>
      </w:r>
      <w:r w:rsidR="00EF14ED" w:rsidRPr="00E87788">
        <w:rPr>
          <w:bCs/>
          <w:sz w:val="26"/>
          <w:szCs w:val="26"/>
        </w:rPr>
        <w:t>оенного времени</w:t>
      </w:r>
      <w:r w:rsidR="0039640F" w:rsidRPr="00E87788">
        <w:rPr>
          <w:bCs/>
          <w:sz w:val="26"/>
          <w:szCs w:val="26"/>
        </w:rPr>
        <w:t>,</w:t>
      </w:r>
      <w:r w:rsidR="00EF14ED" w:rsidRPr="00E87788">
        <w:rPr>
          <w:bCs/>
          <w:sz w:val="26"/>
          <w:szCs w:val="26"/>
        </w:rPr>
        <w:t xml:space="preserve"> </w:t>
      </w:r>
      <w:r w:rsidRPr="00E87788">
        <w:rPr>
          <w:bCs/>
          <w:sz w:val="26"/>
          <w:szCs w:val="26"/>
        </w:rPr>
        <w:t>руководствуясь</w:t>
      </w:r>
      <w:r w:rsidRPr="007F6B0A">
        <w:rPr>
          <w:bCs/>
          <w:sz w:val="26"/>
          <w:szCs w:val="26"/>
        </w:rPr>
        <w:t xml:space="preserve"> </w:t>
      </w:r>
      <w:hyperlink r:id="rId10" w:history="1">
        <w:r w:rsidRPr="007F6B0A">
          <w:rPr>
            <w:bCs/>
            <w:sz w:val="26"/>
            <w:szCs w:val="26"/>
          </w:rPr>
          <w:t>Уставом</w:t>
        </w:r>
      </w:hyperlink>
      <w:r w:rsidRPr="007F6B0A">
        <w:rPr>
          <w:bCs/>
          <w:sz w:val="26"/>
          <w:szCs w:val="26"/>
        </w:rPr>
        <w:t xml:space="preserve"> муниципального района Колышле</w:t>
      </w:r>
      <w:r w:rsidR="0039640F" w:rsidRPr="007F6B0A">
        <w:rPr>
          <w:bCs/>
          <w:sz w:val="26"/>
          <w:szCs w:val="26"/>
        </w:rPr>
        <w:t>йский район Пензенской области,</w:t>
      </w:r>
    </w:p>
    <w:p w:rsidR="00267F5F" w:rsidRPr="007F6B0A" w:rsidRDefault="00267F5F" w:rsidP="00805C48">
      <w:pPr>
        <w:shd w:val="clear" w:color="auto" w:fill="FFFFFF"/>
        <w:tabs>
          <w:tab w:val="left" w:pos="9923"/>
        </w:tabs>
        <w:spacing w:before="24"/>
        <w:ind w:firstLine="709"/>
        <w:jc w:val="center"/>
        <w:rPr>
          <w:b/>
          <w:bCs/>
          <w:spacing w:val="-3"/>
          <w:sz w:val="26"/>
          <w:szCs w:val="26"/>
        </w:rPr>
      </w:pPr>
    </w:p>
    <w:p w:rsidR="00B839B1" w:rsidRPr="007F6B0A" w:rsidRDefault="00B839B1" w:rsidP="00805C48">
      <w:pPr>
        <w:shd w:val="clear" w:color="auto" w:fill="FFFFFF"/>
        <w:tabs>
          <w:tab w:val="left" w:pos="9923"/>
        </w:tabs>
        <w:spacing w:before="24"/>
        <w:ind w:firstLine="709"/>
        <w:jc w:val="center"/>
        <w:rPr>
          <w:b/>
          <w:bCs/>
          <w:spacing w:val="-3"/>
          <w:sz w:val="26"/>
          <w:szCs w:val="26"/>
        </w:rPr>
      </w:pPr>
      <w:r w:rsidRPr="007F6B0A">
        <w:rPr>
          <w:b/>
          <w:bCs/>
          <w:spacing w:val="-3"/>
          <w:sz w:val="26"/>
          <w:szCs w:val="26"/>
        </w:rPr>
        <w:t>Администрация Колышлейского района постановляет:</w:t>
      </w:r>
    </w:p>
    <w:p w:rsidR="00267F5F" w:rsidRPr="007F6B0A" w:rsidRDefault="00267F5F" w:rsidP="00805C48">
      <w:pPr>
        <w:shd w:val="clear" w:color="auto" w:fill="FFFFFF"/>
        <w:tabs>
          <w:tab w:val="left" w:pos="9923"/>
        </w:tabs>
        <w:spacing w:before="24"/>
        <w:ind w:firstLine="709"/>
        <w:jc w:val="center"/>
        <w:rPr>
          <w:bCs/>
          <w:sz w:val="26"/>
          <w:szCs w:val="26"/>
        </w:rPr>
      </w:pPr>
    </w:p>
    <w:p w:rsidR="00EB78B7" w:rsidRPr="00D660C8" w:rsidRDefault="00B839B1" w:rsidP="00EB78B7">
      <w:pPr>
        <w:pStyle w:val="a5"/>
        <w:numPr>
          <w:ilvl w:val="0"/>
          <w:numId w:val="13"/>
        </w:numPr>
        <w:ind w:left="0" w:firstLine="851"/>
        <w:contextualSpacing w:val="0"/>
        <w:jc w:val="both"/>
        <w:rPr>
          <w:sz w:val="26"/>
          <w:szCs w:val="26"/>
        </w:rPr>
      </w:pPr>
      <w:r w:rsidRPr="00D660C8">
        <w:rPr>
          <w:sz w:val="26"/>
          <w:szCs w:val="26"/>
        </w:rPr>
        <w:t>Ут</w:t>
      </w:r>
      <w:r w:rsidR="001B2C20" w:rsidRPr="00D660C8">
        <w:rPr>
          <w:sz w:val="26"/>
          <w:szCs w:val="26"/>
        </w:rPr>
        <w:t>вердить Положение о комиссии по</w:t>
      </w:r>
      <w:r w:rsidR="00216994" w:rsidRPr="00D660C8">
        <w:rPr>
          <w:sz w:val="26"/>
          <w:szCs w:val="26"/>
        </w:rPr>
        <w:t xml:space="preserve"> </w:t>
      </w:r>
      <w:r w:rsidR="000039C5" w:rsidRPr="00D660C8">
        <w:rPr>
          <w:sz w:val="26"/>
          <w:szCs w:val="26"/>
        </w:rPr>
        <w:t xml:space="preserve">повышению </w:t>
      </w:r>
      <w:r w:rsidRPr="00D660C8">
        <w:rPr>
          <w:sz w:val="26"/>
          <w:szCs w:val="26"/>
        </w:rPr>
        <w:t xml:space="preserve">устойчивости функционирования объектов экономики Колышлейского района </w:t>
      </w:r>
      <w:r w:rsidR="00216994" w:rsidRPr="00D660C8">
        <w:rPr>
          <w:sz w:val="26"/>
          <w:szCs w:val="26"/>
        </w:rPr>
        <w:t>Пензенской области</w:t>
      </w:r>
      <w:r w:rsidR="00EB78B7" w:rsidRPr="00D660C8">
        <w:rPr>
          <w:sz w:val="26"/>
          <w:szCs w:val="26"/>
        </w:rPr>
        <w:t>,</w:t>
      </w:r>
      <w:r w:rsidR="00216994" w:rsidRPr="00D660C8">
        <w:rPr>
          <w:sz w:val="26"/>
          <w:szCs w:val="26"/>
        </w:rPr>
        <w:t xml:space="preserve"> </w:t>
      </w:r>
      <w:r w:rsidR="00EB78B7" w:rsidRPr="00D660C8">
        <w:rPr>
          <w:sz w:val="26"/>
          <w:szCs w:val="26"/>
        </w:rPr>
        <w:t xml:space="preserve">согласно </w:t>
      </w:r>
      <w:r w:rsidRPr="00D660C8">
        <w:rPr>
          <w:sz w:val="26"/>
          <w:szCs w:val="26"/>
        </w:rPr>
        <w:t>приложени</w:t>
      </w:r>
      <w:r w:rsidR="00EF14ED" w:rsidRPr="00D660C8">
        <w:rPr>
          <w:sz w:val="26"/>
          <w:szCs w:val="26"/>
        </w:rPr>
        <w:t>ю</w:t>
      </w:r>
      <w:r w:rsidRPr="00D660C8">
        <w:rPr>
          <w:sz w:val="26"/>
          <w:szCs w:val="26"/>
        </w:rPr>
        <w:t xml:space="preserve"> №</w:t>
      </w:r>
      <w:r w:rsidR="00572690" w:rsidRPr="00D660C8">
        <w:rPr>
          <w:sz w:val="26"/>
          <w:szCs w:val="26"/>
        </w:rPr>
        <w:t>1</w:t>
      </w:r>
      <w:r w:rsidRPr="00D660C8">
        <w:rPr>
          <w:sz w:val="26"/>
          <w:szCs w:val="26"/>
        </w:rPr>
        <w:t>.</w:t>
      </w:r>
    </w:p>
    <w:p w:rsidR="00572690" w:rsidRPr="007F6B0A" w:rsidRDefault="00572690" w:rsidP="00572690">
      <w:pPr>
        <w:pStyle w:val="a5"/>
        <w:numPr>
          <w:ilvl w:val="0"/>
          <w:numId w:val="13"/>
        </w:numPr>
        <w:ind w:left="0" w:firstLine="851"/>
        <w:contextualSpacing w:val="0"/>
        <w:jc w:val="both"/>
        <w:rPr>
          <w:sz w:val="26"/>
          <w:szCs w:val="26"/>
        </w:rPr>
      </w:pPr>
      <w:r w:rsidRPr="00D660C8">
        <w:rPr>
          <w:sz w:val="26"/>
          <w:szCs w:val="26"/>
        </w:rPr>
        <w:t xml:space="preserve">Утвердить состав комиссии </w:t>
      </w:r>
      <w:r w:rsidR="0069340B" w:rsidRPr="00D660C8">
        <w:rPr>
          <w:sz w:val="26"/>
          <w:szCs w:val="26"/>
        </w:rPr>
        <w:t>по повышению</w:t>
      </w:r>
      <w:r w:rsidRPr="00D660C8">
        <w:rPr>
          <w:sz w:val="26"/>
          <w:szCs w:val="26"/>
        </w:rPr>
        <w:t xml:space="preserve"> устойчивости функционирования объектов экономики Колышлейского района Пензенской области,</w:t>
      </w:r>
      <w:r w:rsidRPr="007F6B0A">
        <w:rPr>
          <w:sz w:val="26"/>
          <w:szCs w:val="26"/>
        </w:rPr>
        <w:t xml:space="preserve"> согласно приложени</w:t>
      </w:r>
      <w:r w:rsidR="00EF14ED" w:rsidRPr="007F6B0A">
        <w:rPr>
          <w:sz w:val="26"/>
          <w:szCs w:val="26"/>
        </w:rPr>
        <w:t>ю</w:t>
      </w:r>
      <w:r w:rsidRPr="007F6B0A">
        <w:rPr>
          <w:sz w:val="26"/>
          <w:szCs w:val="26"/>
        </w:rPr>
        <w:t xml:space="preserve"> №2.</w:t>
      </w:r>
    </w:p>
    <w:p w:rsidR="00EB78B7" w:rsidRPr="007F6B0A" w:rsidRDefault="00B839B1" w:rsidP="00EB78B7">
      <w:pPr>
        <w:pStyle w:val="a5"/>
        <w:numPr>
          <w:ilvl w:val="0"/>
          <w:numId w:val="13"/>
        </w:numPr>
        <w:ind w:left="0" w:firstLine="851"/>
        <w:contextualSpacing w:val="0"/>
        <w:jc w:val="both"/>
        <w:rPr>
          <w:sz w:val="26"/>
          <w:szCs w:val="26"/>
        </w:rPr>
      </w:pPr>
      <w:r w:rsidRPr="007F6B0A">
        <w:rPr>
          <w:sz w:val="26"/>
          <w:szCs w:val="26"/>
        </w:rPr>
        <w:t>Призна</w:t>
      </w:r>
      <w:r w:rsidR="00EF14ED" w:rsidRPr="007F6B0A">
        <w:rPr>
          <w:sz w:val="26"/>
          <w:szCs w:val="26"/>
        </w:rPr>
        <w:t>ть утратившим силу следующие постановления</w:t>
      </w:r>
      <w:r w:rsidRPr="007F6B0A">
        <w:rPr>
          <w:sz w:val="26"/>
          <w:szCs w:val="26"/>
        </w:rPr>
        <w:t xml:space="preserve"> Администрации Колышлейского района</w:t>
      </w:r>
      <w:r w:rsidR="00EF14ED" w:rsidRPr="007F6B0A">
        <w:rPr>
          <w:sz w:val="26"/>
          <w:szCs w:val="26"/>
        </w:rPr>
        <w:t xml:space="preserve"> Пензенской области</w:t>
      </w:r>
      <w:r w:rsidR="00EB78B7" w:rsidRPr="007F6B0A">
        <w:rPr>
          <w:sz w:val="26"/>
          <w:szCs w:val="26"/>
        </w:rPr>
        <w:t>:</w:t>
      </w:r>
    </w:p>
    <w:p w:rsidR="00EB78B7" w:rsidRPr="007F6B0A" w:rsidRDefault="00B839B1" w:rsidP="00572690">
      <w:pPr>
        <w:pStyle w:val="a5"/>
        <w:numPr>
          <w:ilvl w:val="1"/>
          <w:numId w:val="13"/>
        </w:numPr>
        <w:ind w:left="0" w:firstLine="851"/>
        <w:contextualSpacing w:val="0"/>
        <w:jc w:val="both"/>
        <w:rPr>
          <w:sz w:val="26"/>
          <w:szCs w:val="26"/>
        </w:rPr>
      </w:pPr>
      <w:r w:rsidRPr="007F6B0A">
        <w:rPr>
          <w:sz w:val="26"/>
          <w:szCs w:val="26"/>
        </w:rPr>
        <w:t xml:space="preserve"> от </w:t>
      </w:r>
      <w:r w:rsidR="00216994" w:rsidRPr="007F6B0A">
        <w:rPr>
          <w:sz w:val="26"/>
          <w:szCs w:val="26"/>
        </w:rPr>
        <w:t>28.02.2022</w:t>
      </w:r>
      <w:r w:rsidR="00EB78B7" w:rsidRPr="007F6B0A">
        <w:rPr>
          <w:sz w:val="26"/>
          <w:szCs w:val="26"/>
        </w:rPr>
        <w:t xml:space="preserve"> </w:t>
      </w:r>
      <w:r w:rsidRPr="007F6B0A">
        <w:rPr>
          <w:sz w:val="26"/>
          <w:szCs w:val="26"/>
        </w:rPr>
        <w:t>№</w:t>
      </w:r>
      <w:r w:rsidR="00216994" w:rsidRPr="007F6B0A">
        <w:rPr>
          <w:sz w:val="26"/>
          <w:szCs w:val="26"/>
        </w:rPr>
        <w:t>52</w:t>
      </w:r>
      <w:r w:rsidRPr="007F6B0A">
        <w:rPr>
          <w:sz w:val="26"/>
          <w:szCs w:val="26"/>
        </w:rPr>
        <w:t>-п «</w:t>
      </w:r>
      <w:r w:rsidR="003C60B9" w:rsidRPr="007F6B0A">
        <w:rPr>
          <w:bCs/>
          <w:sz w:val="26"/>
          <w:szCs w:val="26"/>
        </w:rPr>
        <w:t>О комиссии по повышению устойчивости функционирования объектов экономики</w:t>
      </w:r>
      <w:r w:rsidRPr="007F6B0A">
        <w:rPr>
          <w:sz w:val="26"/>
          <w:szCs w:val="26"/>
        </w:rPr>
        <w:t>»</w:t>
      </w:r>
      <w:r w:rsidR="00572690" w:rsidRPr="007F6B0A">
        <w:rPr>
          <w:kern w:val="2"/>
          <w:sz w:val="26"/>
          <w:szCs w:val="26"/>
        </w:rPr>
        <w:t>;</w:t>
      </w:r>
    </w:p>
    <w:p w:rsidR="00572690" w:rsidRPr="007F6B0A" w:rsidRDefault="00572690" w:rsidP="00572690">
      <w:pPr>
        <w:pStyle w:val="a5"/>
        <w:numPr>
          <w:ilvl w:val="1"/>
          <w:numId w:val="13"/>
        </w:numPr>
        <w:ind w:left="0" w:firstLine="851"/>
        <w:contextualSpacing w:val="0"/>
        <w:jc w:val="both"/>
        <w:rPr>
          <w:sz w:val="26"/>
          <w:szCs w:val="26"/>
        </w:rPr>
      </w:pPr>
      <w:r w:rsidRPr="007F6B0A">
        <w:rPr>
          <w:kern w:val="2"/>
          <w:sz w:val="26"/>
          <w:szCs w:val="26"/>
        </w:rPr>
        <w:t xml:space="preserve"> от 19.02.20224 №61-п «</w:t>
      </w:r>
      <w:r w:rsidRPr="007F6B0A">
        <w:rPr>
          <w:bCs/>
          <w:color w:val="000000"/>
          <w:sz w:val="26"/>
          <w:szCs w:val="26"/>
        </w:rPr>
        <w:t>О внесении изменений в постановление Администрации Колышлейского района «О комиссии по повышению устойчивости функционирования объектов экономики» от 28.02.2022 № 52-п.</w:t>
      </w:r>
    </w:p>
    <w:p w:rsidR="00EB78B7" w:rsidRPr="007F6B0A" w:rsidRDefault="00805C48" w:rsidP="00572690">
      <w:pPr>
        <w:pStyle w:val="a5"/>
        <w:numPr>
          <w:ilvl w:val="0"/>
          <w:numId w:val="13"/>
        </w:numPr>
        <w:ind w:left="0" w:firstLine="851"/>
        <w:contextualSpacing w:val="0"/>
        <w:jc w:val="both"/>
        <w:rPr>
          <w:sz w:val="26"/>
          <w:szCs w:val="26"/>
        </w:rPr>
      </w:pPr>
      <w:r w:rsidRPr="007F6B0A">
        <w:rPr>
          <w:sz w:val="26"/>
          <w:szCs w:val="26"/>
        </w:rPr>
        <w:t>Опубликовать настоящее постановление в информационном бюллетене «Информационный вестник Колышлейского района».</w:t>
      </w:r>
    </w:p>
    <w:p w:rsidR="00EB78B7" w:rsidRPr="007F6B0A" w:rsidRDefault="00B839B1" w:rsidP="00EB78B7">
      <w:pPr>
        <w:pStyle w:val="a5"/>
        <w:numPr>
          <w:ilvl w:val="0"/>
          <w:numId w:val="13"/>
        </w:numPr>
        <w:ind w:left="0" w:firstLine="851"/>
        <w:contextualSpacing w:val="0"/>
        <w:jc w:val="both"/>
        <w:rPr>
          <w:sz w:val="26"/>
          <w:szCs w:val="26"/>
        </w:rPr>
      </w:pPr>
      <w:r w:rsidRPr="007F6B0A">
        <w:rPr>
          <w:sz w:val="26"/>
          <w:szCs w:val="26"/>
        </w:rPr>
        <w:lastRenderedPageBreak/>
        <w:t>Настоящее постановление вступает в силу на следующий день после дня его официального опубликования.</w:t>
      </w:r>
    </w:p>
    <w:p w:rsidR="00B839B1" w:rsidRPr="007F6B0A" w:rsidRDefault="00B839B1" w:rsidP="00EB78B7">
      <w:pPr>
        <w:pStyle w:val="a5"/>
        <w:numPr>
          <w:ilvl w:val="0"/>
          <w:numId w:val="13"/>
        </w:numPr>
        <w:ind w:left="0" w:firstLine="851"/>
        <w:contextualSpacing w:val="0"/>
        <w:jc w:val="both"/>
        <w:rPr>
          <w:sz w:val="26"/>
          <w:szCs w:val="26"/>
        </w:rPr>
      </w:pPr>
      <w:r w:rsidRPr="007F6B0A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района</w:t>
      </w:r>
      <w:r w:rsidR="00216994" w:rsidRPr="007F6B0A">
        <w:rPr>
          <w:sz w:val="26"/>
          <w:szCs w:val="26"/>
        </w:rPr>
        <w:t>,</w:t>
      </w:r>
      <w:r w:rsidRPr="007F6B0A">
        <w:rPr>
          <w:sz w:val="26"/>
          <w:szCs w:val="26"/>
        </w:rPr>
        <w:t xml:space="preserve"> </w:t>
      </w:r>
      <w:r w:rsidR="008B43BA" w:rsidRPr="007F6B0A">
        <w:rPr>
          <w:sz w:val="26"/>
          <w:szCs w:val="26"/>
        </w:rPr>
        <w:t>курирующего вопросы экономического развития</w:t>
      </w:r>
      <w:r w:rsidRPr="007F6B0A">
        <w:rPr>
          <w:sz w:val="26"/>
          <w:szCs w:val="26"/>
        </w:rPr>
        <w:t xml:space="preserve">. </w:t>
      </w:r>
    </w:p>
    <w:p w:rsidR="00BD761E" w:rsidRPr="007F6B0A" w:rsidRDefault="00BD761E" w:rsidP="00805C48">
      <w:pPr>
        <w:tabs>
          <w:tab w:val="left" w:pos="9923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ayout w:type="fixed"/>
        <w:tblLook w:val="00A0"/>
      </w:tblPr>
      <w:tblGrid>
        <w:gridCol w:w="4644"/>
        <w:gridCol w:w="4962"/>
      </w:tblGrid>
      <w:tr w:rsidR="00B839B1" w:rsidRPr="007F6B0A" w:rsidTr="003C60B9">
        <w:tc>
          <w:tcPr>
            <w:tcW w:w="4644" w:type="dxa"/>
          </w:tcPr>
          <w:p w:rsidR="00B839B1" w:rsidRPr="007F6B0A" w:rsidRDefault="00B839B1" w:rsidP="00E60707">
            <w:pPr>
              <w:widowControl/>
              <w:tabs>
                <w:tab w:val="left" w:pos="9923"/>
              </w:tabs>
              <w:rPr>
                <w:b/>
                <w:sz w:val="26"/>
                <w:szCs w:val="26"/>
              </w:rPr>
            </w:pPr>
            <w:r w:rsidRPr="007F6B0A">
              <w:rPr>
                <w:b/>
                <w:sz w:val="26"/>
                <w:szCs w:val="26"/>
              </w:rPr>
              <w:t xml:space="preserve">Глава </w:t>
            </w:r>
            <w:r w:rsidR="00216994" w:rsidRPr="007F6B0A">
              <w:rPr>
                <w:b/>
                <w:sz w:val="26"/>
                <w:szCs w:val="26"/>
              </w:rPr>
              <w:t>Колышлейского района</w:t>
            </w:r>
          </w:p>
        </w:tc>
        <w:tc>
          <w:tcPr>
            <w:tcW w:w="4962" w:type="dxa"/>
          </w:tcPr>
          <w:p w:rsidR="00B839B1" w:rsidRPr="007F6B0A" w:rsidRDefault="00B81873" w:rsidP="00B81873">
            <w:pPr>
              <w:widowControl/>
              <w:tabs>
                <w:tab w:val="left" w:pos="9923"/>
              </w:tabs>
              <w:ind w:firstLine="709"/>
              <w:jc w:val="right"/>
              <w:rPr>
                <w:b/>
                <w:sz w:val="26"/>
                <w:szCs w:val="26"/>
              </w:rPr>
            </w:pPr>
            <w:r w:rsidRPr="007F6B0A">
              <w:rPr>
                <w:b/>
                <w:sz w:val="26"/>
                <w:szCs w:val="26"/>
              </w:rPr>
              <w:t>М.С. Максимов</w:t>
            </w:r>
          </w:p>
        </w:tc>
      </w:tr>
    </w:tbl>
    <w:p w:rsidR="00AB1A64" w:rsidRDefault="00BD761E" w:rsidP="00AB1A64">
      <w:pPr>
        <w:widowControl/>
        <w:autoSpaceDE/>
        <w:autoSpaceDN/>
        <w:adjustRightInd/>
        <w:spacing w:after="200" w:line="276" w:lineRule="auto"/>
        <w:jc w:val="right"/>
        <w:rPr>
          <w:spacing w:val="-13"/>
          <w:sz w:val="26"/>
          <w:szCs w:val="26"/>
        </w:rPr>
      </w:pPr>
      <w:r w:rsidRPr="00216994">
        <w:rPr>
          <w:sz w:val="26"/>
          <w:szCs w:val="26"/>
        </w:rPr>
        <w:br w:type="page"/>
      </w:r>
      <w:r w:rsidR="001B2C20">
        <w:rPr>
          <w:sz w:val="26"/>
          <w:szCs w:val="26"/>
        </w:rPr>
        <w:lastRenderedPageBreak/>
        <w:t>Пр</w:t>
      </w:r>
      <w:r w:rsidR="005D4366" w:rsidRPr="00A52405">
        <w:rPr>
          <w:spacing w:val="-13"/>
          <w:sz w:val="26"/>
          <w:szCs w:val="26"/>
        </w:rPr>
        <w:t>иложение №</w:t>
      </w:r>
      <w:r w:rsidR="00E27A2E">
        <w:rPr>
          <w:spacing w:val="-13"/>
          <w:sz w:val="26"/>
          <w:szCs w:val="26"/>
        </w:rPr>
        <w:t>1</w:t>
      </w:r>
    </w:p>
    <w:p w:rsidR="00235769" w:rsidRPr="00A52405" w:rsidRDefault="00235769" w:rsidP="00371705">
      <w:pPr>
        <w:shd w:val="clear" w:color="auto" w:fill="FFFFFF"/>
        <w:ind w:left="6237"/>
        <w:rPr>
          <w:sz w:val="26"/>
          <w:szCs w:val="26"/>
        </w:rPr>
      </w:pPr>
      <w:r w:rsidRPr="00A52405">
        <w:rPr>
          <w:spacing w:val="-16"/>
          <w:sz w:val="26"/>
          <w:szCs w:val="26"/>
        </w:rPr>
        <w:t>У</w:t>
      </w:r>
      <w:r w:rsidR="00C729E1">
        <w:rPr>
          <w:spacing w:val="-16"/>
          <w:sz w:val="26"/>
          <w:szCs w:val="26"/>
        </w:rPr>
        <w:t>тверждено</w:t>
      </w:r>
    </w:p>
    <w:p w:rsidR="00E60707" w:rsidRDefault="00E60707" w:rsidP="00371705">
      <w:pPr>
        <w:shd w:val="clear" w:color="auto" w:fill="FFFFFF"/>
        <w:ind w:left="6237"/>
        <w:rPr>
          <w:spacing w:val="-11"/>
          <w:sz w:val="26"/>
          <w:szCs w:val="26"/>
        </w:rPr>
      </w:pPr>
      <w:r>
        <w:rPr>
          <w:spacing w:val="-11"/>
          <w:sz w:val="26"/>
          <w:szCs w:val="26"/>
        </w:rPr>
        <w:t>П</w:t>
      </w:r>
      <w:r w:rsidR="00235769" w:rsidRPr="00A52405">
        <w:rPr>
          <w:spacing w:val="-11"/>
          <w:sz w:val="26"/>
          <w:szCs w:val="26"/>
        </w:rPr>
        <w:t xml:space="preserve">остановлением Администрации </w:t>
      </w:r>
    </w:p>
    <w:p w:rsidR="003D44C9" w:rsidRDefault="00235769" w:rsidP="00371705">
      <w:pPr>
        <w:shd w:val="clear" w:color="auto" w:fill="FFFFFF"/>
        <w:ind w:left="6237"/>
        <w:rPr>
          <w:spacing w:val="-11"/>
          <w:sz w:val="26"/>
          <w:szCs w:val="26"/>
        </w:rPr>
      </w:pPr>
      <w:r w:rsidRPr="00A52405">
        <w:rPr>
          <w:spacing w:val="-11"/>
          <w:sz w:val="26"/>
          <w:szCs w:val="26"/>
        </w:rPr>
        <w:t>Колышлейского района</w:t>
      </w:r>
      <w:r w:rsidR="002D00F3">
        <w:rPr>
          <w:spacing w:val="-11"/>
          <w:sz w:val="26"/>
          <w:szCs w:val="26"/>
        </w:rPr>
        <w:t xml:space="preserve"> Пензенской области</w:t>
      </w:r>
    </w:p>
    <w:p w:rsidR="00235769" w:rsidRPr="00A52405" w:rsidRDefault="00235769" w:rsidP="00371705">
      <w:pPr>
        <w:shd w:val="clear" w:color="auto" w:fill="FFFFFF"/>
        <w:ind w:left="6237"/>
        <w:rPr>
          <w:sz w:val="26"/>
          <w:szCs w:val="26"/>
        </w:rPr>
      </w:pPr>
      <w:r w:rsidRPr="00A52405">
        <w:rPr>
          <w:spacing w:val="-12"/>
          <w:sz w:val="26"/>
          <w:szCs w:val="26"/>
        </w:rPr>
        <w:t>от «</w:t>
      </w:r>
      <w:r w:rsidR="00E868FA">
        <w:rPr>
          <w:spacing w:val="-12"/>
          <w:sz w:val="26"/>
          <w:szCs w:val="26"/>
        </w:rPr>
        <w:t>20</w:t>
      </w:r>
      <w:r w:rsidRPr="00A52405">
        <w:rPr>
          <w:spacing w:val="-12"/>
          <w:sz w:val="26"/>
          <w:szCs w:val="26"/>
        </w:rPr>
        <w:t>»</w:t>
      </w:r>
      <w:r w:rsidR="00ED1B2F">
        <w:rPr>
          <w:spacing w:val="-12"/>
          <w:sz w:val="26"/>
          <w:szCs w:val="26"/>
        </w:rPr>
        <w:t xml:space="preserve"> </w:t>
      </w:r>
      <w:r w:rsidR="00E868FA">
        <w:rPr>
          <w:spacing w:val="-12"/>
          <w:sz w:val="26"/>
          <w:szCs w:val="26"/>
        </w:rPr>
        <w:t>августа</w:t>
      </w:r>
      <w:r w:rsidRPr="00A52405">
        <w:rPr>
          <w:spacing w:val="-12"/>
          <w:sz w:val="26"/>
          <w:szCs w:val="26"/>
        </w:rPr>
        <w:t xml:space="preserve"> 20</w:t>
      </w:r>
      <w:r w:rsidR="009002DF">
        <w:rPr>
          <w:spacing w:val="-12"/>
          <w:sz w:val="26"/>
          <w:szCs w:val="26"/>
        </w:rPr>
        <w:t xml:space="preserve">25 </w:t>
      </w:r>
      <w:r w:rsidRPr="00A52405">
        <w:rPr>
          <w:spacing w:val="-12"/>
          <w:sz w:val="26"/>
          <w:szCs w:val="26"/>
        </w:rPr>
        <w:t xml:space="preserve">г. № </w:t>
      </w:r>
      <w:r w:rsidR="00E868FA">
        <w:rPr>
          <w:spacing w:val="-12"/>
          <w:sz w:val="26"/>
          <w:szCs w:val="26"/>
        </w:rPr>
        <w:t>219-п</w:t>
      </w:r>
    </w:p>
    <w:p w:rsidR="00ED1B2F" w:rsidRDefault="00ED1B2F" w:rsidP="0089726D">
      <w:pPr>
        <w:shd w:val="clear" w:color="auto" w:fill="FFFFFF"/>
        <w:ind w:firstLine="709"/>
        <w:jc w:val="center"/>
        <w:rPr>
          <w:b/>
          <w:bCs/>
          <w:spacing w:val="-18"/>
          <w:sz w:val="26"/>
          <w:szCs w:val="26"/>
        </w:rPr>
      </w:pPr>
    </w:p>
    <w:p w:rsidR="006C4317" w:rsidRDefault="006C4317" w:rsidP="0089726D">
      <w:pPr>
        <w:shd w:val="clear" w:color="auto" w:fill="FFFFFF"/>
        <w:ind w:firstLine="709"/>
        <w:jc w:val="center"/>
      </w:pPr>
      <w:r>
        <w:rPr>
          <w:b/>
          <w:bCs/>
          <w:spacing w:val="-18"/>
          <w:sz w:val="26"/>
          <w:szCs w:val="26"/>
        </w:rPr>
        <w:t>ПОЛОЖЕНИЕ</w:t>
      </w:r>
    </w:p>
    <w:p w:rsidR="006C4317" w:rsidRDefault="006C4317" w:rsidP="0089726D">
      <w:pPr>
        <w:shd w:val="clear" w:color="auto" w:fill="FFFFFF"/>
        <w:ind w:firstLine="709"/>
        <w:jc w:val="center"/>
      </w:pPr>
      <w:r w:rsidRPr="00ED77DD">
        <w:rPr>
          <w:b/>
          <w:spacing w:val="-15"/>
          <w:sz w:val="26"/>
          <w:szCs w:val="26"/>
        </w:rPr>
        <w:t>О</w:t>
      </w:r>
      <w:r w:rsidR="00ED77DD">
        <w:rPr>
          <w:b/>
          <w:spacing w:val="-15"/>
          <w:sz w:val="26"/>
          <w:szCs w:val="26"/>
        </w:rPr>
        <w:t xml:space="preserve"> </w:t>
      </w:r>
      <w:r>
        <w:rPr>
          <w:b/>
          <w:bCs/>
          <w:spacing w:val="-15"/>
          <w:sz w:val="26"/>
          <w:szCs w:val="26"/>
        </w:rPr>
        <w:t xml:space="preserve">КОМИССИИ ПО </w:t>
      </w:r>
      <w:r w:rsidR="001B2C20">
        <w:rPr>
          <w:b/>
          <w:bCs/>
          <w:spacing w:val="-15"/>
          <w:sz w:val="26"/>
          <w:szCs w:val="26"/>
        </w:rPr>
        <w:t>ПОВЫШЕНИЮ</w:t>
      </w:r>
      <w:r>
        <w:rPr>
          <w:b/>
          <w:bCs/>
          <w:spacing w:val="-15"/>
          <w:sz w:val="26"/>
          <w:szCs w:val="26"/>
        </w:rPr>
        <w:t xml:space="preserve"> УСТОЙЧИВОСТИ ФУНКЦИОНИРОВАНИЯ</w:t>
      </w:r>
      <w:r w:rsidR="0030540B">
        <w:rPr>
          <w:b/>
          <w:bCs/>
          <w:spacing w:val="-15"/>
          <w:sz w:val="26"/>
          <w:szCs w:val="26"/>
        </w:rPr>
        <w:t xml:space="preserve"> ОБЪЕКТОВ </w:t>
      </w:r>
    </w:p>
    <w:p w:rsidR="006C4317" w:rsidRDefault="006C4317" w:rsidP="0089726D">
      <w:pPr>
        <w:shd w:val="clear" w:color="auto" w:fill="FFFFFF"/>
        <w:ind w:firstLine="709"/>
        <w:jc w:val="center"/>
      </w:pPr>
      <w:r>
        <w:rPr>
          <w:b/>
          <w:bCs/>
          <w:spacing w:val="-13"/>
          <w:sz w:val="26"/>
          <w:szCs w:val="26"/>
        </w:rPr>
        <w:t>ЭКОНОМИКИ КОЛЫШЛЕЙСКОГО РАЙОНА</w:t>
      </w:r>
      <w:r w:rsidR="0030540B">
        <w:rPr>
          <w:b/>
          <w:bCs/>
          <w:spacing w:val="-13"/>
          <w:sz w:val="26"/>
          <w:szCs w:val="26"/>
        </w:rPr>
        <w:t xml:space="preserve"> ПЕНЗЕНСКОЙ ОБЛАСТИ</w:t>
      </w:r>
    </w:p>
    <w:p w:rsidR="0089726D" w:rsidRDefault="0089726D" w:rsidP="0089726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2429B" w:rsidRPr="00A2429B" w:rsidRDefault="006C4317" w:rsidP="00A2429B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A2429B">
        <w:rPr>
          <w:b/>
          <w:sz w:val="26"/>
          <w:szCs w:val="26"/>
        </w:rPr>
        <w:t>ОБЩИЕ ПОЛОЖЕНИЯ</w:t>
      </w:r>
    </w:p>
    <w:p w:rsidR="00A2429B" w:rsidRPr="00A2429B" w:rsidRDefault="00A2429B" w:rsidP="00A2429B">
      <w:pPr>
        <w:shd w:val="clear" w:color="auto" w:fill="FFFFFF"/>
        <w:jc w:val="center"/>
        <w:rPr>
          <w:b/>
          <w:sz w:val="26"/>
          <w:szCs w:val="26"/>
          <w:lang w:val="en-US"/>
        </w:rPr>
      </w:pPr>
    </w:p>
    <w:p w:rsidR="009608CE" w:rsidRDefault="00E8724E" w:rsidP="009608CE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9608CE">
        <w:rPr>
          <w:sz w:val="26"/>
          <w:szCs w:val="26"/>
        </w:rPr>
        <w:t xml:space="preserve">Настоящее Положение определяет основные задачи, функции и порядок организации работы комиссии по вопросам повышения устойчивости функционирования объектов экономики на территории Колышлейского района Пензенской области (далее </w:t>
      </w:r>
      <w:r w:rsidR="007F18E6">
        <w:rPr>
          <w:sz w:val="26"/>
          <w:szCs w:val="26"/>
        </w:rPr>
        <w:t>–</w:t>
      </w:r>
      <w:r w:rsidRPr="009608CE">
        <w:rPr>
          <w:sz w:val="26"/>
          <w:szCs w:val="26"/>
        </w:rPr>
        <w:t xml:space="preserve"> Комиссия</w:t>
      </w:r>
      <w:r w:rsidR="007F18E6">
        <w:rPr>
          <w:sz w:val="26"/>
          <w:szCs w:val="26"/>
        </w:rPr>
        <w:t xml:space="preserve"> по ПУФ</w:t>
      </w:r>
      <w:r w:rsidRPr="009608CE">
        <w:rPr>
          <w:sz w:val="26"/>
          <w:szCs w:val="26"/>
        </w:rPr>
        <w:t>).</w:t>
      </w:r>
    </w:p>
    <w:p w:rsidR="009608CE" w:rsidRDefault="00E8724E" w:rsidP="009608CE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9608CE">
        <w:rPr>
          <w:sz w:val="26"/>
          <w:szCs w:val="26"/>
        </w:rPr>
        <w:t>Комиссия является постоянно действующим координационным органом, образованным для обеспечения согласованности действий Администрации Колышлейского района Пензенской области с действиями территориальных органов федеральных органов исполнительной власти по Колышлейскому району Пензенской области и организаций, независимо от организационно-правовой формы, осуществляющих свою деятельность на территории района в целях решения задач по организации разработки и осуществлению в мирное и военное время мероприятий, направленных на сохранение и повышение устойчивости функционирования объектов экономики на территории Колышлейского района Пензенской области, критически важных для устойчивого функционирования экономики Колышлейского района Пензенской области и выживания населения Колышлейского района Пензенской области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9608CE" w:rsidRDefault="00E8724E" w:rsidP="009608CE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9608CE">
        <w:rPr>
          <w:sz w:val="26"/>
          <w:szCs w:val="26"/>
        </w:rPr>
        <w:t>Комиссия</w:t>
      </w:r>
      <w:r w:rsidR="007F18E6" w:rsidRPr="007F18E6">
        <w:rPr>
          <w:sz w:val="26"/>
          <w:szCs w:val="26"/>
        </w:rPr>
        <w:t xml:space="preserve"> по ПУФ</w:t>
      </w:r>
      <w:r w:rsidRPr="009608CE">
        <w:rPr>
          <w:sz w:val="26"/>
          <w:szCs w:val="26"/>
        </w:rPr>
        <w:t xml:space="preserve"> формируется из представителей Администрации Колышлейского района Пензенской области, организаций, предприятий и учреждений, расположенных на территории района.</w:t>
      </w:r>
    </w:p>
    <w:p w:rsidR="009608CE" w:rsidRPr="000C3B26" w:rsidRDefault="00E8724E" w:rsidP="009608CE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0C3B26">
        <w:rPr>
          <w:sz w:val="26"/>
          <w:szCs w:val="26"/>
        </w:rPr>
        <w:t>Комиссия</w:t>
      </w:r>
      <w:r w:rsidR="007F18E6" w:rsidRPr="007F18E6">
        <w:rPr>
          <w:sz w:val="26"/>
          <w:szCs w:val="26"/>
        </w:rPr>
        <w:t xml:space="preserve"> по ПУФ</w:t>
      </w:r>
      <w:r w:rsidRPr="000C3B26">
        <w:rPr>
          <w:sz w:val="26"/>
          <w:szCs w:val="26"/>
        </w:rPr>
        <w:t xml:space="preserve"> руководствуется в своей деятельности</w:t>
      </w:r>
      <w:r w:rsidRPr="000C3B26">
        <w:rPr>
          <w:color w:val="FF0000"/>
          <w:sz w:val="26"/>
          <w:szCs w:val="26"/>
        </w:rPr>
        <w:t xml:space="preserve"> </w:t>
      </w:r>
      <w:r w:rsidR="000C3B26" w:rsidRPr="000C3B26">
        <w:rPr>
          <w:sz w:val="26"/>
          <w:szCs w:val="26"/>
        </w:rPr>
        <w:t>федеральным законодательством Российской Федерации, правовыми актами Пензенской области и Колышлейского района Пензенской области, а также настоящим Положением.</w:t>
      </w:r>
    </w:p>
    <w:p w:rsidR="00A2429B" w:rsidRPr="009608CE" w:rsidRDefault="00E8724E" w:rsidP="009608CE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9608CE">
        <w:rPr>
          <w:sz w:val="26"/>
          <w:szCs w:val="26"/>
        </w:rPr>
        <w:t>Основным документом, принимаемым Комиссией</w:t>
      </w:r>
      <w:r w:rsidR="007F18E6" w:rsidRPr="007F18E6">
        <w:rPr>
          <w:sz w:val="26"/>
          <w:szCs w:val="26"/>
        </w:rPr>
        <w:t xml:space="preserve"> по ПУФ</w:t>
      </w:r>
      <w:r w:rsidRPr="009608CE">
        <w:rPr>
          <w:sz w:val="26"/>
          <w:szCs w:val="26"/>
        </w:rPr>
        <w:t>, является решение, оформленное протоколом заседания Комиссии</w:t>
      </w:r>
      <w:r w:rsidR="007F18E6" w:rsidRPr="007F18E6">
        <w:rPr>
          <w:sz w:val="26"/>
          <w:szCs w:val="26"/>
        </w:rPr>
        <w:t xml:space="preserve"> по ПУФ</w:t>
      </w:r>
      <w:r w:rsidRPr="009608CE">
        <w:rPr>
          <w:sz w:val="26"/>
          <w:szCs w:val="26"/>
        </w:rPr>
        <w:t>.</w:t>
      </w:r>
    </w:p>
    <w:p w:rsidR="00A2429B" w:rsidRPr="00A2429B" w:rsidRDefault="00A2429B" w:rsidP="00A2429B">
      <w:pPr>
        <w:pStyle w:val="a5"/>
        <w:shd w:val="clear" w:color="auto" w:fill="FFFFFF"/>
        <w:ind w:left="851"/>
        <w:jc w:val="both"/>
        <w:rPr>
          <w:b/>
          <w:sz w:val="26"/>
          <w:szCs w:val="26"/>
        </w:rPr>
      </w:pPr>
    </w:p>
    <w:p w:rsidR="00552052" w:rsidRDefault="00A44E5D" w:rsidP="00552052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A2429B">
        <w:rPr>
          <w:b/>
          <w:sz w:val="26"/>
          <w:szCs w:val="26"/>
        </w:rPr>
        <w:t>ЗАДАЧИ И КОМПЕТЕНЦИИ КОМИССИИ</w:t>
      </w:r>
    </w:p>
    <w:p w:rsidR="00B3475B" w:rsidRPr="00B3475B" w:rsidRDefault="00B3475B" w:rsidP="00B3475B">
      <w:pPr>
        <w:shd w:val="clear" w:color="auto" w:fill="FFFFFF"/>
        <w:jc w:val="both"/>
        <w:rPr>
          <w:b/>
          <w:sz w:val="26"/>
          <w:szCs w:val="26"/>
        </w:rPr>
      </w:pPr>
    </w:p>
    <w:p w:rsidR="00552052" w:rsidRDefault="00CC69AE" w:rsidP="0055205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Основной задачей комиссии является организация работы по повышению устойчивости функционирования организаций, предприятий и учреждений района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жизнедеятельности населения района и создания оптимальных условий для восстановления нарушенного производства.</w:t>
      </w:r>
    </w:p>
    <w:p w:rsidR="00552052" w:rsidRDefault="00CC69AE" w:rsidP="0055205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lastRenderedPageBreak/>
        <w:t>При функционировании районного звена подсистемы РСЧС на комиссию возлагается:</w:t>
      </w:r>
    </w:p>
    <w:p w:rsidR="00552052" w:rsidRDefault="00CC69AE" w:rsidP="0055205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В режиме повседневной деятельности:</w:t>
      </w:r>
      <w:r w:rsidR="00A2429B" w:rsidRPr="00552052">
        <w:rPr>
          <w:sz w:val="26"/>
          <w:szCs w:val="26"/>
          <w:lang w:val="en-US"/>
        </w:rPr>
        <w:t xml:space="preserve"> 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координация работы руководящего состава и органов управления территориальных звеньев районной подсистемы РСЧС по повышению устойчивости функционирования организаций, предприятий и учреждений в чрезвычайных ситуациях;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контроль за подготовкой организаций, предприятий и учреждений, расположенных на территории района, к работе в чрезвычайных ситуациях; за разработкой, планированием и осуществлением мероприятий по повышению устойчивости функционирования организаций, предприятий и учреждений в экстремальных условиях независимо от их форм собственности, за увязкой этих мероприятий со схемами районной планировки и застройки населенных пунктов, с генеральными планами района, проектами строительства, реконструкции объектов и модернизации производства;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организация работы по комплексной оценке состояния, возможностей и потребностей всех организаций, предприятий и учреждений района для обеспечения жизнедеятельности населения, а также выпуска заданных объемов и номенклатуры продукции с учетом возможных потерь и разрушений в чрезвычайных ситуациях;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рассмотрение результатов исследований по устойчивости, выполненных в интересах экономики района, и подготовка предложений о целесообразности практического осуществления выработанных мероприятий;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участие в проверках состояния гражданской обороны на предприятиях (в учреждениях и организациях) и работы по предупреждению чрезвычайных ситуаций (по вопросам устойчивости), в командно-штабных учениях и других мероприятиях, обеспечивающих качественную подготовку руководящего состава и органов управления по вопросам устойчивости;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организация и координация проведения исследований, разработки и уточнения мероприятий по устойчивости функционирования организаций, предприятий и учреждений района в чрезвычайных ситуациях;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участие в обобщении результатов учений, исследований и выработке предложений по дальнейшему повышению устойчивости функционирования организаций, предприятий и учреждений в чрезвычайных ситуациях для включения установленным порядком в проекты планов экономического развития, в план действий по предупреждению и ликвидации чрезвычайных ситуаций и в план гражданской обороны района (по вопросам устойчивости).</w:t>
      </w:r>
    </w:p>
    <w:p w:rsidR="00552052" w:rsidRDefault="00CC69AE" w:rsidP="0055205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 xml:space="preserve">В режиме повышенной готовности: 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принятие мер по обеспечению устойчивого функционирования организаций, предприятий и учреждений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552052" w:rsidRPr="00495E5C" w:rsidRDefault="00CC69AE" w:rsidP="00495E5C">
      <w:pPr>
        <w:pStyle w:val="a5"/>
        <w:numPr>
          <w:ilvl w:val="1"/>
          <w:numId w:val="19"/>
        </w:numPr>
        <w:shd w:val="clear" w:color="auto" w:fill="FFFFFF"/>
        <w:jc w:val="both"/>
        <w:rPr>
          <w:sz w:val="26"/>
          <w:szCs w:val="26"/>
        </w:rPr>
      </w:pPr>
      <w:r w:rsidRPr="00495E5C">
        <w:rPr>
          <w:sz w:val="26"/>
          <w:szCs w:val="26"/>
        </w:rPr>
        <w:t>При переводе организаций, предприятий и учреждений района на работу по планам военного времени: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контроль и оценка хода осуществления организациями, предприятиями и учреждениями мероприятий по повышению устойчивости их функционирования в военное время;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проверка качества выполнения мероприятий по повышению устойчивости функ</w:t>
      </w:r>
      <w:r w:rsidRPr="00552052">
        <w:rPr>
          <w:sz w:val="26"/>
          <w:szCs w:val="26"/>
        </w:rPr>
        <w:softHyphen/>
        <w:t>ционирования организаций, предприятий и учреждений с введением соответствующих степеней готовности гражданской обороны;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 xml:space="preserve">обобщение необходимых данных по вопросам устойчивости для принятия </w:t>
      </w:r>
      <w:r w:rsidRPr="00552052">
        <w:rPr>
          <w:sz w:val="26"/>
          <w:szCs w:val="26"/>
        </w:rPr>
        <w:lastRenderedPageBreak/>
        <w:t>решения по переводу организаций, предприятий и учреждений района на работу по планам военного времени.</w:t>
      </w:r>
    </w:p>
    <w:p w:rsidR="00552052" w:rsidRDefault="00CC69AE" w:rsidP="0055205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В режиме чрезвычайной ситуации: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проведение анализа состояния и возможностей важнейших организаций, предприятий, учреждений и отраслей экономики района в целом;</w:t>
      </w:r>
    </w:p>
    <w:p w:rsidR="00552052" w:rsidRDefault="00CC69AE" w:rsidP="00552052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обобщение данных обстановки и подготовки предложений главе администрации района по вопросам организации производственной деятельности на сохранившихся мощностях, восстановления нарушенного управления организациями, предприятиями и учреждениями района, обеспечения жизнедеятельности населения, а также проведения аварийно-восстановительных работ.</w:t>
      </w:r>
    </w:p>
    <w:p w:rsidR="00552052" w:rsidRDefault="00CC69AE" w:rsidP="0055205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552052">
        <w:rPr>
          <w:sz w:val="26"/>
          <w:szCs w:val="26"/>
        </w:rPr>
        <w:t>Свои задачи по повышению устойчивости функционирования организаций, предприятий и учреждений района в чрезвычайных ситуациях комиссия выполняет в тесном взаимодействии с межведомственной комиссией по размещению производительных сил на территории района, комиссией по чрезвычайным ситуациям района, управлениями (отделами) по делам гражданской обороны и чрезвычайным ситуациям территорий, департаментами, управлениями и другими структурными подразделениями администрации района, а также с органами военного командования, органами Министерства внутренних дел и Федеральной службы безопасности и другими заинтересованными органами, дислоцирующимися на территории района.</w:t>
      </w:r>
    </w:p>
    <w:p w:rsidR="00552052" w:rsidRPr="00552052" w:rsidRDefault="00552052" w:rsidP="00552052">
      <w:pPr>
        <w:shd w:val="clear" w:color="auto" w:fill="FFFFFF"/>
        <w:jc w:val="both"/>
        <w:rPr>
          <w:sz w:val="26"/>
          <w:szCs w:val="26"/>
        </w:rPr>
      </w:pPr>
    </w:p>
    <w:p w:rsidR="006A32B4" w:rsidRPr="007F18E6" w:rsidRDefault="00287449" w:rsidP="006A32B4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7F18E6">
        <w:rPr>
          <w:b/>
          <w:sz w:val="26"/>
          <w:szCs w:val="26"/>
        </w:rPr>
        <w:t xml:space="preserve">ФУНКЦИИ КОМИССИИ ПО </w:t>
      </w:r>
      <w:r w:rsidR="007F18E6">
        <w:rPr>
          <w:b/>
          <w:sz w:val="28"/>
          <w:szCs w:val="28"/>
        </w:rPr>
        <w:t>ПУФ</w:t>
      </w:r>
      <w:r w:rsidR="000039C5" w:rsidRPr="007F18E6">
        <w:rPr>
          <w:b/>
          <w:sz w:val="26"/>
          <w:szCs w:val="26"/>
        </w:rPr>
        <w:t xml:space="preserve"> </w:t>
      </w:r>
    </w:p>
    <w:p w:rsidR="00FC590B" w:rsidRPr="007F18E6" w:rsidRDefault="00FC590B" w:rsidP="00FC590B">
      <w:pPr>
        <w:shd w:val="clear" w:color="auto" w:fill="FFFFFF"/>
        <w:ind w:firstLine="851"/>
        <w:jc w:val="both"/>
        <w:rPr>
          <w:sz w:val="26"/>
          <w:szCs w:val="26"/>
        </w:rPr>
      </w:pPr>
    </w:p>
    <w:p w:rsidR="00FC590B" w:rsidRPr="007F18E6" w:rsidRDefault="00287449" w:rsidP="00FC590B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7F18E6">
        <w:rPr>
          <w:sz w:val="26"/>
          <w:szCs w:val="26"/>
        </w:rPr>
        <w:t xml:space="preserve">Комиссия </w:t>
      </w:r>
      <w:r w:rsidR="007F18E6" w:rsidRPr="007F18E6">
        <w:rPr>
          <w:sz w:val="26"/>
          <w:szCs w:val="26"/>
        </w:rPr>
        <w:t>по ПУФ</w:t>
      </w:r>
      <w:r w:rsidRPr="007F18E6">
        <w:rPr>
          <w:sz w:val="26"/>
          <w:szCs w:val="26"/>
        </w:rPr>
        <w:t xml:space="preserve"> в пределах свое</w:t>
      </w:r>
      <w:r w:rsidR="0034018D" w:rsidRPr="007F18E6">
        <w:rPr>
          <w:sz w:val="26"/>
          <w:szCs w:val="26"/>
        </w:rPr>
        <w:t>й компетенции на</w:t>
      </w:r>
      <w:r w:rsidRPr="007F18E6">
        <w:rPr>
          <w:sz w:val="26"/>
          <w:szCs w:val="26"/>
        </w:rPr>
        <w:t xml:space="preserve"> тер</w:t>
      </w:r>
      <w:r w:rsidR="0034018D" w:rsidRPr="007F18E6">
        <w:rPr>
          <w:sz w:val="26"/>
          <w:szCs w:val="26"/>
        </w:rPr>
        <w:t>ритории Колышлейского района Пензенской области</w:t>
      </w:r>
      <w:r w:rsidRPr="007F18E6">
        <w:rPr>
          <w:sz w:val="26"/>
          <w:szCs w:val="26"/>
        </w:rPr>
        <w:t xml:space="preserve"> и объектах осуществляет следующие функции: </w:t>
      </w:r>
    </w:p>
    <w:p w:rsidR="006A32B4" w:rsidRPr="007F18E6" w:rsidRDefault="00287449" w:rsidP="00FC590B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7F18E6">
        <w:rPr>
          <w:sz w:val="26"/>
          <w:szCs w:val="26"/>
        </w:rPr>
        <w:t xml:space="preserve">В мирное время: </w:t>
      </w:r>
    </w:p>
    <w:p w:rsidR="006A32B4" w:rsidRPr="00FC590B" w:rsidRDefault="00287449" w:rsidP="00FC590B">
      <w:pPr>
        <w:pStyle w:val="a5"/>
        <w:numPr>
          <w:ilvl w:val="0"/>
          <w:numId w:val="20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координирует работу руководящего состава и специалистов организаций по вопросам выполнения требований действующего законодательства по поддержанию устойчивости функционирования организаций в повседневных условиях, при возникновении чрезвычай</w:t>
      </w:r>
      <w:r w:rsidR="006A32B4" w:rsidRPr="00FC590B">
        <w:rPr>
          <w:sz w:val="26"/>
          <w:szCs w:val="26"/>
        </w:rPr>
        <w:t>ных ситуаций и в военное время;</w:t>
      </w:r>
    </w:p>
    <w:p w:rsidR="006A32B4" w:rsidRPr="00FC590B" w:rsidRDefault="00287449" w:rsidP="00FC590B">
      <w:pPr>
        <w:pStyle w:val="a5"/>
        <w:numPr>
          <w:ilvl w:val="0"/>
          <w:numId w:val="20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контролирует подготовку организаций к работе в повседневных условиях, при возникновении чрезвычай</w:t>
      </w:r>
      <w:r w:rsidR="006A32B4" w:rsidRPr="00FC590B">
        <w:rPr>
          <w:sz w:val="26"/>
          <w:szCs w:val="26"/>
        </w:rPr>
        <w:t>ных ситуаций и в военное время;</w:t>
      </w:r>
    </w:p>
    <w:p w:rsidR="006A32B4" w:rsidRPr="00FC590B" w:rsidRDefault="00287449" w:rsidP="00FC590B">
      <w:pPr>
        <w:pStyle w:val="a5"/>
        <w:numPr>
          <w:ilvl w:val="0"/>
          <w:numId w:val="20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контролирует разработку, планирование и проведение мероприятий по поддержанию устойчивости функционирования организаций в повседневных условиях, при возникновении чрезвычай</w:t>
      </w:r>
      <w:r w:rsidR="006A32B4" w:rsidRPr="00FC590B">
        <w:rPr>
          <w:sz w:val="26"/>
          <w:szCs w:val="26"/>
        </w:rPr>
        <w:t>ных ситуаций и в военное время;</w:t>
      </w:r>
    </w:p>
    <w:p w:rsidR="006A32B4" w:rsidRPr="00FC590B" w:rsidRDefault="00287449" w:rsidP="00FC590B">
      <w:pPr>
        <w:pStyle w:val="a5"/>
        <w:numPr>
          <w:ilvl w:val="0"/>
          <w:numId w:val="20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проводит комплексную оценку состояния организаций по обеспечению выпуска заданных объемов и номенклатуры продукции в условиях возможных потерь и разрушений, а также обеспечению жизнедеятельности гражданского пе</w:t>
      </w:r>
      <w:r w:rsidR="006A32B4" w:rsidRPr="00FC590B">
        <w:rPr>
          <w:sz w:val="26"/>
          <w:szCs w:val="26"/>
        </w:rPr>
        <w:t>рсонала организаций;</w:t>
      </w:r>
    </w:p>
    <w:p w:rsidR="006A32B4" w:rsidRPr="00FC590B" w:rsidRDefault="00287449" w:rsidP="00FC590B">
      <w:pPr>
        <w:pStyle w:val="a5"/>
        <w:numPr>
          <w:ilvl w:val="0"/>
          <w:numId w:val="20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осуществляет сбор, обобщение и анализ сведений по устойчивому функционированию организаций, подготовку предложений о целесообразности практического осуществления мероприятий по поддержанию устойчивости функционирования в повседневных условиях, при возникновении чрезвычайных ситуаций и в военное время;</w:t>
      </w:r>
    </w:p>
    <w:p w:rsidR="006A32B4" w:rsidRPr="00FC590B" w:rsidRDefault="00287449" w:rsidP="00FC590B">
      <w:pPr>
        <w:pStyle w:val="a5"/>
        <w:numPr>
          <w:ilvl w:val="0"/>
          <w:numId w:val="20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 xml:space="preserve">участвует в исследованиях и проверках состояния организаций, в командно-штабных учениях и других мероприятиях по вопросам устойчивости функционирования в повседневных условиях, при возникновении чрезвычайных ситуаций и в военное время; </w:t>
      </w:r>
    </w:p>
    <w:p w:rsidR="006A32B4" w:rsidRPr="00FC590B" w:rsidRDefault="00287449" w:rsidP="00FC590B">
      <w:pPr>
        <w:pStyle w:val="a5"/>
        <w:numPr>
          <w:ilvl w:val="0"/>
          <w:numId w:val="20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 xml:space="preserve">принимает участие в обобщении результатов учений, исследований и в </w:t>
      </w:r>
      <w:r w:rsidRPr="00FC590B">
        <w:rPr>
          <w:sz w:val="26"/>
          <w:szCs w:val="26"/>
        </w:rPr>
        <w:lastRenderedPageBreak/>
        <w:t xml:space="preserve">выработке предложений, совершенствующих работу по поддержанию устойчивости функционирования организаций в повседневных условиях, при возникновении чрезвычайных ситуаций и в военное время для включения в проект прогноза экономического и социального развития, в план действий по предупреждению и ликвидации чрезвычайных ситуаций природного и техногенного характера и план гражданской обороны, а также в перспективный и годовой планы работы комиссии по ПУФ. </w:t>
      </w:r>
    </w:p>
    <w:p w:rsidR="006A32B4" w:rsidRPr="00FC590B" w:rsidRDefault="00287449" w:rsidP="00FC590B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 xml:space="preserve">При переводе экономики </w:t>
      </w:r>
      <w:r w:rsidR="0034018D" w:rsidRPr="00FC590B">
        <w:rPr>
          <w:sz w:val="26"/>
          <w:szCs w:val="26"/>
        </w:rPr>
        <w:t>района</w:t>
      </w:r>
      <w:r w:rsidRPr="00FC590B">
        <w:rPr>
          <w:sz w:val="26"/>
          <w:szCs w:val="26"/>
        </w:rPr>
        <w:t xml:space="preserve"> на работу по планам военного времени</w:t>
      </w:r>
      <w:r w:rsidR="006A32B4" w:rsidRPr="00FC590B">
        <w:rPr>
          <w:sz w:val="26"/>
          <w:szCs w:val="26"/>
        </w:rPr>
        <w:t>:</w:t>
      </w:r>
    </w:p>
    <w:p w:rsidR="006A32B4" w:rsidRPr="00FC590B" w:rsidRDefault="00287449" w:rsidP="00FC590B">
      <w:pPr>
        <w:pStyle w:val="a5"/>
        <w:numPr>
          <w:ilvl w:val="0"/>
          <w:numId w:val="21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контролирует перевод организаций на работу по планам военного времени;</w:t>
      </w:r>
    </w:p>
    <w:p w:rsidR="006A32B4" w:rsidRPr="00FC590B" w:rsidRDefault="00287449" w:rsidP="00FC590B">
      <w:pPr>
        <w:pStyle w:val="a5"/>
        <w:numPr>
          <w:ilvl w:val="0"/>
          <w:numId w:val="21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обобщает и анализирует ход проведения мероприятий по поддержанию устойчивости функционирования организаций (муниципально</w:t>
      </w:r>
      <w:r w:rsidR="006A32B4" w:rsidRPr="00FC590B">
        <w:rPr>
          <w:sz w:val="26"/>
          <w:szCs w:val="26"/>
        </w:rPr>
        <w:t>го образования)в военное время;</w:t>
      </w:r>
    </w:p>
    <w:p w:rsidR="006A32B4" w:rsidRPr="00FC590B" w:rsidRDefault="00287449" w:rsidP="00FC590B">
      <w:pPr>
        <w:pStyle w:val="a5"/>
        <w:numPr>
          <w:ilvl w:val="0"/>
          <w:numId w:val="21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вырабатывает предложения по вопросам устойчивости функционирован</w:t>
      </w:r>
      <w:r w:rsidR="006A32B4" w:rsidRPr="00FC590B">
        <w:rPr>
          <w:sz w:val="26"/>
          <w:szCs w:val="26"/>
        </w:rPr>
        <w:t>ия организаций в военное время.</w:t>
      </w:r>
    </w:p>
    <w:p w:rsidR="006A32B4" w:rsidRPr="00FC590B" w:rsidRDefault="00287449" w:rsidP="00FC590B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В военное время:</w:t>
      </w:r>
    </w:p>
    <w:p w:rsidR="006A32B4" w:rsidRPr="00FC590B" w:rsidRDefault="00287449" w:rsidP="00FC590B">
      <w:pPr>
        <w:pStyle w:val="a5"/>
        <w:numPr>
          <w:ilvl w:val="0"/>
          <w:numId w:val="22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осуществляет контроль за устойчивым функционировани</w:t>
      </w:r>
      <w:r w:rsidR="006A32B4" w:rsidRPr="00FC590B">
        <w:rPr>
          <w:sz w:val="26"/>
          <w:szCs w:val="26"/>
        </w:rPr>
        <w:t>ем организаций в военное время;</w:t>
      </w:r>
    </w:p>
    <w:p w:rsidR="006A32B4" w:rsidRPr="00FC590B" w:rsidRDefault="00287449" w:rsidP="00FC590B">
      <w:pPr>
        <w:pStyle w:val="a5"/>
        <w:numPr>
          <w:ilvl w:val="0"/>
          <w:numId w:val="22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FC590B">
        <w:rPr>
          <w:sz w:val="26"/>
          <w:szCs w:val="26"/>
        </w:rPr>
        <w:t>обобщает данные по вопросам организации производственной деятельности на сохранившихся производственных мощностях, восстановления нарушенного управления экономикой, обеспечения восстановительных работ, жизнедеятельности гражданского персонала, проведения</w:t>
      </w:r>
    </w:p>
    <w:p w:rsidR="00FC590B" w:rsidRPr="00FC590B" w:rsidRDefault="00FC590B" w:rsidP="00FC590B">
      <w:pPr>
        <w:shd w:val="clear" w:color="auto" w:fill="FFFFFF"/>
        <w:ind w:firstLine="851"/>
        <w:jc w:val="both"/>
        <w:rPr>
          <w:b/>
          <w:sz w:val="26"/>
          <w:szCs w:val="26"/>
        </w:rPr>
      </w:pPr>
    </w:p>
    <w:p w:rsidR="00D57749" w:rsidRPr="00D57749" w:rsidRDefault="00287449" w:rsidP="00D57749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D57749">
        <w:rPr>
          <w:b/>
          <w:sz w:val="26"/>
          <w:szCs w:val="26"/>
        </w:rPr>
        <w:t>ПОЛНОМОЧИЯ КОМИССИИ ПО ПУФ</w:t>
      </w:r>
    </w:p>
    <w:p w:rsidR="00D57749" w:rsidRPr="00D57749" w:rsidRDefault="00D57749" w:rsidP="00D57749">
      <w:pPr>
        <w:shd w:val="clear" w:color="auto" w:fill="FFFFFF"/>
        <w:jc w:val="both"/>
        <w:rPr>
          <w:b/>
          <w:sz w:val="26"/>
          <w:szCs w:val="26"/>
        </w:rPr>
      </w:pPr>
    </w:p>
    <w:p w:rsidR="00D57749" w:rsidRDefault="00287449" w:rsidP="00D57749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E87788">
        <w:rPr>
          <w:sz w:val="26"/>
          <w:szCs w:val="26"/>
        </w:rPr>
        <w:t xml:space="preserve">Доводить до руководителей организаций требования </w:t>
      </w:r>
      <w:r w:rsidR="00C2455C" w:rsidRPr="00E87788">
        <w:rPr>
          <w:sz w:val="26"/>
          <w:szCs w:val="26"/>
        </w:rPr>
        <w:t xml:space="preserve">действующего законодательства всех уровней </w:t>
      </w:r>
      <w:r w:rsidRPr="00E87788">
        <w:rPr>
          <w:sz w:val="26"/>
          <w:szCs w:val="26"/>
        </w:rPr>
        <w:t>по вопросам поддержания устойчивости функционирования организаций в повседневных условиях, при возникновении</w:t>
      </w:r>
      <w:r w:rsidRPr="00D57749">
        <w:rPr>
          <w:sz w:val="26"/>
          <w:szCs w:val="26"/>
        </w:rPr>
        <w:t xml:space="preserve"> чрезвычай</w:t>
      </w:r>
      <w:r w:rsidR="00D57749" w:rsidRPr="00D57749">
        <w:rPr>
          <w:sz w:val="26"/>
          <w:szCs w:val="26"/>
        </w:rPr>
        <w:t>ных ситуаций и в военное время.</w:t>
      </w:r>
    </w:p>
    <w:p w:rsidR="00D57749" w:rsidRDefault="00287449" w:rsidP="00D57749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D57749">
        <w:rPr>
          <w:sz w:val="26"/>
          <w:szCs w:val="26"/>
        </w:rPr>
        <w:t>Давать указания и требовать от руководителей организаций выполнения мероприятий по поддержанию устойчивости функционирования организаций в повседневных условиях, при возникновении чрезвычай</w:t>
      </w:r>
      <w:r w:rsidR="00D57749" w:rsidRPr="00D57749">
        <w:rPr>
          <w:sz w:val="26"/>
          <w:szCs w:val="26"/>
        </w:rPr>
        <w:t>ных ситуаций и в военное время.</w:t>
      </w:r>
    </w:p>
    <w:p w:rsidR="00D57749" w:rsidRDefault="00287449" w:rsidP="00D57749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D57749">
        <w:rPr>
          <w:sz w:val="26"/>
          <w:szCs w:val="26"/>
        </w:rPr>
        <w:t>Требовать от руководителей и специалистов организаций представления сведений по планируемым и проводимым мероприятиям для изучения и решения вопросов, относящихся</w:t>
      </w:r>
      <w:r w:rsidR="00D57749">
        <w:rPr>
          <w:sz w:val="26"/>
          <w:szCs w:val="26"/>
        </w:rPr>
        <w:t xml:space="preserve"> к компетенции комиссии по ПУФ.</w:t>
      </w:r>
    </w:p>
    <w:p w:rsidR="00D57749" w:rsidRDefault="00287449" w:rsidP="00D57749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D57749">
        <w:rPr>
          <w:sz w:val="26"/>
          <w:szCs w:val="26"/>
        </w:rPr>
        <w:t xml:space="preserve">Согласовывать представляемые в комиссию по ПУФ планы мероприятий по поддержанию устойчивости функционирования организаций в повседневных условиях, при возникновении чрезвычайных ситуаций и в военное время. </w:t>
      </w:r>
    </w:p>
    <w:p w:rsidR="00D57749" w:rsidRDefault="00287449" w:rsidP="00D57749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D57749">
        <w:rPr>
          <w:sz w:val="26"/>
          <w:szCs w:val="26"/>
        </w:rPr>
        <w:t>Привлекать необходимых специалистов к участию в рассмотрении отдельных вопросов устойчивости функционирования организаций в повседневных условиях, при возникновении чрезвычай</w:t>
      </w:r>
      <w:r w:rsidR="00D57749" w:rsidRPr="00D57749">
        <w:rPr>
          <w:sz w:val="26"/>
          <w:szCs w:val="26"/>
        </w:rPr>
        <w:t>ных ситуаций и в военное время.</w:t>
      </w:r>
    </w:p>
    <w:p w:rsidR="00D57749" w:rsidRDefault="00287449" w:rsidP="00D57749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D57749">
        <w:rPr>
          <w:sz w:val="26"/>
          <w:szCs w:val="26"/>
        </w:rPr>
        <w:t>Заслушивать руководителей и специалистов по вопросам устойчивости функционирования организаций в повседневных условиях, при возникновении чрезвычай</w:t>
      </w:r>
      <w:r w:rsidR="00D57749" w:rsidRPr="00D57749">
        <w:rPr>
          <w:sz w:val="26"/>
          <w:szCs w:val="26"/>
        </w:rPr>
        <w:t>ных ситуаций и в военное время.</w:t>
      </w:r>
    </w:p>
    <w:p w:rsidR="00D57749" w:rsidRDefault="00287449" w:rsidP="00D57749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D57749">
        <w:rPr>
          <w:sz w:val="26"/>
          <w:szCs w:val="26"/>
        </w:rPr>
        <w:t>Ходатайствовать перед соответствующими руководителями о привлечении к ответственности должностных лиц за невыполнение указаний, требований и мероприятий по поддержанию устойчивости функционирования организаций в повседневных условиях, при возникновении чрезвычай</w:t>
      </w:r>
      <w:r w:rsidR="00D57749" w:rsidRPr="00D57749">
        <w:rPr>
          <w:sz w:val="26"/>
          <w:szCs w:val="26"/>
        </w:rPr>
        <w:t xml:space="preserve">ных ситуаций и в </w:t>
      </w:r>
      <w:r w:rsidR="00D57749" w:rsidRPr="00D57749">
        <w:rPr>
          <w:sz w:val="26"/>
          <w:szCs w:val="26"/>
        </w:rPr>
        <w:lastRenderedPageBreak/>
        <w:t>военное время.</w:t>
      </w:r>
    </w:p>
    <w:p w:rsidR="00D57749" w:rsidRPr="00D57749" w:rsidRDefault="00287449" w:rsidP="00D57749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D57749">
        <w:rPr>
          <w:sz w:val="26"/>
          <w:szCs w:val="26"/>
        </w:rPr>
        <w:t>Принимать участие во всех мероприятиях, имеющих отношение к решению вопросов устойчивости функционирования организаций в повседневных условиях, при возникновении чрезвычайных ситуаций и в военное время.</w:t>
      </w:r>
    </w:p>
    <w:p w:rsidR="00D57749" w:rsidRPr="00D57749" w:rsidRDefault="00D57749" w:rsidP="00D57749">
      <w:pPr>
        <w:shd w:val="clear" w:color="auto" w:fill="FFFFFF"/>
        <w:jc w:val="both"/>
        <w:rPr>
          <w:b/>
          <w:sz w:val="26"/>
          <w:szCs w:val="26"/>
        </w:rPr>
      </w:pPr>
    </w:p>
    <w:p w:rsidR="00184BDD" w:rsidRPr="00184BDD" w:rsidRDefault="00EB78B7" w:rsidP="00184BDD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184BDD">
        <w:rPr>
          <w:b/>
          <w:sz w:val="26"/>
          <w:szCs w:val="26"/>
        </w:rPr>
        <w:t>ОРГАНИЗАЦИЯ ДЕЯТЕЛЬНОСТИ</w:t>
      </w:r>
    </w:p>
    <w:p w:rsidR="00184BDD" w:rsidRPr="00184BDD" w:rsidRDefault="00184BDD" w:rsidP="00184BDD">
      <w:pPr>
        <w:shd w:val="clear" w:color="auto" w:fill="FFFFFF"/>
        <w:jc w:val="both"/>
        <w:rPr>
          <w:b/>
          <w:sz w:val="26"/>
          <w:szCs w:val="26"/>
        </w:rPr>
      </w:pPr>
    </w:p>
    <w:p w:rsidR="00184BDD" w:rsidRPr="00184BDD" w:rsidRDefault="0034018D" w:rsidP="00184BDD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184BDD">
        <w:rPr>
          <w:sz w:val="26"/>
          <w:szCs w:val="26"/>
        </w:rPr>
        <w:t>Состав комиссии</w:t>
      </w:r>
      <w:r w:rsidR="007F18E6" w:rsidRPr="007F18E6">
        <w:rPr>
          <w:sz w:val="26"/>
          <w:szCs w:val="26"/>
        </w:rPr>
        <w:t xml:space="preserve"> по ПУФ</w:t>
      </w:r>
      <w:r w:rsidRPr="00184BDD">
        <w:rPr>
          <w:sz w:val="26"/>
          <w:szCs w:val="26"/>
        </w:rPr>
        <w:t xml:space="preserve"> утверждается постановлением </w:t>
      </w:r>
      <w:r w:rsidR="0017066F" w:rsidRPr="000C3B26">
        <w:rPr>
          <w:sz w:val="26"/>
          <w:szCs w:val="26"/>
        </w:rPr>
        <w:t>Администрации</w:t>
      </w:r>
      <w:r w:rsidRPr="00184BDD">
        <w:rPr>
          <w:sz w:val="26"/>
          <w:szCs w:val="26"/>
        </w:rPr>
        <w:t xml:space="preserve"> Колышлейского района Пензенской области</w:t>
      </w:r>
      <w:r w:rsidR="0025753A" w:rsidRPr="00184BDD">
        <w:rPr>
          <w:sz w:val="26"/>
          <w:szCs w:val="26"/>
        </w:rPr>
        <w:t>.</w:t>
      </w:r>
    </w:p>
    <w:p w:rsidR="00184BDD" w:rsidRDefault="0034018D" w:rsidP="00184BDD">
      <w:pPr>
        <w:pStyle w:val="a5"/>
        <w:shd w:val="clear" w:color="auto" w:fill="FFFFFF"/>
        <w:ind w:left="0" w:firstLine="851"/>
        <w:jc w:val="both"/>
        <w:rPr>
          <w:sz w:val="26"/>
          <w:szCs w:val="26"/>
        </w:rPr>
      </w:pPr>
      <w:r w:rsidRPr="00184BDD">
        <w:rPr>
          <w:sz w:val="26"/>
          <w:szCs w:val="26"/>
        </w:rPr>
        <w:t>Комиссия</w:t>
      </w:r>
      <w:r w:rsidR="007F18E6" w:rsidRPr="007F18E6">
        <w:rPr>
          <w:sz w:val="26"/>
          <w:szCs w:val="26"/>
        </w:rPr>
        <w:t xml:space="preserve"> по ПУФ</w:t>
      </w:r>
      <w:r w:rsidRPr="00184BDD">
        <w:rPr>
          <w:sz w:val="26"/>
          <w:szCs w:val="26"/>
        </w:rPr>
        <w:t xml:space="preserve"> состоит из председателя, заместителя председател</w:t>
      </w:r>
      <w:r w:rsidR="00184BDD" w:rsidRPr="00184BDD">
        <w:rPr>
          <w:sz w:val="26"/>
          <w:szCs w:val="26"/>
        </w:rPr>
        <w:t>я, секретаря и членов комиссии.</w:t>
      </w:r>
    </w:p>
    <w:p w:rsidR="00184BDD" w:rsidRPr="007B27D3" w:rsidRDefault="0034018D" w:rsidP="00184BDD">
      <w:pPr>
        <w:pStyle w:val="a5"/>
        <w:shd w:val="clear" w:color="auto" w:fill="FFFFFF"/>
        <w:ind w:left="0" w:firstLine="851"/>
        <w:jc w:val="both"/>
        <w:rPr>
          <w:sz w:val="26"/>
          <w:szCs w:val="26"/>
        </w:rPr>
      </w:pPr>
      <w:r w:rsidRPr="00184BDD">
        <w:rPr>
          <w:sz w:val="26"/>
          <w:szCs w:val="26"/>
        </w:rPr>
        <w:t>Председателем комиссии</w:t>
      </w:r>
      <w:r w:rsidR="007F18E6" w:rsidRPr="007F18E6">
        <w:rPr>
          <w:sz w:val="26"/>
          <w:szCs w:val="26"/>
        </w:rPr>
        <w:t xml:space="preserve"> по ПУФ</w:t>
      </w:r>
      <w:r w:rsidRPr="00184BDD">
        <w:rPr>
          <w:sz w:val="26"/>
          <w:szCs w:val="26"/>
        </w:rPr>
        <w:t xml:space="preserve"> является заместитель главы Администрации Колышлейского района Пензенской области, который руководит деятельностью </w:t>
      </w:r>
      <w:r w:rsidRPr="007B27D3">
        <w:rPr>
          <w:sz w:val="26"/>
          <w:szCs w:val="26"/>
        </w:rPr>
        <w:t>Комиссии и несет ответственность за выполнение возложенных на нее задач.</w:t>
      </w:r>
    </w:p>
    <w:p w:rsidR="007B27D3" w:rsidRPr="007B27D3" w:rsidRDefault="007B27D3" w:rsidP="007B27D3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7B27D3">
        <w:rPr>
          <w:sz w:val="26"/>
          <w:szCs w:val="26"/>
        </w:rPr>
        <w:t>Члены Комиссии</w:t>
      </w:r>
      <w:r w:rsidR="007F18E6" w:rsidRPr="007F18E6">
        <w:rPr>
          <w:sz w:val="26"/>
          <w:szCs w:val="26"/>
        </w:rPr>
        <w:t xml:space="preserve"> по ПУФ</w:t>
      </w:r>
      <w:r w:rsidRPr="007B27D3">
        <w:rPr>
          <w:sz w:val="26"/>
          <w:szCs w:val="26"/>
        </w:rPr>
        <w:t xml:space="preserve"> являются руководителями функциональных групп Комиссии</w:t>
      </w:r>
      <w:r w:rsidR="007F18E6" w:rsidRPr="007F18E6">
        <w:rPr>
          <w:sz w:val="26"/>
          <w:szCs w:val="26"/>
        </w:rPr>
        <w:t xml:space="preserve"> по ПУФ</w:t>
      </w:r>
      <w:r w:rsidRPr="007B27D3">
        <w:rPr>
          <w:sz w:val="26"/>
          <w:szCs w:val="26"/>
        </w:rPr>
        <w:t xml:space="preserve"> и организовывают работу данных групп. Участие в заседаниях Комиссии принимают лично, без права замены.</w:t>
      </w:r>
    </w:p>
    <w:p w:rsidR="00184BDD" w:rsidRDefault="0025753A" w:rsidP="00184BDD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7B27D3">
        <w:rPr>
          <w:sz w:val="26"/>
          <w:szCs w:val="26"/>
        </w:rPr>
        <w:t>Комиссия</w:t>
      </w:r>
      <w:r w:rsidR="007F18E6" w:rsidRPr="007F18E6">
        <w:rPr>
          <w:sz w:val="26"/>
          <w:szCs w:val="26"/>
        </w:rPr>
        <w:t xml:space="preserve"> по ПУФ</w:t>
      </w:r>
      <w:r w:rsidRPr="007B27D3">
        <w:rPr>
          <w:sz w:val="26"/>
          <w:szCs w:val="26"/>
        </w:rPr>
        <w:t xml:space="preserve"> осуществляет свою деятельность в соответствии с планами</w:t>
      </w:r>
      <w:r w:rsidRPr="00184BDD">
        <w:rPr>
          <w:sz w:val="26"/>
          <w:szCs w:val="26"/>
        </w:rPr>
        <w:t xml:space="preserve"> работы на год, утверждаемыми председателем Комиссии.</w:t>
      </w:r>
    </w:p>
    <w:p w:rsidR="002252C1" w:rsidRDefault="0025753A" w:rsidP="002252C1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184BDD">
        <w:rPr>
          <w:sz w:val="26"/>
          <w:szCs w:val="26"/>
        </w:rPr>
        <w:t>Заседания Комиссии</w:t>
      </w:r>
      <w:r w:rsidR="007F18E6" w:rsidRPr="007F18E6">
        <w:rPr>
          <w:sz w:val="26"/>
          <w:szCs w:val="26"/>
        </w:rPr>
        <w:t xml:space="preserve"> по ПУФ</w:t>
      </w:r>
      <w:r w:rsidRPr="00184BDD">
        <w:rPr>
          <w:sz w:val="26"/>
          <w:szCs w:val="26"/>
        </w:rPr>
        <w:t xml:space="preserve"> проводятся по мере необходимости, но не реже одного раза в квартал. О дате, времени, месте проведения и повестке дня очередного планового заседания Комиссии ее члены должны быть проинформированы секретарем не позднее</w:t>
      </w:r>
      <w:r w:rsidR="001A5194" w:rsidRPr="00184BDD">
        <w:rPr>
          <w:sz w:val="26"/>
          <w:szCs w:val="26"/>
        </w:rPr>
        <w:t>,</w:t>
      </w:r>
      <w:r w:rsidRPr="00184BDD">
        <w:rPr>
          <w:sz w:val="26"/>
          <w:szCs w:val="26"/>
        </w:rPr>
        <w:t xml:space="preserve"> чем за семь дней до пре</w:t>
      </w:r>
      <w:r w:rsidR="00184BDD" w:rsidRPr="00184BDD">
        <w:rPr>
          <w:sz w:val="26"/>
          <w:szCs w:val="26"/>
        </w:rPr>
        <w:t>дполагаемой даты его проведения.</w:t>
      </w:r>
    </w:p>
    <w:p w:rsidR="002252C1" w:rsidRDefault="0025753A" w:rsidP="002252C1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2252C1">
        <w:rPr>
          <w:sz w:val="26"/>
          <w:szCs w:val="26"/>
        </w:rPr>
        <w:t>Заседания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 xml:space="preserve"> проводит ее председатель или по его поручению заместитель председателя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>.</w:t>
      </w:r>
      <w:r w:rsidR="001A5194" w:rsidRPr="002252C1">
        <w:rPr>
          <w:sz w:val="26"/>
          <w:szCs w:val="26"/>
        </w:rPr>
        <w:t xml:space="preserve"> </w:t>
      </w:r>
      <w:r w:rsidRPr="002252C1">
        <w:rPr>
          <w:sz w:val="26"/>
          <w:szCs w:val="26"/>
        </w:rPr>
        <w:t>Заседание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 xml:space="preserve"> является правомочным, если на нем присутствуют более половины ее членов.</w:t>
      </w:r>
    </w:p>
    <w:p w:rsidR="002252C1" w:rsidRDefault="0025753A" w:rsidP="002252C1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2252C1">
        <w:rPr>
          <w:sz w:val="26"/>
          <w:szCs w:val="26"/>
        </w:rPr>
        <w:t>При необходимости на заседания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 xml:space="preserve"> могут быть приглашены представители территориальных и федеральных органов исполнительной власти и организаций, ученые, эксперты и специалисты.</w:t>
      </w:r>
    </w:p>
    <w:p w:rsidR="002252C1" w:rsidRPr="002252C1" w:rsidRDefault="0025753A" w:rsidP="002252C1">
      <w:pPr>
        <w:pStyle w:val="a5"/>
        <w:shd w:val="clear" w:color="auto" w:fill="FFFFFF"/>
        <w:ind w:left="0" w:firstLine="851"/>
        <w:jc w:val="both"/>
        <w:rPr>
          <w:sz w:val="26"/>
          <w:szCs w:val="26"/>
        </w:rPr>
      </w:pPr>
      <w:r w:rsidRPr="002252C1">
        <w:rPr>
          <w:sz w:val="26"/>
          <w:szCs w:val="26"/>
        </w:rPr>
        <w:t>Решения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 xml:space="preserve"> принимаются открытым голосованием простым большинством голосов присутствующих на заседании членов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>. В случае равенства голосов присутствующих на заседании членов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 xml:space="preserve"> решающим является голос председатель</w:t>
      </w:r>
      <w:r w:rsidR="00184BDD" w:rsidRPr="002252C1">
        <w:rPr>
          <w:sz w:val="26"/>
          <w:szCs w:val="26"/>
        </w:rPr>
        <w:t>ствующего на заседании Комиссии</w:t>
      </w:r>
      <w:r w:rsidR="007F18E6" w:rsidRPr="007F18E6">
        <w:rPr>
          <w:sz w:val="26"/>
          <w:szCs w:val="26"/>
        </w:rPr>
        <w:t xml:space="preserve"> по ПУФ</w:t>
      </w:r>
      <w:r w:rsidR="00184BDD" w:rsidRPr="002252C1">
        <w:rPr>
          <w:sz w:val="26"/>
          <w:szCs w:val="26"/>
        </w:rPr>
        <w:t>.</w:t>
      </w:r>
    </w:p>
    <w:p w:rsidR="00184BDD" w:rsidRPr="002252C1" w:rsidRDefault="0025753A" w:rsidP="002252C1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2252C1">
        <w:rPr>
          <w:sz w:val="26"/>
          <w:szCs w:val="26"/>
        </w:rPr>
        <w:t>Решения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 xml:space="preserve"> оформляются протоколами, </w:t>
      </w:r>
      <w:r w:rsidR="001A5194" w:rsidRPr="002252C1">
        <w:rPr>
          <w:sz w:val="26"/>
          <w:szCs w:val="26"/>
        </w:rPr>
        <w:t xml:space="preserve">в которых излагаются: дата и место проведения совещания, состав участвующих в совещании лиц, рассматриваемые вопросы, краткое содержание выступлений и предлагаемые решения, </w:t>
      </w:r>
      <w:r w:rsidRPr="002252C1">
        <w:rPr>
          <w:sz w:val="26"/>
          <w:szCs w:val="26"/>
        </w:rPr>
        <w:t>которые подписываются председательствующим на заседании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 xml:space="preserve"> и секретарем Комиссии</w:t>
      </w:r>
      <w:r w:rsidR="007F18E6" w:rsidRPr="007F18E6">
        <w:rPr>
          <w:sz w:val="26"/>
          <w:szCs w:val="26"/>
        </w:rPr>
        <w:t xml:space="preserve"> по ПУФ</w:t>
      </w:r>
      <w:r w:rsidRPr="002252C1">
        <w:rPr>
          <w:sz w:val="26"/>
          <w:szCs w:val="26"/>
        </w:rPr>
        <w:t>.</w:t>
      </w:r>
    </w:p>
    <w:p w:rsidR="00184BDD" w:rsidRPr="00184BDD" w:rsidRDefault="00184BDD" w:rsidP="00184BDD">
      <w:pPr>
        <w:shd w:val="clear" w:color="auto" w:fill="FFFFFF"/>
        <w:jc w:val="both"/>
        <w:rPr>
          <w:b/>
          <w:sz w:val="26"/>
          <w:szCs w:val="26"/>
        </w:rPr>
      </w:pPr>
    </w:p>
    <w:p w:rsidR="006616F2" w:rsidRPr="006616F2" w:rsidRDefault="001A5194" w:rsidP="006616F2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6616F2">
        <w:rPr>
          <w:b/>
          <w:sz w:val="26"/>
          <w:szCs w:val="26"/>
        </w:rPr>
        <w:t>ОБЯЗАННОСТИ ПРЕДСЕДАТЕЛЯ КОМИССИИ ПО ПУФ</w:t>
      </w:r>
    </w:p>
    <w:p w:rsidR="006616F2" w:rsidRPr="006616F2" w:rsidRDefault="006616F2" w:rsidP="006616F2">
      <w:pPr>
        <w:shd w:val="clear" w:color="auto" w:fill="FFFFFF"/>
        <w:jc w:val="both"/>
        <w:rPr>
          <w:b/>
          <w:sz w:val="26"/>
          <w:szCs w:val="26"/>
        </w:rPr>
      </w:pPr>
    </w:p>
    <w:p w:rsidR="006616F2" w:rsidRDefault="001A5194" w:rsidP="006616F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6616F2">
        <w:rPr>
          <w:sz w:val="26"/>
          <w:szCs w:val="26"/>
        </w:rPr>
        <w:t>Обеспечивать выполнение в полном объеме требований нормативно-правовых актов по вопросам гражданской обороны и защиты населения и территории от чрезвычайных ситуаций природного и техногенного характера в части касающейся выполнения возлож</w:t>
      </w:r>
      <w:r w:rsidR="006616F2" w:rsidRPr="006616F2">
        <w:rPr>
          <w:sz w:val="26"/>
          <w:szCs w:val="26"/>
        </w:rPr>
        <w:t>енных на комиссию по ПУФ задач.</w:t>
      </w:r>
    </w:p>
    <w:p w:rsidR="006616F2" w:rsidRDefault="001A5194" w:rsidP="006616F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6616F2">
        <w:rPr>
          <w:sz w:val="26"/>
          <w:szCs w:val="26"/>
        </w:rPr>
        <w:t>Обеспечивать разработку и реализацию мероприятий по устойчивому функционированию организации в повседневных условиях, при возникновении чрезвычай</w:t>
      </w:r>
      <w:r w:rsidR="006616F2" w:rsidRPr="006616F2">
        <w:rPr>
          <w:sz w:val="26"/>
          <w:szCs w:val="26"/>
        </w:rPr>
        <w:t>ных ситуаций и в военное время.</w:t>
      </w:r>
    </w:p>
    <w:p w:rsidR="006616F2" w:rsidRDefault="001A5194" w:rsidP="006616F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6616F2">
        <w:rPr>
          <w:sz w:val="26"/>
          <w:szCs w:val="26"/>
        </w:rPr>
        <w:t xml:space="preserve">Требовать от должностных лиц неукоснительного выполнения требований действующего законодательства по вопросам поддержания устойчивости </w:t>
      </w:r>
      <w:r w:rsidRPr="006616F2">
        <w:rPr>
          <w:sz w:val="26"/>
          <w:szCs w:val="26"/>
        </w:rPr>
        <w:lastRenderedPageBreak/>
        <w:t>функционирования организаций в повседневных условиях, при возникновении чрезвычай</w:t>
      </w:r>
      <w:r w:rsidR="006616F2" w:rsidRPr="006616F2">
        <w:rPr>
          <w:sz w:val="26"/>
          <w:szCs w:val="26"/>
        </w:rPr>
        <w:t>ных ситуаций и в военное время.</w:t>
      </w:r>
    </w:p>
    <w:p w:rsidR="006616F2" w:rsidRDefault="001A5194" w:rsidP="006616F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6616F2">
        <w:rPr>
          <w:sz w:val="26"/>
          <w:szCs w:val="26"/>
        </w:rPr>
        <w:t>Осуществлять постоянный контроль за своевременным сбором, обобщением и анализом необходимой информации по поддержанию устойчивости функционирования организаций в повседневных условиях, при возникновении чрезвычайных ситуаций и в военное время, а также за подготовкой предложений по совершенствован</w:t>
      </w:r>
      <w:r w:rsidR="006616F2" w:rsidRPr="006616F2">
        <w:rPr>
          <w:sz w:val="26"/>
          <w:szCs w:val="26"/>
        </w:rPr>
        <w:t>ию работы в данном направлении.</w:t>
      </w:r>
    </w:p>
    <w:p w:rsidR="006616F2" w:rsidRPr="006616F2" w:rsidRDefault="001A5194" w:rsidP="006616F2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6616F2">
        <w:rPr>
          <w:sz w:val="26"/>
          <w:szCs w:val="26"/>
        </w:rPr>
        <w:t xml:space="preserve">Организовывать и принимать личное участие в проверках состояния </w:t>
      </w:r>
      <w:r w:rsidR="006616F2" w:rsidRPr="006616F2">
        <w:rPr>
          <w:sz w:val="26"/>
          <w:szCs w:val="26"/>
        </w:rPr>
        <w:t>работы комиссий</w:t>
      </w:r>
      <w:r w:rsidR="00E4450B">
        <w:rPr>
          <w:sz w:val="26"/>
          <w:szCs w:val="26"/>
        </w:rPr>
        <w:t xml:space="preserve"> по</w:t>
      </w:r>
      <w:r w:rsidR="006616F2" w:rsidRPr="006616F2">
        <w:rPr>
          <w:sz w:val="26"/>
          <w:szCs w:val="26"/>
        </w:rPr>
        <w:t xml:space="preserve"> ПУФ </w:t>
      </w:r>
      <w:r w:rsidRPr="006616F2">
        <w:rPr>
          <w:sz w:val="26"/>
          <w:szCs w:val="26"/>
        </w:rPr>
        <w:t>организаций, исследованиях, командно-штабных учениях и других мероприятиях, обеспечивающих качественную подготовку руководящего состава и органов управления по вопросам устойчивости функционирования организаций в повседневных условиях, при возникновении чрезвычайных с</w:t>
      </w:r>
      <w:r w:rsidR="006616F2" w:rsidRPr="006616F2">
        <w:rPr>
          <w:sz w:val="26"/>
          <w:szCs w:val="26"/>
        </w:rPr>
        <w:t>итуаций и в военное время.</w:t>
      </w:r>
    </w:p>
    <w:p w:rsidR="006616F2" w:rsidRPr="006616F2" w:rsidRDefault="006616F2" w:rsidP="006616F2">
      <w:pPr>
        <w:shd w:val="clear" w:color="auto" w:fill="FFFFFF"/>
        <w:jc w:val="both"/>
        <w:rPr>
          <w:sz w:val="26"/>
          <w:szCs w:val="26"/>
        </w:rPr>
      </w:pPr>
    </w:p>
    <w:p w:rsidR="004351E0" w:rsidRPr="004351E0" w:rsidRDefault="001A5194" w:rsidP="004351E0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4351E0">
        <w:rPr>
          <w:b/>
          <w:sz w:val="26"/>
          <w:szCs w:val="26"/>
        </w:rPr>
        <w:t>ПРАВА ПРЕДСЕДАТЕЛЯ ПО ПУФ</w:t>
      </w:r>
    </w:p>
    <w:p w:rsidR="004351E0" w:rsidRPr="004351E0" w:rsidRDefault="004351E0" w:rsidP="004351E0">
      <w:pPr>
        <w:shd w:val="clear" w:color="auto" w:fill="FFFFFF"/>
        <w:jc w:val="both"/>
        <w:rPr>
          <w:b/>
          <w:sz w:val="26"/>
          <w:szCs w:val="26"/>
        </w:rPr>
      </w:pPr>
    </w:p>
    <w:p w:rsidR="004351E0" w:rsidRPr="007F18E6" w:rsidRDefault="001A5194" w:rsidP="004351E0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7F18E6">
        <w:rPr>
          <w:sz w:val="26"/>
          <w:szCs w:val="26"/>
        </w:rPr>
        <w:t xml:space="preserve">Доводить до руководителей и специалистов организации требования </w:t>
      </w:r>
      <w:r w:rsidR="000E7B5E" w:rsidRPr="007F18E6">
        <w:rPr>
          <w:sz w:val="26"/>
          <w:szCs w:val="26"/>
        </w:rPr>
        <w:t>федерального и региональн</w:t>
      </w:r>
      <w:r w:rsidR="00A21FFE" w:rsidRPr="007F18E6">
        <w:rPr>
          <w:sz w:val="26"/>
          <w:szCs w:val="26"/>
        </w:rPr>
        <w:t>ого законодательства, нормативны</w:t>
      </w:r>
      <w:r w:rsidR="00E87788" w:rsidRPr="007F18E6">
        <w:rPr>
          <w:sz w:val="26"/>
          <w:szCs w:val="26"/>
        </w:rPr>
        <w:t>х</w:t>
      </w:r>
      <w:r w:rsidR="00A21FFE" w:rsidRPr="007F18E6">
        <w:rPr>
          <w:sz w:val="26"/>
          <w:szCs w:val="26"/>
        </w:rPr>
        <w:t xml:space="preserve"> </w:t>
      </w:r>
      <w:r w:rsidR="000E7B5E" w:rsidRPr="007F18E6">
        <w:rPr>
          <w:sz w:val="26"/>
          <w:szCs w:val="26"/>
        </w:rPr>
        <w:t>правовы</w:t>
      </w:r>
      <w:r w:rsidR="00E87788" w:rsidRPr="007F18E6">
        <w:rPr>
          <w:sz w:val="26"/>
          <w:szCs w:val="26"/>
        </w:rPr>
        <w:t>х</w:t>
      </w:r>
      <w:r w:rsidR="000E7B5E" w:rsidRPr="007F18E6">
        <w:rPr>
          <w:sz w:val="26"/>
          <w:szCs w:val="26"/>
        </w:rPr>
        <w:t xml:space="preserve"> акт</w:t>
      </w:r>
      <w:r w:rsidR="00E87788" w:rsidRPr="007F18E6">
        <w:rPr>
          <w:sz w:val="26"/>
          <w:szCs w:val="26"/>
        </w:rPr>
        <w:t>ов</w:t>
      </w:r>
      <w:r w:rsidR="009F022E" w:rsidRPr="007F18E6">
        <w:rPr>
          <w:sz w:val="26"/>
          <w:szCs w:val="26"/>
        </w:rPr>
        <w:t xml:space="preserve"> Колышлейского района Пензенской области, </w:t>
      </w:r>
      <w:r w:rsidR="007F18E6" w:rsidRPr="007F18E6">
        <w:rPr>
          <w:sz w:val="26"/>
          <w:szCs w:val="26"/>
        </w:rPr>
        <w:t xml:space="preserve">протоколы, </w:t>
      </w:r>
      <w:r w:rsidRPr="007F18E6">
        <w:rPr>
          <w:sz w:val="26"/>
          <w:szCs w:val="26"/>
        </w:rPr>
        <w:t xml:space="preserve">решения </w:t>
      </w:r>
      <w:r w:rsidR="007F18E6" w:rsidRPr="007F18E6">
        <w:rPr>
          <w:sz w:val="26"/>
          <w:szCs w:val="26"/>
        </w:rPr>
        <w:t xml:space="preserve">комиссии  чрезвычайным ситуациям и обеспечения пожарной безопасности Колышлейского района (далее - </w:t>
      </w:r>
      <w:proofErr w:type="spellStart"/>
      <w:r w:rsidR="007F18E6" w:rsidRPr="007F18E6">
        <w:rPr>
          <w:sz w:val="26"/>
          <w:szCs w:val="26"/>
        </w:rPr>
        <w:t>КЧСиОПБ</w:t>
      </w:r>
      <w:proofErr w:type="spellEnd"/>
      <w:r w:rsidR="007F18E6" w:rsidRPr="007F18E6">
        <w:rPr>
          <w:sz w:val="26"/>
          <w:szCs w:val="26"/>
        </w:rPr>
        <w:t>),</w:t>
      </w:r>
      <w:r w:rsidR="00A21FFE" w:rsidRPr="007F18E6">
        <w:rPr>
          <w:sz w:val="26"/>
          <w:szCs w:val="26"/>
        </w:rPr>
        <w:t xml:space="preserve"> </w:t>
      </w:r>
      <w:r w:rsidRPr="007F18E6">
        <w:rPr>
          <w:sz w:val="26"/>
          <w:szCs w:val="26"/>
        </w:rPr>
        <w:t xml:space="preserve">комиссии по </w:t>
      </w:r>
      <w:r w:rsidR="00A21FFE" w:rsidRPr="007F18E6">
        <w:rPr>
          <w:sz w:val="26"/>
          <w:szCs w:val="26"/>
        </w:rPr>
        <w:t>ПУФ</w:t>
      </w:r>
      <w:r w:rsidR="004351E0" w:rsidRPr="007F18E6">
        <w:rPr>
          <w:sz w:val="26"/>
          <w:szCs w:val="26"/>
        </w:rPr>
        <w:t>.</w:t>
      </w:r>
    </w:p>
    <w:p w:rsidR="004351E0" w:rsidRDefault="001A5194" w:rsidP="004351E0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7F18E6">
        <w:rPr>
          <w:sz w:val="26"/>
          <w:szCs w:val="26"/>
        </w:rPr>
        <w:t>Давать указания и требовать от руководителей и специалистов</w:t>
      </w:r>
      <w:r w:rsidRPr="004351E0">
        <w:rPr>
          <w:sz w:val="26"/>
          <w:szCs w:val="26"/>
        </w:rPr>
        <w:t xml:space="preserve"> организаци</w:t>
      </w:r>
      <w:r w:rsidR="00A21FFE">
        <w:rPr>
          <w:sz w:val="26"/>
          <w:szCs w:val="26"/>
        </w:rPr>
        <w:t>й</w:t>
      </w:r>
      <w:r w:rsidRPr="004351E0">
        <w:rPr>
          <w:sz w:val="26"/>
          <w:szCs w:val="26"/>
        </w:rPr>
        <w:t xml:space="preserve"> выполнения мероприятий по поддержанию устойчивости функционирования организации в повседневных условиях, при возникновении чрезвычай</w:t>
      </w:r>
      <w:r w:rsidR="004351E0" w:rsidRPr="004351E0">
        <w:rPr>
          <w:sz w:val="26"/>
          <w:szCs w:val="26"/>
        </w:rPr>
        <w:t>ных ситуаций и в военное время.</w:t>
      </w:r>
    </w:p>
    <w:p w:rsidR="004351E0" w:rsidRDefault="001A5194" w:rsidP="004351E0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4351E0">
        <w:rPr>
          <w:sz w:val="26"/>
          <w:szCs w:val="26"/>
        </w:rPr>
        <w:t>Требовать от руководителей и специалистов организаци</w:t>
      </w:r>
      <w:r w:rsidR="00A21FFE">
        <w:rPr>
          <w:sz w:val="26"/>
          <w:szCs w:val="26"/>
        </w:rPr>
        <w:t>й</w:t>
      </w:r>
      <w:r w:rsidRPr="004351E0">
        <w:rPr>
          <w:sz w:val="26"/>
          <w:szCs w:val="26"/>
        </w:rPr>
        <w:t xml:space="preserve"> представления сведения по планируемым и проводимым мероприятиям для изучения и решения вопросов, относящихся</w:t>
      </w:r>
      <w:r w:rsidR="004351E0" w:rsidRPr="004351E0">
        <w:rPr>
          <w:sz w:val="26"/>
          <w:szCs w:val="26"/>
        </w:rPr>
        <w:t xml:space="preserve"> к компетенции комиссии по ПУФ.</w:t>
      </w:r>
    </w:p>
    <w:p w:rsidR="004351E0" w:rsidRDefault="001A5194" w:rsidP="004351E0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4351E0">
        <w:rPr>
          <w:sz w:val="26"/>
          <w:szCs w:val="26"/>
        </w:rPr>
        <w:t xml:space="preserve">Согласовывать </w:t>
      </w:r>
      <w:r w:rsidR="0023108A" w:rsidRPr="004351E0">
        <w:rPr>
          <w:sz w:val="26"/>
          <w:szCs w:val="26"/>
        </w:rPr>
        <w:t>представляемые в комиссию</w:t>
      </w:r>
      <w:r w:rsidRPr="004351E0">
        <w:rPr>
          <w:sz w:val="26"/>
          <w:szCs w:val="26"/>
        </w:rPr>
        <w:t xml:space="preserve"> планы мероприятий по поддержанию устойчивости функционирования в повседневных условиях, при возникновении чрезвычай</w:t>
      </w:r>
      <w:r w:rsidR="004351E0" w:rsidRPr="004351E0">
        <w:rPr>
          <w:sz w:val="26"/>
          <w:szCs w:val="26"/>
        </w:rPr>
        <w:t>ных ситуаций и в военное время.</w:t>
      </w:r>
    </w:p>
    <w:p w:rsidR="004351E0" w:rsidRDefault="001A5194" w:rsidP="004351E0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4351E0">
        <w:rPr>
          <w:sz w:val="26"/>
          <w:szCs w:val="26"/>
        </w:rPr>
        <w:t>Привлекать необходимых специалистов к участию в рассмотрении отдельных вопросов устойчивости функционирования организаци</w:t>
      </w:r>
      <w:r w:rsidR="00D965A4">
        <w:rPr>
          <w:sz w:val="26"/>
          <w:szCs w:val="26"/>
        </w:rPr>
        <w:t>й</w:t>
      </w:r>
      <w:r w:rsidRPr="004351E0">
        <w:rPr>
          <w:sz w:val="26"/>
          <w:szCs w:val="26"/>
        </w:rPr>
        <w:t xml:space="preserve"> в повседневных условиях, при возникновении чрезвычайных ситуаций и в </w:t>
      </w:r>
      <w:r w:rsidR="004351E0" w:rsidRPr="004351E0">
        <w:rPr>
          <w:sz w:val="26"/>
          <w:szCs w:val="26"/>
        </w:rPr>
        <w:t>военное время.</w:t>
      </w:r>
    </w:p>
    <w:p w:rsidR="004351E0" w:rsidRDefault="001A5194" w:rsidP="004351E0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4351E0">
        <w:rPr>
          <w:sz w:val="26"/>
          <w:szCs w:val="26"/>
        </w:rPr>
        <w:t>Заслушивать руководителей и специалистов организаци</w:t>
      </w:r>
      <w:r w:rsidR="00D965A4">
        <w:rPr>
          <w:sz w:val="26"/>
          <w:szCs w:val="26"/>
        </w:rPr>
        <w:t>й</w:t>
      </w:r>
      <w:r w:rsidRPr="004351E0">
        <w:rPr>
          <w:sz w:val="26"/>
          <w:szCs w:val="26"/>
        </w:rPr>
        <w:t xml:space="preserve"> по вопросам устойчивости функционирования организации в повседневных условиях, при возникновении чрезвычай</w:t>
      </w:r>
      <w:r w:rsidR="004351E0" w:rsidRPr="004351E0">
        <w:rPr>
          <w:sz w:val="26"/>
          <w:szCs w:val="26"/>
        </w:rPr>
        <w:t>ных ситуаций и в военное время.</w:t>
      </w:r>
    </w:p>
    <w:p w:rsidR="004351E0" w:rsidRPr="004351E0" w:rsidRDefault="001A5194" w:rsidP="004351E0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4351E0">
        <w:rPr>
          <w:sz w:val="26"/>
          <w:szCs w:val="26"/>
        </w:rPr>
        <w:t>Ходатайствовать перед соответствующими руководителями о привлечении к ответственности должностных лиц за невыполнение указаний, требований и мероприятий по поддержанию устойчивости функционирования организаци</w:t>
      </w:r>
      <w:r w:rsidR="00D965A4">
        <w:rPr>
          <w:sz w:val="26"/>
          <w:szCs w:val="26"/>
        </w:rPr>
        <w:t>й</w:t>
      </w:r>
      <w:r w:rsidRPr="004351E0">
        <w:rPr>
          <w:sz w:val="26"/>
          <w:szCs w:val="26"/>
        </w:rPr>
        <w:t xml:space="preserve"> в повседневных условиях, при возникновении чрезвычай</w:t>
      </w:r>
      <w:r w:rsidR="004351E0" w:rsidRPr="004351E0">
        <w:rPr>
          <w:sz w:val="26"/>
          <w:szCs w:val="26"/>
        </w:rPr>
        <w:t>ных ситуаций и в военное время.</w:t>
      </w:r>
    </w:p>
    <w:p w:rsidR="004351E0" w:rsidRPr="004351E0" w:rsidRDefault="004351E0" w:rsidP="004351E0">
      <w:pPr>
        <w:pStyle w:val="a5"/>
        <w:shd w:val="clear" w:color="auto" w:fill="FFFFFF"/>
        <w:ind w:left="851"/>
        <w:jc w:val="both"/>
        <w:rPr>
          <w:b/>
          <w:sz w:val="26"/>
          <w:szCs w:val="26"/>
        </w:rPr>
      </w:pPr>
    </w:p>
    <w:p w:rsidR="00876F1D" w:rsidRPr="00876F1D" w:rsidRDefault="009F022E" w:rsidP="00876F1D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876F1D">
        <w:rPr>
          <w:b/>
          <w:sz w:val="26"/>
          <w:szCs w:val="26"/>
        </w:rPr>
        <w:t xml:space="preserve">ОБЯЗАННОСТИ И ПРАВА ЧЛЕНОВ КОМИССИИ ПО </w:t>
      </w:r>
      <w:r w:rsidR="00876F1D" w:rsidRPr="00876F1D">
        <w:rPr>
          <w:b/>
          <w:sz w:val="26"/>
          <w:szCs w:val="26"/>
        </w:rPr>
        <w:t>ПУФ</w:t>
      </w:r>
    </w:p>
    <w:p w:rsidR="00876F1D" w:rsidRPr="00876F1D" w:rsidRDefault="00876F1D" w:rsidP="00876F1D">
      <w:pPr>
        <w:shd w:val="clear" w:color="auto" w:fill="FFFFFF"/>
        <w:jc w:val="both"/>
        <w:rPr>
          <w:b/>
          <w:sz w:val="26"/>
          <w:szCs w:val="26"/>
        </w:rPr>
      </w:pPr>
    </w:p>
    <w:p w:rsidR="00876F1D" w:rsidRPr="00876F1D" w:rsidRDefault="001A5194" w:rsidP="00876F1D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>Заместит</w:t>
      </w:r>
      <w:r w:rsidR="0023108A" w:rsidRPr="00876F1D">
        <w:rPr>
          <w:sz w:val="26"/>
          <w:szCs w:val="26"/>
        </w:rPr>
        <w:t>ель председателя комиссии</w:t>
      </w:r>
      <w:r w:rsidR="007F18E6" w:rsidRPr="007F18E6">
        <w:rPr>
          <w:sz w:val="26"/>
          <w:szCs w:val="26"/>
        </w:rPr>
        <w:t xml:space="preserve"> по ПУФ</w:t>
      </w:r>
      <w:r w:rsidR="00876F1D" w:rsidRPr="00876F1D">
        <w:rPr>
          <w:sz w:val="26"/>
          <w:szCs w:val="26"/>
        </w:rPr>
        <w:t>:</w:t>
      </w:r>
    </w:p>
    <w:p w:rsidR="00876F1D" w:rsidRDefault="001A5194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>организует и координирует работу по вопросам планирования и осуществления мероприятий по поддержанию устойчивости функционирования организаций в повседневных условиях, при возникновении чрезвычай</w:t>
      </w:r>
      <w:r w:rsidR="00876F1D" w:rsidRPr="00876F1D">
        <w:rPr>
          <w:sz w:val="26"/>
          <w:szCs w:val="26"/>
        </w:rPr>
        <w:t>ных ситуаций и в военное время;</w:t>
      </w:r>
    </w:p>
    <w:p w:rsidR="00876F1D" w:rsidRDefault="001A5194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lastRenderedPageBreak/>
        <w:t>осуществляет контроль за исполнение</w:t>
      </w:r>
      <w:r w:rsidR="0023108A" w:rsidRPr="00876F1D">
        <w:rPr>
          <w:sz w:val="26"/>
          <w:szCs w:val="26"/>
        </w:rPr>
        <w:t>м решений председателя комиссии</w:t>
      </w:r>
      <w:r w:rsidRPr="00876F1D">
        <w:rPr>
          <w:sz w:val="26"/>
          <w:szCs w:val="26"/>
        </w:rPr>
        <w:t>, выполнением го</w:t>
      </w:r>
      <w:r w:rsidR="00876F1D" w:rsidRPr="00876F1D">
        <w:rPr>
          <w:sz w:val="26"/>
          <w:szCs w:val="26"/>
        </w:rPr>
        <w:t>дового и перспективного планов;</w:t>
      </w:r>
    </w:p>
    <w:p w:rsidR="00876F1D" w:rsidRDefault="001A5194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>разрабатывает функци</w:t>
      </w:r>
      <w:r w:rsidR="0023108A" w:rsidRPr="00876F1D">
        <w:rPr>
          <w:sz w:val="26"/>
          <w:szCs w:val="26"/>
        </w:rPr>
        <w:t>ональные обязанности членов Комиссии</w:t>
      </w:r>
      <w:r w:rsidR="00876F1D" w:rsidRPr="00876F1D">
        <w:rPr>
          <w:sz w:val="26"/>
          <w:szCs w:val="26"/>
        </w:rPr>
        <w:t>;</w:t>
      </w:r>
    </w:p>
    <w:p w:rsidR="00876F1D" w:rsidRDefault="001A5194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 xml:space="preserve">при необходимости внесения изменений в настоящее </w:t>
      </w:r>
      <w:r w:rsidR="00FD57DB" w:rsidRPr="00C37532">
        <w:rPr>
          <w:sz w:val="26"/>
          <w:szCs w:val="26"/>
        </w:rPr>
        <w:t>Положение</w:t>
      </w:r>
      <w:r w:rsidRPr="00876F1D">
        <w:rPr>
          <w:sz w:val="26"/>
          <w:szCs w:val="26"/>
        </w:rPr>
        <w:t xml:space="preserve"> готовит необходимые проекты документов;</w:t>
      </w:r>
    </w:p>
    <w:p w:rsidR="00876F1D" w:rsidRDefault="001A5194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>выполняет отдельные поручения и распоряжения председател</w:t>
      </w:r>
      <w:r w:rsidR="0023108A" w:rsidRPr="00876F1D">
        <w:rPr>
          <w:sz w:val="26"/>
          <w:szCs w:val="26"/>
        </w:rPr>
        <w:t>я Комиссии</w:t>
      </w:r>
      <w:r w:rsidR="00876F1D" w:rsidRPr="00876F1D">
        <w:rPr>
          <w:sz w:val="26"/>
          <w:szCs w:val="26"/>
        </w:rPr>
        <w:t>;</w:t>
      </w:r>
    </w:p>
    <w:p w:rsidR="00876F1D" w:rsidRPr="00876F1D" w:rsidRDefault="0023108A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>в отсутствие председателя К</w:t>
      </w:r>
      <w:r w:rsidR="001A5194" w:rsidRPr="00876F1D">
        <w:rPr>
          <w:sz w:val="26"/>
          <w:szCs w:val="26"/>
        </w:rPr>
        <w:t>омис</w:t>
      </w:r>
      <w:r w:rsidR="00FD57DB">
        <w:rPr>
          <w:sz w:val="26"/>
          <w:szCs w:val="26"/>
        </w:rPr>
        <w:t>сии</w:t>
      </w:r>
      <w:r w:rsidR="00876F1D" w:rsidRPr="00876F1D">
        <w:rPr>
          <w:sz w:val="26"/>
          <w:szCs w:val="26"/>
        </w:rPr>
        <w:t xml:space="preserve"> выполняет его обязанности.</w:t>
      </w:r>
    </w:p>
    <w:p w:rsidR="00876F1D" w:rsidRPr="00876F1D" w:rsidRDefault="001A5194" w:rsidP="00876F1D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 xml:space="preserve">Секретарь комиссии </w:t>
      </w:r>
      <w:r w:rsidR="00876F1D" w:rsidRPr="00876F1D">
        <w:rPr>
          <w:sz w:val="26"/>
          <w:szCs w:val="26"/>
        </w:rPr>
        <w:t>по ПУФ:</w:t>
      </w:r>
    </w:p>
    <w:p w:rsidR="00876F1D" w:rsidRDefault="001A5194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 xml:space="preserve">ведет протоколы заседаний </w:t>
      </w:r>
      <w:r w:rsidR="00FD57DB">
        <w:rPr>
          <w:sz w:val="26"/>
          <w:szCs w:val="26"/>
        </w:rPr>
        <w:t>К</w:t>
      </w:r>
      <w:r w:rsidRPr="00876F1D">
        <w:rPr>
          <w:sz w:val="26"/>
          <w:szCs w:val="26"/>
        </w:rPr>
        <w:t>омиссии, оформляет решения и утве</w:t>
      </w:r>
      <w:r w:rsidR="00876F1D" w:rsidRPr="00876F1D">
        <w:rPr>
          <w:sz w:val="26"/>
          <w:szCs w:val="26"/>
        </w:rPr>
        <w:t>рждает у председателя комиссии;</w:t>
      </w:r>
    </w:p>
    <w:p w:rsidR="00876F1D" w:rsidRDefault="001A5194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>осуществляет делопроизводст</w:t>
      </w:r>
      <w:r w:rsidR="0023108A" w:rsidRPr="00876F1D">
        <w:rPr>
          <w:sz w:val="26"/>
          <w:szCs w:val="26"/>
        </w:rPr>
        <w:t>во в К</w:t>
      </w:r>
      <w:r w:rsidRPr="00876F1D">
        <w:rPr>
          <w:sz w:val="26"/>
          <w:szCs w:val="26"/>
        </w:rPr>
        <w:t>омиссии</w:t>
      </w:r>
      <w:r w:rsidR="007F18E6" w:rsidRPr="007F18E6">
        <w:rPr>
          <w:sz w:val="26"/>
          <w:szCs w:val="26"/>
        </w:rPr>
        <w:t xml:space="preserve"> по ПУФ</w:t>
      </w:r>
      <w:r w:rsidRPr="00876F1D">
        <w:rPr>
          <w:sz w:val="26"/>
          <w:szCs w:val="26"/>
        </w:rPr>
        <w:t>, готовит проекты необходимых документов по указанию председа</w:t>
      </w:r>
      <w:r w:rsidR="00876F1D" w:rsidRPr="00876F1D">
        <w:rPr>
          <w:sz w:val="26"/>
          <w:szCs w:val="26"/>
        </w:rPr>
        <w:t>теля комиссии и его заместителя;</w:t>
      </w:r>
    </w:p>
    <w:p w:rsidR="00876F1D" w:rsidRDefault="001A5194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 xml:space="preserve">обеспечивает разработку, ведение и хранение документов </w:t>
      </w:r>
      <w:r w:rsidR="0023108A" w:rsidRPr="00876F1D">
        <w:rPr>
          <w:sz w:val="26"/>
          <w:szCs w:val="26"/>
        </w:rPr>
        <w:t>К</w:t>
      </w:r>
      <w:r w:rsidR="00876F1D" w:rsidRPr="00876F1D">
        <w:rPr>
          <w:sz w:val="26"/>
          <w:szCs w:val="26"/>
        </w:rPr>
        <w:t>омиссии</w:t>
      </w:r>
      <w:r w:rsidR="007F18E6" w:rsidRPr="007F18E6">
        <w:rPr>
          <w:sz w:val="26"/>
          <w:szCs w:val="26"/>
        </w:rPr>
        <w:t xml:space="preserve"> по ПУФ</w:t>
      </w:r>
      <w:r w:rsidR="00876F1D" w:rsidRPr="00876F1D">
        <w:rPr>
          <w:sz w:val="26"/>
          <w:szCs w:val="26"/>
        </w:rPr>
        <w:t>;</w:t>
      </w:r>
    </w:p>
    <w:p w:rsidR="00876F1D" w:rsidRPr="00876F1D" w:rsidRDefault="001A5194" w:rsidP="00876F1D">
      <w:pPr>
        <w:pStyle w:val="a5"/>
        <w:numPr>
          <w:ilvl w:val="2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7F18E6">
        <w:rPr>
          <w:sz w:val="26"/>
          <w:szCs w:val="26"/>
        </w:rPr>
        <w:t xml:space="preserve">выполняет отдельные </w:t>
      </w:r>
      <w:r w:rsidR="0023108A" w:rsidRPr="007F18E6">
        <w:rPr>
          <w:sz w:val="26"/>
          <w:szCs w:val="26"/>
        </w:rPr>
        <w:t>распоряжения</w:t>
      </w:r>
      <w:r w:rsidR="00672514" w:rsidRPr="007F18E6">
        <w:rPr>
          <w:sz w:val="26"/>
          <w:szCs w:val="26"/>
        </w:rPr>
        <w:t xml:space="preserve"> </w:t>
      </w:r>
      <w:r w:rsidR="0023108A" w:rsidRPr="007F18E6">
        <w:rPr>
          <w:sz w:val="26"/>
          <w:szCs w:val="26"/>
        </w:rPr>
        <w:t>председателя К</w:t>
      </w:r>
      <w:r w:rsidR="00876F1D" w:rsidRPr="007F18E6">
        <w:rPr>
          <w:sz w:val="26"/>
          <w:szCs w:val="26"/>
        </w:rPr>
        <w:t>омиссии</w:t>
      </w:r>
      <w:r w:rsidR="007F18E6" w:rsidRPr="007F18E6">
        <w:rPr>
          <w:sz w:val="26"/>
          <w:szCs w:val="26"/>
        </w:rPr>
        <w:t xml:space="preserve"> по ПУФ</w:t>
      </w:r>
      <w:r w:rsidR="00876F1D" w:rsidRPr="007F18E6">
        <w:rPr>
          <w:sz w:val="26"/>
          <w:szCs w:val="26"/>
        </w:rPr>
        <w:t xml:space="preserve"> и его</w:t>
      </w:r>
      <w:r w:rsidR="00876F1D" w:rsidRPr="00876F1D">
        <w:rPr>
          <w:sz w:val="26"/>
          <w:szCs w:val="26"/>
        </w:rPr>
        <w:t xml:space="preserve"> заместителя.</w:t>
      </w:r>
    </w:p>
    <w:p w:rsidR="00B97F88" w:rsidRDefault="00C13590" w:rsidP="00B97F88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876F1D">
        <w:rPr>
          <w:sz w:val="26"/>
          <w:szCs w:val="26"/>
        </w:rPr>
        <w:t>Функциональные</w:t>
      </w:r>
      <w:r w:rsidR="001A5194" w:rsidRPr="00876F1D">
        <w:rPr>
          <w:sz w:val="26"/>
          <w:szCs w:val="26"/>
        </w:rPr>
        <w:t xml:space="preserve"> обязанности должностных лиц </w:t>
      </w:r>
      <w:r w:rsidR="0023108A" w:rsidRPr="00876F1D">
        <w:rPr>
          <w:sz w:val="26"/>
          <w:szCs w:val="26"/>
        </w:rPr>
        <w:t>К</w:t>
      </w:r>
      <w:r w:rsidR="001A5194" w:rsidRPr="00876F1D">
        <w:rPr>
          <w:sz w:val="26"/>
          <w:szCs w:val="26"/>
        </w:rPr>
        <w:t>омиссии</w:t>
      </w:r>
      <w:r w:rsidR="007F18E6" w:rsidRPr="007F18E6">
        <w:rPr>
          <w:sz w:val="26"/>
          <w:szCs w:val="26"/>
        </w:rPr>
        <w:t xml:space="preserve"> по ПУФ</w:t>
      </w:r>
      <w:r w:rsidR="001A5194" w:rsidRPr="00876F1D">
        <w:rPr>
          <w:sz w:val="26"/>
          <w:szCs w:val="26"/>
        </w:rPr>
        <w:t xml:space="preserve"> определяются </w:t>
      </w:r>
      <w:r w:rsidRPr="00876F1D">
        <w:rPr>
          <w:sz w:val="26"/>
          <w:szCs w:val="26"/>
        </w:rPr>
        <w:t>задачами соответствующих рабочих групп согласно данно</w:t>
      </w:r>
      <w:r w:rsidR="00672514">
        <w:rPr>
          <w:sz w:val="26"/>
          <w:szCs w:val="26"/>
        </w:rPr>
        <w:t>му</w:t>
      </w:r>
      <w:r w:rsidRPr="00876F1D">
        <w:rPr>
          <w:sz w:val="26"/>
          <w:szCs w:val="26"/>
        </w:rPr>
        <w:t xml:space="preserve"> </w:t>
      </w:r>
      <w:r w:rsidR="00672514">
        <w:rPr>
          <w:sz w:val="26"/>
          <w:szCs w:val="26"/>
        </w:rPr>
        <w:t>П</w:t>
      </w:r>
      <w:r w:rsidRPr="00876F1D">
        <w:rPr>
          <w:sz w:val="26"/>
          <w:szCs w:val="26"/>
        </w:rPr>
        <w:t>оложени</w:t>
      </w:r>
      <w:r w:rsidR="00672514">
        <w:rPr>
          <w:sz w:val="26"/>
          <w:szCs w:val="26"/>
        </w:rPr>
        <w:t>ю</w:t>
      </w:r>
      <w:r w:rsidR="001A5194" w:rsidRPr="00876F1D">
        <w:rPr>
          <w:sz w:val="26"/>
          <w:szCs w:val="26"/>
        </w:rPr>
        <w:t>.</w:t>
      </w:r>
      <w:r w:rsidR="006E1C35">
        <w:rPr>
          <w:sz w:val="26"/>
          <w:szCs w:val="26"/>
        </w:rPr>
        <w:t xml:space="preserve"> Руководители групп </w:t>
      </w:r>
      <w:r w:rsidR="004E1F9E" w:rsidRPr="006E1C35">
        <w:rPr>
          <w:sz w:val="26"/>
          <w:szCs w:val="26"/>
        </w:rPr>
        <w:t>осуществл</w:t>
      </w:r>
      <w:r w:rsidR="006E1C35">
        <w:rPr>
          <w:sz w:val="26"/>
          <w:szCs w:val="26"/>
        </w:rPr>
        <w:t>яют</w:t>
      </w:r>
      <w:r w:rsidR="004E1F9E" w:rsidRPr="006E1C35">
        <w:rPr>
          <w:sz w:val="26"/>
          <w:szCs w:val="26"/>
        </w:rPr>
        <w:t xml:space="preserve"> в мирное и военное время сбор информации по своим направлениям деяте</w:t>
      </w:r>
      <w:r w:rsidR="006E1C35" w:rsidRPr="006E1C35">
        <w:rPr>
          <w:sz w:val="26"/>
          <w:szCs w:val="26"/>
        </w:rPr>
        <w:t>льности</w:t>
      </w:r>
      <w:r w:rsidR="006E1C35">
        <w:rPr>
          <w:sz w:val="26"/>
          <w:szCs w:val="26"/>
        </w:rPr>
        <w:t xml:space="preserve"> с последующим докладом председателю комиссии.</w:t>
      </w:r>
    </w:p>
    <w:p w:rsidR="00B97F88" w:rsidRPr="00B97F88" w:rsidRDefault="00B97F88" w:rsidP="00B97F88">
      <w:pPr>
        <w:shd w:val="clear" w:color="auto" w:fill="FFFFFF"/>
        <w:jc w:val="both"/>
        <w:rPr>
          <w:sz w:val="26"/>
          <w:szCs w:val="26"/>
        </w:rPr>
      </w:pPr>
    </w:p>
    <w:p w:rsidR="00B97F88" w:rsidRDefault="009F022E" w:rsidP="00B97F88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B97F88">
        <w:rPr>
          <w:b/>
          <w:sz w:val="26"/>
          <w:szCs w:val="26"/>
        </w:rPr>
        <w:t xml:space="preserve">ФИНАНСОВОЕ ОБЕСПЕЧЕНИЕ МЕРОПРИЯТИЙ ПО ПОДДЕРЖАНИЮ УСТОЙЧИВОСТИ ФУНКЦИОНИРОВАНИЯ ОРГАНИЗАЦИЙ И РАБОТЫ КОМИССИИ </w:t>
      </w:r>
    </w:p>
    <w:p w:rsidR="00B97F88" w:rsidRPr="00B97F88" w:rsidRDefault="00B97F88" w:rsidP="00B97F88">
      <w:pPr>
        <w:shd w:val="clear" w:color="auto" w:fill="FFFFFF"/>
        <w:jc w:val="both"/>
        <w:rPr>
          <w:b/>
          <w:sz w:val="26"/>
          <w:szCs w:val="26"/>
        </w:rPr>
      </w:pPr>
    </w:p>
    <w:p w:rsidR="00B97F88" w:rsidRPr="00B97F88" w:rsidRDefault="001A5194" w:rsidP="00B97F88">
      <w:pPr>
        <w:pStyle w:val="a5"/>
        <w:numPr>
          <w:ilvl w:val="1"/>
          <w:numId w:val="19"/>
        </w:numPr>
        <w:shd w:val="clear" w:color="auto" w:fill="FFFFFF"/>
        <w:ind w:left="0" w:firstLine="851"/>
        <w:jc w:val="both"/>
        <w:rPr>
          <w:sz w:val="26"/>
          <w:szCs w:val="26"/>
        </w:rPr>
      </w:pPr>
      <w:r w:rsidRPr="00B97F88">
        <w:rPr>
          <w:sz w:val="26"/>
          <w:szCs w:val="26"/>
        </w:rPr>
        <w:t xml:space="preserve">Финансовое обеспечение мероприятий по поддержанию устойчивости функционирования организации и работы </w:t>
      </w:r>
      <w:r w:rsidR="00672514">
        <w:rPr>
          <w:sz w:val="26"/>
          <w:szCs w:val="26"/>
        </w:rPr>
        <w:t>К</w:t>
      </w:r>
      <w:r w:rsidRPr="00B97F88">
        <w:rPr>
          <w:sz w:val="26"/>
          <w:szCs w:val="26"/>
        </w:rPr>
        <w:t>омиссии</w:t>
      </w:r>
      <w:r w:rsidR="00412B07" w:rsidRPr="00412B07">
        <w:rPr>
          <w:sz w:val="26"/>
          <w:szCs w:val="26"/>
        </w:rPr>
        <w:t xml:space="preserve"> по ПУФ</w:t>
      </w:r>
      <w:r w:rsidRPr="00B97F88">
        <w:rPr>
          <w:sz w:val="26"/>
          <w:szCs w:val="26"/>
        </w:rPr>
        <w:t xml:space="preserve"> осуществляется за счет средств соответствующих бюджетов с привлечением дополнительных средств из др</w:t>
      </w:r>
      <w:r w:rsidR="00B97F88" w:rsidRPr="00B97F88">
        <w:rPr>
          <w:sz w:val="26"/>
          <w:szCs w:val="26"/>
        </w:rPr>
        <w:t>угих источников финансирования.</w:t>
      </w:r>
    </w:p>
    <w:p w:rsidR="00B97F88" w:rsidRPr="00B97F88" w:rsidRDefault="00B97F88" w:rsidP="00B97F88">
      <w:pPr>
        <w:shd w:val="clear" w:color="auto" w:fill="FFFFFF"/>
        <w:jc w:val="both"/>
        <w:rPr>
          <w:b/>
          <w:sz w:val="26"/>
          <w:szCs w:val="26"/>
        </w:rPr>
      </w:pPr>
    </w:p>
    <w:p w:rsidR="00D763AC" w:rsidRDefault="009F022E" w:rsidP="00D763AC">
      <w:pPr>
        <w:pStyle w:val="a5"/>
        <w:numPr>
          <w:ilvl w:val="0"/>
          <w:numId w:val="19"/>
        </w:numPr>
        <w:shd w:val="clear" w:color="auto" w:fill="FFFFFF"/>
        <w:ind w:left="0" w:firstLine="851"/>
        <w:jc w:val="both"/>
        <w:rPr>
          <w:b/>
          <w:sz w:val="26"/>
          <w:szCs w:val="26"/>
        </w:rPr>
      </w:pPr>
      <w:r w:rsidRPr="00B97F88">
        <w:rPr>
          <w:b/>
          <w:sz w:val="26"/>
          <w:szCs w:val="26"/>
        </w:rPr>
        <w:t>ЗАДАЧИ РАБОЧИХ ГРУПП</w:t>
      </w:r>
      <w:r w:rsidR="00194B7E" w:rsidRPr="00B97F88">
        <w:rPr>
          <w:b/>
          <w:sz w:val="26"/>
          <w:szCs w:val="26"/>
        </w:rPr>
        <w:t xml:space="preserve"> КОМИССИИ</w:t>
      </w:r>
    </w:p>
    <w:p w:rsidR="00D763AC" w:rsidRPr="00D763AC" w:rsidRDefault="00D763AC" w:rsidP="00D763AC">
      <w:pPr>
        <w:shd w:val="clear" w:color="auto" w:fill="FFFFFF"/>
        <w:jc w:val="both"/>
        <w:rPr>
          <w:b/>
          <w:sz w:val="26"/>
          <w:szCs w:val="26"/>
        </w:rPr>
      </w:pPr>
    </w:p>
    <w:p w:rsidR="00D763AC" w:rsidRPr="007B4A39" w:rsidRDefault="004E1F9E" w:rsidP="006334E1">
      <w:pPr>
        <w:pStyle w:val="a5"/>
        <w:numPr>
          <w:ilvl w:val="1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Группа по обеспечению защиты населения и его жизнедеятельности:</w:t>
      </w:r>
    </w:p>
    <w:p w:rsidR="00D763AC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анализ эффективности мероприятий по обеспечению защиты населения и его жизнедеятельности;</w:t>
      </w:r>
    </w:p>
    <w:p w:rsidR="00D763AC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подготовка предложений по повышению защиты населения и его жизнедеятельности;</w:t>
      </w:r>
    </w:p>
    <w:p w:rsidR="00D763AC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оценка</w:t>
      </w:r>
      <w:r w:rsidR="00AB1A64" w:rsidRPr="007B4A39">
        <w:rPr>
          <w:sz w:val="26"/>
          <w:szCs w:val="26"/>
        </w:rPr>
        <w:t xml:space="preserve"> </w:t>
      </w:r>
      <w:r w:rsidRPr="007B4A39">
        <w:rPr>
          <w:sz w:val="26"/>
          <w:szCs w:val="26"/>
        </w:rPr>
        <w:t>состояния,</w:t>
      </w:r>
      <w:r w:rsidR="00AB1A64" w:rsidRPr="007B4A39">
        <w:rPr>
          <w:sz w:val="26"/>
          <w:szCs w:val="26"/>
        </w:rPr>
        <w:t xml:space="preserve"> </w:t>
      </w:r>
      <w:r w:rsidRPr="007B4A39">
        <w:rPr>
          <w:sz w:val="26"/>
          <w:szCs w:val="26"/>
        </w:rPr>
        <w:t>возможностей</w:t>
      </w:r>
      <w:r w:rsidR="00AB1A64" w:rsidRPr="007B4A39">
        <w:rPr>
          <w:sz w:val="26"/>
          <w:szCs w:val="26"/>
        </w:rPr>
        <w:t xml:space="preserve"> </w:t>
      </w:r>
      <w:r w:rsidRPr="007B4A39">
        <w:rPr>
          <w:sz w:val="26"/>
          <w:szCs w:val="26"/>
        </w:rPr>
        <w:t>и</w:t>
      </w:r>
      <w:r w:rsidR="00AB1A64" w:rsidRPr="007B4A39">
        <w:rPr>
          <w:sz w:val="26"/>
          <w:szCs w:val="26"/>
        </w:rPr>
        <w:t xml:space="preserve"> </w:t>
      </w:r>
      <w:r w:rsidRPr="007B4A39">
        <w:rPr>
          <w:sz w:val="26"/>
          <w:szCs w:val="26"/>
        </w:rPr>
        <w:t>потребностей всех</w:t>
      </w:r>
      <w:r w:rsidR="00AB1A64" w:rsidRPr="007B4A39">
        <w:rPr>
          <w:sz w:val="26"/>
          <w:szCs w:val="26"/>
        </w:rPr>
        <w:t xml:space="preserve"> </w:t>
      </w:r>
      <w:r w:rsidRPr="007B4A39">
        <w:rPr>
          <w:sz w:val="26"/>
          <w:szCs w:val="26"/>
        </w:rPr>
        <w:t xml:space="preserve">объектов экономики </w:t>
      </w:r>
      <w:r w:rsidR="000E7B5E" w:rsidRPr="007B4A39">
        <w:rPr>
          <w:sz w:val="26"/>
          <w:szCs w:val="26"/>
        </w:rPr>
        <w:t>Колышлейского района Пензенской области</w:t>
      </w:r>
      <w:r w:rsidRPr="007B4A39">
        <w:rPr>
          <w:sz w:val="26"/>
          <w:szCs w:val="26"/>
        </w:rPr>
        <w:t xml:space="preserve"> по обеспечению жизнедеятельности населения;</w:t>
      </w:r>
    </w:p>
    <w:p w:rsidR="00D763AC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 xml:space="preserve">выработка </w:t>
      </w:r>
      <w:r w:rsidR="000E7B5E" w:rsidRPr="007B4A39">
        <w:rPr>
          <w:sz w:val="26"/>
          <w:szCs w:val="26"/>
        </w:rPr>
        <w:t>решений</w:t>
      </w:r>
      <w:r w:rsidRPr="007B4A39">
        <w:rPr>
          <w:sz w:val="26"/>
          <w:szCs w:val="26"/>
        </w:rPr>
        <w:t xml:space="preserve"> по организации первоочередного жизнеобеспечения населения продовольствием, питьевой водой и предметами первой жизненной необходимости в мирное и военное время;</w:t>
      </w:r>
    </w:p>
    <w:p w:rsidR="00D763AC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контроль выполнения мероприятий по повышению устойчивости функционирования в области обеспечения защиты населения и его жизнедеятельности, медицинского обеспечения, санитарно-эпидемического надзора, финансового обеспечения;</w:t>
      </w:r>
    </w:p>
    <w:p w:rsidR="00D763AC" w:rsidRPr="007B4A39" w:rsidRDefault="00D763AC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о</w:t>
      </w:r>
      <w:r w:rsidR="004E1F9E" w:rsidRPr="007B4A39">
        <w:rPr>
          <w:sz w:val="26"/>
          <w:szCs w:val="26"/>
        </w:rPr>
        <w:t xml:space="preserve">рганизация размещения пострадавшего в чрезвычайных ситуациях или от воздействия противника населения в пунктах временного размещения, в </w:t>
      </w:r>
      <w:r w:rsidR="004E1F9E" w:rsidRPr="007B4A39">
        <w:rPr>
          <w:sz w:val="26"/>
          <w:szCs w:val="26"/>
        </w:rPr>
        <w:lastRenderedPageBreak/>
        <w:t>учреждениях, предоставляющие помещения для их размещения;</w:t>
      </w:r>
    </w:p>
    <w:p w:rsidR="00D763AC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осуществление в мирное и военное время сбора информации по своим направлениям деятельности.</w:t>
      </w:r>
    </w:p>
    <w:p w:rsidR="00D763AC" w:rsidRPr="007B4A39" w:rsidRDefault="004E1F9E" w:rsidP="006334E1">
      <w:pPr>
        <w:pStyle w:val="a5"/>
        <w:numPr>
          <w:ilvl w:val="1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Рабочая группа по устойчивости агропромышленного комплекса:</w:t>
      </w:r>
    </w:p>
    <w:p w:rsidR="00D60672" w:rsidRPr="007B4A39" w:rsidRDefault="00D60672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а</w:t>
      </w:r>
      <w:r w:rsidR="004E1F9E" w:rsidRPr="007B4A39">
        <w:rPr>
          <w:sz w:val="26"/>
          <w:szCs w:val="26"/>
        </w:rPr>
        <w:t>нализ эффективности мероприятий по снижению ущерба в животноводстве, растениеводстве и производстве про</w:t>
      </w:r>
      <w:r w:rsidRPr="007B4A39">
        <w:rPr>
          <w:sz w:val="26"/>
          <w:szCs w:val="26"/>
        </w:rPr>
        <w:t>дуктов питания и пищевого сырья;</w:t>
      </w:r>
    </w:p>
    <w:p w:rsidR="00D60672" w:rsidRPr="007B4A39" w:rsidRDefault="00D60672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о</w:t>
      </w:r>
      <w:r w:rsidR="004E1F9E" w:rsidRPr="007B4A39">
        <w:rPr>
          <w:sz w:val="26"/>
          <w:szCs w:val="26"/>
        </w:rPr>
        <w:t>пределение потерь мощностей агропромышленного комплекса, снижения объема производства продукции и предоставления услуг населению</w:t>
      </w:r>
      <w:r w:rsidRPr="007B4A39">
        <w:rPr>
          <w:sz w:val="26"/>
          <w:szCs w:val="26"/>
        </w:rPr>
        <w:t>;</w:t>
      </w:r>
    </w:p>
    <w:p w:rsidR="00D763AC" w:rsidRPr="007B4A39" w:rsidRDefault="00D60672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п</w:t>
      </w:r>
      <w:r w:rsidR="004E1F9E" w:rsidRPr="007B4A39">
        <w:rPr>
          <w:sz w:val="26"/>
          <w:szCs w:val="26"/>
        </w:rPr>
        <w:t>одготовка предложений по повышению устойчивости функционирования организаций, предприятий и учреждений.</w:t>
      </w:r>
    </w:p>
    <w:p w:rsidR="00D763AC" w:rsidRPr="007B4A39" w:rsidRDefault="009F022E" w:rsidP="006334E1">
      <w:pPr>
        <w:pStyle w:val="a5"/>
        <w:numPr>
          <w:ilvl w:val="1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Рабочая группа</w:t>
      </w:r>
      <w:r w:rsidR="00194B7E" w:rsidRPr="007B4A39">
        <w:rPr>
          <w:sz w:val="26"/>
          <w:szCs w:val="26"/>
        </w:rPr>
        <w:t xml:space="preserve"> по рациональному размещению </w:t>
      </w:r>
      <w:r w:rsidR="006E1C35" w:rsidRPr="007B4A39">
        <w:rPr>
          <w:sz w:val="26"/>
          <w:szCs w:val="26"/>
        </w:rPr>
        <w:t xml:space="preserve">и устойчивости </w:t>
      </w:r>
      <w:r w:rsidR="004E1F9E" w:rsidRPr="007B4A39">
        <w:rPr>
          <w:sz w:val="26"/>
          <w:szCs w:val="26"/>
        </w:rPr>
        <w:t xml:space="preserve">производственных фондов </w:t>
      </w:r>
      <w:r w:rsidR="00194B7E" w:rsidRPr="007B4A39">
        <w:rPr>
          <w:sz w:val="26"/>
          <w:szCs w:val="26"/>
        </w:rPr>
        <w:t>производительных сил:</w:t>
      </w:r>
      <w:r w:rsidR="00D763AC" w:rsidRPr="007B4A39">
        <w:rPr>
          <w:sz w:val="26"/>
          <w:szCs w:val="26"/>
        </w:rPr>
        <w:t xml:space="preserve"> </w:t>
      </w:r>
    </w:p>
    <w:p w:rsidR="00D60672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 xml:space="preserve">анализ размещения производственных фондов и производительных сил объектов экономики, в том числе степени концентрации промышленности и запасов материальных средств на территории </w:t>
      </w:r>
      <w:r w:rsidR="000E7B5E" w:rsidRPr="007B4A39">
        <w:rPr>
          <w:sz w:val="26"/>
          <w:szCs w:val="26"/>
        </w:rPr>
        <w:t>Колышлейского района Пензенской области</w:t>
      </w:r>
      <w:r w:rsidRPr="007B4A39">
        <w:rPr>
          <w:sz w:val="26"/>
          <w:szCs w:val="26"/>
        </w:rPr>
        <w:t xml:space="preserve"> и в </w:t>
      </w:r>
      <w:r w:rsidR="000E7B5E" w:rsidRPr="007B4A39">
        <w:rPr>
          <w:sz w:val="26"/>
          <w:szCs w:val="26"/>
        </w:rPr>
        <w:t>местах</w:t>
      </w:r>
      <w:r w:rsidRPr="007B4A39">
        <w:rPr>
          <w:sz w:val="26"/>
          <w:szCs w:val="26"/>
        </w:rPr>
        <w:t xml:space="preserve"> чрезвычайных ситуаций, возможности размещения вне зон предполагаемых сильных разрушений, вне районов возможных чрезвычайных ситуаций небольших предприятий, филиалов и цехов объектов экономики, действующих на территории </w:t>
      </w:r>
      <w:r w:rsidR="000E7B5E" w:rsidRPr="007B4A39">
        <w:rPr>
          <w:sz w:val="26"/>
          <w:szCs w:val="26"/>
        </w:rPr>
        <w:t>района</w:t>
      </w:r>
      <w:r w:rsidRPr="007B4A39">
        <w:rPr>
          <w:sz w:val="26"/>
          <w:szCs w:val="26"/>
        </w:rPr>
        <w:t>;</w:t>
      </w:r>
    </w:p>
    <w:p w:rsidR="006C4303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прогнозирование и оценка возможных потерь производственных фондов и производительных сил при чрезвычайных ситуациях и при применении противником современных средств поражения;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подготовка предложений по дальнейшему улучшению размещения производственных фондов, производительных сил и повышению надежности хозяйственных связей, в том числе и после эвакуации;</w:t>
      </w:r>
    </w:p>
    <w:p w:rsidR="006E1C35" w:rsidRPr="007B4A39" w:rsidRDefault="006E1C35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подготовка предложений по дальнейшему повышению устойчивости промышленного производства;</w:t>
      </w:r>
    </w:p>
    <w:p w:rsidR="006E1C35" w:rsidRPr="007B4A39" w:rsidRDefault="006E1C35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определение степени устойчивости элементов систем электроснабжения в мирное и военное время;</w:t>
      </w:r>
    </w:p>
    <w:p w:rsidR="006E1C35" w:rsidRPr="007B4A39" w:rsidRDefault="006E1C35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анализ возможных потерь производственных мощностей предприятий;</w:t>
      </w:r>
    </w:p>
    <w:p w:rsidR="006E1C35" w:rsidRPr="007B4A39" w:rsidRDefault="006E1C35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определение степени готовности объектов экономики Колышлейского района к выпуску продукции в мирное и военное время;</w:t>
      </w:r>
    </w:p>
    <w:p w:rsidR="006E1C35" w:rsidRPr="007B4A39" w:rsidRDefault="006E1C35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контроль за разработкой предложений по безаварийной остановке оборудования на объектах экономики района при нападении противника и при внезапном отключении внешнего энергоснабжения;</w:t>
      </w:r>
    </w:p>
    <w:p w:rsidR="006E1C35" w:rsidRPr="007B4A39" w:rsidRDefault="006E1C35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планирование и проведение мероприятий по определению достаточности материальных ресурсов для устойчивого функционирования промышленного производства района в мирное и военное время;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разработка рекомендаций по рассредоточению производственных фондов и материальных запасов, максимальному использованию местных ресурсов в военное время;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контроль выполнения мероприятий по дальнейшему улучшению размещения производственных фондов, производительных сил и повышению надежности хозяйственных связей, в том числе и после эвакуации;</w:t>
      </w:r>
    </w:p>
    <w:p w:rsidR="00D763AC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осуществление в мирное и военное время сбора информации по своим направлениям деятельности.</w:t>
      </w:r>
    </w:p>
    <w:p w:rsidR="00D763AC" w:rsidRPr="007B4A39" w:rsidRDefault="004E1F9E" w:rsidP="006334E1">
      <w:pPr>
        <w:pStyle w:val="a5"/>
        <w:numPr>
          <w:ilvl w:val="1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 xml:space="preserve">Группа по устойчивости </w:t>
      </w:r>
      <w:r w:rsidR="000E7B5E" w:rsidRPr="007B4A39">
        <w:rPr>
          <w:sz w:val="26"/>
          <w:szCs w:val="26"/>
        </w:rPr>
        <w:t>транспортной системы</w:t>
      </w:r>
      <w:r w:rsidR="006E1C35" w:rsidRPr="007B4A39">
        <w:rPr>
          <w:sz w:val="26"/>
          <w:szCs w:val="26"/>
        </w:rPr>
        <w:t xml:space="preserve"> и обеспечения материальными ресурсами</w:t>
      </w:r>
      <w:r w:rsidRPr="007B4A39">
        <w:rPr>
          <w:sz w:val="26"/>
          <w:szCs w:val="26"/>
        </w:rPr>
        <w:t>:</w:t>
      </w:r>
      <w:r w:rsidR="00D763AC" w:rsidRPr="007B4A39">
        <w:rPr>
          <w:sz w:val="26"/>
          <w:szCs w:val="26"/>
        </w:rPr>
        <w:t xml:space="preserve"> 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 xml:space="preserve">планирование размещения и маневрирования запасами материальных </w:t>
      </w:r>
      <w:r w:rsidRPr="007B4A39">
        <w:rPr>
          <w:sz w:val="26"/>
          <w:szCs w:val="26"/>
        </w:rPr>
        <w:lastRenderedPageBreak/>
        <w:t xml:space="preserve">ресурсов на территории </w:t>
      </w:r>
      <w:r w:rsidR="000E7B5E" w:rsidRPr="007B4A39">
        <w:rPr>
          <w:sz w:val="26"/>
          <w:szCs w:val="26"/>
        </w:rPr>
        <w:t>района</w:t>
      </w:r>
      <w:r w:rsidRPr="007B4A39">
        <w:rPr>
          <w:sz w:val="26"/>
          <w:szCs w:val="26"/>
        </w:rPr>
        <w:t>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анализ эффективности проводимых мероприятий по защите сырья, материалов и готовой продукции, внедрению тары и упаковочных материалов, обеспечивающих защиту продукции от всех видов заражения;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анализ эффективности выполнения в организациях противопожарных мероприятий;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подготовка рекомендаций по максимальному использованию местных ресурсов в военное время;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осуществление в мирное и военное время сбора информации по направлениям деятельности</w:t>
      </w:r>
      <w:r w:rsidR="006F36FD" w:rsidRPr="007B4A39">
        <w:rPr>
          <w:sz w:val="26"/>
          <w:szCs w:val="26"/>
        </w:rPr>
        <w:t>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 xml:space="preserve">анализ эффективности мероприятий по повышению устойчивости функционирования транспортной системы </w:t>
      </w:r>
      <w:r w:rsidR="000E7B5E" w:rsidRPr="007B4A39">
        <w:rPr>
          <w:sz w:val="26"/>
          <w:szCs w:val="26"/>
        </w:rPr>
        <w:t xml:space="preserve"> района</w:t>
      </w:r>
      <w:r w:rsidRPr="007B4A39">
        <w:rPr>
          <w:sz w:val="26"/>
          <w:szCs w:val="26"/>
        </w:rPr>
        <w:t>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определение возможных потерь транспортных средств, разрушений транспортных коммуникаций и сооружений на них при чрезвычайных ситуациях и воздействии противника;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 xml:space="preserve">подготовка предложений по дальнейшему повышению устойчивости функционирования транспортной системы </w:t>
      </w:r>
      <w:r w:rsidR="000E7B5E" w:rsidRPr="007B4A39">
        <w:rPr>
          <w:sz w:val="26"/>
          <w:szCs w:val="26"/>
        </w:rPr>
        <w:t>района</w:t>
      </w:r>
      <w:r w:rsidRPr="007B4A39">
        <w:rPr>
          <w:sz w:val="26"/>
          <w:szCs w:val="26"/>
        </w:rPr>
        <w:t>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разработка рекомендаций по созданию резервных и дублирующих вариантов автотранспортного обеспечения мероприятий гражданской обороны;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 xml:space="preserve">планирование мероприятий по надежному обеспечению транспорта топливом, водой, запасными частями, смазочными материалами и размещению запасов материальных ресурсов на территории </w:t>
      </w:r>
      <w:r w:rsidR="00E3081C" w:rsidRPr="007B4A39">
        <w:rPr>
          <w:sz w:val="26"/>
          <w:szCs w:val="26"/>
        </w:rPr>
        <w:t>района</w:t>
      </w:r>
      <w:r w:rsidRPr="007B4A39">
        <w:rPr>
          <w:sz w:val="26"/>
          <w:szCs w:val="26"/>
        </w:rPr>
        <w:t>;</w:t>
      </w:r>
    </w:p>
    <w:p w:rsidR="007B4A39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>разработка мероприятий по обеспечению ремонта транспортных средств в стационарных и полевых условиях;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 xml:space="preserve">контроль степени готовности </w:t>
      </w:r>
      <w:r w:rsidR="00E3081C" w:rsidRPr="007B4A39">
        <w:rPr>
          <w:sz w:val="26"/>
          <w:szCs w:val="26"/>
        </w:rPr>
        <w:t>организаций</w:t>
      </w:r>
      <w:r w:rsidRPr="007B4A39">
        <w:rPr>
          <w:sz w:val="26"/>
          <w:szCs w:val="26"/>
        </w:rPr>
        <w:t xml:space="preserve"> транспорта к выполнению перевозок в условиях радиоактивного, химического и бактериологического заражения, а также в условиях режима светомаскировки;</w:t>
      </w:r>
    </w:p>
    <w:p w:rsidR="006F36FD" w:rsidRPr="007B4A39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7B4A39">
        <w:rPr>
          <w:sz w:val="26"/>
          <w:szCs w:val="26"/>
        </w:rPr>
        <w:t xml:space="preserve">контроль за подготовкой к использованию транспортных средств </w:t>
      </w:r>
      <w:r w:rsidR="00E3081C" w:rsidRPr="007B4A39">
        <w:rPr>
          <w:sz w:val="26"/>
          <w:szCs w:val="26"/>
        </w:rPr>
        <w:t>района</w:t>
      </w:r>
      <w:r w:rsidRPr="007B4A39">
        <w:rPr>
          <w:sz w:val="26"/>
          <w:szCs w:val="26"/>
        </w:rPr>
        <w:t>, необ</w:t>
      </w:r>
      <w:r w:rsidR="00E3081C" w:rsidRPr="007B4A39">
        <w:rPr>
          <w:sz w:val="26"/>
          <w:szCs w:val="26"/>
        </w:rPr>
        <w:t>ходимых для проведения эвакуационных мероприятий</w:t>
      </w:r>
      <w:r w:rsidRPr="007B4A39">
        <w:rPr>
          <w:sz w:val="26"/>
          <w:szCs w:val="26"/>
        </w:rPr>
        <w:t xml:space="preserve"> и вывоза пострадавших из </w:t>
      </w:r>
      <w:r w:rsidR="00E3081C" w:rsidRPr="007B4A39">
        <w:rPr>
          <w:sz w:val="26"/>
          <w:szCs w:val="26"/>
        </w:rPr>
        <w:t>зоны ЧС</w:t>
      </w:r>
      <w:r w:rsidR="007B4A39">
        <w:rPr>
          <w:sz w:val="26"/>
          <w:szCs w:val="26"/>
        </w:rPr>
        <w:t>.</w:t>
      </w:r>
    </w:p>
    <w:p w:rsidR="00D763AC" w:rsidRPr="006334E1" w:rsidRDefault="004E1F9E" w:rsidP="006334E1">
      <w:pPr>
        <w:pStyle w:val="a5"/>
        <w:numPr>
          <w:ilvl w:val="1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6334E1">
        <w:rPr>
          <w:sz w:val="26"/>
          <w:szCs w:val="26"/>
        </w:rPr>
        <w:t>Группа по устойчивости системы органов местного самоуправления:</w:t>
      </w:r>
    </w:p>
    <w:p w:rsidR="006F36FD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D60672">
        <w:rPr>
          <w:sz w:val="26"/>
          <w:szCs w:val="26"/>
        </w:rPr>
        <w:t>- анализ эффективности мероприятий по повышению устойчивости функционирования системы управления, в том числе способности дублера обеспечить управление объектами экономики Колышлейского района Пензенской области при нарушении связи с основными органами управления;</w:t>
      </w:r>
    </w:p>
    <w:p w:rsidR="006F36FD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6F36FD">
        <w:rPr>
          <w:sz w:val="26"/>
          <w:szCs w:val="26"/>
        </w:rPr>
        <w:t>подготовка предложений по дальнейшему повышению устойчивости функционирования систем управления с подчиненными и вышестоящими органами управления и по дублированию системы управления и связи с организациями района</w:t>
      </w:r>
      <w:r w:rsidR="00D763AC" w:rsidRPr="006F36FD">
        <w:rPr>
          <w:sz w:val="26"/>
          <w:szCs w:val="26"/>
        </w:rPr>
        <w:t>;</w:t>
      </w:r>
    </w:p>
    <w:p w:rsidR="006F36FD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6F36FD">
        <w:rPr>
          <w:sz w:val="26"/>
          <w:szCs w:val="26"/>
        </w:rPr>
        <w:t>подготовка предложений по оснащению пунктов управления Главы Колышлейского района современными техническими средствами управления и связи, обеспечению необходимой документацией;</w:t>
      </w:r>
    </w:p>
    <w:p w:rsidR="006F36FD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6F36FD">
        <w:rPr>
          <w:sz w:val="26"/>
          <w:szCs w:val="26"/>
        </w:rPr>
        <w:t>подготовка предложений по совершенствованию системы сбора и обработки информации об обстановке на объектах экономики района и территории района в целом, сложившейся в условиях чрезвычайных ситуаций и после нападения противника;</w:t>
      </w:r>
    </w:p>
    <w:p w:rsidR="006F36FD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6F36FD">
        <w:rPr>
          <w:sz w:val="26"/>
          <w:szCs w:val="26"/>
        </w:rPr>
        <w:t>определение степени готовности и устойчивости системы управления  к функционированию в мирное и военное время;</w:t>
      </w:r>
    </w:p>
    <w:p w:rsidR="006F36FD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6F36FD">
        <w:rPr>
          <w:sz w:val="26"/>
          <w:szCs w:val="26"/>
        </w:rPr>
        <w:t xml:space="preserve">контроль за выполнением мероприятий по повышению устойчивости функционирования системы управления </w:t>
      </w:r>
      <w:r w:rsidR="002A2DF5" w:rsidRPr="006F36FD">
        <w:rPr>
          <w:sz w:val="26"/>
          <w:szCs w:val="26"/>
        </w:rPr>
        <w:t>района</w:t>
      </w:r>
      <w:r w:rsidRPr="006F36FD">
        <w:rPr>
          <w:sz w:val="26"/>
          <w:szCs w:val="26"/>
        </w:rPr>
        <w:t>;</w:t>
      </w:r>
    </w:p>
    <w:p w:rsidR="006F36FD" w:rsidRDefault="004E1F9E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6F36FD">
        <w:rPr>
          <w:sz w:val="26"/>
          <w:szCs w:val="26"/>
        </w:rPr>
        <w:t xml:space="preserve">осуществление в мирное и военное время сбора информации по своим </w:t>
      </w:r>
      <w:r w:rsidRPr="006F36FD">
        <w:rPr>
          <w:sz w:val="26"/>
          <w:szCs w:val="26"/>
        </w:rPr>
        <w:lastRenderedPageBreak/>
        <w:t>направлениям деятельности</w:t>
      </w:r>
      <w:r w:rsidR="00D763AC" w:rsidRPr="006F36FD">
        <w:rPr>
          <w:sz w:val="26"/>
          <w:szCs w:val="26"/>
        </w:rPr>
        <w:t>;</w:t>
      </w:r>
    </w:p>
    <w:p w:rsidR="002A2DF5" w:rsidRPr="006F36FD" w:rsidRDefault="002A2DF5" w:rsidP="006334E1">
      <w:pPr>
        <w:pStyle w:val="a5"/>
        <w:numPr>
          <w:ilvl w:val="2"/>
          <w:numId w:val="1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6F36FD">
        <w:rPr>
          <w:sz w:val="26"/>
          <w:szCs w:val="26"/>
        </w:rPr>
        <w:t>подготовка предложений по дальнейшему повышению устойчивости функционирования систем управления с подчиненными и вышестоящими органами управления.</w:t>
      </w:r>
    </w:p>
    <w:p w:rsidR="004E1F9E" w:rsidRPr="00CC69AE" w:rsidRDefault="004E1F9E" w:rsidP="001E6A7D">
      <w:pPr>
        <w:shd w:val="clear" w:color="auto" w:fill="FFFFFF"/>
        <w:tabs>
          <w:tab w:val="left" w:pos="1262"/>
          <w:tab w:val="left" w:pos="10632"/>
        </w:tabs>
        <w:ind w:firstLine="720"/>
        <w:rPr>
          <w:sz w:val="26"/>
          <w:szCs w:val="26"/>
        </w:rPr>
      </w:pPr>
    </w:p>
    <w:p w:rsidR="00185679" w:rsidRDefault="00185679" w:rsidP="00603E20">
      <w:pPr>
        <w:shd w:val="clear" w:color="auto" w:fill="FFFFFF"/>
        <w:tabs>
          <w:tab w:val="left" w:pos="1262"/>
          <w:tab w:val="left" w:pos="10632"/>
        </w:tabs>
        <w:ind w:firstLine="709"/>
        <w:rPr>
          <w:sz w:val="24"/>
          <w:szCs w:val="24"/>
        </w:rPr>
      </w:pPr>
    </w:p>
    <w:p w:rsidR="00185679" w:rsidRDefault="00185679" w:rsidP="00603E20">
      <w:pPr>
        <w:shd w:val="clear" w:color="auto" w:fill="FFFFFF"/>
        <w:tabs>
          <w:tab w:val="left" w:pos="1262"/>
          <w:tab w:val="left" w:pos="10632"/>
        </w:tabs>
        <w:ind w:firstLine="709"/>
        <w:rPr>
          <w:sz w:val="24"/>
          <w:szCs w:val="24"/>
        </w:rPr>
        <w:sectPr w:rsidR="00185679" w:rsidSect="00E3081C">
          <w:pgSz w:w="11909" w:h="16834"/>
          <w:pgMar w:top="851" w:right="710" w:bottom="993" w:left="1418" w:header="720" w:footer="720" w:gutter="0"/>
          <w:cols w:space="60"/>
          <w:noEndnote/>
        </w:sectPr>
      </w:pPr>
    </w:p>
    <w:p w:rsidR="00185679" w:rsidRDefault="00185679" w:rsidP="00371705">
      <w:pPr>
        <w:shd w:val="clear" w:color="auto" w:fill="FFFFFF"/>
        <w:tabs>
          <w:tab w:val="left" w:pos="10632"/>
        </w:tabs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371705" w:rsidRDefault="00371705" w:rsidP="00185679">
      <w:pPr>
        <w:shd w:val="clear" w:color="auto" w:fill="FFFFFF"/>
        <w:tabs>
          <w:tab w:val="left" w:pos="10632"/>
        </w:tabs>
        <w:ind w:left="6237"/>
        <w:rPr>
          <w:sz w:val="24"/>
          <w:szCs w:val="24"/>
        </w:rPr>
      </w:pPr>
    </w:p>
    <w:p w:rsidR="00185679" w:rsidRPr="00185679" w:rsidRDefault="00185679" w:rsidP="00185679">
      <w:pPr>
        <w:shd w:val="clear" w:color="auto" w:fill="FFFFFF"/>
        <w:tabs>
          <w:tab w:val="left" w:pos="10632"/>
        </w:tabs>
        <w:ind w:left="6237"/>
        <w:rPr>
          <w:sz w:val="24"/>
          <w:szCs w:val="24"/>
        </w:rPr>
      </w:pPr>
      <w:r w:rsidRPr="00185679">
        <w:rPr>
          <w:sz w:val="24"/>
          <w:szCs w:val="24"/>
        </w:rPr>
        <w:t>Утвержден</w:t>
      </w:r>
    </w:p>
    <w:p w:rsidR="00185679" w:rsidRPr="00185679" w:rsidRDefault="00185679" w:rsidP="00185679">
      <w:pPr>
        <w:shd w:val="clear" w:color="auto" w:fill="FFFFFF"/>
        <w:tabs>
          <w:tab w:val="left" w:pos="10632"/>
        </w:tabs>
        <w:ind w:left="6237"/>
        <w:rPr>
          <w:sz w:val="24"/>
          <w:szCs w:val="24"/>
        </w:rPr>
      </w:pPr>
      <w:r w:rsidRPr="00185679">
        <w:rPr>
          <w:sz w:val="24"/>
          <w:szCs w:val="24"/>
        </w:rPr>
        <w:t xml:space="preserve">Постановлением Администрации </w:t>
      </w:r>
    </w:p>
    <w:p w:rsidR="00185679" w:rsidRPr="00185679" w:rsidRDefault="00185679" w:rsidP="00185679">
      <w:pPr>
        <w:shd w:val="clear" w:color="auto" w:fill="FFFFFF"/>
        <w:tabs>
          <w:tab w:val="left" w:pos="10632"/>
        </w:tabs>
        <w:ind w:left="6237"/>
        <w:rPr>
          <w:sz w:val="24"/>
          <w:szCs w:val="24"/>
        </w:rPr>
      </w:pPr>
      <w:r w:rsidRPr="00185679">
        <w:rPr>
          <w:sz w:val="24"/>
          <w:szCs w:val="24"/>
        </w:rPr>
        <w:t>Колышлейского района</w:t>
      </w:r>
    </w:p>
    <w:p w:rsidR="00185679" w:rsidRPr="00185679" w:rsidRDefault="00E868FA" w:rsidP="00185679">
      <w:pPr>
        <w:shd w:val="clear" w:color="auto" w:fill="FFFFFF"/>
        <w:tabs>
          <w:tab w:val="left" w:pos="10632"/>
        </w:tabs>
        <w:ind w:left="6237"/>
        <w:rPr>
          <w:sz w:val="24"/>
          <w:szCs w:val="24"/>
        </w:rPr>
      </w:pPr>
      <w:r>
        <w:rPr>
          <w:sz w:val="24"/>
          <w:szCs w:val="24"/>
        </w:rPr>
        <w:t>от «20» августа2025 г. № 219-п</w:t>
      </w:r>
    </w:p>
    <w:p w:rsidR="00185679" w:rsidRPr="00185679" w:rsidRDefault="00185679" w:rsidP="00185679">
      <w:pPr>
        <w:shd w:val="clear" w:color="auto" w:fill="FFFFFF"/>
        <w:tabs>
          <w:tab w:val="left" w:pos="1262"/>
          <w:tab w:val="left" w:pos="10632"/>
        </w:tabs>
        <w:ind w:firstLine="709"/>
        <w:rPr>
          <w:sz w:val="24"/>
          <w:szCs w:val="24"/>
        </w:rPr>
      </w:pPr>
    </w:p>
    <w:p w:rsidR="00185679" w:rsidRPr="00185679" w:rsidRDefault="00185679" w:rsidP="00185679">
      <w:pPr>
        <w:shd w:val="clear" w:color="auto" w:fill="FFFFFF"/>
        <w:tabs>
          <w:tab w:val="left" w:pos="1262"/>
          <w:tab w:val="left" w:pos="10632"/>
        </w:tabs>
        <w:ind w:firstLine="709"/>
        <w:jc w:val="center"/>
        <w:rPr>
          <w:b/>
          <w:bCs/>
          <w:sz w:val="24"/>
          <w:szCs w:val="24"/>
        </w:rPr>
      </w:pPr>
      <w:r w:rsidRPr="00185679">
        <w:rPr>
          <w:b/>
          <w:bCs/>
          <w:sz w:val="24"/>
          <w:szCs w:val="24"/>
        </w:rPr>
        <w:t>СОСТАВ</w:t>
      </w:r>
    </w:p>
    <w:p w:rsidR="00185679" w:rsidRPr="00185679" w:rsidRDefault="00185679" w:rsidP="00185679">
      <w:pPr>
        <w:shd w:val="clear" w:color="auto" w:fill="FFFFFF"/>
        <w:tabs>
          <w:tab w:val="left" w:pos="1262"/>
          <w:tab w:val="left" w:pos="10632"/>
        </w:tabs>
        <w:ind w:firstLine="709"/>
        <w:jc w:val="center"/>
        <w:rPr>
          <w:b/>
          <w:bCs/>
          <w:sz w:val="24"/>
          <w:szCs w:val="24"/>
        </w:rPr>
      </w:pPr>
      <w:r w:rsidRPr="00185679">
        <w:rPr>
          <w:b/>
          <w:bCs/>
          <w:sz w:val="24"/>
          <w:szCs w:val="24"/>
        </w:rPr>
        <w:t>комиссии по повышению устойчивости функционирования объектов экономики Колышлейского района Пензенской области</w:t>
      </w:r>
    </w:p>
    <w:p w:rsidR="00185679" w:rsidRPr="00185679" w:rsidRDefault="00185679" w:rsidP="00185679">
      <w:pPr>
        <w:shd w:val="clear" w:color="auto" w:fill="FFFFFF"/>
        <w:tabs>
          <w:tab w:val="left" w:pos="1262"/>
          <w:tab w:val="left" w:pos="10632"/>
        </w:tabs>
        <w:ind w:firstLine="709"/>
        <w:rPr>
          <w:sz w:val="24"/>
          <w:szCs w:val="24"/>
        </w:r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1559"/>
        <w:gridCol w:w="2126"/>
        <w:gridCol w:w="3261"/>
        <w:gridCol w:w="992"/>
        <w:gridCol w:w="1559"/>
      </w:tblGrid>
      <w:tr w:rsidR="00185679" w:rsidRPr="00185679" w:rsidTr="00CD502E">
        <w:trPr>
          <w:cantSplit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/>
                <w:bCs/>
                <w:sz w:val="24"/>
                <w:szCs w:val="24"/>
              </w:rPr>
            </w:pPr>
            <w:r w:rsidRPr="00185679">
              <w:rPr>
                <w:b/>
                <w:bCs/>
                <w:sz w:val="24"/>
                <w:szCs w:val="24"/>
              </w:rPr>
              <w:t>№</w:t>
            </w:r>
          </w:p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5679">
              <w:rPr>
                <w:sz w:val="24"/>
                <w:szCs w:val="24"/>
              </w:rPr>
              <w:t>п</w:t>
            </w:r>
            <w:proofErr w:type="spellEnd"/>
            <w:r w:rsidRPr="00185679">
              <w:rPr>
                <w:sz w:val="24"/>
                <w:szCs w:val="24"/>
              </w:rPr>
              <w:t>/</w:t>
            </w:r>
            <w:proofErr w:type="spellStart"/>
            <w:r w:rsidRPr="001856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  <w:r w:rsidRPr="00185679">
              <w:rPr>
                <w:b/>
                <w:sz w:val="24"/>
                <w:szCs w:val="24"/>
              </w:rPr>
              <w:t>Должность, занимаемая  в комиссии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  <w:r w:rsidRPr="00185679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  <w:r w:rsidRPr="00185679">
              <w:rPr>
                <w:b/>
                <w:sz w:val="24"/>
                <w:szCs w:val="24"/>
              </w:rPr>
              <w:t xml:space="preserve">Штатная должность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  <w:r w:rsidRPr="00185679">
              <w:rPr>
                <w:b/>
                <w:sz w:val="24"/>
                <w:szCs w:val="24"/>
              </w:rPr>
              <w:t xml:space="preserve">Способ оповещения </w:t>
            </w:r>
          </w:p>
        </w:tc>
      </w:tr>
      <w:tr w:rsidR="00185679" w:rsidRPr="00185679" w:rsidTr="00CD502E">
        <w:trPr>
          <w:cantSplit/>
          <w:tblHeader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  <w:r w:rsidRPr="00185679">
              <w:rPr>
                <w:b/>
                <w:sz w:val="24"/>
                <w:szCs w:val="24"/>
              </w:rPr>
              <w:t xml:space="preserve">служебный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  <w:r w:rsidRPr="00185679">
              <w:rPr>
                <w:b/>
                <w:sz w:val="24"/>
                <w:szCs w:val="24"/>
              </w:rPr>
              <w:t xml:space="preserve">мобильный 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Председатель комиссии</w:t>
            </w:r>
            <w:r w:rsidR="00412B07" w:rsidRPr="00412B07">
              <w:rPr>
                <w:sz w:val="26"/>
                <w:szCs w:val="26"/>
              </w:rPr>
              <w:t xml:space="preserve"> </w:t>
            </w:r>
            <w:r w:rsidR="00412B07" w:rsidRPr="00412B07">
              <w:rPr>
                <w:sz w:val="24"/>
                <w:szCs w:val="24"/>
              </w:rPr>
              <w:t>по ПУФ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Чугунов Юрий Михайлович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2-13-41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89085223432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Заместитель председателя комиссии</w:t>
            </w:r>
            <w:r w:rsidR="00412B07" w:rsidRPr="00412B07">
              <w:rPr>
                <w:sz w:val="26"/>
                <w:szCs w:val="26"/>
              </w:rPr>
              <w:t xml:space="preserve"> </w:t>
            </w:r>
            <w:r w:rsidR="00412B07" w:rsidRPr="00412B07">
              <w:rPr>
                <w:sz w:val="24"/>
                <w:szCs w:val="24"/>
              </w:rPr>
              <w:t>по ПУФ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Никитина Ирина Евгеньевна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Начальник отдела экономики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2-12-76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89020840001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Секретарь комиссии</w:t>
            </w:r>
            <w:r w:rsidR="00412B07" w:rsidRPr="00412B07">
              <w:rPr>
                <w:sz w:val="26"/>
                <w:szCs w:val="26"/>
              </w:rPr>
              <w:t xml:space="preserve"> </w:t>
            </w:r>
            <w:r w:rsidR="00412B07" w:rsidRPr="00412B07">
              <w:rPr>
                <w:sz w:val="24"/>
                <w:szCs w:val="24"/>
              </w:rPr>
              <w:t>по ПУФ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Морозова Ирина Викторовна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Советник отдела экономики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2-12-76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89085230423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Члены комиссии</w:t>
            </w:r>
            <w:r w:rsidR="00412B07" w:rsidRPr="00412B07">
              <w:rPr>
                <w:sz w:val="26"/>
                <w:szCs w:val="26"/>
              </w:rPr>
              <w:t xml:space="preserve"> </w:t>
            </w:r>
            <w:r w:rsidR="00412B07" w:rsidRPr="00412B07">
              <w:rPr>
                <w:sz w:val="24"/>
                <w:szCs w:val="24"/>
              </w:rPr>
              <w:t>по ПУФ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Елистратов Вячеслав Александрович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Директор МКП «Колышлейское ЖКХ»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2-03-40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89502303001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Карасев Игорь Анатольевич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Начальник отдела по развитию сельского хозяйства и предпринимательства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2-19-94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89273712820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Кондратьев Александр Сергеевич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Начальник отдела муниципального хозяйства, строительства и архитектуры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2-12-00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89023464700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Ушаков Геннадий Николаевич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Директор МКУ «ЦХОМУ Колышлейского района»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2-03-12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89023535889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Пчеляков Виталий Николаевич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Руководитель аппарата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2-13-34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89603287000</w:t>
            </w:r>
          </w:p>
        </w:tc>
      </w:tr>
      <w:tr w:rsidR="00185679" w:rsidRPr="00185679" w:rsidTr="00CD502E">
        <w:trPr>
          <w:cantSplit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bCs/>
                <w:sz w:val="24"/>
                <w:szCs w:val="24"/>
              </w:rPr>
            </w:pPr>
            <w:r w:rsidRPr="00185679">
              <w:rPr>
                <w:b/>
                <w:bCs/>
                <w:sz w:val="24"/>
                <w:szCs w:val="24"/>
              </w:rPr>
              <w:t>Группа по обеспечению защиты населения и его жизнеобеспечения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Руководитель группы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Елистратов Вячеслав Александрович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Директор МКП «Колышлейское ЖКХ»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2-03-40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89502303001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Члены группы: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Володин Александр Владимирович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185679">
              <w:rPr>
                <w:sz w:val="24"/>
                <w:szCs w:val="24"/>
              </w:rPr>
              <w:t>Колышлейского</w:t>
            </w:r>
            <w:proofErr w:type="spellEnd"/>
            <w:r w:rsidRPr="00185679">
              <w:rPr>
                <w:sz w:val="24"/>
                <w:szCs w:val="24"/>
              </w:rPr>
              <w:t xml:space="preserve"> РЭС </w:t>
            </w:r>
            <w:proofErr w:type="spellStart"/>
            <w:r w:rsidRPr="00185679">
              <w:rPr>
                <w:sz w:val="24"/>
                <w:szCs w:val="24"/>
              </w:rPr>
              <w:t>Сердобского</w:t>
            </w:r>
            <w:proofErr w:type="spellEnd"/>
            <w:r w:rsidRPr="00185679">
              <w:rPr>
                <w:sz w:val="24"/>
                <w:szCs w:val="24"/>
              </w:rPr>
              <w:t xml:space="preserve"> ПО филиала ОАО «МРСК Волги» - «</w:t>
            </w:r>
            <w:proofErr w:type="spellStart"/>
            <w:r w:rsidRPr="00185679">
              <w:rPr>
                <w:sz w:val="24"/>
                <w:szCs w:val="24"/>
              </w:rPr>
              <w:t>Пензаэнерго</w:t>
            </w:r>
            <w:proofErr w:type="spellEnd"/>
            <w:r w:rsidRPr="00185679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2-13-42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89273776474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Медунов Сергей Анатольевич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Начальник Колышлейского эксплуатационного участка газового хозяйства филиала АО «Газпром газораспределение Пенза» в г. Сердобске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2-04-70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89631027000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Китов Владимир Викторович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Главный врач ГБУЗ «Колышлейская РБ»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2-21-64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89613537777</w:t>
            </w:r>
          </w:p>
        </w:tc>
      </w:tr>
      <w:tr w:rsidR="00185679" w:rsidRPr="00185679" w:rsidTr="00CD502E">
        <w:trPr>
          <w:cantSplit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bCs/>
                <w:sz w:val="24"/>
                <w:szCs w:val="24"/>
              </w:rPr>
            </w:pPr>
            <w:r w:rsidRPr="00185679">
              <w:rPr>
                <w:b/>
                <w:bCs/>
                <w:sz w:val="24"/>
                <w:szCs w:val="24"/>
              </w:rPr>
              <w:t>Группа по устойчивости работы агропромышленного комплекса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Руководитель группы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Карасев Игорь Анатольевич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Начальник отдела по развитию сельского хозяйства и предпринимательства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2-19-94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89273712820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Члены группы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Дружинина Татьяна Викторовна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Заведующий сектором по развитию предпринимательства отдела по развитию сельского хозяйства и предпринимательства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2-14-47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89085327959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Тюрина Светлана Александровна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Главный ветеринарный врач ГБУ «Колышлейская РАЙСББЖ»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2-11-73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89631012032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Глушенков Павел Петрович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Главный специалист отдела по развитию сельского хозяйства и предпринимательства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2-19-94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89273894368</w:t>
            </w:r>
          </w:p>
        </w:tc>
      </w:tr>
      <w:tr w:rsidR="00185679" w:rsidRPr="00185679" w:rsidTr="00CD502E">
        <w:trPr>
          <w:cantSplit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6E1C35" w:rsidP="006E1C35">
            <w:pPr>
              <w:shd w:val="clear" w:color="auto" w:fill="FFFFFF"/>
              <w:tabs>
                <w:tab w:val="left" w:pos="10632"/>
              </w:tabs>
              <w:ind w:left="4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</w:t>
            </w:r>
            <w:r w:rsidR="009F022E" w:rsidRPr="006E1C35">
              <w:rPr>
                <w:b/>
                <w:bCs/>
                <w:sz w:val="24"/>
                <w:szCs w:val="24"/>
              </w:rPr>
              <w:t>руппа</w:t>
            </w:r>
            <w:r w:rsidR="00194B7E" w:rsidRPr="006E1C35">
              <w:rPr>
                <w:b/>
                <w:bCs/>
                <w:sz w:val="24"/>
                <w:szCs w:val="24"/>
              </w:rPr>
              <w:t xml:space="preserve"> по рациональному размещению </w:t>
            </w:r>
            <w:r w:rsidRPr="006E1C35">
              <w:rPr>
                <w:b/>
                <w:bCs/>
                <w:sz w:val="24"/>
                <w:szCs w:val="24"/>
              </w:rPr>
              <w:t xml:space="preserve">и устойчивости </w:t>
            </w:r>
            <w:r w:rsidR="004E1F9E" w:rsidRPr="006E1C35">
              <w:rPr>
                <w:b/>
                <w:bCs/>
                <w:sz w:val="24"/>
                <w:szCs w:val="24"/>
              </w:rPr>
              <w:t xml:space="preserve">производственных фондов </w:t>
            </w:r>
            <w:r w:rsidR="00194B7E" w:rsidRPr="006E1C35">
              <w:rPr>
                <w:b/>
                <w:bCs/>
                <w:sz w:val="24"/>
                <w:szCs w:val="24"/>
              </w:rPr>
              <w:t>производительных сил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Руководитель группы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Кондратьев Александр Сергеевич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Начальник отдела муниципального хозяйства, строительства и архитектуры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2-12-00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89023464700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Члены группы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Артемьева Ирина Анатольевна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 xml:space="preserve">Директор филиала ГКУ ПО «Центр занятости населения  Пензенской области» по Колышлейскому району Пензенской области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2-11-64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89374037775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Мацкевич Ирина Александровна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Советник отдела имущественных и земельных отношений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2-14-54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89023425660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Измайлова Оксана Леонидовна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Консультант отдела по развитию сельского хозяйства и предпринимательства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2-14-47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89648704258</w:t>
            </w:r>
          </w:p>
        </w:tc>
      </w:tr>
      <w:tr w:rsidR="00185679" w:rsidRPr="00185679" w:rsidTr="00CD502E">
        <w:trPr>
          <w:cantSplit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4E1F9E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bCs/>
                <w:sz w:val="24"/>
                <w:szCs w:val="24"/>
              </w:rPr>
            </w:pPr>
            <w:r w:rsidRPr="006E1C35">
              <w:rPr>
                <w:b/>
                <w:bCs/>
                <w:sz w:val="24"/>
                <w:szCs w:val="24"/>
              </w:rPr>
              <w:t xml:space="preserve">Группа по устойчивости </w:t>
            </w:r>
            <w:r w:rsidR="000E7B5E" w:rsidRPr="006E1C35">
              <w:rPr>
                <w:b/>
                <w:bCs/>
                <w:sz w:val="24"/>
                <w:szCs w:val="24"/>
              </w:rPr>
              <w:t>транспортной системы</w:t>
            </w:r>
            <w:r w:rsidR="006E1C35" w:rsidRPr="006E1C35">
              <w:rPr>
                <w:b/>
                <w:bCs/>
                <w:sz w:val="24"/>
                <w:szCs w:val="24"/>
              </w:rPr>
              <w:t xml:space="preserve"> и обеспечения материальными ресурсами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Руководитель группы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Ушаков Геннадий Николаевич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 xml:space="preserve">Директор МКУ «ЦХОМУ Колышлейского района» Пензенской области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2-03-12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89023535889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Члены группы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Федотов Алексей Александрович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 xml:space="preserve">Начальник ОГИБДД МО МВД России «Колышлейский» майор полиции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2-10-76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89603296449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Мельникова Юлия Сергеевна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Советник отдела муниципального хозяйства, строительства и архитектуры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2-12-00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89050161430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Балясников Вадим Александрович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Начальник 29 ПСЧ 1 ПСО ФПС ГПС ГУ МЧС России по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2-15-68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89613535866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bCs/>
                <w:sz w:val="24"/>
                <w:szCs w:val="24"/>
              </w:rPr>
            </w:pPr>
            <w:r w:rsidRPr="001856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Киселев Дмитрий Викторович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Руководитель ООО «</w:t>
            </w:r>
            <w:proofErr w:type="spellStart"/>
            <w:r w:rsidRPr="00185679">
              <w:rPr>
                <w:sz w:val="24"/>
                <w:szCs w:val="24"/>
              </w:rPr>
              <w:t>КолДорСтрой</w:t>
            </w:r>
            <w:proofErr w:type="spellEnd"/>
            <w:r w:rsidRPr="00185679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89613504615</w:t>
            </w:r>
          </w:p>
        </w:tc>
      </w:tr>
      <w:tr w:rsidR="00185679" w:rsidRPr="00185679" w:rsidTr="00CD502E">
        <w:trPr>
          <w:cantSplit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b/>
                <w:sz w:val="24"/>
                <w:szCs w:val="24"/>
              </w:rPr>
            </w:pPr>
            <w:r w:rsidRPr="00185679">
              <w:rPr>
                <w:b/>
                <w:sz w:val="24"/>
                <w:szCs w:val="24"/>
              </w:rPr>
              <w:t>Группа по устойчивости системы управления органов местного самоуправления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Руководитель группы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Пчеляков Виталий Николаевич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Руководитель аппарата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2-13-34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89603287000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Михеева Ирина Владимировна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Начальник организационного отдела Администрации Колышлейского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2-10-33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89023448700</w:t>
            </w:r>
          </w:p>
        </w:tc>
      </w:tr>
      <w:tr w:rsidR="00185679" w:rsidRPr="00185679" w:rsidTr="00CD502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 w:right="-380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Ухватов Павел Николаевич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Ведущий инженер СЦ г. Сердобск Пензенского филиала ПАО «</w:t>
            </w:r>
            <w:proofErr w:type="spellStart"/>
            <w:r w:rsidRPr="00185679">
              <w:rPr>
                <w:sz w:val="24"/>
                <w:szCs w:val="24"/>
              </w:rPr>
              <w:t>Ростелеком</w:t>
            </w:r>
            <w:proofErr w:type="spellEnd"/>
            <w:r w:rsidRPr="00185679">
              <w:rPr>
                <w:sz w:val="24"/>
                <w:szCs w:val="24"/>
              </w:rPr>
              <w:t>» в Колышлейском 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2-14-80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679" w:rsidRPr="00185679" w:rsidRDefault="00185679" w:rsidP="00371705">
            <w:pPr>
              <w:shd w:val="clear" w:color="auto" w:fill="FFFFFF"/>
              <w:tabs>
                <w:tab w:val="left" w:pos="10632"/>
              </w:tabs>
              <w:ind w:left="48"/>
              <w:rPr>
                <w:sz w:val="24"/>
                <w:szCs w:val="24"/>
              </w:rPr>
            </w:pPr>
            <w:r w:rsidRPr="00185679">
              <w:rPr>
                <w:sz w:val="24"/>
                <w:szCs w:val="24"/>
              </w:rPr>
              <w:t>89913957730</w:t>
            </w:r>
          </w:p>
        </w:tc>
      </w:tr>
    </w:tbl>
    <w:p w:rsidR="004E1F9E" w:rsidRPr="00603E20" w:rsidRDefault="004E1F9E" w:rsidP="00603E20">
      <w:pPr>
        <w:shd w:val="clear" w:color="auto" w:fill="FFFFFF"/>
        <w:tabs>
          <w:tab w:val="left" w:pos="1262"/>
          <w:tab w:val="left" w:pos="10632"/>
        </w:tabs>
        <w:ind w:firstLine="709"/>
        <w:rPr>
          <w:sz w:val="24"/>
          <w:szCs w:val="24"/>
        </w:rPr>
      </w:pPr>
    </w:p>
    <w:sectPr w:rsidR="004E1F9E" w:rsidRPr="00603E20" w:rsidSect="00E3081C">
      <w:pgSz w:w="11909" w:h="16834"/>
      <w:pgMar w:top="851" w:right="710" w:bottom="993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0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873D7"/>
    <w:multiLevelType w:val="hybridMultilevel"/>
    <w:tmpl w:val="80165B9A"/>
    <w:lvl w:ilvl="0" w:tplc="E8C0AC2C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C32090"/>
    <w:multiLevelType w:val="hybridMultilevel"/>
    <w:tmpl w:val="E99A4B00"/>
    <w:lvl w:ilvl="0" w:tplc="E8C0AC2C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433559"/>
    <w:multiLevelType w:val="singleLevel"/>
    <w:tmpl w:val="9B12963C"/>
    <w:lvl w:ilvl="0">
      <w:start w:val="1"/>
      <w:numFmt w:val="decimal"/>
      <w:lvlText w:val="4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>
    <w:nsid w:val="1F8A37D4"/>
    <w:multiLevelType w:val="multilevel"/>
    <w:tmpl w:val="218436A0"/>
    <w:lvl w:ilvl="0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B12B19"/>
    <w:multiLevelType w:val="multilevel"/>
    <w:tmpl w:val="140459CC"/>
    <w:lvl w:ilvl="0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E03D01"/>
    <w:multiLevelType w:val="singleLevel"/>
    <w:tmpl w:val="04FEFC6C"/>
    <w:lvl w:ilvl="0">
      <w:start w:val="2"/>
      <w:numFmt w:val="decimal"/>
      <w:lvlText w:val="4.3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7">
    <w:nsid w:val="2D0F65FD"/>
    <w:multiLevelType w:val="singleLevel"/>
    <w:tmpl w:val="C2C21C54"/>
    <w:lvl w:ilvl="0">
      <w:start w:val="1"/>
      <w:numFmt w:val="decimal"/>
      <w:lvlText w:val="4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>
    <w:nsid w:val="2D6527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416A2B"/>
    <w:multiLevelType w:val="singleLevel"/>
    <w:tmpl w:val="A09CFE8C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>
    <w:nsid w:val="416A53EF"/>
    <w:multiLevelType w:val="hybridMultilevel"/>
    <w:tmpl w:val="A2984B2C"/>
    <w:lvl w:ilvl="0" w:tplc="E8C0AC2C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4180F"/>
    <w:multiLevelType w:val="multilevel"/>
    <w:tmpl w:val="6256175E"/>
    <w:lvl w:ilvl="0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DD2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B308E4"/>
    <w:multiLevelType w:val="hybridMultilevel"/>
    <w:tmpl w:val="7C90363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1A75D6"/>
    <w:multiLevelType w:val="hybridMultilevel"/>
    <w:tmpl w:val="A926A6D4"/>
    <w:lvl w:ilvl="0" w:tplc="850E108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A74A4"/>
    <w:multiLevelType w:val="multilevel"/>
    <w:tmpl w:val="36B4E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0C27B26"/>
    <w:multiLevelType w:val="singleLevel"/>
    <w:tmpl w:val="73A043E0"/>
    <w:lvl w:ilvl="0">
      <w:start w:val="2"/>
      <w:numFmt w:val="decimal"/>
      <w:lvlText w:val="2.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7">
    <w:nsid w:val="58516296"/>
    <w:multiLevelType w:val="singleLevel"/>
    <w:tmpl w:val="A04883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5A792E27"/>
    <w:multiLevelType w:val="singleLevel"/>
    <w:tmpl w:val="956CC126"/>
    <w:lvl w:ilvl="0">
      <w:start w:val="6"/>
      <w:numFmt w:val="decimal"/>
      <w:lvlText w:val="4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9">
    <w:nsid w:val="5FA4671B"/>
    <w:multiLevelType w:val="hybridMultilevel"/>
    <w:tmpl w:val="9768FDE8"/>
    <w:lvl w:ilvl="0" w:tplc="850E108E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360E8E"/>
    <w:multiLevelType w:val="singleLevel"/>
    <w:tmpl w:val="64BE66C0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</w:abstractNum>
  <w:abstractNum w:abstractNumId="21">
    <w:nsid w:val="7CAE0576"/>
    <w:multiLevelType w:val="singleLevel"/>
    <w:tmpl w:val="4A586FA6"/>
    <w:lvl w:ilvl="0">
      <w:start w:val="1"/>
      <w:numFmt w:val="decimal"/>
      <w:lvlText w:val="4.2.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9"/>
  </w:num>
  <w:num w:numId="5">
    <w:abstractNumId w:val="21"/>
  </w:num>
  <w:num w:numId="6">
    <w:abstractNumId w:val="18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  <w:num w:numId="12">
    <w:abstractNumId w:val="2"/>
  </w:num>
  <w:num w:numId="13">
    <w:abstractNumId w:val="8"/>
  </w:num>
  <w:num w:numId="14">
    <w:abstractNumId w:val="13"/>
  </w:num>
  <w:num w:numId="15">
    <w:abstractNumId w:val="19"/>
  </w:num>
  <w:num w:numId="16">
    <w:abstractNumId w:val="12"/>
  </w:num>
  <w:num w:numId="17">
    <w:abstractNumId w:val="14"/>
  </w:num>
  <w:num w:numId="18">
    <w:abstractNumId w:val="0"/>
  </w:num>
  <w:num w:numId="19">
    <w:abstractNumId w:val="15"/>
  </w:num>
  <w:num w:numId="20">
    <w:abstractNumId w:val="4"/>
  </w:num>
  <w:num w:numId="21">
    <w:abstractNumId w:val="5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B032F"/>
    <w:rsid w:val="000039C5"/>
    <w:rsid w:val="00027587"/>
    <w:rsid w:val="0003682D"/>
    <w:rsid w:val="00042B37"/>
    <w:rsid w:val="00050107"/>
    <w:rsid w:val="000A6C47"/>
    <w:rsid w:val="000B032F"/>
    <w:rsid w:val="000C3B26"/>
    <w:rsid w:val="000E7B5E"/>
    <w:rsid w:val="000F18D2"/>
    <w:rsid w:val="00103FD5"/>
    <w:rsid w:val="0016622B"/>
    <w:rsid w:val="0017066F"/>
    <w:rsid w:val="00184BDD"/>
    <w:rsid w:val="00185679"/>
    <w:rsid w:val="00194B7E"/>
    <w:rsid w:val="001A1FFA"/>
    <w:rsid w:val="001A433E"/>
    <w:rsid w:val="001A5194"/>
    <w:rsid w:val="001B1880"/>
    <w:rsid w:val="001B2C20"/>
    <w:rsid w:val="001D4D48"/>
    <w:rsid w:val="001E4491"/>
    <w:rsid w:val="001E6076"/>
    <w:rsid w:val="001E6A7D"/>
    <w:rsid w:val="00211A9D"/>
    <w:rsid w:val="00216994"/>
    <w:rsid w:val="002252C1"/>
    <w:rsid w:val="0023108A"/>
    <w:rsid w:val="00235769"/>
    <w:rsid w:val="0025753A"/>
    <w:rsid w:val="00266625"/>
    <w:rsid w:val="00267F5F"/>
    <w:rsid w:val="002755BB"/>
    <w:rsid w:val="002824F9"/>
    <w:rsid w:val="00284A5C"/>
    <w:rsid w:val="00287449"/>
    <w:rsid w:val="002A2DF5"/>
    <w:rsid w:val="002C6011"/>
    <w:rsid w:val="002D00F3"/>
    <w:rsid w:val="002E40DE"/>
    <w:rsid w:val="002F0CCD"/>
    <w:rsid w:val="002F1EC3"/>
    <w:rsid w:val="002F2471"/>
    <w:rsid w:val="0030540B"/>
    <w:rsid w:val="003162B8"/>
    <w:rsid w:val="0032064E"/>
    <w:rsid w:val="0034018D"/>
    <w:rsid w:val="0035323E"/>
    <w:rsid w:val="003635AF"/>
    <w:rsid w:val="00371705"/>
    <w:rsid w:val="00372ECE"/>
    <w:rsid w:val="00375AE0"/>
    <w:rsid w:val="00380103"/>
    <w:rsid w:val="0039640F"/>
    <w:rsid w:val="003C60B9"/>
    <w:rsid w:val="003C6E21"/>
    <w:rsid w:val="003D44C9"/>
    <w:rsid w:val="003E3D01"/>
    <w:rsid w:val="003F3C31"/>
    <w:rsid w:val="00407E02"/>
    <w:rsid w:val="004105E7"/>
    <w:rsid w:val="00412B07"/>
    <w:rsid w:val="004351E0"/>
    <w:rsid w:val="00437854"/>
    <w:rsid w:val="00495E5C"/>
    <w:rsid w:val="00496734"/>
    <w:rsid w:val="004C700F"/>
    <w:rsid w:val="004D1F6E"/>
    <w:rsid w:val="004D4047"/>
    <w:rsid w:val="004E1F9E"/>
    <w:rsid w:val="00507FF8"/>
    <w:rsid w:val="0051181D"/>
    <w:rsid w:val="00524F0D"/>
    <w:rsid w:val="00525529"/>
    <w:rsid w:val="00552052"/>
    <w:rsid w:val="00553204"/>
    <w:rsid w:val="00572690"/>
    <w:rsid w:val="005844C5"/>
    <w:rsid w:val="005974E1"/>
    <w:rsid w:val="005D4366"/>
    <w:rsid w:val="005D765D"/>
    <w:rsid w:val="00603E20"/>
    <w:rsid w:val="006108F4"/>
    <w:rsid w:val="00621476"/>
    <w:rsid w:val="00621FA4"/>
    <w:rsid w:val="006334E1"/>
    <w:rsid w:val="00633A14"/>
    <w:rsid w:val="00634F21"/>
    <w:rsid w:val="00644B60"/>
    <w:rsid w:val="006616F2"/>
    <w:rsid w:val="00672514"/>
    <w:rsid w:val="00677449"/>
    <w:rsid w:val="0069340B"/>
    <w:rsid w:val="00696DFE"/>
    <w:rsid w:val="006A31EA"/>
    <w:rsid w:val="006A32B4"/>
    <w:rsid w:val="006A5488"/>
    <w:rsid w:val="006A701B"/>
    <w:rsid w:val="006A763F"/>
    <w:rsid w:val="006C4303"/>
    <w:rsid w:val="006C4317"/>
    <w:rsid w:val="006E1C35"/>
    <w:rsid w:val="006F357E"/>
    <w:rsid w:val="006F36FD"/>
    <w:rsid w:val="0070601E"/>
    <w:rsid w:val="00707DC5"/>
    <w:rsid w:val="00744F04"/>
    <w:rsid w:val="0075063B"/>
    <w:rsid w:val="007708EB"/>
    <w:rsid w:val="007B27D3"/>
    <w:rsid w:val="007B4A39"/>
    <w:rsid w:val="007D1EB7"/>
    <w:rsid w:val="007E162A"/>
    <w:rsid w:val="007F18E6"/>
    <w:rsid w:val="007F6B0A"/>
    <w:rsid w:val="00804068"/>
    <w:rsid w:val="00805C48"/>
    <w:rsid w:val="008714DD"/>
    <w:rsid w:val="00876F1D"/>
    <w:rsid w:val="00882E56"/>
    <w:rsid w:val="00883DB3"/>
    <w:rsid w:val="00884893"/>
    <w:rsid w:val="008906C6"/>
    <w:rsid w:val="00896FDB"/>
    <w:rsid w:val="0089726D"/>
    <w:rsid w:val="008A02B9"/>
    <w:rsid w:val="008A42C2"/>
    <w:rsid w:val="008A4A66"/>
    <w:rsid w:val="008B01F2"/>
    <w:rsid w:val="008B3D17"/>
    <w:rsid w:val="008B43BA"/>
    <w:rsid w:val="008D74BD"/>
    <w:rsid w:val="008F0D9B"/>
    <w:rsid w:val="009002DF"/>
    <w:rsid w:val="009165B2"/>
    <w:rsid w:val="00920712"/>
    <w:rsid w:val="00922E46"/>
    <w:rsid w:val="009608CE"/>
    <w:rsid w:val="009B26A0"/>
    <w:rsid w:val="009F022E"/>
    <w:rsid w:val="00A07479"/>
    <w:rsid w:val="00A17DEC"/>
    <w:rsid w:val="00A21FFE"/>
    <w:rsid w:val="00A2429B"/>
    <w:rsid w:val="00A25081"/>
    <w:rsid w:val="00A26510"/>
    <w:rsid w:val="00A44E5D"/>
    <w:rsid w:val="00A52405"/>
    <w:rsid w:val="00A6234A"/>
    <w:rsid w:val="00A70763"/>
    <w:rsid w:val="00A851A6"/>
    <w:rsid w:val="00AB1A64"/>
    <w:rsid w:val="00AD2526"/>
    <w:rsid w:val="00AE290B"/>
    <w:rsid w:val="00AF4E79"/>
    <w:rsid w:val="00B041FB"/>
    <w:rsid w:val="00B3475B"/>
    <w:rsid w:val="00B56198"/>
    <w:rsid w:val="00B81873"/>
    <w:rsid w:val="00B829EF"/>
    <w:rsid w:val="00B839B1"/>
    <w:rsid w:val="00B87CC2"/>
    <w:rsid w:val="00B90488"/>
    <w:rsid w:val="00B91F63"/>
    <w:rsid w:val="00B97F88"/>
    <w:rsid w:val="00BA3E65"/>
    <w:rsid w:val="00BD761E"/>
    <w:rsid w:val="00BE24FF"/>
    <w:rsid w:val="00BF7399"/>
    <w:rsid w:val="00C05F70"/>
    <w:rsid w:val="00C13590"/>
    <w:rsid w:val="00C14E0F"/>
    <w:rsid w:val="00C233DC"/>
    <w:rsid w:val="00C2455C"/>
    <w:rsid w:val="00C37532"/>
    <w:rsid w:val="00C42775"/>
    <w:rsid w:val="00C43AD2"/>
    <w:rsid w:val="00C54252"/>
    <w:rsid w:val="00C67691"/>
    <w:rsid w:val="00C728DE"/>
    <w:rsid w:val="00C729E1"/>
    <w:rsid w:val="00CB78ED"/>
    <w:rsid w:val="00CB7C74"/>
    <w:rsid w:val="00CC320A"/>
    <w:rsid w:val="00CC69AE"/>
    <w:rsid w:val="00CD6740"/>
    <w:rsid w:val="00CF23F0"/>
    <w:rsid w:val="00D00C97"/>
    <w:rsid w:val="00D24165"/>
    <w:rsid w:val="00D32D12"/>
    <w:rsid w:val="00D34D4D"/>
    <w:rsid w:val="00D37EF3"/>
    <w:rsid w:val="00D45A1C"/>
    <w:rsid w:val="00D57749"/>
    <w:rsid w:val="00D60672"/>
    <w:rsid w:val="00D660C8"/>
    <w:rsid w:val="00D66406"/>
    <w:rsid w:val="00D67A76"/>
    <w:rsid w:val="00D74E4E"/>
    <w:rsid w:val="00D763AC"/>
    <w:rsid w:val="00D77C51"/>
    <w:rsid w:val="00D965A4"/>
    <w:rsid w:val="00DB722B"/>
    <w:rsid w:val="00E27A2E"/>
    <w:rsid w:val="00E3081C"/>
    <w:rsid w:val="00E40AC4"/>
    <w:rsid w:val="00E4450B"/>
    <w:rsid w:val="00E60707"/>
    <w:rsid w:val="00E72EE1"/>
    <w:rsid w:val="00E827C5"/>
    <w:rsid w:val="00E868FA"/>
    <w:rsid w:val="00E8724E"/>
    <w:rsid w:val="00E87788"/>
    <w:rsid w:val="00E925E4"/>
    <w:rsid w:val="00E9539D"/>
    <w:rsid w:val="00EB63AB"/>
    <w:rsid w:val="00EB78B7"/>
    <w:rsid w:val="00ED0558"/>
    <w:rsid w:val="00ED1A2C"/>
    <w:rsid w:val="00ED1B2F"/>
    <w:rsid w:val="00ED77DD"/>
    <w:rsid w:val="00EE7741"/>
    <w:rsid w:val="00EF14ED"/>
    <w:rsid w:val="00F360A9"/>
    <w:rsid w:val="00F4219B"/>
    <w:rsid w:val="00F4572B"/>
    <w:rsid w:val="00F4672A"/>
    <w:rsid w:val="00F46867"/>
    <w:rsid w:val="00F530D4"/>
    <w:rsid w:val="00F7047A"/>
    <w:rsid w:val="00F716CE"/>
    <w:rsid w:val="00F73930"/>
    <w:rsid w:val="00F77B1C"/>
    <w:rsid w:val="00F91422"/>
    <w:rsid w:val="00FA5677"/>
    <w:rsid w:val="00FA6469"/>
    <w:rsid w:val="00FC58A0"/>
    <w:rsid w:val="00FC590B"/>
    <w:rsid w:val="00FD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39B1"/>
    <w:pPr>
      <w:keepNext/>
      <w:widowControl/>
      <w:autoSpaceDE/>
      <w:autoSpaceDN/>
      <w:adjustRightInd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839B1"/>
    <w:rPr>
      <w:rFonts w:ascii="Times New Roman" w:hAnsi="Times New Roman" w:cs="Times New Roman"/>
      <w:b/>
      <w:sz w:val="20"/>
      <w:szCs w:val="20"/>
    </w:rPr>
  </w:style>
  <w:style w:type="character" w:customStyle="1" w:styleId="1">
    <w:name w:val="Основной текст1"/>
    <w:basedOn w:val="a0"/>
    <w:uiPriority w:val="99"/>
    <w:rsid w:val="00E925E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juscontext">
    <w:name w:val="juscontext"/>
    <w:basedOn w:val="a"/>
    <w:uiPriority w:val="99"/>
    <w:rsid w:val="00A25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C6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6E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726D"/>
    <w:pPr>
      <w:ind w:left="720"/>
      <w:contextualSpacing/>
    </w:pPr>
  </w:style>
  <w:style w:type="paragraph" w:customStyle="1" w:styleId="ConsPlusNormal">
    <w:name w:val="ConsPlusNormal"/>
    <w:rsid w:val="0030540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77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0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1&amp;n=2040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3229-1669-4F06-8BE8-6CEB2372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4846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arm33</cp:lastModifiedBy>
  <cp:revision>2</cp:revision>
  <cp:lastPrinted>2025-08-20T12:00:00Z</cp:lastPrinted>
  <dcterms:created xsi:type="dcterms:W3CDTF">2025-08-21T05:54:00Z</dcterms:created>
  <dcterms:modified xsi:type="dcterms:W3CDTF">2025-08-21T05:54:00Z</dcterms:modified>
</cp:coreProperties>
</file>