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3B" w:rsidRDefault="00D4073B" w:rsidP="00D4073B">
      <w:pPr>
        <w:jc w:val="center"/>
        <w:rPr>
          <w:b/>
          <w:sz w:val="26"/>
          <w:szCs w:val="26"/>
        </w:rPr>
      </w:pPr>
      <w:r w:rsidRPr="00B67C9A">
        <w:rPr>
          <w:b/>
          <w:noProof/>
          <w:sz w:val="26"/>
          <w:szCs w:val="26"/>
        </w:rPr>
        <w:drawing>
          <wp:inline distT="0" distB="0" distL="0" distR="0">
            <wp:extent cx="734060" cy="901700"/>
            <wp:effectExtent l="19050" t="0" r="8890" b="0"/>
            <wp:docPr id="2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3B" w:rsidRDefault="00D4073B" w:rsidP="00D4073B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page" w:horzAnchor="margin" w:tblpY="2675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D4073B" w:rsidRPr="00B67C9A" w:rsidTr="004525F4">
        <w:tc>
          <w:tcPr>
            <w:tcW w:w="9606" w:type="dxa"/>
          </w:tcPr>
          <w:p w:rsidR="00D4073B" w:rsidRPr="00B67C9A" w:rsidRDefault="00D4073B" w:rsidP="004525F4">
            <w:pPr>
              <w:jc w:val="center"/>
              <w:rPr>
                <w:b/>
                <w:sz w:val="36"/>
                <w:szCs w:val="36"/>
              </w:rPr>
            </w:pPr>
            <w:r w:rsidRPr="00B67C9A">
              <w:rPr>
                <w:b/>
                <w:sz w:val="36"/>
                <w:szCs w:val="36"/>
              </w:rPr>
              <w:t>АДМИНИСТРАЦИЯ КОЛЫШЛЕЙСКОГО РАЙОНА</w:t>
            </w:r>
          </w:p>
        </w:tc>
      </w:tr>
      <w:tr w:rsidR="00D4073B" w:rsidRPr="00B67C9A" w:rsidTr="004525F4">
        <w:trPr>
          <w:trHeight w:val="397"/>
        </w:trPr>
        <w:tc>
          <w:tcPr>
            <w:tcW w:w="9606" w:type="dxa"/>
          </w:tcPr>
          <w:p w:rsidR="00D4073B" w:rsidRDefault="00D4073B" w:rsidP="004525F4">
            <w:pPr>
              <w:ind w:left="360" w:hanging="360"/>
              <w:jc w:val="center"/>
              <w:rPr>
                <w:b/>
                <w:sz w:val="36"/>
                <w:szCs w:val="36"/>
              </w:rPr>
            </w:pPr>
            <w:r w:rsidRPr="00B67C9A">
              <w:rPr>
                <w:b/>
                <w:sz w:val="36"/>
                <w:szCs w:val="36"/>
              </w:rPr>
              <w:t>ПЕНЗЕНСКОЙ ОБЛАСТИ</w:t>
            </w:r>
          </w:p>
          <w:p w:rsidR="006662E6" w:rsidRPr="00B67C9A" w:rsidRDefault="006662E6" w:rsidP="004525F4">
            <w:pPr>
              <w:ind w:left="360" w:hanging="360"/>
              <w:jc w:val="center"/>
              <w:rPr>
                <w:b/>
                <w:sz w:val="36"/>
                <w:szCs w:val="36"/>
              </w:rPr>
            </w:pPr>
          </w:p>
        </w:tc>
      </w:tr>
      <w:tr w:rsidR="00D4073B" w:rsidRPr="00B67C9A" w:rsidTr="004525F4">
        <w:trPr>
          <w:trHeight w:val="696"/>
        </w:trPr>
        <w:tc>
          <w:tcPr>
            <w:tcW w:w="9606" w:type="dxa"/>
            <w:vAlign w:val="center"/>
          </w:tcPr>
          <w:p w:rsidR="00D4073B" w:rsidRPr="00B67C9A" w:rsidRDefault="00D4073B" w:rsidP="004525F4">
            <w:pPr>
              <w:pStyle w:val="3"/>
              <w:rPr>
                <w:sz w:val="28"/>
                <w:szCs w:val="28"/>
              </w:rPr>
            </w:pPr>
            <w:r w:rsidRPr="00B67C9A">
              <w:rPr>
                <w:sz w:val="28"/>
                <w:szCs w:val="28"/>
              </w:rPr>
              <w:t>ПОСТАНОВЛЕНИЕ</w:t>
            </w:r>
          </w:p>
        </w:tc>
      </w:tr>
    </w:tbl>
    <w:p w:rsidR="00D4073B" w:rsidRDefault="00D4073B" w:rsidP="00D4073B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page" w:tblpX="4156" w:tblpY="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D4073B" w:rsidRPr="008F37D2" w:rsidTr="004525F4">
        <w:tc>
          <w:tcPr>
            <w:tcW w:w="284" w:type="dxa"/>
            <w:vAlign w:val="bottom"/>
          </w:tcPr>
          <w:p w:rsidR="00D4073B" w:rsidRPr="008F37D2" w:rsidRDefault="00D4073B" w:rsidP="004525F4">
            <w:pPr>
              <w:jc w:val="center"/>
              <w:rPr>
                <w:sz w:val="24"/>
                <w:szCs w:val="24"/>
              </w:rPr>
            </w:pPr>
            <w:r w:rsidRPr="008F37D2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073B" w:rsidRPr="008F37D2" w:rsidRDefault="000E2CE1" w:rsidP="00452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2025 года</w:t>
            </w:r>
          </w:p>
        </w:tc>
        <w:tc>
          <w:tcPr>
            <w:tcW w:w="397" w:type="dxa"/>
            <w:vAlign w:val="bottom"/>
          </w:tcPr>
          <w:p w:rsidR="00D4073B" w:rsidRPr="008F37D2" w:rsidRDefault="00D4073B" w:rsidP="004525F4">
            <w:pPr>
              <w:jc w:val="center"/>
              <w:rPr>
                <w:sz w:val="24"/>
                <w:szCs w:val="24"/>
              </w:rPr>
            </w:pPr>
            <w:r w:rsidRPr="008F37D2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073B" w:rsidRPr="008F37D2" w:rsidRDefault="000E2CE1" w:rsidP="00452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314-п</w:t>
            </w:r>
          </w:p>
        </w:tc>
      </w:tr>
      <w:tr w:rsidR="00D4073B" w:rsidRPr="008F37D2" w:rsidTr="004525F4">
        <w:tc>
          <w:tcPr>
            <w:tcW w:w="4650" w:type="dxa"/>
            <w:gridSpan w:val="4"/>
          </w:tcPr>
          <w:p w:rsidR="00D4073B" w:rsidRPr="008F37D2" w:rsidRDefault="00D4073B" w:rsidP="004525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073B" w:rsidRDefault="00D4073B" w:rsidP="00D4073B">
      <w:pPr>
        <w:jc w:val="center"/>
        <w:rPr>
          <w:b/>
          <w:sz w:val="26"/>
          <w:szCs w:val="26"/>
        </w:rPr>
      </w:pPr>
    </w:p>
    <w:p w:rsidR="00D4073B" w:rsidRDefault="00D4073B" w:rsidP="00D4073B">
      <w:pPr>
        <w:jc w:val="center"/>
        <w:rPr>
          <w:b/>
          <w:sz w:val="26"/>
          <w:szCs w:val="26"/>
        </w:rPr>
      </w:pPr>
    </w:p>
    <w:p w:rsidR="00D4073B" w:rsidRDefault="00D4073B" w:rsidP="00D4073B">
      <w:pPr>
        <w:jc w:val="center"/>
        <w:rPr>
          <w:b/>
          <w:sz w:val="26"/>
          <w:szCs w:val="26"/>
        </w:rPr>
      </w:pPr>
    </w:p>
    <w:p w:rsidR="00A14069" w:rsidRDefault="00D4073B" w:rsidP="008C15E7">
      <w:pPr>
        <w:jc w:val="center"/>
        <w:rPr>
          <w:b/>
          <w:sz w:val="26"/>
          <w:szCs w:val="26"/>
        </w:rPr>
      </w:pPr>
      <w:r w:rsidRPr="008C15E7">
        <w:rPr>
          <w:b/>
          <w:sz w:val="26"/>
          <w:szCs w:val="26"/>
        </w:rPr>
        <w:t xml:space="preserve">О внесении изменений в муниципальную программу «Формирование законопослушного поведения участников дорожного движения в Колышлейском районе», утвержденную </w:t>
      </w:r>
      <w:r w:rsidR="00A14069">
        <w:rPr>
          <w:b/>
          <w:sz w:val="26"/>
          <w:szCs w:val="26"/>
        </w:rPr>
        <w:t>постановлением Администрации</w:t>
      </w:r>
    </w:p>
    <w:p w:rsidR="00D4073B" w:rsidRDefault="00D4073B" w:rsidP="008C15E7">
      <w:pPr>
        <w:jc w:val="center"/>
        <w:rPr>
          <w:b/>
          <w:sz w:val="26"/>
          <w:szCs w:val="26"/>
        </w:rPr>
      </w:pPr>
      <w:proofErr w:type="spellStart"/>
      <w:r w:rsidRPr="008C15E7">
        <w:rPr>
          <w:b/>
          <w:sz w:val="26"/>
          <w:szCs w:val="26"/>
        </w:rPr>
        <w:t>Колышлейского</w:t>
      </w:r>
      <w:proofErr w:type="spellEnd"/>
      <w:r w:rsidRPr="008C15E7">
        <w:rPr>
          <w:b/>
          <w:sz w:val="26"/>
          <w:szCs w:val="26"/>
        </w:rPr>
        <w:t xml:space="preserve"> района Пензенской области от 16.10.2020 №324-п</w:t>
      </w:r>
      <w:r w:rsidR="00A14069">
        <w:rPr>
          <w:b/>
          <w:sz w:val="26"/>
          <w:szCs w:val="26"/>
        </w:rPr>
        <w:t xml:space="preserve"> </w:t>
      </w:r>
      <w:r w:rsidR="006C6DD6">
        <w:rPr>
          <w:b/>
          <w:sz w:val="26"/>
          <w:szCs w:val="26"/>
        </w:rPr>
        <w:t>.</w:t>
      </w:r>
    </w:p>
    <w:p w:rsidR="006C6DD6" w:rsidRPr="008C15E7" w:rsidRDefault="006C6DD6" w:rsidP="008C15E7">
      <w:pPr>
        <w:jc w:val="center"/>
        <w:rPr>
          <w:b/>
          <w:sz w:val="26"/>
          <w:szCs w:val="26"/>
        </w:rPr>
      </w:pPr>
    </w:p>
    <w:p w:rsidR="00D4073B" w:rsidRPr="006E4458" w:rsidRDefault="00D4073B" w:rsidP="00D4073B">
      <w:pPr>
        <w:jc w:val="center"/>
        <w:rPr>
          <w:b/>
          <w:sz w:val="25"/>
          <w:szCs w:val="25"/>
        </w:rPr>
      </w:pPr>
    </w:p>
    <w:p w:rsidR="00D4073B" w:rsidRPr="006E4458" w:rsidRDefault="00D4073B" w:rsidP="00D4073B">
      <w:pPr>
        <w:pStyle w:val="ConsPlusTitle"/>
        <w:widowControl/>
        <w:ind w:firstLine="709"/>
        <w:jc w:val="both"/>
        <w:rPr>
          <w:b w:val="0"/>
          <w:sz w:val="25"/>
          <w:szCs w:val="25"/>
        </w:rPr>
      </w:pPr>
      <w:r w:rsidRPr="006E4458">
        <w:rPr>
          <w:b w:val="0"/>
          <w:sz w:val="25"/>
          <w:szCs w:val="25"/>
        </w:rPr>
        <w:t xml:space="preserve">В целях реализации государственной политики в области образования </w:t>
      </w:r>
      <w:r>
        <w:rPr>
          <w:b w:val="0"/>
          <w:sz w:val="25"/>
          <w:szCs w:val="25"/>
        </w:rPr>
        <w:t xml:space="preserve">в </w:t>
      </w:r>
      <w:r w:rsidRPr="006E4458">
        <w:rPr>
          <w:b w:val="0"/>
          <w:sz w:val="25"/>
          <w:szCs w:val="25"/>
        </w:rPr>
        <w:t xml:space="preserve">Пензенской области, в соответствии с Бюджетным кодексом Российской Федерации, Решением Собрания представителей </w:t>
      </w:r>
      <w:proofErr w:type="spellStart"/>
      <w:r w:rsidRPr="006E4458">
        <w:rPr>
          <w:b w:val="0"/>
          <w:sz w:val="25"/>
          <w:szCs w:val="25"/>
        </w:rPr>
        <w:t>Колышлейского</w:t>
      </w:r>
      <w:proofErr w:type="spellEnd"/>
      <w:r w:rsidRPr="006E4458">
        <w:rPr>
          <w:b w:val="0"/>
          <w:sz w:val="25"/>
          <w:szCs w:val="25"/>
        </w:rPr>
        <w:t xml:space="preserve"> района Пензенской области от </w:t>
      </w:r>
      <w:r w:rsidR="008213FD">
        <w:rPr>
          <w:b w:val="0"/>
          <w:sz w:val="25"/>
          <w:szCs w:val="25"/>
        </w:rPr>
        <w:t>25.12.202</w:t>
      </w:r>
      <w:r w:rsidR="00503CC1">
        <w:rPr>
          <w:b w:val="0"/>
          <w:sz w:val="25"/>
          <w:szCs w:val="25"/>
        </w:rPr>
        <w:t>4</w:t>
      </w:r>
      <w:r w:rsidRPr="006E4458">
        <w:rPr>
          <w:b w:val="0"/>
          <w:sz w:val="25"/>
          <w:szCs w:val="25"/>
        </w:rPr>
        <w:t xml:space="preserve"> </w:t>
      </w:r>
      <w:r w:rsidR="008213FD">
        <w:rPr>
          <w:b w:val="0"/>
          <w:sz w:val="25"/>
          <w:szCs w:val="25"/>
        </w:rPr>
        <w:t xml:space="preserve"> №</w:t>
      </w:r>
      <w:r w:rsidR="00503CC1">
        <w:rPr>
          <w:b w:val="0"/>
          <w:sz w:val="25"/>
          <w:szCs w:val="25"/>
        </w:rPr>
        <w:t>311</w:t>
      </w:r>
      <w:r w:rsidR="008213FD">
        <w:rPr>
          <w:b w:val="0"/>
          <w:sz w:val="25"/>
          <w:szCs w:val="25"/>
        </w:rPr>
        <w:t>-</w:t>
      </w:r>
      <w:r w:rsidR="00503CC1">
        <w:rPr>
          <w:b w:val="0"/>
          <w:sz w:val="25"/>
          <w:szCs w:val="25"/>
        </w:rPr>
        <w:t>45</w:t>
      </w:r>
      <w:r w:rsidR="008213FD">
        <w:rPr>
          <w:b w:val="0"/>
          <w:sz w:val="25"/>
          <w:szCs w:val="25"/>
        </w:rPr>
        <w:t xml:space="preserve">\5 </w:t>
      </w:r>
      <w:r w:rsidRPr="006E4458">
        <w:rPr>
          <w:b w:val="0"/>
          <w:sz w:val="25"/>
          <w:szCs w:val="25"/>
        </w:rPr>
        <w:t>«О бю</w:t>
      </w:r>
      <w:r w:rsidR="00503CC1">
        <w:rPr>
          <w:b w:val="0"/>
          <w:sz w:val="25"/>
          <w:szCs w:val="25"/>
        </w:rPr>
        <w:t>дж</w:t>
      </w:r>
      <w:r w:rsidRPr="006E4458">
        <w:rPr>
          <w:b w:val="0"/>
          <w:sz w:val="25"/>
          <w:szCs w:val="25"/>
        </w:rPr>
        <w:t xml:space="preserve">ете </w:t>
      </w:r>
      <w:proofErr w:type="spellStart"/>
      <w:r w:rsidRPr="006E4458">
        <w:rPr>
          <w:b w:val="0"/>
          <w:sz w:val="25"/>
          <w:szCs w:val="25"/>
        </w:rPr>
        <w:t>Колышлейского</w:t>
      </w:r>
      <w:proofErr w:type="spellEnd"/>
      <w:r w:rsidRPr="006E4458">
        <w:rPr>
          <w:b w:val="0"/>
          <w:sz w:val="25"/>
          <w:szCs w:val="25"/>
        </w:rPr>
        <w:t xml:space="preserve"> района Пензенской области на 202</w:t>
      </w:r>
      <w:r w:rsidR="00503CC1">
        <w:rPr>
          <w:b w:val="0"/>
          <w:sz w:val="25"/>
          <w:szCs w:val="25"/>
        </w:rPr>
        <w:t>5</w:t>
      </w:r>
      <w:r w:rsidRPr="006E4458">
        <w:rPr>
          <w:b w:val="0"/>
          <w:sz w:val="25"/>
          <w:szCs w:val="25"/>
        </w:rPr>
        <w:t xml:space="preserve"> год и плановый период </w:t>
      </w:r>
      <w:r w:rsidRPr="00D21FDB">
        <w:rPr>
          <w:b w:val="0"/>
          <w:sz w:val="25"/>
          <w:szCs w:val="25"/>
        </w:rPr>
        <w:t>202</w:t>
      </w:r>
      <w:r w:rsidR="00503CC1">
        <w:rPr>
          <w:b w:val="0"/>
          <w:sz w:val="25"/>
          <w:szCs w:val="25"/>
        </w:rPr>
        <w:t>6</w:t>
      </w:r>
      <w:r w:rsidRPr="00D21FDB">
        <w:rPr>
          <w:b w:val="0"/>
          <w:sz w:val="25"/>
          <w:szCs w:val="25"/>
        </w:rPr>
        <w:t>-20</w:t>
      </w:r>
      <w:r w:rsidR="00D47718">
        <w:rPr>
          <w:b w:val="0"/>
          <w:sz w:val="25"/>
          <w:szCs w:val="25"/>
        </w:rPr>
        <w:t>27</w:t>
      </w:r>
      <w:r w:rsidRPr="00D21FDB">
        <w:rPr>
          <w:b w:val="0"/>
          <w:sz w:val="25"/>
          <w:szCs w:val="25"/>
        </w:rPr>
        <w:t>гг</w:t>
      </w:r>
      <w:r w:rsidRPr="006E4458">
        <w:rPr>
          <w:b w:val="0"/>
          <w:sz w:val="25"/>
          <w:szCs w:val="25"/>
        </w:rPr>
        <w:t>»</w:t>
      </w:r>
      <w:r w:rsidR="00D47718">
        <w:rPr>
          <w:b w:val="0"/>
          <w:sz w:val="25"/>
          <w:szCs w:val="25"/>
        </w:rPr>
        <w:t xml:space="preserve"> (с последующими изменениями)</w:t>
      </w:r>
      <w:r w:rsidR="006264B4">
        <w:rPr>
          <w:b w:val="0"/>
          <w:sz w:val="25"/>
          <w:szCs w:val="25"/>
        </w:rPr>
        <w:t>,</w:t>
      </w:r>
      <w:r>
        <w:rPr>
          <w:b w:val="0"/>
          <w:sz w:val="25"/>
          <w:szCs w:val="25"/>
        </w:rPr>
        <w:t xml:space="preserve"> </w:t>
      </w:r>
      <w:r w:rsidRPr="006E4458">
        <w:rPr>
          <w:b w:val="0"/>
          <w:sz w:val="25"/>
          <w:szCs w:val="25"/>
        </w:rPr>
        <w:t xml:space="preserve">Порядком разработки и реализации муниципальных программ </w:t>
      </w:r>
      <w:proofErr w:type="spellStart"/>
      <w:r w:rsidRPr="006E4458">
        <w:rPr>
          <w:b w:val="0"/>
          <w:sz w:val="25"/>
          <w:szCs w:val="25"/>
        </w:rPr>
        <w:t>Колышлейского</w:t>
      </w:r>
      <w:proofErr w:type="spellEnd"/>
      <w:r w:rsidRPr="006E4458">
        <w:rPr>
          <w:b w:val="0"/>
          <w:sz w:val="25"/>
          <w:szCs w:val="25"/>
        </w:rPr>
        <w:t xml:space="preserve"> района Пензенской области, утвержденным постановлением Администрации </w:t>
      </w:r>
      <w:proofErr w:type="spellStart"/>
      <w:r w:rsidRPr="006E4458">
        <w:rPr>
          <w:b w:val="0"/>
          <w:sz w:val="25"/>
          <w:szCs w:val="25"/>
        </w:rPr>
        <w:t>Колышлейского</w:t>
      </w:r>
      <w:proofErr w:type="spellEnd"/>
      <w:r w:rsidRPr="006E4458">
        <w:rPr>
          <w:b w:val="0"/>
          <w:sz w:val="25"/>
          <w:szCs w:val="25"/>
        </w:rPr>
        <w:t xml:space="preserve"> района Пензенской области от 28.08.2020 №239-п</w:t>
      </w:r>
      <w:r>
        <w:rPr>
          <w:b w:val="0"/>
          <w:sz w:val="25"/>
          <w:szCs w:val="25"/>
        </w:rPr>
        <w:t xml:space="preserve"> (с последующими изменениями)</w:t>
      </w:r>
      <w:r w:rsidRPr="006E4458">
        <w:rPr>
          <w:b w:val="0"/>
          <w:sz w:val="25"/>
          <w:szCs w:val="25"/>
        </w:rPr>
        <w:t xml:space="preserve">, перечнем муниципальных программ </w:t>
      </w:r>
      <w:proofErr w:type="spellStart"/>
      <w:r w:rsidRPr="006E4458">
        <w:rPr>
          <w:b w:val="0"/>
          <w:sz w:val="25"/>
          <w:szCs w:val="25"/>
        </w:rPr>
        <w:t>Колышлейского</w:t>
      </w:r>
      <w:proofErr w:type="spellEnd"/>
      <w:r w:rsidRPr="006E4458">
        <w:rPr>
          <w:b w:val="0"/>
          <w:sz w:val="25"/>
          <w:szCs w:val="25"/>
        </w:rPr>
        <w:t xml:space="preserve"> района Пензенской области, утвержденным постановлением Администрации </w:t>
      </w:r>
      <w:proofErr w:type="spellStart"/>
      <w:r w:rsidRPr="006E4458">
        <w:rPr>
          <w:b w:val="0"/>
          <w:sz w:val="25"/>
          <w:szCs w:val="25"/>
        </w:rPr>
        <w:t>Колышлейского</w:t>
      </w:r>
      <w:proofErr w:type="spellEnd"/>
      <w:r w:rsidRPr="006E4458">
        <w:rPr>
          <w:b w:val="0"/>
          <w:sz w:val="25"/>
          <w:szCs w:val="25"/>
        </w:rPr>
        <w:t xml:space="preserve"> района Пензенской области от 30.09.2013 №405-п (с последующими изменениями), руководствуясь Уставом</w:t>
      </w:r>
      <w:r w:rsidR="006C6DD6">
        <w:rPr>
          <w:b w:val="0"/>
          <w:sz w:val="25"/>
          <w:szCs w:val="25"/>
        </w:rPr>
        <w:t xml:space="preserve"> муниципального района</w:t>
      </w:r>
      <w:r w:rsidRPr="006E4458">
        <w:rPr>
          <w:b w:val="0"/>
          <w:sz w:val="25"/>
          <w:szCs w:val="25"/>
        </w:rPr>
        <w:t xml:space="preserve"> </w:t>
      </w:r>
      <w:proofErr w:type="spellStart"/>
      <w:r w:rsidRPr="006E4458">
        <w:rPr>
          <w:b w:val="0"/>
          <w:sz w:val="25"/>
          <w:szCs w:val="25"/>
        </w:rPr>
        <w:t>Колышлейск</w:t>
      </w:r>
      <w:r w:rsidR="006C6DD6">
        <w:rPr>
          <w:b w:val="0"/>
          <w:sz w:val="25"/>
          <w:szCs w:val="25"/>
        </w:rPr>
        <w:t>ий</w:t>
      </w:r>
      <w:proofErr w:type="spellEnd"/>
      <w:r w:rsidRPr="006E4458">
        <w:rPr>
          <w:b w:val="0"/>
          <w:sz w:val="25"/>
          <w:szCs w:val="25"/>
        </w:rPr>
        <w:t xml:space="preserve"> район</w:t>
      </w:r>
      <w:r w:rsidR="006C6DD6">
        <w:rPr>
          <w:b w:val="0"/>
          <w:sz w:val="25"/>
          <w:szCs w:val="25"/>
        </w:rPr>
        <w:t xml:space="preserve"> </w:t>
      </w:r>
      <w:r w:rsidRPr="006E4458">
        <w:rPr>
          <w:b w:val="0"/>
          <w:sz w:val="25"/>
          <w:szCs w:val="25"/>
        </w:rPr>
        <w:t>Пензенской области,</w:t>
      </w:r>
    </w:p>
    <w:p w:rsidR="00D4073B" w:rsidRPr="006E4458" w:rsidRDefault="00D4073B" w:rsidP="00D4073B">
      <w:pPr>
        <w:pStyle w:val="ConsPlusTitle"/>
        <w:widowControl/>
        <w:ind w:left="142" w:firstLine="567"/>
        <w:jc w:val="both"/>
        <w:rPr>
          <w:sz w:val="25"/>
          <w:szCs w:val="25"/>
        </w:rPr>
      </w:pPr>
    </w:p>
    <w:p w:rsidR="00D4073B" w:rsidRPr="006E4458" w:rsidRDefault="00D4073B" w:rsidP="00D4073B">
      <w:pPr>
        <w:jc w:val="center"/>
        <w:rPr>
          <w:b/>
          <w:sz w:val="25"/>
          <w:szCs w:val="25"/>
        </w:rPr>
      </w:pPr>
      <w:r w:rsidRPr="006E4458">
        <w:rPr>
          <w:b/>
          <w:sz w:val="25"/>
          <w:szCs w:val="25"/>
        </w:rPr>
        <w:t xml:space="preserve">Администрация </w:t>
      </w:r>
      <w:proofErr w:type="spellStart"/>
      <w:r w:rsidRPr="006E4458">
        <w:rPr>
          <w:b/>
          <w:sz w:val="25"/>
          <w:szCs w:val="25"/>
        </w:rPr>
        <w:t>Колышлейского</w:t>
      </w:r>
      <w:proofErr w:type="spellEnd"/>
      <w:r w:rsidRPr="006E4458">
        <w:rPr>
          <w:b/>
          <w:sz w:val="25"/>
          <w:szCs w:val="25"/>
        </w:rPr>
        <w:t xml:space="preserve"> района постановляет:</w:t>
      </w:r>
    </w:p>
    <w:p w:rsidR="00D4073B" w:rsidRPr="006E4458" w:rsidRDefault="00D4073B" w:rsidP="00D4073B">
      <w:pPr>
        <w:jc w:val="center"/>
        <w:rPr>
          <w:sz w:val="25"/>
          <w:szCs w:val="25"/>
        </w:rPr>
      </w:pPr>
    </w:p>
    <w:p w:rsidR="00D4073B" w:rsidRDefault="00D4073B" w:rsidP="00D4073B">
      <w:pPr>
        <w:ind w:firstLine="709"/>
        <w:jc w:val="both"/>
        <w:rPr>
          <w:sz w:val="25"/>
          <w:szCs w:val="25"/>
        </w:rPr>
      </w:pPr>
      <w:r w:rsidRPr="006E4458">
        <w:rPr>
          <w:sz w:val="25"/>
          <w:szCs w:val="25"/>
        </w:rPr>
        <w:t xml:space="preserve">1. Внести в муниципальную программу «Формирование законопослушного поведения участников дорожного движения в Колышлейском районе», утвержденную постановлением Администрации </w:t>
      </w:r>
      <w:proofErr w:type="spellStart"/>
      <w:r w:rsidRPr="006E4458">
        <w:rPr>
          <w:sz w:val="25"/>
          <w:szCs w:val="25"/>
        </w:rPr>
        <w:t>Колышлейского</w:t>
      </w:r>
      <w:proofErr w:type="spellEnd"/>
      <w:r w:rsidRPr="006E4458">
        <w:rPr>
          <w:sz w:val="25"/>
          <w:szCs w:val="25"/>
        </w:rPr>
        <w:t xml:space="preserve"> района Пензенской области от 16.10.2020 №324-п</w:t>
      </w:r>
      <w:r w:rsidR="00A82DDE">
        <w:rPr>
          <w:sz w:val="25"/>
          <w:szCs w:val="25"/>
        </w:rPr>
        <w:t xml:space="preserve"> (с последующими изменениями)</w:t>
      </w:r>
      <w:r w:rsidRPr="006E4458">
        <w:rPr>
          <w:sz w:val="25"/>
          <w:szCs w:val="25"/>
        </w:rPr>
        <w:t xml:space="preserve">, </w:t>
      </w:r>
      <w:r w:rsidR="004D1583">
        <w:rPr>
          <w:sz w:val="25"/>
          <w:szCs w:val="25"/>
        </w:rPr>
        <w:t>следующие изменения:</w:t>
      </w:r>
    </w:p>
    <w:p w:rsidR="00A82DDE" w:rsidRPr="006E4458" w:rsidRDefault="00A82DDE" w:rsidP="00D4073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1.1.</w:t>
      </w:r>
      <w:r w:rsidR="004D1583">
        <w:rPr>
          <w:sz w:val="25"/>
          <w:szCs w:val="25"/>
        </w:rPr>
        <w:t>М</w:t>
      </w:r>
      <w:r>
        <w:rPr>
          <w:sz w:val="25"/>
          <w:szCs w:val="25"/>
        </w:rPr>
        <w:t>униципальн</w:t>
      </w:r>
      <w:r w:rsidR="004D1583">
        <w:rPr>
          <w:sz w:val="25"/>
          <w:szCs w:val="25"/>
        </w:rPr>
        <w:t>ую</w:t>
      </w:r>
      <w:r>
        <w:rPr>
          <w:sz w:val="25"/>
          <w:szCs w:val="25"/>
        </w:rPr>
        <w:t xml:space="preserve"> программ</w:t>
      </w:r>
      <w:r w:rsidR="004D1583">
        <w:rPr>
          <w:sz w:val="25"/>
          <w:szCs w:val="25"/>
        </w:rPr>
        <w:t>у</w:t>
      </w:r>
      <w:r>
        <w:rPr>
          <w:sz w:val="25"/>
          <w:szCs w:val="25"/>
        </w:rPr>
        <w:t>: «Формирование законопослушного поведения участников дорожного движения в Колышлейском районе»</w:t>
      </w:r>
      <w:r w:rsidR="004D1583">
        <w:rPr>
          <w:sz w:val="25"/>
          <w:szCs w:val="25"/>
        </w:rPr>
        <w:t>изложить в новой редакции согласно приложению.</w:t>
      </w:r>
    </w:p>
    <w:p w:rsidR="00D4073B" w:rsidRPr="006E4458" w:rsidRDefault="00D4073B" w:rsidP="00D4073B">
      <w:pPr>
        <w:ind w:firstLine="709"/>
        <w:jc w:val="both"/>
        <w:rPr>
          <w:sz w:val="25"/>
          <w:szCs w:val="25"/>
        </w:rPr>
      </w:pPr>
      <w:r w:rsidRPr="006E4458">
        <w:rPr>
          <w:sz w:val="25"/>
          <w:szCs w:val="25"/>
        </w:rPr>
        <w:t xml:space="preserve">2. Настоящее постановление опубликовать в информационном бюллетене «Информационный вестник </w:t>
      </w:r>
      <w:proofErr w:type="spellStart"/>
      <w:r w:rsidRPr="006E4458">
        <w:rPr>
          <w:sz w:val="25"/>
          <w:szCs w:val="25"/>
        </w:rPr>
        <w:t>Колышлейского</w:t>
      </w:r>
      <w:proofErr w:type="spellEnd"/>
      <w:r w:rsidRPr="006E4458">
        <w:rPr>
          <w:sz w:val="25"/>
          <w:szCs w:val="25"/>
        </w:rPr>
        <w:t xml:space="preserve"> района».</w:t>
      </w:r>
    </w:p>
    <w:p w:rsidR="00D4073B" w:rsidRPr="006E4458" w:rsidRDefault="00D4073B" w:rsidP="00D4073B">
      <w:pPr>
        <w:ind w:firstLine="709"/>
        <w:jc w:val="both"/>
        <w:rPr>
          <w:sz w:val="25"/>
          <w:szCs w:val="25"/>
        </w:rPr>
      </w:pPr>
      <w:r w:rsidRPr="006E4458">
        <w:rPr>
          <w:sz w:val="25"/>
          <w:szCs w:val="25"/>
        </w:rPr>
        <w:t>3. Настоящее постановление вступает в силу на следующий день после дня его официального опубликования.</w:t>
      </w:r>
    </w:p>
    <w:p w:rsidR="00D4073B" w:rsidRDefault="00D4073B" w:rsidP="00D4073B">
      <w:pPr>
        <w:ind w:firstLine="709"/>
        <w:jc w:val="both"/>
        <w:rPr>
          <w:sz w:val="25"/>
          <w:szCs w:val="25"/>
        </w:rPr>
      </w:pPr>
      <w:r w:rsidRPr="006E4458">
        <w:rPr>
          <w:sz w:val="25"/>
          <w:szCs w:val="25"/>
        </w:rPr>
        <w:t xml:space="preserve">4. Контроль за исполнением настоящего постановления возложить на заместителя главы администрации района, курирующего социальные вопросы. </w:t>
      </w:r>
    </w:p>
    <w:p w:rsidR="000F2F3E" w:rsidRDefault="000F2F3E" w:rsidP="00D4073B">
      <w:pPr>
        <w:rPr>
          <w:b/>
          <w:sz w:val="25"/>
          <w:szCs w:val="25"/>
        </w:rPr>
      </w:pPr>
    </w:p>
    <w:p w:rsidR="006662E6" w:rsidRDefault="00A82DDE" w:rsidP="00D4073B">
      <w:pPr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>Г</w:t>
      </w:r>
      <w:r w:rsidR="00D4073B" w:rsidRPr="006E4458">
        <w:rPr>
          <w:b/>
          <w:sz w:val="25"/>
          <w:szCs w:val="25"/>
        </w:rPr>
        <w:t xml:space="preserve">лава </w:t>
      </w:r>
      <w:proofErr w:type="spellStart"/>
      <w:r w:rsidR="008C15E7">
        <w:rPr>
          <w:b/>
          <w:sz w:val="25"/>
          <w:szCs w:val="25"/>
        </w:rPr>
        <w:t>Колышлейского</w:t>
      </w:r>
      <w:proofErr w:type="spellEnd"/>
      <w:r w:rsidR="008C15E7">
        <w:rPr>
          <w:b/>
          <w:sz w:val="25"/>
          <w:szCs w:val="25"/>
        </w:rPr>
        <w:t xml:space="preserve"> района</w:t>
      </w:r>
      <w:r w:rsidR="00D4073B" w:rsidRPr="006E4458">
        <w:rPr>
          <w:b/>
          <w:sz w:val="25"/>
          <w:szCs w:val="25"/>
        </w:rPr>
        <w:t xml:space="preserve">                            </w:t>
      </w:r>
      <w:r w:rsidR="006264B4">
        <w:rPr>
          <w:b/>
          <w:sz w:val="25"/>
          <w:szCs w:val="25"/>
        </w:rPr>
        <w:t xml:space="preserve">               </w:t>
      </w:r>
      <w:r w:rsidR="008C15E7">
        <w:rPr>
          <w:b/>
          <w:sz w:val="25"/>
          <w:szCs w:val="25"/>
        </w:rPr>
        <w:t xml:space="preserve">                 </w:t>
      </w:r>
      <w:r w:rsidR="006662E6">
        <w:rPr>
          <w:b/>
          <w:sz w:val="25"/>
          <w:szCs w:val="25"/>
        </w:rPr>
        <w:t xml:space="preserve">    </w:t>
      </w:r>
      <w:r w:rsidR="006264B4">
        <w:rPr>
          <w:b/>
          <w:sz w:val="25"/>
          <w:szCs w:val="25"/>
        </w:rPr>
        <w:t xml:space="preserve">  </w:t>
      </w:r>
      <w:r w:rsidR="008C15E7">
        <w:rPr>
          <w:b/>
          <w:sz w:val="25"/>
          <w:szCs w:val="25"/>
        </w:rPr>
        <w:t>М.С.Максимов</w:t>
      </w:r>
    </w:p>
    <w:p w:rsidR="006662E6" w:rsidRDefault="006662E6">
      <w:pPr>
        <w:widowControl/>
        <w:spacing w:after="200" w:line="276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br w:type="page"/>
      </w:r>
    </w:p>
    <w:p w:rsidR="006662E6" w:rsidRDefault="006662E6" w:rsidP="006662E6">
      <w:pPr>
        <w:ind w:left="6521"/>
        <w:rPr>
          <w:rStyle w:val="a5"/>
          <w:sz w:val="24"/>
          <w:szCs w:val="24"/>
        </w:rPr>
      </w:pPr>
    </w:p>
    <w:p w:rsidR="006662E6" w:rsidRDefault="006662E6" w:rsidP="006662E6">
      <w:pPr>
        <w:ind w:left="6521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УТВЕРЖДЕН</w:t>
      </w:r>
      <w:r>
        <w:rPr>
          <w:rStyle w:val="a5"/>
          <w:sz w:val="24"/>
          <w:szCs w:val="24"/>
        </w:rPr>
        <w:br/>
        <w:t>Постановлением</w:t>
      </w:r>
    </w:p>
    <w:p w:rsidR="006662E6" w:rsidRDefault="006662E6" w:rsidP="006662E6">
      <w:pPr>
        <w:ind w:left="6521"/>
      </w:pPr>
      <w:r>
        <w:rPr>
          <w:rStyle w:val="a5"/>
          <w:sz w:val="24"/>
          <w:szCs w:val="24"/>
        </w:rPr>
        <w:t xml:space="preserve">Администрации </w:t>
      </w:r>
      <w:proofErr w:type="spellStart"/>
      <w:r>
        <w:rPr>
          <w:rStyle w:val="a5"/>
          <w:sz w:val="24"/>
          <w:szCs w:val="24"/>
        </w:rPr>
        <w:t>Колышлейского</w:t>
      </w:r>
      <w:proofErr w:type="spellEnd"/>
      <w:r>
        <w:rPr>
          <w:rStyle w:val="a5"/>
          <w:sz w:val="24"/>
          <w:szCs w:val="24"/>
        </w:rPr>
        <w:t xml:space="preserve"> района Пензенской области </w:t>
      </w:r>
      <w:r>
        <w:rPr>
          <w:rStyle w:val="a5"/>
          <w:sz w:val="24"/>
          <w:szCs w:val="24"/>
        </w:rPr>
        <w:br/>
        <w:t xml:space="preserve">от   </w:t>
      </w:r>
      <w:r w:rsidR="000E2CE1">
        <w:rPr>
          <w:rStyle w:val="a5"/>
          <w:sz w:val="24"/>
          <w:szCs w:val="24"/>
        </w:rPr>
        <w:t>31</w:t>
      </w:r>
      <w:r>
        <w:rPr>
          <w:rStyle w:val="a5"/>
          <w:sz w:val="24"/>
          <w:szCs w:val="24"/>
        </w:rPr>
        <w:t xml:space="preserve"> </w:t>
      </w:r>
      <w:r w:rsidR="000E2CE1">
        <w:rPr>
          <w:rStyle w:val="a5"/>
          <w:sz w:val="24"/>
          <w:szCs w:val="24"/>
        </w:rPr>
        <w:t xml:space="preserve">.10.2025 </w:t>
      </w:r>
      <w:r>
        <w:rPr>
          <w:rStyle w:val="a5"/>
          <w:sz w:val="24"/>
          <w:szCs w:val="24"/>
        </w:rPr>
        <w:t>№</w:t>
      </w:r>
      <w:r w:rsidR="000E2CE1">
        <w:rPr>
          <w:rStyle w:val="a5"/>
          <w:sz w:val="24"/>
          <w:szCs w:val="24"/>
          <w:u w:val="single"/>
        </w:rPr>
        <w:t>314-п</w:t>
      </w:r>
    </w:p>
    <w:p w:rsidR="006662E6" w:rsidRDefault="006662E6" w:rsidP="006662E6">
      <w:pPr>
        <w:tabs>
          <w:tab w:val="left" w:pos="9214"/>
        </w:tabs>
        <w:ind w:left="6521" w:firstLine="6379"/>
        <w:jc w:val="both"/>
        <w:rPr>
          <w:sz w:val="24"/>
          <w:szCs w:val="24"/>
          <w:u w:val="single"/>
        </w:rPr>
      </w:pP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муниципальной программе</w:t>
      </w:r>
    </w:p>
    <w:p w:rsidR="006662E6" w:rsidRDefault="006662E6" w:rsidP="006662E6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                                                              «Формирование законопослушного</w:t>
      </w:r>
    </w:p>
    <w:p w:rsidR="006662E6" w:rsidRDefault="006662E6" w:rsidP="006662E6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 поведения участников дорожного движения </w:t>
      </w:r>
    </w:p>
    <w:p w:rsidR="006662E6" w:rsidRDefault="006662E6" w:rsidP="006662E6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в Колышлейском районе « .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6662E6" w:rsidRDefault="006662E6" w:rsidP="006662E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 xml:space="preserve">«Формирование законопослушного поведения участников дорожного движения </w:t>
      </w:r>
      <w:proofErr w:type="spellStart"/>
      <w:r>
        <w:rPr>
          <w:b/>
          <w:bCs/>
          <w:color w:val="26282F"/>
          <w:sz w:val="24"/>
          <w:szCs w:val="24"/>
        </w:rPr>
        <w:t>Колышлейского</w:t>
      </w:r>
      <w:proofErr w:type="spellEnd"/>
      <w:r>
        <w:rPr>
          <w:b/>
          <w:bCs/>
          <w:color w:val="26282F"/>
          <w:sz w:val="24"/>
          <w:szCs w:val="24"/>
        </w:rPr>
        <w:t xml:space="preserve"> района «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4592"/>
      </w:tblGrid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eastAsiaTheme="minorHAnsi"/>
                <w:bCs/>
                <w:color w:val="26282F"/>
                <w:sz w:val="24"/>
                <w:szCs w:val="24"/>
                <w:lang w:eastAsia="en-US"/>
              </w:rPr>
            </w:pPr>
            <w:r>
              <w:rPr>
                <w:bCs/>
                <w:color w:val="26282F"/>
                <w:sz w:val="24"/>
                <w:szCs w:val="24"/>
              </w:rPr>
              <w:t xml:space="preserve">«Формирование законопослушного поведения участников дорожного движения </w:t>
            </w:r>
            <w:proofErr w:type="spellStart"/>
            <w:r>
              <w:rPr>
                <w:bCs/>
                <w:color w:val="26282F"/>
                <w:sz w:val="24"/>
                <w:szCs w:val="24"/>
              </w:rPr>
              <w:t>Колышлейского</w:t>
            </w:r>
            <w:proofErr w:type="spellEnd"/>
            <w:r>
              <w:rPr>
                <w:bCs/>
                <w:color w:val="26282F"/>
                <w:sz w:val="24"/>
                <w:szCs w:val="24"/>
              </w:rPr>
              <w:t xml:space="preserve"> района»</w:t>
            </w:r>
          </w:p>
          <w:p w:rsidR="006662E6" w:rsidRDefault="006662E6" w:rsidP="00B424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– 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Колышлейский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образовательные учреждения</w:t>
            </w:r>
          </w:p>
        </w:tc>
      </w:tr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не предусмотрены</w:t>
            </w:r>
          </w:p>
        </w:tc>
      </w:tr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правового воспитания участников дорожного движения, культуры их поведения на улично-дорожной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и профилактика детского дорожно-транспортного травматизма.</w:t>
            </w:r>
          </w:p>
        </w:tc>
      </w:tr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1.1.Предупреждение опасного поведения детей – участников дорожного движения;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1.2. Создание комплексной системы </w:t>
            </w:r>
            <w:r>
              <w:rPr>
                <w:sz w:val="24"/>
                <w:szCs w:val="24"/>
              </w:rPr>
              <w:lastRenderedPageBreak/>
              <w:t>профилактики ДТП среди детей;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Освещение вопросов обеспечения профилактики детского дорожно-транспортного травматизма в средствах массовой информации.</w:t>
            </w:r>
          </w:p>
        </w:tc>
      </w:tr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Доля обучающихся задействованных в мероприятиях по профилактике дорожно-транспортных происшествий.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-Количество проведенных рейдов  на пешеходных переходах вблизи образовательных организаций с вручением памяток-листовок пешеходам и водителям-родителям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публикаций в СМИ, освещающих вопросы обеспечения профилактики детского дорожно-транспортного травматизма.</w:t>
            </w:r>
          </w:p>
        </w:tc>
      </w:tr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2020-2030 годы, без разделения на этапы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2E6" w:rsidTr="00B4242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Общий объем финансирования программы из бюджета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 составляет –35,000 тыс. руб., в т.ч.: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0,000 тыс. рублей;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5,000 тыс. рублей;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–5,000 тыс. рублей;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5,000 тыс. рублей;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5,000 тыс. рублей.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год-   5,000 тыс. рублей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 - 5,000 тыс. рублей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-  5,000 тыс. рублей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5,000тыс.рублей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-  5,000 тыс. рублей</w:t>
            </w:r>
          </w:p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5,000тыс.рублей</w:t>
            </w:r>
          </w:p>
        </w:tc>
      </w:tr>
    </w:tbl>
    <w:p w:rsidR="006662E6" w:rsidRDefault="006662E6" w:rsidP="006662E6">
      <w:pPr>
        <w:pStyle w:val="ConsPlusNormal"/>
        <w:jc w:val="both"/>
      </w:pPr>
    </w:p>
    <w:p w:rsidR="006662E6" w:rsidRDefault="006662E6" w:rsidP="006662E6">
      <w:pPr>
        <w:tabs>
          <w:tab w:val="left" w:pos="9214"/>
        </w:tabs>
        <w:ind w:firstLine="6379"/>
        <w:jc w:val="both"/>
        <w:rPr>
          <w:sz w:val="24"/>
          <w:szCs w:val="24"/>
          <w:u w:val="single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jc w:val="center"/>
        <w:rPr>
          <w:b/>
          <w:bCs/>
          <w:color w:val="26282F"/>
          <w:sz w:val="24"/>
          <w:szCs w:val="24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1. Общая характеристика сферы реализации муниципальной программы, основные проблемы и перспективы развития.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Муниципальная программа «Формирование законопослушного поведения </w:t>
      </w:r>
      <w:r>
        <w:rPr>
          <w:sz w:val="27"/>
          <w:szCs w:val="27"/>
        </w:rPr>
        <w:lastRenderedPageBreak/>
        <w:t xml:space="preserve">участников дорожного движения в Колышлейском районе» (далее – Муниципальная программа) разработана во исполнение пункта 4 «б» Перечня поручений Президента Российской Федерации от 11.04.2016 г. № Пр-637 по итогам заседания президиума Государственного Совета Российской Федерации от 14.03.2016 г. 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Ежегодно на улично-дорожной сети области было совершается более 20 ДТП, основными причинами которых стали: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1. Нарушение ПДД водителями транспортных средств , из них: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 из-за нарушений правил проезда перекрёстка (пешеходного перехода) 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 выезд на встречную полосу движения;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 из-за нахождения водителя в состоянии алкогольного опьянения 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2. Нарушение ПДД пешеходами 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 Эксплуатация технически неисправных транспортных средств 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Анализ причин ДТП показал, что наибольшее влияние на их увеличение оказывает отсутствие культуры вождения и незаконопослушное поведение участников дорожного движения в Колышлейском районе.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создание мероприятий по повышению культуры поведения на дорогах и реализация их программным методом позволит достичь поставленных целей посредством повышения контроля их исполнения и достижения целевых показателей.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2. Цель, задачи и ожидаемые результаты муниципальной программы.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Реализация Программы предусматривает достижение цели:</w:t>
      </w:r>
    </w:p>
    <w:p w:rsidR="006662E6" w:rsidRDefault="006662E6" w:rsidP="006662E6">
      <w:pPr>
        <w:pStyle w:val="ConsPlusNormal"/>
        <w:widowControl/>
        <w:ind w:left="34" w:right="-108" w:firstLine="67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Повышение уровня правового воспитания участников дорожного движения, культуры их поведения на улично-дорожной сети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Колышлейского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  и профилактика детского дорожно-транспортного травматизма.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Для достижения поставленной цели предусматривается решение следующих задач: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Задача 1.1. Предупреждение опасного поведения детей – участников дорожного движения;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Задача 1.2. Создание комплексной системы профилактики ДТП среди детей;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Задача 2.1. Освещение вопросов обеспечения профилактики детского дорожно-транспортного травматизма в средствах массовой информации.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Ожидаемые результаты выполнения мероприятий муниципальной программы: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увеличение числа детей, получивших знания по законопослушному поведению участников дорожного движения;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повышение эффективности системы социальной профилактики правонарушений, совершаемых в сфере безопасности дорожного движения;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обеспечение реализации совместных действий органов местного </w:t>
      </w:r>
      <w:r>
        <w:rPr>
          <w:sz w:val="27"/>
          <w:szCs w:val="27"/>
        </w:rPr>
        <w:lastRenderedPageBreak/>
        <w:t>самоуправления и заинтересованных структур в вопросах профилактики правонарушений, совершаемых в сфере безопасности дорожного движения;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всесторонне информирование населения </w:t>
      </w:r>
      <w:proofErr w:type="spellStart"/>
      <w:r>
        <w:rPr>
          <w:sz w:val="27"/>
          <w:szCs w:val="27"/>
        </w:rPr>
        <w:t>Колышлейского</w:t>
      </w:r>
      <w:proofErr w:type="spellEnd"/>
      <w:r>
        <w:rPr>
          <w:sz w:val="27"/>
          <w:szCs w:val="27"/>
        </w:rPr>
        <w:t xml:space="preserve"> района о работе, проводимой в рамках профилактики детского дорожно-транспортного травматизма и повышению культуры поведения участников дорожного движения.  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3. Целевые показатели (индикаторы) достижения целей и (или) решения задач.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Перечень значений целевых показателей (индикаторов) муниципальной программы «Формирование законопослушного поведения участников дорожного движения в Колышлейском районе  » приведены в приложении № 2</w:t>
      </w:r>
      <w:r>
        <w:rPr>
          <w:color w:val="000000" w:themeColor="text1"/>
          <w:sz w:val="27"/>
          <w:szCs w:val="27"/>
        </w:rPr>
        <w:t xml:space="preserve"> к муниципальной программе.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4. Сроки и этапы реализации муниципальной программы.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Реализация программы рассчитана на период с 2020 по 2030 годы. Разделение на этапы не предусмотрено.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5. Обобщенная характеристика основных мероприятий муниципальной программы.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рамках данной программы будут реализованы следующие мероприятия: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bCs/>
          <w:color w:val="26282F"/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b/>
          <w:bCs/>
          <w:color w:val="26282F"/>
          <w:sz w:val="27"/>
          <w:szCs w:val="27"/>
        </w:rPr>
        <w:t>Мероприятие 1.</w:t>
      </w:r>
      <w:r>
        <w:rPr>
          <w:sz w:val="27"/>
          <w:szCs w:val="27"/>
        </w:rPr>
        <w:t xml:space="preserve"> Предупреждение опасного поведения детей – участников дорожного движения;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bCs/>
          <w:color w:val="26282F"/>
          <w:sz w:val="27"/>
          <w:szCs w:val="27"/>
        </w:rPr>
        <w:t>Мероприятие будет способствовать п</w:t>
      </w:r>
      <w:r>
        <w:rPr>
          <w:sz w:val="27"/>
          <w:szCs w:val="27"/>
        </w:rPr>
        <w:t xml:space="preserve">овышению уровня знаний детей младшего школьного возраста о правилах дорожного движения и поведения на дорогах. Реализации программ обучения по направлениям обеспечения дорожной безопасности на территории </w:t>
      </w:r>
      <w:proofErr w:type="spellStart"/>
      <w:r>
        <w:rPr>
          <w:sz w:val="27"/>
          <w:szCs w:val="27"/>
        </w:rPr>
        <w:t>Колышлейского</w:t>
      </w:r>
      <w:proofErr w:type="spellEnd"/>
      <w:r>
        <w:rPr>
          <w:sz w:val="27"/>
          <w:szCs w:val="27"/>
        </w:rPr>
        <w:t xml:space="preserve"> района.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Мероприятие 2. </w:t>
      </w:r>
      <w:r>
        <w:rPr>
          <w:sz w:val="27"/>
          <w:szCs w:val="27"/>
        </w:rPr>
        <w:t xml:space="preserve">Проведение пропагандистских кампаний, направленных на формирование у участников дорожного движения стереотипов законопослушного поведения, в том числе через средства массовой информации </w:t>
      </w:r>
      <w:proofErr w:type="spellStart"/>
      <w:r>
        <w:rPr>
          <w:sz w:val="27"/>
          <w:szCs w:val="27"/>
        </w:rPr>
        <w:t>Колышлейского</w:t>
      </w:r>
      <w:proofErr w:type="spellEnd"/>
      <w:r>
        <w:rPr>
          <w:sz w:val="27"/>
          <w:szCs w:val="27"/>
        </w:rPr>
        <w:t xml:space="preserve"> района.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7"/>
          <w:szCs w:val="27"/>
        </w:rPr>
      </w:pPr>
      <w:r>
        <w:rPr>
          <w:sz w:val="27"/>
          <w:szCs w:val="27"/>
        </w:rPr>
        <w:t xml:space="preserve">Мероприятие будет способствовать созданию положительного мнения населения </w:t>
      </w:r>
      <w:proofErr w:type="spellStart"/>
      <w:r>
        <w:rPr>
          <w:sz w:val="27"/>
          <w:szCs w:val="27"/>
        </w:rPr>
        <w:t>Колышлейского</w:t>
      </w:r>
      <w:proofErr w:type="spellEnd"/>
      <w:r>
        <w:rPr>
          <w:sz w:val="27"/>
          <w:szCs w:val="27"/>
        </w:rPr>
        <w:t xml:space="preserve"> района  о необходимости соблюдения правил дорожного движения и повышению культуры поведения на дорогах.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Перечень основных мероприятий, мероприятий муниципальной программы,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мероприятий по годам, а также основных мероприятий приведен в приложении №3 к муниципальной программе.</w:t>
      </w:r>
    </w:p>
    <w:p w:rsidR="006662E6" w:rsidRDefault="006662E6" w:rsidP="006662E6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6. Основные меры правового регулирования, направленные на достижение целевых показателей муниципальной программы.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Основные меры правового регулирования указаны в приложении № 3 муниципальной программе. 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7. Ресурсное обеспечение реализации муниципальной программы.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Муниципальная программа </w:t>
      </w:r>
      <w:proofErr w:type="spellStart"/>
      <w:r>
        <w:rPr>
          <w:sz w:val="27"/>
          <w:szCs w:val="27"/>
        </w:rPr>
        <w:t>Колышлейского</w:t>
      </w:r>
      <w:proofErr w:type="spellEnd"/>
      <w:r>
        <w:rPr>
          <w:sz w:val="27"/>
          <w:szCs w:val="27"/>
        </w:rPr>
        <w:t xml:space="preserve"> района «Формирование </w:t>
      </w:r>
      <w:r>
        <w:rPr>
          <w:sz w:val="27"/>
          <w:szCs w:val="27"/>
        </w:rPr>
        <w:lastRenderedPageBreak/>
        <w:t xml:space="preserve">законопослушного поведения участников дорожного движения в Колышлейском районе» финансируется за счет средств бюджета </w:t>
      </w:r>
      <w:proofErr w:type="spellStart"/>
      <w:r>
        <w:rPr>
          <w:sz w:val="27"/>
          <w:szCs w:val="27"/>
        </w:rPr>
        <w:t>Колышлейского</w:t>
      </w:r>
      <w:proofErr w:type="spellEnd"/>
      <w:r>
        <w:rPr>
          <w:sz w:val="27"/>
          <w:szCs w:val="27"/>
        </w:rPr>
        <w:t xml:space="preserve"> района.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Сведения о ресурсном обеспечении муниципальной программы за счет всех источников финансирования и средств бюджета </w:t>
      </w:r>
      <w:proofErr w:type="spellStart"/>
      <w:r>
        <w:rPr>
          <w:sz w:val="27"/>
          <w:szCs w:val="27"/>
        </w:rPr>
        <w:t>Колышлейского</w:t>
      </w:r>
      <w:proofErr w:type="spellEnd"/>
      <w:r>
        <w:rPr>
          <w:sz w:val="27"/>
          <w:szCs w:val="27"/>
        </w:rPr>
        <w:t xml:space="preserve"> района приводятся в </w:t>
      </w:r>
      <w:r>
        <w:rPr>
          <w:color w:val="000000" w:themeColor="text1"/>
          <w:sz w:val="27"/>
          <w:szCs w:val="27"/>
        </w:rPr>
        <w:t>приложениях №4</w:t>
      </w:r>
      <w:r>
        <w:rPr>
          <w:sz w:val="27"/>
          <w:szCs w:val="27"/>
        </w:rPr>
        <w:t>, 5 к муниципальной программе соответственно.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8. Анализ рисков реализации муниципальной программы и меры управления рисками.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 основным рискам реализации муниципальной программы относятся: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неэффективное расходование бюджетных средств, несоблюдение сроков реализации программы;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финансово-экономические риски – недофинансирование мероприятий муниципальной программы со стороны бюджета </w:t>
      </w:r>
      <w:proofErr w:type="spellStart"/>
      <w:r>
        <w:rPr>
          <w:sz w:val="27"/>
          <w:szCs w:val="27"/>
        </w:rPr>
        <w:t>Колышлейского</w:t>
      </w:r>
      <w:proofErr w:type="spellEnd"/>
      <w:r>
        <w:rPr>
          <w:sz w:val="27"/>
          <w:szCs w:val="27"/>
        </w:rPr>
        <w:t xml:space="preserve"> района;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нормативные правовые риски – непринятие или несвоевременное принятие необходимых нормативных актов, влияющих на выполнение мероприятий муниципальной программы;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организационные и управленческие риски – недостаточная проработка вопросов, решаемых в рамках муниципальной программы.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целях управления указанными рисками в процессе реализации Программы предусматриваются: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7"/>
          <w:szCs w:val="27"/>
        </w:rPr>
      </w:pPr>
      <w:r>
        <w:rPr>
          <w:sz w:val="27"/>
          <w:szCs w:val="27"/>
        </w:rPr>
        <w:t>- мониторинг выполнения Программы, регулярный анализ и при необходимости ежегодная корректировка и ранжирование индикаторов и показателей, а также мероприятий Программы</w:t>
      </w:r>
      <w:r>
        <w:rPr>
          <w:rFonts w:ascii="Arial" w:hAnsi="Arial" w:cs="Arial"/>
          <w:sz w:val="27"/>
          <w:szCs w:val="27"/>
        </w:rPr>
        <w:t>.</w:t>
      </w: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7"/>
          <w:szCs w:val="27"/>
        </w:rPr>
      </w:pPr>
    </w:p>
    <w:p w:rsidR="006662E6" w:rsidRDefault="006662E6" w:rsidP="006662E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662E6" w:rsidRDefault="006662E6" w:rsidP="006662E6">
      <w:pPr>
        <w:sectPr w:rsidR="006662E6" w:rsidSect="000F2F3E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6662E6" w:rsidRPr="00AA6EF3" w:rsidRDefault="006662E6" w:rsidP="006662E6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AA6EF3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1</w:t>
      </w:r>
    </w:p>
    <w:p w:rsidR="006662E6" w:rsidRPr="00AA6EF3" w:rsidRDefault="006662E6" w:rsidP="006662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A6EF3">
        <w:rPr>
          <w:sz w:val="24"/>
          <w:szCs w:val="24"/>
        </w:rPr>
        <w:t>к муниципальной программе</w:t>
      </w:r>
    </w:p>
    <w:p w:rsidR="006662E6" w:rsidRPr="00AA6EF3" w:rsidRDefault="006662E6" w:rsidP="006662E6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AA6EF3">
        <w:rPr>
          <w:sz w:val="24"/>
          <w:szCs w:val="24"/>
        </w:rPr>
        <w:t>«</w:t>
      </w:r>
      <w:r w:rsidRPr="00AA6EF3">
        <w:rPr>
          <w:b/>
          <w:sz w:val="24"/>
          <w:szCs w:val="24"/>
        </w:rPr>
        <w:t>Формирование законопослушного поведения участников дорожного движения в Колышлейском районе»</w:t>
      </w:r>
    </w:p>
    <w:p w:rsidR="006662E6" w:rsidRPr="00AA6EF3" w:rsidRDefault="006662E6" w:rsidP="006662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2E6" w:rsidRPr="00AA6EF3" w:rsidRDefault="006662E6" w:rsidP="006662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F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662E6" w:rsidRPr="00AA6EF3" w:rsidRDefault="006662E6" w:rsidP="006662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F3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6662E6" w:rsidRPr="00AA6EF3" w:rsidRDefault="006662E6" w:rsidP="006662E6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AA6EF3">
        <w:rPr>
          <w:b/>
          <w:sz w:val="24"/>
          <w:szCs w:val="24"/>
        </w:rPr>
        <w:t>«Формирование законопослушного поведения участников дорожного движения в Колышлейском районе»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очередной финансовый 2025 год</w:t>
      </w: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1"/>
        <w:gridCol w:w="5758"/>
        <w:gridCol w:w="2437"/>
        <w:gridCol w:w="1474"/>
        <w:gridCol w:w="1020"/>
        <w:gridCol w:w="964"/>
        <w:gridCol w:w="1134"/>
        <w:gridCol w:w="1417"/>
      </w:tblGrid>
      <w:tr w:rsidR="006662E6" w:rsidTr="00B42427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подпрограммы, основного мероприятия, мероприятия 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этапы выполнения мероприятия и показатели реализации мероприятия </w:t>
            </w:r>
            <w:hyperlink r:id="rId5" w:anchor="P3071" w:history="1">
              <w:r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(нарастающим итогом)</w:t>
            </w:r>
          </w:p>
        </w:tc>
      </w:tr>
      <w:tr w:rsidR="006662E6" w:rsidTr="00B42427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6662E6" w:rsidTr="00B42427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662E6" w:rsidTr="00B42427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законопослушного поведения участников дорожного движения в Колышлейском районе»</w:t>
            </w:r>
          </w:p>
          <w:p w:rsidR="006662E6" w:rsidRDefault="006662E6" w:rsidP="00B42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6662E6" w:rsidTr="00B42427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безопасного участия детей в дорожном движении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2E6" w:rsidTr="00B42427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опасного поведения детей-участников дорожного движения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рейдов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6662E6" w:rsidTr="00B42427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пропагандистских кампаний, направленных на формирование у участников дорожного движения стереотипов законопослушного поведения, в том числе через средства массовой информации 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6662E6" w:rsidTr="00B42427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Распространение атрибутики и аксессуаров, буклетов, листовок с пропагандистской тематикой по соблюдению правил дорожного движения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экземпляров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6662E6" w:rsidRDefault="006662E6" w:rsidP="006662E6"/>
    <w:p w:rsidR="006662E6" w:rsidRDefault="006662E6" w:rsidP="006662E6"/>
    <w:p w:rsidR="006662E6" w:rsidRDefault="006662E6">
      <w:pPr>
        <w:widowControl/>
        <w:spacing w:after="200" w:line="276" w:lineRule="auto"/>
      </w:pPr>
      <w:r>
        <w:br w:type="page"/>
      </w:r>
    </w:p>
    <w:p w:rsidR="006662E6" w:rsidRDefault="006662E6" w:rsidP="006662E6">
      <w:pPr>
        <w:pStyle w:val="ConsPlusNormal"/>
        <w:widowControl/>
        <w:jc w:val="right"/>
        <w:outlineLvl w:val="1"/>
        <w:rPr>
          <w:szCs w:val="24"/>
        </w:rPr>
      </w:pPr>
      <w:r>
        <w:rPr>
          <w:szCs w:val="24"/>
        </w:rPr>
        <w:lastRenderedPageBreak/>
        <w:t>Приложение N 2</w:t>
      </w:r>
    </w:p>
    <w:p w:rsidR="006662E6" w:rsidRDefault="006662E6" w:rsidP="006662E6">
      <w:pPr>
        <w:pStyle w:val="ConsPlusNormal"/>
        <w:widowControl/>
        <w:jc w:val="right"/>
        <w:rPr>
          <w:szCs w:val="24"/>
        </w:rPr>
      </w:pPr>
      <w:r>
        <w:rPr>
          <w:szCs w:val="24"/>
        </w:rPr>
        <w:t>к  муниципальной программе</w:t>
      </w:r>
    </w:p>
    <w:p w:rsidR="006662E6" w:rsidRDefault="006662E6" w:rsidP="006662E6">
      <w:pPr>
        <w:pStyle w:val="ConsPlusNormal"/>
        <w:widowControl/>
        <w:jc w:val="right"/>
        <w:rPr>
          <w:szCs w:val="24"/>
        </w:rPr>
      </w:pPr>
    </w:p>
    <w:p w:rsidR="006662E6" w:rsidRDefault="006662E6" w:rsidP="006662E6">
      <w:pPr>
        <w:pStyle w:val="ConsPlusNormal"/>
        <w:jc w:val="right"/>
        <w:rPr>
          <w:szCs w:val="24"/>
        </w:rPr>
      </w:pPr>
      <w:r>
        <w:rPr>
          <w:szCs w:val="24"/>
        </w:rPr>
        <w:t xml:space="preserve">«Формирование законопослушного </w:t>
      </w:r>
    </w:p>
    <w:p w:rsidR="006662E6" w:rsidRDefault="006662E6" w:rsidP="006662E6">
      <w:pPr>
        <w:pStyle w:val="ConsPlusNormal"/>
        <w:jc w:val="right"/>
        <w:rPr>
          <w:szCs w:val="24"/>
        </w:rPr>
      </w:pPr>
      <w:r>
        <w:rPr>
          <w:szCs w:val="24"/>
        </w:rPr>
        <w:t>поведения участников дорожного движения</w:t>
      </w:r>
    </w:p>
    <w:p w:rsidR="006662E6" w:rsidRDefault="006662E6" w:rsidP="006662E6">
      <w:pPr>
        <w:pStyle w:val="ConsPlusNormal"/>
        <w:jc w:val="right"/>
        <w:rPr>
          <w:szCs w:val="24"/>
        </w:rPr>
      </w:pPr>
      <w:r>
        <w:rPr>
          <w:szCs w:val="24"/>
        </w:rPr>
        <w:t xml:space="preserve"> в Колышлейском районе «</w:t>
      </w:r>
    </w:p>
    <w:p w:rsidR="006662E6" w:rsidRDefault="006662E6" w:rsidP="006662E6">
      <w:pPr>
        <w:pStyle w:val="ConsPlusNormal"/>
        <w:widowControl/>
        <w:jc w:val="right"/>
        <w:rPr>
          <w:szCs w:val="24"/>
        </w:rPr>
      </w:pPr>
    </w:p>
    <w:p w:rsidR="006662E6" w:rsidRDefault="006662E6" w:rsidP="006662E6">
      <w:pPr>
        <w:pStyle w:val="ConsPlusNormal"/>
        <w:widowControl/>
        <w:ind w:firstLine="540"/>
        <w:jc w:val="both"/>
        <w:rPr>
          <w:szCs w:val="24"/>
        </w:rPr>
      </w:pPr>
    </w:p>
    <w:p w:rsidR="006662E6" w:rsidRDefault="006662E6" w:rsidP="006662E6">
      <w:pPr>
        <w:pStyle w:val="ConsPlusNormal"/>
        <w:widowControl/>
        <w:jc w:val="center"/>
        <w:rPr>
          <w:szCs w:val="24"/>
        </w:rPr>
      </w:pPr>
      <w:r>
        <w:rPr>
          <w:szCs w:val="24"/>
        </w:rPr>
        <w:t>ПЕРЕЧЕНЬ</w:t>
      </w:r>
    </w:p>
    <w:p w:rsidR="006662E6" w:rsidRDefault="006662E6" w:rsidP="006662E6">
      <w:pPr>
        <w:pStyle w:val="ConsPlusNormal"/>
        <w:widowControl/>
        <w:jc w:val="center"/>
        <w:rPr>
          <w:szCs w:val="24"/>
        </w:rPr>
      </w:pPr>
      <w:r>
        <w:rPr>
          <w:szCs w:val="24"/>
        </w:rPr>
        <w:t>целевых показателей муниципальной программы</w:t>
      </w:r>
    </w:p>
    <w:p w:rsidR="006662E6" w:rsidRDefault="006662E6" w:rsidP="006662E6">
      <w:pPr>
        <w:pStyle w:val="ConsPlusNormal"/>
        <w:jc w:val="center"/>
        <w:rPr>
          <w:szCs w:val="24"/>
        </w:rPr>
      </w:pPr>
      <w:r>
        <w:rPr>
          <w:szCs w:val="24"/>
        </w:rPr>
        <w:t>«Формирование законопослушного поведения участников дорожного движения в Колышлейском районе»</w:t>
      </w:r>
    </w:p>
    <w:tbl>
      <w:tblPr>
        <w:tblW w:w="1403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9"/>
        <w:gridCol w:w="2722"/>
        <w:gridCol w:w="1134"/>
        <w:gridCol w:w="850"/>
        <w:gridCol w:w="851"/>
        <w:gridCol w:w="992"/>
        <w:gridCol w:w="850"/>
        <w:gridCol w:w="851"/>
        <w:gridCol w:w="1134"/>
        <w:gridCol w:w="709"/>
        <w:gridCol w:w="992"/>
        <w:gridCol w:w="708"/>
        <w:gridCol w:w="850"/>
        <w:gridCol w:w="850"/>
      </w:tblGrid>
      <w:tr w:rsidR="006662E6" w:rsidTr="00B42427">
        <w:trPr>
          <w:cantSplit/>
          <w:trHeight w:val="240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</w:tc>
        <w:tc>
          <w:tcPr>
            <w:tcW w:w="107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szCs w:val="24"/>
              </w:rPr>
              <w:t>Колышлейского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</w:p>
        </w:tc>
      </w:tr>
      <w:tr w:rsidR="006662E6" w:rsidTr="00B42427">
        <w:trPr>
          <w:cantSplit/>
          <w:trHeight w:val="360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7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</w:pPr>
            <w:r>
              <w:t xml:space="preserve">(указать наименование органа местного самоуправления  </w:t>
            </w:r>
            <w:proofErr w:type="spellStart"/>
            <w:r>
              <w:t>Колышлейского</w:t>
            </w:r>
            <w:proofErr w:type="spellEnd"/>
            <w:r>
              <w:t xml:space="preserve"> района или структурного подразделения Администрации </w:t>
            </w:r>
            <w:proofErr w:type="spellStart"/>
            <w:r>
              <w:t>Колышлейского</w:t>
            </w:r>
            <w:proofErr w:type="spellEnd"/>
            <w:r>
              <w:t xml:space="preserve"> района или муниципального бюджетного учреждения </w:t>
            </w:r>
            <w:proofErr w:type="spellStart"/>
            <w:r>
              <w:t>Колышлейского</w:t>
            </w:r>
            <w:proofErr w:type="spellEnd"/>
            <w:r>
              <w:t xml:space="preserve"> района)</w:t>
            </w:r>
          </w:p>
        </w:tc>
      </w:tr>
      <w:tr w:rsidR="006662E6" w:rsidTr="00B42427">
        <w:trPr>
          <w:cantSplit/>
          <w:trHeight w:val="24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 </w:t>
            </w:r>
            <w:r>
              <w:rPr>
                <w:szCs w:val="24"/>
              </w:rPr>
              <w:br/>
            </w:r>
            <w:proofErr w:type="spellStart"/>
            <w:r>
              <w:rPr>
                <w:szCs w:val="24"/>
              </w:rPr>
              <w:t>п\п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целевого    </w:t>
            </w:r>
            <w:r>
              <w:rPr>
                <w:szCs w:val="24"/>
              </w:rPr>
              <w:br/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Единица </w:t>
            </w:r>
            <w:r>
              <w:rPr>
                <w:szCs w:val="24"/>
              </w:rPr>
              <w:br/>
              <w:t>измерения</w:t>
            </w:r>
          </w:p>
        </w:tc>
        <w:tc>
          <w:tcPr>
            <w:tcW w:w="96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Значения целевых показателей</w:t>
            </w:r>
          </w:p>
        </w:tc>
      </w:tr>
      <w:tr w:rsidR="006662E6" w:rsidTr="00B42427">
        <w:trPr>
          <w:cantSplit/>
          <w:trHeight w:val="240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 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2021 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2022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</w:tr>
      <w:tr w:rsidR="006662E6" w:rsidTr="00B42427">
        <w:trPr>
          <w:cantSplit/>
          <w:trHeight w:val="240"/>
        </w:trPr>
        <w:tc>
          <w:tcPr>
            <w:tcW w:w="140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Муниципальная программа Формирование законопослушного поведения участников дорожного движения в Колышлейском районе»</w:t>
            </w:r>
          </w:p>
        </w:tc>
      </w:tr>
      <w:tr w:rsidR="006662E6" w:rsidTr="00B42427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Доля обучающихся задействованных в мероприятиях по профилактике дорожно-транспортных происшествий.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Pr="00D86F56" w:rsidRDefault="006662E6" w:rsidP="00B42427">
            <w:r w:rsidRPr="00D86F56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Pr="00D86F56" w:rsidRDefault="006662E6" w:rsidP="00B42427">
            <w:r w:rsidRPr="00D86F56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Pr="00D86F56" w:rsidRDefault="006662E6" w:rsidP="00B42427">
            <w:r w:rsidRPr="00D86F56">
              <w:rPr>
                <w:szCs w:val="24"/>
              </w:rPr>
              <w:t>100</w:t>
            </w:r>
          </w:p>
        </w:tc>
      </w:tr>
      <w:tr w:rsidR="006662E6" w:rsidTr="00B42427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Количество проведенных рейдов  </w:t>
            </w:r>
            <w:proofErr w:type="spellStart"/>
            <w:r>
              <w:rPr>
                <w:szCs w:val="24"/>
              </w:rPr>
              <w:t>напешеходных</w:t>
            </w:r>
            <w:proofErr w:type="spellEnd"/>
            <w:r>
              <w:rPr>
                <w:szCs w:val="24"/>
              </w:rPr>
              <w:t xml:space="preserve"> переходах </w:t>
            </w:r>
            <w:proofErr w:type="spellStart"/>
            <w:r>
              <w:rPr>
                <w:szCs w:val="24"/>
              </w:rPr>
              <w:t>вблизиобразовательных</w:t>
            </w:r>
            <w:proofErr w:type="spellEnd"/>
            <w:r>
              <w:rPr>
                <w:szCs w:val="24"/>
              </w:rPr>
              <w:t xml:space="preserve"> организаций с вручением памяток-листовок пешеходам и водителям-родителям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6662E6" w:rsidTr="00B42427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Количество публикаций в СМИ, освещающих вопросы обеспечения профилактики детского дорожно-транспортного травматизма.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</w:tbl>
    <w:p w:rsidR="006662E6" w:rsidRDefault="006662E6" w:rsidP="006662E6">
      <w:pPr>
        <w:pStyle w:val="ConsPlusNormal"/>
        <w:widowControl/>
        <w:jc w:val="right"/>
        <w:outlineLvl w:val="1"/>
        <w:rPr>
          <w:szCs w:val="24"/>
        </w:rPr>
      </w:pPr>
    </w:p>
    <w:p w:rsidR="006662E6" w:rsidRDefault="006662E6" w:rsidP="006662E6">
      <w:pPr>
        <w:widowControl/>
        <w:spacing w:after="200" w:line="276" w:lineRule="auto"/>
        <w:sectPr w:rsidR="006662E6" w:rsidSect="006662E6">
          <w:pgSz w:w="16838" w:h="11906" w:orient="landscape"/>
          <w:pgMar w:top="1701" w:right="1134" w:bottom="850" w:left="426" w:header="708" w:footer="708" w:gutter="0"/>
          <w:cols w:space="708"/>
          <w:docGrid w:linePitch="360"/>
        </w:sectPr>
      </w:pPr>
    </w:p>
    <w:p w:rsidR="006662E6" w:rsidRDefault="006662E6" w:rsidP="006662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6662E6" w:rsidRDefault="006662E6" w:rsidP="006662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законопослушного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поведения участников дорожного движения 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Колышлейском районе»</w:t>
      </w:r>
    </w:p>
    <w:p w:rsidR="006662E6" w:rsidRDefault="006662E6" w:rsidP="006662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основных мерах правового регулирования в сфере реализации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законопослушного поведения участников дорожного движения в Колышлейском районе»</w:t>
      </w:r>
    </w:p>
    <w:p w:rsidR="006662E6" w:rsidRDefault="006662E6" w:rsidP="006662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0"/>
        <w:gridCol w:w="2332"/>
        <w:gridCol w:w="2998"/>
        <w:gridCol w:w="2520"/>
        <w:gridCol w:w="1980"/>
      </w:tblGrid>
      <w:tr w:rsidR="006662E6" w:rsidTr="00B4242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 нормативного правового акта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6662E6" w:rsidTr="00B4242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2E6" w:rsidTr="00B4242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мероприятий «Дорожная карта»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2020-2030гг</w:t>
            </w:r>
          </w:p>
        </w:tc>
      </w:tr>
      <w:tr w:rsidR="006662E6" w:rsidTr="00B4242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на очередной финансовый год и плановый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2020-2030гг</w:t>
            </w:r>
          </w:p>
        </w:tc>
      </w:tr>
      <w:tr w:rsidR="006662E6" w:rsidTr="00B4242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представителей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 бюджете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на очередной финансовый год и плановый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2020-2030гг</w:t>
            </w:r>
          </w:p>
        </w:tc>
      </w:tr>
    </w:tbl>
    <w:p w:rsidR="006662E6" w:rsidRDefault="006662E6" w:rsidP="006662E6">
      <w:pPr>
        <w:rPr>
          <w:lang w:eastAsia="en-US"/>
        </w:rPr>
      </w:pPr>
    </w:p>
    <w:p w:rsidR="006662E6" w:rsidRDefault="006662E6" w:rsidP="006662E6">
      <w:pPr>
        <w:sectPr w:rsidR="006662E6" w:rsidSect="006662E6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муниципальной программе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"Формирование законопослушного поведения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дорожного движения 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Колышлейском районе»</w:t>
      </w:r>
    </w:p>
    <w:p w:rsidR="006662E6" w:rsidRDefault="006662E6" w:rsidP="006662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83"/>
      <w:bookmarkEnd w:id="0"/>
      <w:r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"Формирование законопослушного поведения участников дорожного движения в Колышлейском районе»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всех источников финансирования 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8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1127"/>
        <w:gridCol w:w="1456"/>
        <w:gridCol w:w="1430"/>
        <w:gridCol w:w="992"/>
        <w:gridCol w:w="850"/>
        <w:gridCol w:w="851"/>
        <w:gridCol w:w="1134"/>
        <w:gridCol w:w="992"/>
        <w:gridCol w:w="992"/>
        <w:gridCol w:w="993"/>
        <w:gridCol w:w="850"/>
        <w:gridCol w:w="851"/>
        <w:gridCol w:w="1134"/>
        <w:gridCol w:w="1170"/>
        <w:gridCol w:w="46"/>
        <w:gridCol w:w="1145"/>
      </w:tblGrid>
      <w:tr w:rsidR="006662E6" w:rsidTr="00B42427"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2E6" w:rsidTr="00B42427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662E6" w:rsidRDefault="006662E6" w:rsidP="00B4242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расходов, тыс. рублей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</w:tr>
      <w:tr w:rsidR="006662E6" w:rsidTr="00B42427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</w:tc>
      </w:tr>
      <w:tr w:rsidR="006662E6" w:rsidTr="00B4242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</w:tc>
      </w:tr>
      <w:tr w:rsidR="006662E6" w:rsidTr="00B42427">
        <w:trPr>
          <w:trHeight w:val="89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законопослушного поведения участников дорожного движения в Колышлейс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 районе»</w:t>
            </w:r>
          </w:p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ind w:left="2869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Pr="00F472D7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</w:pPr>
            <w:r w:rsidRPr="00F472D7">
              <w:rPr>
                <w:sz w:val="24"/>
                <w:szCs w:val="24"/>
              </w:rPr>
              <w:t>5,000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</w:pPr>
            <w:r w:rsidRPr="00F472D7">
              <w:rPr>
                <w:sz w:val="24"/>
                <w:szCs w:val="24"/>
              </w:rPr>
              <w:t>5,000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/>
          <w:p w:rsidR="006662E6" w:rsidRDefault="006662E6" w:rsidP="00B42427"/>
        </w:tc>
      </w:tr>
      <w:tr w:rsidR="006662E6" w:rsidTr="00B42427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</w:pPr>
            <w:r w:rsidRPr="003E4325">
              <w:rPr>
                <w:sz w:val="24"/>
                <w:szCs w:val="24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</w:pPr>
            <w:r w:rsidRPr="003E4325">
              <w:rPr>
                <w:sz w:val="24"/>
                <w:szCs w:val="24"/>
              </w:rPr>
              <w:t>5,000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</w:pPr>
            <w:r w:rsidRPr="003E4325">
              <w:rPr>
                <w:sz w:val="24"/>
                <w:szCs w:val="24"/>
              </w:rPr>
              <w:t>5,000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/>
        </w:tc>
      </w:tr>
      <w:tr w:rsidR="006662E6" w:rsidTr="00B42427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межбюджетные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трансферты из бюджета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r w:rsidRPr="007D1037">
              <w:rPr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r w:rsidRPr="007D1037">
              <w:rPr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r w:rsidRPr="007D1037">
              <w:rPr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/>
        </w:tc>
      </w:tr>
      <w:tr w:rsidR="006662E6" w:rsidTr="00B42427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r w:rsidRPr="007D1037"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r w:rsidRPr="007D1037">
              <w:rPr>
                <w:sz w:val="24"/>
                <w:szCs w:val="24"/>
              </w:rPr>
              <w:t>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r w:rsidRPr="007D1037">
              <w:rPr>
                <w:sz w:val="24"/>
                <w:szCs w:val="24"/>
              </w:rPr>
              <w:t>0,000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/>
        </w:tc>
      </w:tr>
    </w:tbl>
    <w:p w:rsidR="006662E6" w:rsidRDefault="006662E6" w:rsidP="006662E6"/>
    <w:p w:rsidR="006662E6" w:rsidRDefault="006662E6">
      <w:pPr>
        <w:widowControl/>
        <w:spacing w:after="200" w:line="276" w:lineRule="auto"/>
      </w:pPr>
      <w:r>
        <w:br w:type="page"/>
      </w:r>
    </w:p>
    <w:p w:rsidR="006662E6" w:rsidRDefault="006662E6" w:rsidP="006662E6">
      <w:pPr>
        <w:pStyle w:val="ConsPlusNormal"/>
        <w:jc w:val="right"/>
        <w:outlineLvl w:val="1"/>
      </w:pPr>
      <w:r>
        <w:lastRenderedPageBreak/>
        <w:t>Приложение N 5</w:t>
      </w:r>
    </w:p>
    <w:p w:rsidR="006662E6" w:rsidRDefault="006662E6" w:rsidP="006662E6">
      <w:pPr>
        <w:pStyle w:val="ConsPlusNormal"/>
        <w:jc w:val="right"/>
      </w:pPr>
      <w:r>
        <w:t>к муниципальной программе</w:t>
      </w:r>
    </w:p>
    <w:p w:rsidR="006662E6" w:rsidRDefault="006662E6" w:rsidP="006662E6">
      <w:pPr>
        <w:pStyle w:val="ConsPlusNormal"/>
        <w:jc w:val="right"/>
      </w:pPr>
      <w:r>
        <w:t xml:space="preserve">"Формирование законопослушного поведения </w:t>
      </w:r>
    </w:p>
    <w:p w:rsidR="006662E6" w:rsidRDefault="006662E6" w:rsidP="006662E6">
      <w:pPr>
        <w:pStyle w:val="ConsPlusNormal"/>
        <w:jc w:val="right"/>
      </w:pPr>
      <w:r>
        <w:t>участников дорожного движения</w:t>
      </w:r>
    </w:p>
    <w:p w:rsidR="006662E6" w:rsidRDefault="006662E6" w:rsidP="006662E6">
      <w:pPr>
        <w:pStyle w:val="ConsPlusNormal"/>
        <w:jc w:val="right"/>
      </w:pPr>
      <w:r>
        <w:t xml:space="preserve"> в Колышлейском районе </w:t>
      </w:r>
    </w:p>
    <w:p w:rsidR="006662E6" w:rsidRDefault="006662E6" w:rsidP="006662E6">
      <w:pPr>
        <w:pStyle w:val="ConsPlusNormal"/>
        <w:jc w:val="right"/>
      </w:pPr>
      <w:r>
        <w:t>»</w:t>
      </w:r>
    </w:p>
    <w:p w:rsidR="006662E6" w:rsidRDefault="006662E6" w:rsidP="006662E6">
      <w:pPr>
        <w:pStyle w:val="ConsPlusNormal"/>
        <w:jc w:val="both"/>
      </w:pPr>
    </w:p>
    <w:p w:rsidR="006662E6" w:rsidRDefault="006662E6" w:rsidP="006662E6">
      <w:pPr>
        <w:pStyle w:val="ConsPlusNormal"/>
        <w:jc w:val="both"/>
      </w:pPr>
    </w:p>
    <w:p w:rsidR="006662E6" w:rsidRDefault="006662E6" w:rsidP="006662E6">
      <w:pPr>
        <w:pStyle w:val="ConsPlusNormal"/>
        <w:jc w:val="center"/>
      </w:pPr>
      <w:bookmarkStart w:id="1" w:name="P1226"/>
      <w:bookmarkEnd w:id="1"/>
      <w:r>
        <w:t>РЕСУРСНОЕ ОБЕСПЕЧЕНИЕ</w:t>
      </w:r>
    </w:p>
    <w:p w:rsidR="006662E6" w:rsidRDefault="006662E6" w:rsidP="006662E6">
      <w:pPr>
        <w:pStyle w:val="ConsPlusNormal"/>
        <w:jc w:val="center"/>
      </w:pPr>
      <w:r>
        <w:t>реализации муниципальной программы</w:t>
      </w:r>
    </w:p>
    <w:p w:rsidR="006662E6" w:rsidRDefault="006662E6" w:rsidP="006662E6">
      <w:pPr>
        <w:pStyle w:val="ConsPlusNormal"/>
        <w:jc w:val="center"/>
      </w:pPr>
      <w:r>
        <w:t>"Формирование законопослушного поведения участников дорожного движения в Колышлейском районе «</w:t>
      </w:r>
    </w:p>
    <w:p w:rsidR="006662E6" w:rsidRDefault="006662E6" w:rsidP="006662E6">
      <w:pPr>
        <w:pStyle w:val="ConsPlusNormal"/>
        <w:jc w:val="center"/>
      </w:pPr>
      <w:r>
        <w:t xml:space="preserve">за счет средств бюджета </w:t>
      </w:r>
      <w:proofErr w:type="spellStart"/>
      <w:r>
        <w:t>Колышлейского</w:t>
      </w:r>
      <w:proofErr w:type="spellEnd"/>
      <w:r>
        <w:t xml:space="preserve"> района 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7"/>
        <w:gridCol w:w="991"/>
        <w:gridCol w:w="1276"/>
        <w:gridCol w:w="1134"/>
        <w:gridCol w:w="709"/>
        <w:gridCol w:w="850"/>
        <w:gridCol w:w="851"/>
        <w:gridCol w:w="850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662E6" w:rsidTr="00B42427"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12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 образования Администрации </w:t>
            </w:r>
            <w:proofErr w:type="spellStart"/>
            <w:r>
              <w:rPr>
                <w:szCs w:val="24"/>
              </w:rPr>
              <w:t>Колышлейского</w:t>
            </w:r>
            <w:proofErr w:type="spellEnd"/>
            <w:r>
              <w:rPr>
                <w:szCs w:val="24"/>
              </w:rPr>
              <w:t xml:space="preserve"> района </w:t>
            </w:r>
          </w:p>
        </w:tc>
      </w:tr>
      <w:tr w:rsidR="006662E6" w:rsidTr="00B42427"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N</w:t>
            </w:r>
          </w:p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Код бюджетной классификации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 xml:space="preserve">Расходы бюджета </w:t>
            </w:r>
            <w:proofErr w:type="spellStart"/>
            <w:r>
              <w:t>Колышлейского</w:t>
            </w:r>
            <w:proofErr w:type="spellEnd"/>
            <w:r>
              <w:t xml:space="preserve"> района,</w:t>
            </w:r>
          </w:p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тыс. рублей</w:t>
            </w: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2020.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 xml:space="preserve">2021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</w:tr>
      <w:tr w:rsidR="006662E6" w:rsidTr="00B42427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20</w:t>
            </w:r>
          </w:p>
        </w:tc>
      </w:tr>
      <w:tr w:rsidR="006662E6" w:rsidTr="00B42427"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Муниципальная програм</w:t>
            </w:r>
            <w:r>
              <w:lastRenderedPageBreak/>
              <w:t>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lastRenderedPageBreak/>
              <w:t xml:space="preserve">Формирование законопослушного </w:t>
            </w:r>
            <w:r>
              <w:lastRenderedPageBreak/>
              <w:t>поведения участников дорожного движения в Колышлейском районе на 2020-2024годы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Pr="003F03E5" w:rsidRDefault="006662E6" w:rsidP="00B42427">
            <w:pPr>
              <w:rPr>
                <w:sz w:val="24"/>
                <w:szCs w:val="24"/>
              </w:rPr>
            </w:pPr>
            <w:r w:rsidRPr="003F03E5"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Pr="003F03E5" w:rsidRDefault="006662E6" w:rsidP="00B42427">
            <w:pPr>
              <w:rPr>
                <w:sz w:val="24"/>
                <w:szCs w:val="24"/>
              </w:rPr>
            </w:pPr>
            <w:r w:rsidRPr="003F03E5"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Pr="003F03E5" w:rsidRDefault="006662E6" w:rsidP="00B42427">
            <w:pPr>
              <w:rPr>
                <w:sz w:val="24"/>
                <w:szCs w:val="24"/>
              </w:rPr>
            </w:pPr>
            <w:r w:rsidRPr="003F03E5"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Pr="003F03E5" w:rsidRDefault="006662E6" w:rsidP="00B42427">
            <w:r w:rsidRPr="003F03E5">
              <w:rPr>
                <w:sz w:val="24"/>
                <w:szCs w:val="24"/>
              </w:rPr>
              <w:t>5,000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Pr="003F03E5" w:rsidRDefault="006662E6" w:rsidP="00B42427">
            <w:r w:rsidRPr="003F03E5"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Pr="003F03E5" w:rsidRDefault="006662E6" w:rsidP="00B42427">
            <w:r w:rsidRPr="003F03E5">
              <w:rPr>
                <w:sz w:val="24"/>
                <w:szCs w:val="24"/>
              </w:rPr>
              <w:t>5,000</w:t>
            </w: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 xml:space="preserve">в </w:t>
            </w:r>
            <w:r>
              <w:lastRenderedPageBreak/>
              <w:t>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ответственный исполнитель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соисполнитель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соисполнитель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  <w:tr w:rsidR="006662E6" w:rsidTr="00B42427"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1.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Основное мероприятие</w:t>
            </w:r>
          </w:p>
          <w:p w:rsidR="006662E6" w:rsidRDefault="006662E6" w:rsidP="00B42427">
            <w:pPr>
              <w:pStyle w:val="ConsPlusNormal"/>
              <w:spacing w:line="276" w:lineRule="auto"/>
            </w:pPr>
            <w:r>
              <w:t>«Обеспечение безопасного участия детей в дорожном движении»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Pr="003F03E5" w:rsidRDefault="006662E6" w:rsidP="00B42427">
            <w:r w:rsidRPr="003F03E5">
              <w:rPr>
                <w:sz w:val="24"/>
                <w:szCs w:val="24"/>
              </w:rPr>
              <w:t>5,000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Pr="003F03E5" w:rsidRDefault="006662E6" w:rsidP="00B42427">
            <w:r w:rsidRPr="003F03E5"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Pr="003F03E5" w:rsidRDefault="006662E6" w:rsidP="00B42427">
            <w:r w:rsidRPr="003F03E5">
              <w:rPr>
                <w:sz w:val="24"/>
                <w:szCs w:val="24"/>
              </w:rPr>
              <w:t>5,000</w:t>
            </w: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ответственный исполнитель</w:t>
            </w:r>
          </w:p>
          <w:p w:rsidR="006662E6" w:rsidRDefault="006662E6" w:rsidP="00B42427">
            <w:pPr>
              <w:pStyle w:val="ConsPlusNormal"/>
              <w:spacing w:line="276" w:lineRule="auto"/>
            </w:pPr>
            <w:r>
              <w:t>отдел образования Админист</w:t>
            </w:r>
            <w:r>
              <w:lastRenderedPageBreak/>
              <w:t xml:space="preserve">рации </w:t>
            </w:r>
            <w:proofErr w:type="spellStart"/>
            <w:r>
              <w:t>Колышлейского</w:t>
            </w:r>
            <w:proofErr w:type="spellEnd"/>
            <w: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1410121200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</w:p>
          <w:p w:rsidR="006662E6" w:rsidRDefault="006662E6" w:rsidP="00B42427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</w:p>
          <w:p w:rsidR="006662E6" w:rsidRDefault="006662E6" w:rsidP="00B42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соисполнитель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</w:tr>
      <w:tr w:rsidR="006662E6" w:rsidTr="00B42427"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E6" w:rsidRDefault="006662E6" w:rsidP="00B42427">
            <w:pPr>
              <w:pStyle w:val="ConsPlusNormal"/>
              <w:spacing w:line="276" w:lineRule="auto"/>
            </w:pPr>
            <w:r>
              <w:t>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E6" w:rsidRDefault="006662E6" w:rsidP="00B42427">
            <w:pPr>
              <w:pStyle w:val="ConsPlusNormal"/>
              <w:spacing w:line="276" w:lineRule="auto"/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6" w:rsidRDefault="006662E6" w:rsidP="00B42427">
            <w:pPr>
              <w:pStyle w:val="ConsPlusNormal"/>
              <w:spacing w:line="276" w:lineRule="auto"/>
            </w:pPr>
          </w:p>
        </w:tc>
      </w:tr>
    </w:tbl>
    <w:p w:rsidR="006662E6" w:rsidRDefault="006662E6" w:rsidP="006662E6">
      <w:pPr>
        <w:pStyle w:val="ConsPlusNormal"/>
        <w:jc w:val="both"/>
      </w:pPr>
    </w:p>
    <w:p w:rsidR="006662E6" w:rsidRDefault="006662E6">
      <w:pPr>
        <w:widowControl/>
        <w:spacing w:after="200" w:line="276" w:lineRule="auto"/>
      </w:pPr>
      <w:r>
        <w:br w:type="page"/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6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 Формирование законопослушного поведения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дорожного движения в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Колышлейском районе»</w:t>
      </w:r>
    </w:p>
    <w:p w:rsidR="006662E6" w:rsidRDefault="006662E6" w:rsidP="006662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708"/>
      <w:bookmarkEnd w:id="2"/>
      <w:r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 Формирование законопослушного поведения участников дорожного движения в Колышлейском районе»</w:t>
      </w:r>
    </w:p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60" w:type="dxa"/>
        <w:tblInd w:w="91" w:type="dxa"/>
        <w:tblLayout w:type="fixed"/>
        <w:tblLook w:val="04A0"/>
      </w:tblPr>
      <w:tblGrid>
        <w:gridCol w:w="583"/>
        <w:gridCol w:w="70"/>
        <w:gridCol w:w="2125"/>
        <w:gridCol w:w="1575"/>
        <w:gridCol w:w="1197"/>
        <w:gridCol w:w="1182"/>
        <w:gridCol w:w="1182"/>
        <w:gridCol w:w="1183"/>
        <w:gridCol w:w="1182"/>
        <w:gridCol w:w="1183"/>
        <w:gridCol w:w="1817"/>
        <w:gridCol w:w="1781"/>
      </w:tblGrid>
      <w:tr w:rsidR="006662E6" w:rsidTr="00B42427">
        <w:trPr>
          <w:trHeight w:val="315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 исполнения (год)</w:t>
            </w:r>
          </w:p>
        </w:tc>
        <w:tc>
          <w:tcPr>
            <w:tcW w:w="59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Показатели результата мероприятия по годам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Связь с показателем муниципальной программы </w:t>
            </w:r>
          </w:p>
        </w:tc>
      </w:tr>
      <w:tr w:rsidR="006662E6" w:rsidTr="00B42427">
        <w:trPr>
          <w:trHeight w:val="1347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662E6" w:rsidTr="00B42427">
        <w:trPr>
          <w:trHeight w:val="195"/>
        </w:trPr>
        <w:tc>
          <w:tcPr>
            <w:tcW w:w="150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: Формирование законопослушного поведения участников дорожного движения в Колышлейском районе»</w:t>
            </w:r>
          </w:p>
          <w:p w:rsidR="006662E6" w:rsidRDefault="006662E6" w:rsidP="00B42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275"/>
        </w:trPr>
        <w:tc>
          <w:tcPr>
            <w:tcW w:w="150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662E6" w:rsidRDefault="006662E6" w:rsidP="00B42427">
            <w:pPr>
              <w:pStyle w:val="ConsPlusNormal"/>
              <w:widowControl/>
              <w:spacing w:line="276" w:lineRule="auto"/>
              <w:ind w:left="34" w:right="-108" w:firstLine="67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Повышение уровня правового воспитания участников дорожного движения, культуры их поведения на улично-дорожной сети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Колышлейского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района  и профилактика детского дорожно-транспортного травматизма.</w:t>
            </w:r>
          </w:p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150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6662E6" w:rsidRDefault="006662E6" w:rsidP="00B42427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sz w:val="24"/>
                <w:szCs w:val="24"/>
              </w:rPr>
              <w:t>Задача 1.</w:t>
            </w:r>
            <w:r>
              <w:rPr>
                <w:sz w:val="27"/>
                <w:szCs w:val="27"/>
              </w:rPr>
              <w:t xml:space="preserve"> Предупреждение опасного поведения детей – участников дорожного движения;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772"/>
        </w:trPr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1..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 xml:space="preserve">Предупреждение опасного </w:t>
            </w:r>
            <w:r>
              <w:rPr>
                <w:sz w:val="27"/>
                <w:szCs w:val="27"/>
              </w:rPr>
              <w:lastRenderedPageBreak/>
              <w:t>поведения детей – участников дорожного движения;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образования </w:t>
            </w:r>
            <w:r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Количество проведенных </w:t>
            </w:r>
            <w:r>
              <w:rPr>
                <w:sz w:val="24"/>
                <w:szCs w:val="24"/>
              </w:rPr>
              <w:lastRenderedPageBreak/>
              <w:t>рейдов  на пешеходных переходах вблизи образовательных организаций с вручением памяток-листовок пешеходам и водителям-родителям</w:t>
            </w: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1506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6662E6" w:rsidRDefault="006662E6" w:rsidP="00B42427">
            <w:pPr>
              <w:autoSpaceDE w:val="0"/>
              <w:autoSpaceDN w:val="0"/>
              <w:adjustRightInd w:val="0"/>
              <w:ind w:firstLine="72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Задача .2. Создание комплексной системы профилактики ДТП среди детей;</w:t>
            </w:r>
          </w:p>
        </w:tc>
      </w:tr>
      <w:tr w:rsidR="006662E6" w:rsidTr="00B42427">
        <w:trPr>
          <w:trHeight w:val="864"/>
        </w:trPr>
        <w:tc>
          <w:tcPr>
            <w:tcW w:w="58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 xml:space="preserve">Проведение пропагандистских кампаний, направленных на формирование у участников дорожного движения стереотипов законопослушного поведения, в том числе через средства массовой информации </w:t>
            </w:r>
            <w:proofErr w:type="spellStart"/>
            <w:r>
              <w:rPr>
                <w:sz w:val="27"/>
                <w:szCs w:val="27"/>
              </w:rPr>
              <w:lastRenderedPageBreak/>
              <w:t>Колышлейского</w:t>
            </w:r>
            <w:proofErr w:type="spellEnd"/>
            <w:r>
              <w:rPr>
                <w:sz w:val="27"/>
                <w:szCs w:val="27"/>
              </w:rPr>
              <w:t xml:space="preserve"> района.</w:t>
            </w: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Количество публикаций в СМИ, освещающих вопросы обеспечения профилактики детского дорожно-транспортного травматизма</w:t>
            </w:r>
          </w:p>
          <w:p w:rsidR="006662E6" w:rsidRDefault="006662E6" w:rsidP="00B4242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864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513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Распространение атрибутики и аксессуаров, буклетов, листовок с пропагандистской тематикой по соблюдению правил дорожного движения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Воспитание у участников дорожного движения, культуры их поведения на улично-дорожной сети </w:t>
            </w:r>
            <w:proofErr w:type="spellStart"/>
            <w:r>
              <w:rPr>
                <w:sz w:val="26"/>
                <w:szCs w:val="26"/>
              </w:rPr>
              <w:t>Колышлейского</w:t>
            </w:r>
            <w:proofErr w:type="spellEnd"/>
            <w:r>
              <w:rPr>
                <w:sz w:val="26"/>
                <w:szCs w:val="26"/>
              </w:rPr>
              <w:t xml:space="preserve"> района  и профилактика детского дорожно-транспортного травматизма посредством </w:t>
            </w:r>
            <w:r>
              <w:rPr>
                <w:sz w:val="26"/>
                <w:szCs w:val="26"/>
              </w:rPr>
              <w:lastRenderedPageBreak/>
              <w:t>распространения листовок, буклетов</w:t>
            </w:r>
          </w:p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662E6" w:rsidTr="00B42427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547"/>
        </w:trPr>
        <w:tc>
          <w:tcPr>
            <w:tcW w:w="5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62E6" w:rsidTr="00B42427">
        <w:trPr>
          <w:trHeight w:val="300"/>
        </w:trPr>
        <w:tc>
          <w:tcPr>
            <w:tcW w:w="653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bottom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hideMark/>
          </w:tcPr>
          <w:p w:rsidR="006662E6" w:rsidRDefault="006662E6" w:rsidP="00B4242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Итого по мероприятиям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62E6" w:rsidRDefault="006662E6" w:rsidP="00B4242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62E6" w:rsidRDefault="006662E6" w:rsidP="00B4242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65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65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65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315"/>
        </w:trPr>
        <w:tc>
          <w:tcPr>
            <w:tcW w:w="65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570"/>
        </w:trPr>
        <w:tc>
          <w:tcPr>
            <w:tcW w:w="65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c>
          <w:tcPr>
            <w:tcW w:w="65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c>
          <w:tcPr>
            <w:tcW w:w="65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62E6" w:rsidTr="00B42427">
        <w:trPr>
          <w:trHeight w:val="480"/>
        </w:trPr>
        <w:tc>
          <w:tcPr>
            <w:tcW w:w="653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30"/>
        </w:trPr>
        <w:tc>
          <w:tcPr>
            <w:tcW w:w="65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345"/>
        </w:trPr>
        <w:tc>
          <w:tcPr>
            <w:tcW w:w="653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165"/>
        </w:trPr>
        <w:tc>
          <w:tcPr>
            <w:tcW w:w="65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315"/>
        </w:trPr>
        <w:tc>
          <w:tcPr>
            <w:tcW w:w="65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60"/>
        </w:trPr>
        <w:tc>
          <w:tcPr>
            <w:tcW w:w="653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600"/>
        </w:trPr>
        <w:tc>
          <w:tcPr>
            <w:tcW w:w="65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630"/>
        </w:trPr>
        <w:tc>
          <w:tcPr>
            <w:tcW w:w="65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  <w:tr w:rsidR="006662E6" w:rsidTr="00B42427">
        <w:trPr>
          <w:trHeight w:val="915"/>
        </w:trPr>
        <w:tc>
          <w:tcPr>
            <w:tcW w:w="65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2E6" w:rsidRDefault="006662E6" w:rsidP="00B42427"/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</w:p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62E6" w:rsidRDefault="006662E6" w:rsidP="00B4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62E6" w:rsidRDefault="006662E6" w:rsidP="00B42427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2E6" w:rsidRDefault="006662E6" w:rsidP="00B42427"/>
        </w:tc>
      </w:tr>
    </w:tbl>
    <w:p w:rsidR="006662E6" w:rsidRDefault="006662E6" w:rsidP="0066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62E6" w:rsidRDefault="006662E6" w:rsidP="006662E6"/>
    <w:sectPr w:rsidR="006662E6" w:rsidSect="005F48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D4073B"/>
    <w:rsid w:val="000E2CE1"/>
    <w:rsid w:val="000F2F3E"/>
    <w:rsid w:val="00146437"/>
    <w:rsid w:val="001A48C5"/>
    <w:rsid w:val="001C1589"/>
    <w:rsid w:val="00240CC1"/>
    <w:rsid w:val="002E582E"/>
    <w:rsid w:val="00384693"/>
    <w:rsid w:val="00486C4F"/>
    <w:rsid w:val="00492644"/>
    <w:rsid w:val="004D1583"/>
    <w:rsid w:val="004E064B"/>
    <w:rsid w:val="00501EA6"/>
    <w:rsid w:val="00503CC1"/>
    <w:rsid w:val="006264B4"/>
    <w:rsid w:val="006662E6"/>
    <w:rsid w:val="006C6DD6"/>
    <w:rsid w:val="007101E5"/>
    <w:rsid w:val="00805BCD"/>
    <w:rsid w:val="008213FD"/>
    <w:rsid w:val="008C15E7"/>
    <w:rsid w:val="008D069C"/>
    <w:rsid w:val="009513E1"/>
    <w:rsid w:val="00973192"/>
    <w:rsid w:val="00A14069"/>
    <w:rsid w:val="00A203DA"/>
    <w:rsid w:val="00A82DDE"/>
    <w:rsid w:val="00AA067D"/>
    <w:rsid w:val="00D21FDB"/>
    <w:rsid w:val="00D31FB6"/>
    <w:rsid w:val="00D4073B"/>
    <w:rsid w:val="00D47718"/>
    <w:rsid w:val="00E35988"/>
    <w:rsid w:val="00F9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4073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07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D4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6662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6662E6"/>
    <w:rPr>
      <w:b/>
      <w:bCs/>
      <w:color w:val="26282F"/>
    </w:rPr>
  </w:style>
  <w:style w:type="character" w:customStyle="1" w:styleId="ConsPlusNormal0">
    <w:name w:val="ConsPlusNormal Знак"/>
    <w:link w:val="ConsPlusNormal"/>
    <w:uiPriority w:val="99"/>
    <w:locked/>
    <w:rsid w:val="006662E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662E6"/>
    <w:rPr>
      <w:color w:val="0000FF"/>
      <w:u w:val="single"/>
    </w:rPr>
  </w:style>
  <w:style w:type="paragraph" w:styleId="a7">
    <w:name w:val="Body Text"/>
    <w:basedOn w:val="a"/>
    <w:link w:val="1"/>
    <w:unhideWhenUsed/>
    <w:rsid w:val="006662E6"/>
    <w:pPr>
      <w:widowControl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662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7"/>
    <w:locked/>
    <w:rsid w:val="006662E6"/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24%20&#1075;&#1086;&#1076;%20&#1054;&#1090;&#1095;&#1077;&#1090;%20&#1087;&#1086;%20&#1087;&#1088;&#1086;&#1075;&#1088;&#1072;&#1084;&#1084;&#1077;%20%20&#1041;&#1044;&#1044;%20&#1079;&#1072;%202024-1\&#1055;&#1088;&#1080;&#1083;&#1086;&#1078;&#1077;&#1085;&#1080;&#1077;%20&#1087;&#1083;&#1072;&#1085;%20&#1088;&#1077;&#1072;&#1083;&#1080;&#1079;&#1072;&#1094;&#1080;&#1080;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arm33</cp:lastModifiedBy>
  <cp:revision>22</cp:revision>
  <cp:lastPrinted>2025-10-14T12:12:00Z</cp:lastPrinted>
  <dcterms:created xsi:type="dcterms:W3CDTF">2022-11-02T10:41:00Z</dcterms:created>
  <dcterms:modified xsi:type="dcterms:W3CDTF">2025-11-01T06:41:00Z</dcterms:modified>
</cp:coreProperties>
</file>