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2354B8" w:rsidP="008A0586">
            <w:pPr>
              <w:widowControl/>
              <w:jc w:val="center"/>
              <w:rPr>
                <w:sz w:val="26"/>
                <w:szCs w:val="26"/>
              </w:rPr>
            </w:pPr>
            <w:r>
              <w:rPr>
                <w:sz w:val="26"/>
                <w:szCs w:val="26"/>
              </w:rPr>
              <w:t>2</w:t>
            </w:r>
            <w:r w:rsidR="008A0586">
              <w:rPr>
                <w:sz w:val="26"/>
                <w:szCs w:val="26"/>
              </w:rPr>
              <w:t>8</w:t>
            </w:r>
            <w:r>
              <w:rPr>
                <w:sz w:val="26"/>
                <w:szCs w:val="26"/>
              </w:rPr>
              <w:t xml:space="preserve"> </w:t>
            </w:r>
            <w:r w:rsidR="006842C9">
              <w:rPr>
                <w:sz w:val="26"/>
                <w:szCs w:val="26"/>
              </w:rPr>
              <w:t>но</w:t>
            </w:r>
            <w:r>
              <w:rPr>
                <w:sz w:val="26"/>
                <w:szCs w:val="26"/>
              </w:rPr>
              <w:t>ября</w:t>
            </w:r>
            <w:r w:rsidR="004278A8">
              <w:rPr>
                <w:sz w:val="26"/>
                <w:szCs w:val="26"/>
              </w:rPr>
              <w:t xml:space="preserve">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8A0586" w:rsidP="006842C9">
            <w:pPr>
              <w:widowControl/>
              <w:jc w:val="center"/>
              <w:rPr>
                <w:sz w:val="26"/>
                <w:szCs w:val="26"/>
              </w:rPr>
            </w:pPr>
            <w:r>
              <w:rPr>
                <w:sz w:val="26"/>
                <w:szCs w:val="26"/>
              </w:rPr>
              <w:t>298</w:t>
            </w:r>
            <w:r w:rsidR="006815C1">
              <w:rPr>
                <w:sz w:val="26"/>
                <w:szCs w:val="26"/>
              </w:rPr>
              <w:t>-</w:t>
            </w:r>
            <w:r w:rsidR="006842C9">
              <w:rPr>
                <w:sz w:val="26"/>
                <w:szCs w:val="26"/>
              </w:rPr>
              <w:t>44</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C85AF1" w:rsidRDefault="00252A66" w:rsidP="00252A66">
      <w:pPr>
        <w:jc w:val="center"/>
        <w:rPr>
          <w:b/>
          <w:bCs/>
          <w:sz w:val="26"/>
          <w:szCs w:val="26"/>
        </w:rPr>
      </w:pPr>
      <w:r w:rsidRPr="004278A8">
        <w:rPr>
          <w:b/>
          <w:bCs/>
          <w:sz w:val="26"/>
          <w:szCs w:val="26"/>
        </w:rPr>
        <w:t xml:space="preserve">О </w:t>
      </w:r>
      <w:r w:rsidR="00597B46" w:rsidRPr="004278A8">
        <w:rPr>
          <w:b/>
          <w:bCs/>
          <w:sz w:val="26"/>
          <w:szCs w:val="26"/>
        </w:rPr>
        <w:t>внесении изменений в Устав</w:t>
      </w:r>
      <w:r w:rsidRPr="004278A8">
        <w:rPr>
          <w:b/>
          <w:bCs/>
          <w:sz w:val="26"/>
          <w:szCs w:val="26"/>
        </w:rPr>
        <w:t xml:space="preserve"> </w:t>
      </w:r>
      <w:r w:rsidR="00A71D1D" w:rsidRPr="004278A8">
        <w:rPr>
          <w:b/>
          <w:bCs/>
          <w:sz w:val="26"/>
          <w:szCs w:val="26"/>
        </w:rPr>
        <w:t xml:space="preserve">муниципального района </w:t>
      </w:r>
    </w:p>
    <w:p w:rsidR="00252A66" w:rsidRPr="004278A8" w:rsidRDefault="00252A66" w:rsidP="00252A66">
      <w:pPr>
        <w:jc w:val="center"/>
        <w:rPr>
          <w:sz w:val="26"/>
          <w:szCs w:val="26"/>
        </w:rPr>
      </w:pPr>
      <w:proofErr w:type="spellStart"/>
      <w:r w:rsidRPr="004278A8">
        <w:rPr>
          <w:b/>
          <w:bCs/>
          <w:sz w:val="26"/>
          <w:szCs w:val="26"/>
        </w:rPr>
        <w:t>Колышлейск</w:t>
      </w:r>
      <w:r w:rsidR="00A71D1D" w:rsidRPr="004278A8">
        <w:rPr>
          <w:b/>
          <w:bCs/>
          <w:sz w:val="26"/>
          <w:szCs w:val="26"/>
        </w:rPr>
        <w:t>ий</w:t>
      </w:r>
      <w:proofErr w:type="spellEnd"/>
      <w:r w:rsidRPr="004278A8">
        <w:rPr>
          <w:b/>
          <w:bCs/>
          <w:sz w:val="26"/>
          <w:szCs w:val="26"/>
        </w:rPr>
        <w:t xml:space="preserve"> район Пензенской области</w:t>
      </w:r>
    </w:p>
    <w:p w:rsidR="00252A66" w:rsidRPr="004278A8" w:rsidRDefault="00252A66" w:rsidP="00252A66">
      <w:pPr>
        <w:ind w:firstLine="720"/>
        <w:jc w:val="both"/>
        <w:rPr>
          <w:sz w:val="26"/>
          <w:szCs w:val="26"/>
        </w:rPr>
      </w:pPr>
    </w:p>
    <w:p w:rsidR="00DF5F66" w:rsidRPr="00E41EFE" w:rsidRDefault="004278A8" w:rsidP="00BB568B">
      <w:pPr>
        <w:ind w:right="-2" w:firstLine="709"/>
        <w:jc w:val="both"/>
        <w:rPr>
          <w:b/>
          <w:color w:val="000000"/>
          <w:sz w:val="24"/>
          <w:szCs w:val="24"/>
        </w:rPr>
      </w:pPr>
      <w:r w:rsidRPr="00E41EFE">
        <w:rPr>
          <w:sz w:val="24"/>
          <w:szCs w:val="24"/>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18</w:t>
      </w:r>
      <w:r w:rsidRPr="00E41EFE">
        <w:rPr>
          <w:i/>
          <w:sz w:val="24"/>
          <w:szCs w:val="24"/>
        </w:rPr>
        <w:t xml:space="preserve"> </w:t>
      </w:r>
      <w:r w:rsidRPr="00E41EFE">
        <w:rPr>
          <w:sz w:val="24"/>
          <w:szCs w:val="24"/>
        </w:rPr>
        <w:t>Устава</w:t>
      </w:r>
      <w:r w:rsidRPr="00E41EFE">
        <w:rPr>
          <w:b/>
          <w:sz w:val="24"/>
          <w:szCs w:val="24"/>
        </w:rPr>
        <w:t xml:space="preserve"> </w:t>
      </w:r>
      <w:r w:rsidR="00426F6E" w:rsidRPr="00E41EFE">
        <w:rPr>
          <w:sz w:val="24"/>
          <w:szCs w:val="24"/>
        </w:rPr>
        <w:t>муниципального района</w:t>
      </w:r>
      <w:r w:rsidR="00426F6E" w:rsidRPr="00E41EFE">
        <w:rPr>
          <w:b/>
          <w:sz w:val="24"/>
          <w:szCs w:val="24"/>
        </w:rPr>
        <w:t xml:space="preserve"> </w:t>
      </w:r>
      <w:proofErr w:type="spellStart"/>
      <w:r w:rsidRPr="00E41EFE">
        <w:rPr>
          <w:sz w:val="24"/>
          <w:szCs w:val="24"/>
        </w:rPr>
        <w:t>Колышлейск</w:t>
      </w:r>
      <w:r w:rsidR="00426F6E" w:rsidRPr="00E41EFE">
        <w:rPr>
          <w:sz w:val="24"/>
          <w:szCs w:val="24"/>
        </w:rPr>
        <w:t>ий</w:t>
      </w:r>
      <w:proofErr w:type="spellEnd"/>
      <w:r w:rsidRPr="00E41EFE">
        <w:rPr>
          <w:i/>
          <w:sz w:val="24"/>
          <w:szCs w:val="24"/>
        </w:rPr>
        <w:t xml:space="preserve"> </w:t>
      </w:r>
      <w:r w:rsidRPr="00E41EFE">
        <w:rPr>
          <w:sz w:val="24"/>
          <w:szCs w:val="24"/>
        </w:rPr>
        <w:t xml:space="preserve">район Пензенской области, Собрание представителей </w:t>
      </w:r>
      <w:proofErr w:type="spellStart"/>
      <w:r w:rsidRPr="00E41EFE">
        <w:rPr>
          <w:iCs/>
          <w:sz w:val="24"/>
          <w:szCs w:val="24"/>
        </w:rPr>
        <w:t>Колышлейского</w:t>
      </w:r>
      <w:proofErr w:type="spellEnd"/>
      <w:r w:rsidRPr="00E41EFE">
        <w:rPr>
          <w:sz w:val="24"/>
          <w:szCs w:val="24"/>
        </w:rPr>
        <w:t xml:space="preserve"> района Пензенской области </w:t>
      </w:r>
      <w:r w:rsidRPr="00E41EFE">
        <w:rPr>
          <w:b/>
          <w:bCs/>
          <w:sz w:val="24"/>
          <w:szCs w:val="24"/>
        </w:rPr>
        <w:t>решило:</w:t>
      </w:r>
    </w:p>
    <w:p w:rsidR="005B6CC2" w:rsidRPr="00E41EFE" w:rsidRDefault="005B6CC2" w:rsidP="00BB568B">
      <w:pPr>
        <w:ind w:right="-2" w:firstLine="709"/>
        <w:jc w:val="both"/>
        <w:rPr>
          <w:sz w:val="24"/>
          <w:szCs w:val="24"/>
        </w:rPr>
      </w:pPr>
      <w:r w:rsidRPr="00E41EFE">
        <w:rPr>
          <w:sz w:val="24"/>
          <w:szCs w:val="24"/>
        </w:rPr>
        <w:t xml:space="preserve">1. Внести в Устав </w:t>
      </w:r>
      <w:r w:rsidRPr="00E41EFE">
        <w:rPr>
          <w:spacing w:val="-6"/>
          <w:sz w:val="24"/>
          <w:szCs w:val="24"/>
        </w:rPr>
        <w:t xml:space="preserve">муниципального района </w:t>
      </w:r>
      <w:proofErr w:type="spellStart"/>
      <w:r w:rsidR="00347C4B" w:rsidRPr="00E41EFE">
        <w:rPr>
          <w:sz w:val="24"/>
          <w:szCs w:val="24"/>
        </w:rPr>
        <w:t>Колышлейский</w:t>
      </w:r>
      <w:proofErr w:type="spellEnd"/>
      <w:r w:rsidRPr="00E41EFE">
        <w:rPr>
          <w:b/>
          <w:sz w:val="24"/>
          <w:szCs w:val="24"/>
        </w:rPr>
        <w:t xml:space="preserve"> </w:t>
      </w:r>
      <w:r w:rsidRPr="00E41EFE">
        <w:rPr>
          <w:sz w:val="24"/>
          <w:szCs w:val="24"/>
        </w:rPr>
        <w:t>район Пензенской области следующие изменения:</w:t>
      </w:r>
    </w:p>
    <w:p w:rsidR="00E11D5E" w:rsidRPr="00E41EFE" w:rsidRDefault="004B2CE7" w:rsidP="00E41EFE">
      <w:pPr>
        <w:ind w:right="-2" w:firstLine="709"/>
        <w:jc w:val="both"/>
        <w:rPr>
          <w:spacing w:val="-6"/>
          <w:sz w:val="24"/>
          <w:szCs w:val="24"/>
        </w:rPr>
      </w:pPr>
      <w:r>
        <w:rPr>
          <w:spacing w:val="-6"/>
          <w:sz w:val="24"/>
          <w:szCs w:val="24"/>
        </w:rPr>
        <w:t>1</w:t>
      </w:r>
      <w:r w:rsidR="00E11D5E" w:rsidRPr="00E41EFE">
        <w:rPr>
          <w:spacing w:val="-6"/>
          <w:sz w:val="24"/>
          <w:szCs w:val="24"/>
        </w:rPr>
        <w:t>) преамбулу изложить в следующей редакции:</w:t>
      </w:r>
    </w:p>
    <w:p w:rsidR="00E11D5E" w:rsidRPr="00E41EFE" w:rsidRDefault="00E11D5E" w:rsidP="00E41EFE">
      <w:pPr>
        <w:ind w:right="-2" w:firstLine="709"/>
        <w:jc w:val="both"/>
        <w:rPr>
          <w:spacing w:val="-6"/>
          <w:sz w:val="24"/>
          <w:szCs w:val="24"/>
        </w:rPr>
      </w:pPr>
      <w:proofErr w:type="gramStart"/>
      <w:r w:rsidRPr="00E41EFE">
        <w:rPr>
          <w:spacing w:val="-6"/>
          <w:sz w:val="24"/>
          <w:szCs w:val="24"/>
        </w:rPr>
        <w:t xml:space="preserve">«Устав муниципального района </w:t>
      </w:r>
      <w:proofErr w:type="spellStart"/>
      <w:r w:rsidR="005F28C5" w:rsidRPr="005F28C5">
        <w:rPr>
          <w:spacing w:val="-6"/>
          <w:sz w:val="24"/>
          <w:szCs w:val="24"/>
        </w:rPr>
        <w:t>Колышлейский</w:t>
      </w:r>
      <w:proofErr w:type="spellEnd"/>
      <w:r w:rsidRPr="005F28C5">
        <w:rPr>
          <w:spacing w:val="-6"/>
          <w:sz w:val="24"/>
          <w:szCs w:val="24"/>
        </w:rPr>
        <w:t xml:space="preserve"> р</w:t>
      </w:r>
      <w:r w:rsidRPr="00E41EFE">
        <w:rPr>
          <w:spacing w:val="-6"/>
          <w:sz w:val="24"/>
          <w:szCs w:val="24"/>
        </w:rPr>
        <w:t>айон Пензенской области (</w:t>
      </w:r>
      <w:r w:rsidR="005F28C5">
        <w:rPr>
          <w:spacing w:val="-6"/>
          <w:sz w:val="24"/>
          <w:szCs w:val="24"/>
        </w:rPr>
        <w:t xml:space="preserve">далее – настоящий Устав, Устав </w:t>
      </w:r>
      <w:proofErr w:type="spellStart"/>
      <w:r w:rsidR="005F28C5">
        <w:rPr>
          <w:spacing w:val="-6"/>
          <w:sz w:val="24"/>
          <w:szCs w:val="24"/>
        </w:rPr>
        <w:t>Колышлейского</w:t>
      </w:r>
      <w:proofErr w:type="spellEnd"/>
      <w:r w:rsidRPr="00E41EFE">
        <w:rPr>
          <w:spacing w:val="-6"/>
          <w:sz w:val="24"/>
          <w:szCs w:val="24"/>
        </w:rPr>
        <w:t xml:space="preserve"> района)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муниципального района </w:t>
      </w:r>
      <w:proofErr w:type="spellStart"/>
      <w:r w:rsidR="005F28C5" w:rsidRPr="005F28C5">
        <w:rPr>
          <w:spacing w:val="-6"/>
          <w:sz w:val="24"/>
          <w:szCs w:val="24"/>
        </w:rPr>
        <w:t>Колышлейский</w:t>
      </w:r>
      <w:proofErr w:type="spellEnd"/>
      <w:r w:rsidR="005F28C5" w:rsidRPr="005F28C5">
        <w:rPr>
          <w:spacing w:val="-6"/>
          <w:sz w:val="24"/>
          <w:szCs w:val="24"/>
        </w:rPr>
        <w:t xml:space="preserve"> </w:t>
      </w:r>
      <w:r w:rsidRPr="00E41EFE">
        <w:rPr>
          <w:spacing w:val="-6"/>
          <w:sz w:val="24"/>
          <w:szCs w:val="24"/>
        </w:rPr>
        <w:t>район Пензенской области исходя из интересов населения, с учетом исторических и иных местных традиций.»;</w:t>
      </w:r>
      <w:proofErr w:type="gramEnd"/>
    </w:p>
    <w:p w:rsidR="00147A3B" w:rsidRPr="008276B9" w:rsidRDefault="004B2CE7" w:rsidP="008276B9">
      <w:pPr>
        <w:ind w:right="-2" w:firstLine="709"/>
        <w:jc w:val="both"/>
        <w:rPr>
          <w:spacing w:val="-6"/>
          <w:sz w:val="24"/>
          <w:szCs w:val="24"/>
        </w:rPr>
      </w:pPr>
      <w:r w:rsidRPr="008276B9">
        <w:rPr>
          <w:spacing w:val="-6"/>
          <w:sz w:val="24"/>
          <w:szCs w:val="24"/>
        </w:rPr>
        <w:t>2</w:t>
      </w:r>
      <w:r w:rsidR="00E11D5E" w:rsidRPr="008276B9">
        <w:rPr>
          <w:spacing w:val="-6"/>
          <w:sz w:val="24"/>
          <w:szCs w:val="24"/>
        </w:rPr>
        <w:t>)</w:t>
      </w:r>
      <w:r w:rsidR="00147A3B" w:rsidRPr="008276B9">
        <w:rPr>
          <w:spacing w:val="-6"/>
          <w:sz w:val="24"/>
          <w:szCs w:val="24"/>
        </w:rPr>
        <w:t xml:space="preserve"> статью 1 изложить в следующей редакции:</w:t>
      </w:r>
    </w:p>
    <w:p w:rsidR="00147A3B" w:rsidRPr="008276B9" w:rsidRDefault="00147A3B" w:rsidP="008276B9">
      <w:pPr>
        <w:ind w:right="-2" w:firstLine="709"/>
        <w:jc w:val="both"/>
        <w:rPr>
          <w:b/>
          <w:spacing w:val="-6"/>
          <w:sz w:val="24"/>
          <w:szCs w:val="24"/>
        </w:rPr>
      </w:pPr>
      <w:r w:rsidRPr="008276B9">
        <w:rPr>
          <w:spacing w:val="-6"/>
          <w:sz w:val="24"/>
          <w:szCs w:val="24"/>
        </w:rPr>
        <w:t>«</w:t>
      </w:r>
      <w:r w:rsidRPr="008276B9">
        <w:rPr>
          <w:b/>
          <w:spacing w:val="-6"/>
          <w:sz w:val="24"/>
          <w:szCs w:val="24"/>
        </w:rPr>
        <w:t>Статья 1.</w:t>
      </w:r>
      <w:r w:rsidRPr="008276B9">
        <w:rPr>
          <w:spacing w:val="-6"/>
          <w:sz w:val="24"/>
          <w:szCs w:val="24"/>
        </w:rPr>
        <w:t xml:space="preserve"> </w:t>
      </w:r>
      <w:r w:rsidRPr="008276B9">
        <w:rPr>
          <w:b/>
          <w:spacing w:val="-6"/>
          <w:sz w:val="24"/>
          <w:szCs w:val="24"/>
        </w:rPr>
        <w:t>Наименование муниципального образования</w:t>
      </w:r>
    </w:p>
    <w:p w:rsidR="00147A3B" w:rsidRPr="008276B9" w:rsidRDefault="00147A3B" w:rsidP="008276B9">
      <w:pPr>
        <w:ind w:right="-2" w:firstLine="709"/>
        <w:jc w:val="both"/>
        <w:rPr>
          <w:spacing w:val="-6"/>
          <w:sz w:val="24"/>
          <w:szCs w:val="24"/>
        </w:rPr>
      </w:pPr>
      <w:r w:rsidRPr="008276B9">
        <w:rPr>
          <w:spacing w:val="-6"/>
          <w:sz w:val="24"/>
          <w:szCs w:val="24"/>
        </w:rPr>
        <w:t xml:space="preserve">1. Муниципальное образование – муниципальный район </w:t>
      </w:r>
      <w:proofErr w:type="spellStart"/>
      <w:r w:rsidRPr="008276B9">
        <w:rPr>
          <w:spacing w:val="-6"/>
          <w:sz w:val="24"/>
          <w:szCs w:val="24"/>
        </w:rPr>
        <w:t>Колышлейский</w:t>
      </w:r>
      <w:proofErr w:type="spellEnd"/>
      <w:r w:rsidRPr="008276B9">
        <w:rPr>
          <w:spacing w:val="-6"/>
          <w:sz w:val="24"/>
          <w:szCs w:val="24"/>
        </w:rPr>
        <w:t xml:space="preserve"> </w:t>
      </w:r>
      <w:r w:rsidRPr="008276B9">
        <w:rPr>
          <w:color w:val="000000"/>
          <w:spacing w:val="-6"/>
          <w:sz w:val="24"/>
          <w:szCs w:val="24"/>
        </w:rPr>
        <w:t>район Пензенской области</w:t>
      </w:r>
      <w:r w:rsidRPr="008276B9">
        <w:rPr>
          <w:spacing w:val="-6"/>
          <w:sz w:val="24"/>
          <w:szCs w:val="24"/>
        </w:rPr>
        <w:t xml:space="preserve"> в соответствии с Законом Пензенской области от </w:t>
      </w:r>
      <w:r w:rsidR="00C85AF1">
        <w:rPr>
          <w:spacing w:val="-6"/>
          <w:sz w:val="24"/>
          <w:szCs w:val="24"/>
        </w:rPr>
        <w:t>22.11.2024 № 4464</w:t>
      </w:r>
      <w:r w:rsidRPr="008276B9">
        <w:rPr>
          <w:spacing w:val="-6"/>
          <w:sz w:val="24"/>
          <w:szCs w:val="24"/>
        </w:rPr>
        <w:t>-ЗПО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района.</w:t>
      </w:r>
    </w:p>
    <w:p w:rsidR="00147A3B" w:rsidRPr="008276B9" w:rsidRDefault="00147A3B" w:rsidP="008276B9">
      <w:pPr>
        <w:ind w:right="-2" w:firstLine="709"/>
        <w:jc w:val="both"/>
        <w:rPr>
          <w:spacing w:val="-6"/>
          <w:sz w:val="24"/>
          <w:szCs w:val="24"/>
        </w:rPr>
      </w:pPr>
      <w:r w:rsidRPr="008276B9">
        <w:rPr>
          <w:spacing w:val="-6"/>
          <w:sz w:val="24"/>
          <w:szCs w:val="24"/>
        </w:rPr>
        <w:t xml:space="preserve">2. Наименование муниципального образования – муниципальный район </w:t>
      </w:r>
      <w:proofErr w:type="spellStart"/>
      <w:r w:rsidRPr="008276B9">
        <w:rPr>
          <w:spacing w:val="-6"/>
          <w:sz w:val="24"/>
          <w:szCs w:val="24"/>
        </w:rPr>
        <w:t>Колышлейский</w:t>
      </w:r>
      <w:proofErr w:type="spellEnd"/>
      <w:r w:rsidRPr="008276B9">
        <w:rPr>
          <w:color w:val="000000"/>
          <w:spacing w:val="-6"/>
          <w:sz w:val="24"/>
          <w:szCs w:val="24"/>
        </w:rPr>
        <w:t xml:space="preserve"> район Пензенской области.</w:t>
      </w:r>
    </w:p>
    <w:p w:rsidR="00147A3B" w:rsidRPr="008276B9" w:rsidRDefault="00147A3B" w:rsidP="008276B9">
      <w:pPr>
        <w:ind w:right="-2" w:firstLine="709"/>
        <w:jc w:val="both"/>
        <w:rPr>
          <w:spacing w:val="-6"/>
          <w:sz w:val="24"/>
          <w:szCs w:val="24"/>
        </w:rPr>
      </w:pPr>
      <w:r w:rsidRPr="008276B9">
        <w:rPr>
          <w:spacing w:val="-6"/>
          <w:sz w:val="24"/>
          <w:szCs w:val="24"/>
        </w:rPr>
        <w:t xml:space="preserve">Сокращенная форма наименования муниципального образования – </w:t>
      </w:r>
      <w:proofErr w:type="spellStart"/>
      <w:r w:rsidRPr="008276B9">
        <w:rPr>
          <w:spacing w:val="-6"/>
          <w:sz w:val="24"/>
          <w:szCs w:val="24"/>
        </w:rPr>
        <w:t>Колышлейский</w:t>
      </w:r>
      <w:proofErr w:type="spellEnd"/>
      <w:r w:rsidRPr="008276B9">
        <w:rPr>
          <w:spacing w:val="-6"/>
          <w:sz w:val="24"/>
          <w:szCs w:val="24"/>
        </w:rPr>
        <w:t xml:space="preserve"> </w:t>
      </w:r>
      <w:r w:rsidRPr="008276B9">
        <w:rPr>
          <w:color w:val="000000"/>
          <w:spacing w:val="-6"/>
          <w:sz w:val="24"/>
          <w:szCs w:val="24"/>
        </w:rPr>
        <w:t>район Пензенской области</w:t>
      </w:r>
      <w:r w:rsidRPr="008276B9">
        <w:rPr>
          <w:spacing w:val="-6"/>
          <w:sz w:val="24"/>
          <w:szCs w:val="24"/>
        </w:rPr>
        <w:t xml:space="preserve"> (далее по тексту – </w:t>
      </w:r>
      <w:proofErr w:type="spellStart"/>
      <w:r w:rsidRPr="008276B9">
        <w:rPr>
          <w:spacing w:val="-6"/>
          <w:sz w:val="24"/>
          <w:szCs w:val="24"/>
        </w:rPr>
        <w:t>Колышлейский</w:t>
      </w:r>
      <w:proofErr w:type="spellEnd"/>
      <w:r w:rsidRPr="008276B9">
        <w:rPr>
          <w:spacing w:val="-6"/>
          <w:sz w:val="24"/>
          <w:szCs w:val="24"/>
        </w:rPr>
        <w:t xml:space="preserve"> район).</w:t>
      </w:r>
    </w:p>
    <w:p w:rsidR="00147A3B" w:rsidRPr="008276B9" w:rsidRDefault="00147A3B" w:rsidP="008276B9">
      <w:pPr>
        <w:ind w:right="-2" w:firstLine="709"/>
        <w:jc w:val="both"/>
        <w:rPr>
          <w:spacing w:val="-6"/>
          <w:sz w:val="24"/>
          <w:szCs w:val="24"/>
        </w:rPr>
      </w:pPr>
      <w:proofErr w:type="gramStart"/>
      <w:r w:rsidRPr="008276B9">
        <w:rPr>
          <w:rFonts w:eastAsia="Calibri"/>
          <w:bCs/>
          <w:spacing w:val="-6"/>
          <w:sz w:val="24"/>
          <w:szCs w:val="24"/>
          <w:lang w:eastAsia="en-US"/>
        </w:rPr>
        <w:t xml:space="preserve">В официальных символах </w:t>
      </w:r>
      <w:proofErr w:type="spellStart"/>
      <w:r w:rsidRPr="008276B9">
        <w:rPr>
          <w:spacing w:val="-6"/>
          <w:sz w:val="24"/>
          <w:szCs w:val="24"/>
        </w:rPr>
        <w:t>Колышлейского</w:t>
      </w:r>
      <w:proofErr w:type="spellEnd"/>
      <w:r w:rsidRPr="008276B9">
        <w:rPr>
          <w:spacing w:val="-6"/>
          <w:sz w:val="24"/>
          <w:szCs w:val="24"/>
        </w:rPr>
        <w:t xml:space="preserve"> района</w:t>
      </w:r>
      <w:r w:rsidRPr="008276B9">
        <w:rPr>
          <w:rFonts w:eastAsia="Calibri"/>
          <w:bCs/>
          <w:spacing w:val="-6"/>
          <w:sz w:val="24"/>
          <w:szCs w:val="24"/>
          <w:lang w:eastAsia="en-US"/>
        </w:rPr>
        <w:t>, наименованиях органов местного самоуправления</w:t>
      </w:r>
      <w:r w:rsidRPr="008276B9">
        <w:rPr>
          <w:spacing w:val="-6"/>
          <w:sz w:val="24"/>
          <w:szCs w:val="24"/>
        </w:rPr>
        <w:t xml:space="preserve"> </w:t>
      </w:r>
      <w:proofErr w:type="spellStart"/>
      <w:r w:rsidRPr="008276B9">
        <w:rPr>
          <w:spacing w:val="-6"/>
          <w:sz w:val="24"/>
          <w:szCs w:val="24"/>
        </w:rPr>
        <w:t>Колышлейского</w:t>
      </w:r>
      <w:proofErr w:type="spellEnd"/>
      <w:r w:rsidRPr="008276B9">
        <w:rPr>
          <w:spacing w:val="-6"/>
          <w:sz w:val="24"/>
          <w:szCs w:val="24"/>
        </w:rPr>
        <w:t xml:space="preserve"> района</w:t>
      </w:r>
      <w:r w:rsidRPr="008276B9">
        <w:rPr>
          <w:rFonts w:eastAsia="Calibri"/>
          <w:bCs/>
          <w:spacing w:val="-6"/>
          <w:sz w:val="24"/>
          <w:szCs w:val="24"/>
          <w:lang w:eastAsia="en-US"/>
        </w:rPr>
        <w:t>, выборных и иных должностных лиц местного самоуправления</w:t>
      </w:r>
      <w:r w:rsidRPr="008276B9">
        <w:rPr>
          <w:spacing w:val="-6"/>
          <w:sz w:val="24"/>
          <w:szCs w:val="24"/>
        </w:rPr>
        <w:t xml:space="preserve"> </w:t>
      </w:r>
      <w:proofErr w:type="spellStart"/>
      <w:r w:rsidRPr="008276B9">
        <w:rPr>
          <w:spacing w:val="-6"/>
          <w:sz w:val="24"/>
          <w:szCs w:val="24"/>
        </w:rPr>
        <w:t>Колышлейского</w:t>
      </w:r>
      <w:proofErr w:type="spellEnd"/>
      <w:r w:rsidRPr="008276B9">
        <w:rPr>
          <w:spacing w:val="-6"/>
          <w:sz w:val="24"/>
          <w:szCs w:val="24"/>
        </w:rPr>
        <w:t xml:space="preserve"> района</w:t>
      </w:r>
      <w:r w:rsidRPr="008276B9">
        <w:rPr>
          <w:rFonts w:eastAsia="Calibri"/>
          <w:bCs/>
          <w:spacing w:val="-6"/>
          <w:sz w:val="24"/>
          <w:szCs w:val="24"/>
          <w:lang w:eastAsia="en-US"/>
        </w:rPr>
        <w:t>, а также на бланках, штампах, печатях, вывесках, в текстах муниципальных правовых актов</w:t>
      </w:r>
      <w:r w:rsidRPr="008276B9">
        <w:rPr>
          <w:spacing w:val="-6"/>
          <w:sz w:val="24"/>
          <w:szCs w:val="24"/>
        </w:rPr>
        <w:t xml:space="preserve"> </w:t>
      </w:r>
      <w:proofErr w:type="spellStart"/>
      <w:r w:rsidRPr="008276B9">
        <w:rPr>
          <w:spacing w:val="-6"/>
          <w:sz w:val="24"/>
          <w:szCs w:val="24"/>
        </w:rPr>
        <w:t>Колышлейского</w:t>
      </w:r>
      <w:proofErr w:type="spellEnd"/>
      <w:r w:rsidRPr="008276B9">
        <w:rPr>
          <w:spacing w:val="-6"/>
          <w:sz w:val="24"/>
          <w:szCs w:val="24"/>
        </w:rPr>
        <w:t xml:space="preserve"> района</w:t>
      </w:r>
      <w:r w:rsidRPr="008276B9">
        <w:rPr>
          <w:rFonts w:eastAsia="Calibri"/>
          <w:bCs/>
          <w:spacing w:val="-6"/>
          <w:sz w:val="24"/>
          <w:szCs w:val="24"/>
          <w:lang w:eastAsia="en-US"/>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w:t>
      </w:r>
      <w:proofErr w:type="spellStart"/>
      <w:r w:rsidRPr="008276B9">
        <w:rPr>
          <w:spacing w:val="-6"/>
          <w:sz w:val="24"/>
          <w:szCs w:val="24"/>
        </w:rPr>
        <w:t>Колышлейский</w:t>
      </w:r>
      <w:proofErr w:type="spellEnd"/>
      <w:r w:rsidRPr="008276B9">
        <w:rPr>
          <w:spacing w:val="-6"/>
          <w:sz w:val="24"/>
          <w:szCs w:val="24"/>
        </w:rPr>
        <w:t xml:space="preserve"> </w:t>
      </w:r>
      <w:r w:rsidRPr="008276B9">
        <w:rPr>
          <w:color w:val="000000"/>
          <w:spacing w:val="-6"/>
          <w:sz w:val="24"/>
          <w:szCs w:val="24"/>
        </w:rPr>
        <w:t xml:space="preserve"> район Пензенской области</w:t>
      </w:r>
      <w:r w:rsidRPr="008276B9">
        <w:rPr>
          <w:rFonts w:eastAsia="Calibri"/>
          <w:bCs/>
          <w:spacing w:val="-6"/>
          <w:sz w:val="24"/>
          <w:szCs w:val="24"/>
          <w:lang w:eastAsia="en-US"/>
        </w:rPr>
        <w:t xml:space="preserve"> наравне с наименованием – муниципальный район</w:t>
      </w:r>
      <w:proofErr w:type="gramEnd"/>
      <w:r w:rsidRPr="008276B9">
        <w:rPr>
          <w:rFonts w:eastAsia="Calibri"/>
          <w:bCs/>
          <w:spacing w:val="-6"/>
          <w:sz w:val="24"/>
          <w:szCs w:val="24"/>
          <w:lang w:eastAsia="en-US"/>
        </w:rPr>
        <w:t xml:space="preserve"> </w:t>
      </w:r>
      <w:proofErr w:type="spellStart"/>
      <w:r w:rsidRPr="008276B9">
        <w:rPr>
          <w:spacing w:val="-6"/>
          <w:sz w:val="24"/>
          <w:szCs w:val="24"/>
        </w:rPr>
        <w:t>Колышлейский</w:t>
      </w:r>
      <w:proofErr w:type="spellEnd"/>
      <w:r w:rsidRPr="008276B9">
        <w:rPr>
          <w:color w:val="000000"/>
          <w:spacing w:val="-6"/>
          <w:sz w:val="24"/>
          <w:szCs w:val="24"/>
        </w:rPr>
        <w:t xml:space="preserve"> район Пензенской области.</w:t>
      </w:r>
    </w:p>
    <w:p w:rsidR="00E11D5E" w:rsidRPr="008276B9" w:rsidRDefault="00147A3B" w:rsidP="008276B9">
      <w:pPr>
        <w:ind w:right="-2" w:firstLine="709"/>
        <w:jc w:val="both"/>
        <w:rPr>
          <w:spacing w:val="-6"/>
          <w:sz w:val="24"/>
          <w:szCs w:val="24"/>
        </w:rPr>
      </w:pPr>
      <w:r w:rsidRPr="008276B9">
        <w:rPr>
          <w:spacing w:val="-6"/>
          <w:sz w:val="24"/>
          <w:szCs w:val="24"/>
        </w:rPr>
        <w:lastRenderedPageBreak/>
        <w:t xml:space="preserve">3. Административным центром </w:t>
      </w:r>
      <w:proofErr w:type="spellStart"/>
      <w:r w:rsidRPr="008276B9">
        <w:rPr>
          <w:spacing w:val="-6"/>
          <w:sz w:val="24"/>
          <w:szCs w:val="24"/>
        </w:rPr>
        <w:t>Колышлейского</w:t>
      </w:r>
      <w:proofErr w:type="spellEnd"/>
      <w:r w:rsidRPr="008276B9">
        <w:rPr>
          <w:spacing w:val="-6"/>
          <w:sz w:val="24"/>
          <w:szCs w:val="24"/>
        </w:rPr>
        <w:t xml:space="preserve"> </w:t>
      </w:r>
      <w:r w:rsidRPr="008276B9">
        <w:rPr>
          <w:color w:val="000000"/>
          <w:spacing w:val="-6"/>
          <w:sz w:val="24"/>
          <w:szCs w:val="24"/>
        </w:rPr>
        <w:t xml:space="preserve">района </w:t>
      </w:r>
      <w:r w:rsidRPr="008276B9">
        <w:rPr>
          <w:spacing w:val="-6"/>
          <w:sz w:val="24"/>
          <w:szCs w:val="24"/>
        </w:rPr>
        <w:t xml:space="preserve">является рабочий поселок </w:t>
      </w:r>
      <w:proofErr w:type="spellStart"/>
      <w:r w:rsidRPr="008276B9">
        <w:rPr>
          <w:spacing w:val="-6"/>
          <w:sz w:val="24"/>
          <w:szCs w:val="24"/>
        </w:rPr>
        <w:t>Колышлей</w:t>
      </w:r>
      <w:proofErr w:type="spellEnd"/>
      <w:r w:rsidRPr="008276B9">
        <w:rPr>
          <w:spacing w:val="-6"/>
          <w:sz w:val="24"/>
          <w:szCs w:val="24"/>
        </w:rPr>
        <w:t>.»</w:t>
      </w:r>
      <w:r w:rsidR="004B2CE7" w:rsidRPr="008276B9">
        <w:rPr>
          <w:spacing w:val="-6"/>
          <w:sz w:val="24"/>
          <w:szCs w:val="24"/>
        </w:rPr>
        <w:t>;</w:t>
      </w:r>
    </w:p>
    <w:p w:rsidR="00E11D5E" w:rsidRPr="008276B9" w:rsidRDefault="004B2CE7" w:rsidP="008276B9">
      <w:pPr>
        <w:ind w:right="-2" w:firstLine="709"/>
        <w:jc w:val="both"/>
        <w:rPr>
          <w:rFonts w:eastAsia="Calibri"/>
          <w:bCs/>
          <w:color w:val="FF0000"/>
          <w:spacing w:val="-6"/>
          <w:sz w:val="24"/>
          <w:szCs w:val="24"/>
          <w:lang w:eastAsia="en-US"/>
        </w:rPr>
      </w:pPr>
      <w:r w:rsidRPr="008276B9">
        <w:rPr>
          <w:rFonts w:eastAsia="Calibri"/>
          <w:bCs/>
          <w:spacing w:val="-6"/>
          <w:sz w:val="24"/>
          <w:szCs w:val="24"/>
          <w:lang w:eastAsia="en-US"/>
        </w:rPr>
        <w:t>3</w:t>
      </w:r>
      <w:r w:rsidR="00E11D5E" w:rsidRPr="008276B9">
        <w:rPr>
          <w:rFonts w:eastAsia="Calibri"/>
          <w:bCs/>
          <w:spacing w:val="-6"/>
          <w:sz w:val="24"/>
          <w:szCs w:val="24"/>
          <w:lang w:eastAsia="en-US"/>
        </w:rPr>
        <w:t>) статью 2 изложить в следующей редакции:</w:t>
      </w:r>
    </w:p>
    <w:p w:rsidR="00E11D5E" w:rsidRPr="00653200" w:rsidRDefault="00E11D5E" w:rsidP="00E41EFE">
      <w:pPr>
        <w:ind w:right="-2" w:firstLine="709"/>
        <w:jc w:val="both"/>
        <w:rPr>
          <w:rFonts w:eastAsia="Calibri"/>
          <w:bCs/>
          <w:spacing w:val="-6"/>
          <w:sz w:val="24"/>
          <w:szCs w:val="24"/>
          <w:lang w:eastAsia="en-US"/>
        </w:rPr>
      </w:pPr>
      <w:r w:rsidRPr="00653200">
        <w:rPr>
          <w:rFonts w:eastAsia="Calibri"/>
          <w:bCs/>
          <w:spacing w:val="-6"/>
          <w:sz w:val="24"/>
          <w:szCs w:val="24"/>
          <w:lang w:eastAsia="en-US"/>
        </w:rPr>
        <w:t>«</w:t>
      </w:r>
      <w:r w:rsidRPr="00653200">
        <w:rPr>
          <w:rFonts w:eastAsia="Calibri"/>
          <w:b/>
          <w:bCs/>
          <w:spacing w:val="-6"/>
          <w:sz w:val="24"/>
          <w:szCs w:val="24"/>
          <w:lang w:eastAsia="en-US"/>
        </w:rPr>
        <w:t xml:space="preserve">Статья 2. Границы и территория </w:t>
      </w:r>
      <w:proofErr w:type="spellStart"/>
      <w:r w:rsidR="00F13737" w:rsidRPr="00653200">
        <w:rPr>
          <w:rFonts w:eastAsia="Calibri"/>
          <w:b/>
          <w:bCs/>
          <w:spacing w:val="-6"/>
          <w:sz w:val="24"/>
          <w:szCs w:val="24"/>
          <w:lang w:eastAsia="en-US"/>
        </w:rPr>
        <w:t>Колышлейского</w:t>
      </w:r>
      <w:proofErr w:type="spellEnd"/>
      <w:r w:rsidRPr="00653200">
        <w:rPr>
          <w:rFonts w:eastAsia="Calibri"/>
          <w:b/>
          <w:bCs/>
          <w:spacing w:val="-6"/>
          <w:sz w:val="24"/>
          <w:szCs w:val="24"/>
          <w:lang w:eastAsia="en-US"/>
        </w:rPr>
        <w:t xml:space="preserve"> района</w:t>
      </w:r>
    </w:p>
    <w:p w:rsidR="00E11D5E" w:rsidRPr="00653200" w:rsidRDefault="00E11D5E" w:rsidP="00E41EFE">
      <w:pPr>
        <w:ind w:right="-2" w:firstLine="709"/>
        <w:jc w:val="both"/>
        <w:rPr>
          <w:rFonts w:eastAsia="Calibri"/>
          <w:bCs/>
          <w:spacing w:val="-6"/>
          <w:sz w:val="24"/>
          <w:szCs w:val="24"/>
          <w:lang w:eastAsia="en-US"/>
        </w:rPr>
      </w:pPr>
      <w:r w:rsidRPr="00653200">
        <w:rPr>
          <w:rFonts w:eastAsia="Calibri"/>
          <w:bCs/>
          <w:spacing w:val="-6"/>
          <w:sz w:val="24"/>
          <w:szCs w:val="24"/>
          <w:lang w:eastAsia="en-US"/>
        </w:rPr>
        <w:t xml:space="preserve">1. Границы </w:t>
      </w:r>
      <w:proofErr w:type="spellStart"/>
      <w:r w:rsidR="00F13737" w:rsidRPr="00653200">
        <w:rPr>
          <w:rFonts w:eastAsia="Calibri"/>
          <w:bCs/>
          <w:spacing w:val="-6"/>
          <w:sz w:val="24"/>
          <w:szCs w:val="24"/>
          <w:lang w:eastAsia="en-US"/>
        </w:rPr>
        <w:t>Колышлейского</w:t>
      </w:r>
      <w:proofErr w:type="spellEnd"/>
      <w:r w:rsidR="00F13737" w:rsidRPr="00653200">
        <w:rPr>
          <w:rFonts w:eastAsia="Calibri"/>
          <w:bCs/>
          <w:i/>
          <w:spacing w:val="-6"/>
          <w:sz w:val="24"/>
          <w:szCs w:val="24"/>
          <w:lang w:eastAsia="en-US"/>
        </w:rPr>
        <w:t xml:space="preserve"> </w:t>
      </w:r>
      <w:r w:rsidRPr="00653200">
        <w:rPr>
          <w:rFonts w:eastAsia="Calibri"/>
          <w:bCs/>
          <w:spacing w:val="-6"/>
          <w:sz w:val="24"/>
          <w:szCs w:val="24"/>
          <w:lang w:eastAsia="en-US"/>
        </w:rPr>
        <w:t xml:space="preserve">района установлены Законом Пензенской области </w:t>
      </w:r>
      <w:hyperlink r:id="rId9" w:tgtFrame="_self" w:history="1">
        <w:r w:rsidRPr="00653200">
          <w:rPr>
            <w:rFonts w:eastAsia="Calibri"/>
            <w:bCs/>
            <w:spacing w:val="-6"/>
            <w:sz w:val="24"/>
            <w:szCs w:val="24"/>
            <w:lang w:eastAsia="en-US"/>
          </w:rPr>
          <w:t>от 02.11.2004 № 690-ЗПО</w:t>
        </w:r>
      </w:hyperlink>
      <w:r w:rsidRPr="00653200">
        <w:rPr>
          <w:rFonts w:eastAsia="Calibri"/>
          <w:bCs/>
          <w:spacing w:val="-6"/>
          <w:sz w:val="24"/>
          <w:szCs w:val="24"/>
          <w:lang w:eastAsia="en-US"/>
        </w:rPr>
        <w:t xml:space="preserve"> «О границах муниципальных образований Пензенской области».</w:t>
      </w:r>
    </w:p>
    <w:p w:rsidR="00E11D5E" w:rsidRPr="00653200" w:rsidRDefault="00E11D5E" w:rsidP="00E41EFE">
      <w:pPr>
        <w:ind w:right="-2" w:firstLine="709"/>
        <w:jc w:val="both"/>
        <w:rPr>
          <w:rFonts w:eastAsia="Calibri"/>
          <w:bCs/>
          <w:spacing w:val="-6"/>
          <w:sz w:val="24"/>
          <w:szCs w:val="24"/>
          <w:lang w:eastAsia="en-US"/>
        </w:rPr>
      </w:pPr>
      <w:r w:rsidRPr="00653200">
        <w:rPr>
          <w:rFonts w:eastAsia="Calibri"/>
          <w:bCs/>
          <w:spacing w:val="-6"/>
          <w:sz w:val="24"/>
          <w:szCs w:val="24"/>
          <w:lang w:eastAsia="en-US"/>
        </w:rPr>
        <w:t xml:space="preserve">2. Изменение границ </w:t>
      </w:r>
      <w:proofErr w:type="spellStart"/>
      <w:r w:rsidR="00F13737" w:rsidRPr="00653200">
        <w:rPr>
          <w:rFonts w:eastAsia="Calibri"/>
          <w:bCs/>
          <w:spacing w:val="-6"/>
          <w:sz w:val="24"/>
          <w:szCs w:val="24"/>
          <w:lang w:eastAsia="en-US"/>
        </w:rPr>
        <w:t>Колышлейского</w:t>
      </w:r>
      <w:proofErr w:type="spellEnd"/>
      <w:r w:rsidR="00F13737" w:rsidRPr="00653200">
        <w:rPr>
          <w:rFonts w:eastAsia="Calibri"/>
          <w:bCs/>
          <w:i/>
          <w:spacing w:val="-6"/>
          <w:sz w:val="24"/>
          <w:szCs w:val="24"/>
          <w:lang w:eastAsia="en-US"/>
        </w:rPr>
        <w:t xml:space="preserve"> </w:t>
      </w:r>
      <w:r w:rsidRPr="00653200">
        <w:rPr>
          <w:rFonts w:eastAsia="Calibri"/>
          <w:bCs/>
          <w:spacing w:val="-6"/>
          <w:sz w:val="24"/>
          <w:szCs w:val="24"/>
          <w:lang w:eastAsia="en-US"/>
        </w:rPr>
        <w:t>района осуществляется Законом Пензенской области с учетом требований, установленных законодательством Российской Федерации.</w:t>
      </w:r>
    </w:p>
    <w:p w:rsidR="00E11D5E" w:rsidRPr="0049060F" w:rsidRDefault="00E11D5E" w:rsidP="00E41EFE">
      <w:pPr>
        <w:ind w:right="-2" w:firstLine="709"/>
        <w:jc w:val="both"/>
        <w:rPr>
          <w:rFonts w:eastAsia="Calibri"/>
          <w:bCs/>
          <w:spacing w:val="-6"/>
          <w:sz w:val="24"/>
          <w:szCs w:val="24"/>
          <w:lang w:eastAsia="en-US"/>
        </w:rPr>
      </w:pPr>
      <w:r w:rsidRPr="0049060F">
        <w:rPr>
          <w:rFonts w:eastAsia="Calibri"/>
          <w:bCs/>
          <w:spacing w:val="-6"/>
          <w:sz w:val="24"/>
          <w:szCs w:val="24"/>
          <w:lang w:eastAsia="en-US"/>
        </w:rPr>
        <w:t xml:space="preserve">3. В состав </w:t>
      </w:r>
      <w:proofErr w:type="spellStart"/>
      <w:r w:rsidR="00653200" w:rsidRPr="0049060F">
        <w:rPr>
          <w:rFonts w:eastAsia="Calibri"/>
          <w:bCs/>
          <w:spacing w:val="-6"/>
          <w:sz w:val="24"/>
          <w:szCs w:val="24"/>
          <w:lang w:eastAsia="en-US"/>
        </w:rPr>
        <w:t>Колышлейского</w:t>
      </w:r>
      <w:proofErr w:type="spellEnd"/>
      <w:r w:rsidR="00653200" w:rsidRPr="0049060F">
        <w:rPr>
          <w:rFonts w:eastAsia="Calibri"/>
          <w:bCs/>
          <w:spacing w:val="-6"/>
          <w:sz w:val="24"/>
          <w:szCs w:val="24"/>
          <w:lang w:eastAsia="en-US"/>
        </w:rPr>
        <w:t xml:space="preserve"> </w:t>
      </w:r>
      <w:r w:rsidRPr="0049060F">
        <w:rPr>
          <w:rFonts w:eastAsia="Calibri"/>
          <w:bCs/>
          <w:spacing w:val="-6"/>
          <w:sz w:val="24"/>
          <w:szCs w:val="24"/>
          <w:lang w:eastAsia="en-US"/>
        </w:rPr>
        <w:t xml:space="preserve">района входят территории: </w:t>
      </w:r>
    </w:p>
    <w:p w:rsidR="00E11D5E" w:rsidRPr="0049060F" w:rsidRDefault="00E11D5E" w:rsidP="00E41EFE">
      <w:pPr>
        <w:ind w:right="-2" w:firstLine="709"/>
        <w:jc w:val="both"/>
        <w:rPr>
          <w:rFonts w:eastAsia="Calibri"/>
          <w:bCs/>
          <w:spacing w:val="-6"/>
          <w:sz w:val="24"/>
          <w:szCs w:val="24"/>
          <w:highlight w:val="yellow"/>
          <w:lang w:eastAsia="en-US"/>
        </w:rPr>
      </w:pPr>
      <w:r w:rsidRPr="0049060F">
        <w:rPr>
          <w:rFonts w:eastAsia="Calibri"/>
          <w:bCs/>
          <w:spacing w:val="-6"/>
          <w:sz w:val="24"/>
          <w:szCs w:val="24"/>
          <w:lang w:eastAsia="en-US"/>
        </w:rPr>
        <w:t xml:space="preserve">городского поселения </w:t>
      </w:r>
      <w:r w:rsidR="002A764A">
        <w:rPr>
          <w:rFonts w:eastAsia="Calibri"/>
          <w:bCs/>
          <w:spacing w:val="-6"/>
          <w:sz w:val="24"/>
          <w:szCs w:val="24"/>
          <w:lang w:eastAsia="en-US"/>
        </w:rPr>
        <w:t xml:space="preserve">рабочий поселок </w:t>
      </w:r>
      <w:proofErr w:type="spellStart"/>
      <w:r w:rsidR="00653200" w:rsidRPr="0049060F">
        <w:rPr>
          <w:rFonts w:eastAsia="Calibri"/>
          <w:bCs/>
          <w:spacing w:val="-6"/>
          <w:sz w:val="24"/>
          <w:szCs w:val="24"/>
          <w:lang w:eastAsia="en-US"/>
        </w:rPr>
        <w:t>Колышлей</w:t>
      </w:r>
      <w:proofErr w:type="spellEnd"/>
      <w:r w:rsidR="00653200" w:rsidRPr="0049060F">
        <w:rPr>
          <w:rFonts w:eastAsia="Calibri"/>
          <w:bCs/>
          <w:spacing w:val="-6"/>
          <w:sz w:val="24"/>
          <w:szCs w:val="24"/>
          <w:lang w:eastAsia="en-US"/>
        </w:rPr>
        <w:t xml:space="preserve">, в состав которого входят населённые пункты </w:t>
      </w:r>
      <w:r w:rsidR="00653200" w:rsidRPr="0049060F">
        <w:rPr>
          <w:color w:val="000000"/>
          <w:sz w:val="24"/>
          <w:szCs w:val="24"/>
        </w:rPr>
        <w:t xml:space="preserve">рабочий поселок </w:t>
      </w:r>
      <w:proofErr w:type="spellStart"/>
      <w:r w:rsidR="00653200" w:rsidRPr="0049060F">
        <w:rPr>
          <w:color w:val="000000"/>
          <w:sz w:val="24"/>
          <w:szCs w:val="24"/>
        </w:rPr>
        <w:t>Колышлей</w:t>
      </w:r>
      <w:proofErr w:type="spellEnd"/>
      <w:r w:rsidR="00653200" w:rsidRPr="0049060F">
        <w:rPr>
          <w:color w:val="000000"/>
          <w:sz w:val="24"/>
          <w:szCs w:val="24"/>
        </w:rPr>
        <w:t>, поселок Родниковский, поселок Ягодный</w:t>
      </w:r>
      <w:r w:rsidRPr="0049060F">
        <w:rPr>
          <w:rFonts w:eastAsia="Calibri"/>
          <w:bCs/>
          <w:spacing w:val="-6"/>
          <w:sz w:val="24"/>
          <w:szCs w:val="24"/>
          <w:lang w:eastAsia="en-US"/>
        </w:rPr>
        <w:t>;</w:t>
      </w:r>
    </w:p>
    <w:p w:rsidR="00E11D5E" w:rsidRPr="0049060F" w:rsidRDefault="00E11D5E" w:rsidP="00E41EFE">
      <w:pPr>
        <w:ind w:right="-2" w:firstLine="709"/>
        <w:jc w:val="both"/>
        <w:rPr>
          <w:rFonts w:eastAsia="Calibri"/>
          <w:bCs/>
          <w:spacing w:val="-6"/>
          <w:sz w:val="24"/>
          <w:szCs w:val="24"/>
          <w:lang w:eastAsia="en-US"/>
        </w:rPr>
      </w:pPr>
      <w:r w:rsidRPr="0049060F">
        <w:rPr>
          <w:rFonts w:eastAsia="Calibri"/>
          <w:bCs/>
          <w:spacing w:val="-6"/>
          <w:sz w:val="24"/>
          <w:szCs w:val="24"/>
          <w:lang w:eastAsia="en-US"/>
        </w:rPr>
        <w:t>сельских поселений:</w:t>
      </w:r>
    </w:p>
    <w:p w:rsidR="00653200" w:rsidRPr="0049060F" w:rsidRDefault="00653200" w:rsidP="00653200">
      <w:pPr>
        <w:ind w:firstLine="709"/>
        <w:jc w:val="both"/>
        <w:rPr>
          <w:color w:val="000000"/>
          <w:sz w:val="24"/>
          <w:szCs w:val="24"/>
        </w:rPr>
      </w:pPr>
      <w:r w:rsidRPr="0049060F">
        <w:rPr>
          <w:color w:val="000000"/>
          <w:sz w:val="24"/>
          <w:szCs w:val="24"/>
        </w:rPr>
        <w:t xml:space="preserve">Березовский сельсовет, в состав которого входят населенные пункты: деревня </w:t>
      </w:r>
      <w:proofErr w:type="spellStart"/>
      <w:r w:rsidRPr="0049060F">
        <w:rPr>
          <w:color w:val="000000"/>
          <w:sz w:val="24"/>
          <w:szCs w:val="24"/>
        </w:rPr>
        <w:t>Алферьевка</w:t>
      </w:r>
      <w:proofErr w:type="spellEnd"/>
      <w:r w:rsidRPr="0049060F">
        <w:rPr>
          <w:color w:val="000000"/>
          <w:sz w:val="24"/>
          <w:szCs w:val="24"/>
        </w:rPr>
        <w:t xml:space="preserve">, село Березовка, поселок Горелый, село </w:t>
      </w:r>
      <w:proofErr w:type="spellStart"/>
      <w:r w:rsidRPr="0049060F">
        <w:rPr>
          <w:color w:val="000000"/>
          <w:sz w:val="24"/>
          <w:szCs w:val="24"/>
        </w:rPr>
        <w:t>Дертево</w:t>
      </w:r>
      <w:proofErr w:type="spellEnd"/>
      <w:r w:rsidRPr="0049060F">
        <w:rPr>
          <w:color w:val="000000"/>
          <w:sz w:val="24"/>
          <w:szCs w:val="24"/>
        </w:rPr>
        <w:t xml:space="preserve">, село Зеленовка, поселок Лесной, железнодорожная станция </w:t>
      </w:r>
      <w:proofErr w:type="spellStart"/>
      <w:r w:rsidRPr="0049060F">
        <w:rPr>
          <w:color w:val="000000"/>
          <w:sz w:val="24"/>
          <w:szCs w:val="24"/>
        </w:rPr>
        <w:t>Скрябино</w:t>
      </w:r>
      <w:proofErr w:type="spellEnd"/>
      <w:r w:rsidRPr="0049060F">
        <w:rPr>
          <w:color w:val="000000"/>
          <w:sz w:val="24"/>
          <w:szCs w:val="24"/>
        </w:rPr>
        <w:t xml:space="preserve">, деревня </w:t>
      </w:r>
      <w:proofErr w:type="spellStart"/>
      <w:r w:rsidRPr="0049060F">
        <w:rPr>
          <w:color w:val="000000"/>
          <w:sz w:val="24"/>
          <w:szCs w:val="24"/>
        </w:rPr>
        <w:t>Соколинка</w:t>
      </w:r>
      <w:proofErr w:type="spellEnd"/>
      <w:r w:rsidRPr="0049060F">
        <w:rPr>
          <w:color w:val="000000"/>
          <w:sz w:val="24"/>
          <w:szCs w:val="24"/>
        </w:rPr>
        <w:t>, село Хопер;</w:t>
      </w:r>
    </w:p>
    <w:p w:rsidR="00653200" w:rsidRPr="0049060F" w:rsidRDefault="00653200" w:rsidP="00653200">
      <w:pPr>
        <w:ind w:firstLine="709"/>
        <w:jc w:val="both"/>
        <w:rPr>
          <w:color w:val="000000"/>
          <w:sz w:val="24"/>
          <w:szCs w:val="24"/>
        </w:rPr>
      </w:pPr>
      <w:proofErr w:type="spellStart"/>
      <w:r w:rsidRPr="0049060F">
        <w:rPr>
          <w:color w:val="000000"/>
          <w:sz w:val="24"/>
          <w:szCs w:val="24"/>
        </w:rPr>
        <w:t>Лачиновский</w:t>
      </w:r>
      <w:proofErr w:type="spellEnd"/>
      <w:r w:rsidRPr="0049060F">
        <w:rPr>
          <w:color w:val="000000"/>
          <w:sz w:val="24"/>
          <w:szCs w:val="24"/>
        </w:rPr>
        <w:t xml:space="preserve"> сельсовет, в состав которого входят населенные пункты: село Красная Горка, деревня </w:t>
      </w:r>
      <w:proofErr w:type="spellStart"/>
      <w:r w:rsidRPr="0049060F">
        <w:rPr>
          <w:color w:val="000000"/>
          <w:sz w:val="24"/>
          <w:szCs w:val="24"/>
        </w:rPr>
        <w:t>Лачиновка</w:t>
      </w:r>
      <w:proofErr w:type="spellEnd"/>
      <w:r w:rsidRPr="0049060F">
        <w:rPr>
          <w:color w:val="000000"/>
          <w:sz w:val="24"/>
          <w:szCs w:val="24"/>
        </w:rPr>
        <w:t xml:space="preserve">, село </w:t>
      </w:r>
      <w:proofErr w:type="spellStart"/>
      <w:r w:rsidRPr="0049060F">
        <w:rPr>
          <w:color w:val="000000"/>
          <w:sz w:val="24"/>
          <w:szCs w:val="24"/>
        </w:rPr>
        <w:t>Чубаровка</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proofErr w:type="spellStart"/>
      <w:r w:rsidRPr="0049060F">
        <w:rPr>
          <w:color w:val="000000"/>
          <w:sz w:val="24"/>
          <w:szCs w:val="24"/>
        </w:rPr>
        <w:t>Названовский</w:t>
      </w:r>
      <w:proofErr w:type="spellEnd"/>
      <w:r w:rsidRPr="0049060F">
        <w:rPr>
          <w:color w:val="000000"/>
          <w:sz w:val="24"/>
          <w:szCs w:val="24"/>
        </w:rPr>
        <w:t xml:space="preserve"> сельсовет, в состав которого входят населенные пункты: деревня </w:t>
      </w:r>
      <w:proofErr w:type="spellStart"/>
      <w:r w:rsidRPr="0049060F">
        <w:rPr>
          <w:color w:val="000000"/>
          <w:sz w:val="24"/>
          <w:szCs w:val="24"/>
        </w:rPr>
        <w:t>Названовка</w:t>
      </w:r>
      <w:proofErr w:type="spellEnd"/>
      <w:r w:rsidRPr="0049060F">
        <w:rPr>
          <w:color w:val="000000"/>
          <w:sz w:val="24"/>
          <w:szCs w:val="24"/>
        </w:rPr>
        <w:t xml:space="preserve">, деревня Новая </w:t>
      </w:r>
      <w:proofErr w:type="spellStart"/>
      <w:r w:rsidRPr="0049060F">
        <w:rPr>
          <w:color w:val="000000"/>
          <w:sz w:val="24"/>
          <w:szCs w:val="24"/>
        </w:rPr>
        <w:t>Названовка</w:t>
      </w:r>
      <w:proofErr w:type="spellEnd"/>
      <w:r w:rsidRPr="0049060F">
        <w:rPr>
          <w:color w:val="000000"/>
          <w:sz w:val="24"/>
          <w:szCs w:val="24"/>
        </w:rPr>
        <w:t xml:space="preserve">, деревня </w:t>
      </w:r>
      <w:proofErr w:type="spellStart"/>
      <w:r w:rsidRPr="0049060F">
        <w:rPr>
          <w:color w:val="000000"/>
          <w:sz w:val="24"/>
          <w:szCs w:val="24"/>
        </w:rPr>
        <w:t>Сабуровка</w:t>
      </w:r>
      <w:proofErr w:type="spellEnd"/>
      <w:r w:rsidRPr="0049060F">
        <w:rPr>
          <w:color w:val="000000"/>
          <w:sz w:val="24"/>
          <w:szCs w:val="24"/>
        </w:rPr>
        <w:t xml:space="preserve">, село </w:t>
      </w:r>
      <w:proofErr w:type="spellStart"/>
      <w:r w:rsidRPr="0049060F">
        <w:rPr>
          <w:color w:val="000000"/>
          <w:sz w:val="24"/>
          <w:szCs w:val="24"/>
        </w:rPr>
        <w:t>Сущевка</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proofErr w:type="spellStart"/>
      <w:r w:rsidRPr="0049060F">
        <w:rPr>
          <w:color w:val="000000"/>
          <w:sz w:val="24"/>
          <w:szCs w:val="24"/>
        </w:rPr>
        <w:t>Плещеевский</w:t>
      </w:r>
      <w:proofErr w:type="spellEnd"/>
      <w:r w:rsidRPr="0049060F">
        <w:rPr>
          <w:color w:val="000000"/>
          <w:sz w:val="24"/>
          <w:szCs w:val="24"/>
        </w:rPr>
        <w:t xml:space="preserve"> сельсовет, в состав которого входят населенные пункты деревня </w:t>
      </w:r>
      <w:proofErr w:type="spellStart"/>
      <w:r w:rsidRPr="0049060F">
        <w:rPr>
          <w:color w:val="000000"/>
          <w:sz w:val="24"/>
          <w:szCs w:val="24"/>
        </w:rPr>
        <w:t>Апраксино</w:t>
      </w:r>
      <w:proofErr w:type="spellEnd"/>
      <w:r w:rsidRPr="0049060F">
        <w:rPr>
          <w:color w:val="000000"/>
          <w:sz w:val="24"/>
          <w:szCs w:val="24"/>
        </w:rPr>
        <w:t xml:space="preserve">, деревня </w:t>
      </w:r>
      <w:proofErr w:type="spellStart"/>
      <w:r w:rsidRPr="0049060F">
        <w:rPr>
          <w:color w:val="000000"/>
          <w:sz w:val="24"/>
          <w:szCs w:val="24"/>
        </w:rPr>
        <w:t>Голицино</w:t>
      </w:r>
      <w:proofErr w:type="spellEnd"/>
      <w:r w:rsidRPr="0049060F">
        <w:rPr>
          <w:color w:val="000000"/>
          <w:sz w:val="24"/>
          <w:szCs w:val="24"/>
        </w:rPr>
        <w:t xml:space="preserve">, деревня Давыдовка, деревня </w:t>
      </w:r>
      <w:proofErr w:type="spellStart"/>
      <w:r w:rsidRPr="0049060F">
        <w:rPr>
          <w:color w:val="000000"/>
          <w:sz w:val="24"/>
          <w:szCs w:val="24"/>
        </w:rPr>
        <w:t>Жмакино</w:t>
      </w:r>
      <w:proofErr w:type="spellEnd"/>
      <w:r w:rsidRPr="0049060F">
        <w:rPr>
          <w:color w:val="000000"/>
          <w:sz w:val="24"/>
          <w:szCs w:val="24"/>
        </w:rPr>
        <w:t xml:space="preserve">, село Никольск, деревня </w:t>
      </w:r>
      <w:proofErr w:type="spellStart"/>
      <w:r w:rsidRPr="0049060F">
        <w:rPr>
          <w:color w:val="000000"/>
          <w:sz w:val="24"/>
          <w:szCs w:val="24"/>
        </w:rPr>
        <w:t>Пановка</w:t>
      </w:r>
      <w:proofErr w:type="spellEnd"/>
      <w:r w:rsidRPr="0049060F">
        <w:rPr>
          <w:color w:val="000000"/>
          <w:sz w:val="24"/>
          <w:szCs w:val="24"/>
        </w:rPr>
        <w:t xml:space="preserve">, деревня </w:t>
      </w:r>
      <w:proofErr w:type="spellStart"/>
      <w:r w:rsidRPr="0049060F">
        <w:rPr>
          <w:color w:val="000000"/>
          <w:sz w:val="24"/>
          <w:szCs w:val="24"/>
        </w:rPr>
        <w:t>Плещеевка</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r w:rsidRPr="0049060F">
        <w:rPr>
          <w:color w:val="000000"/>
          <w:sz w:val="24"/>
          <w:szCs w:val="24"/>
        </w:rPr>
        <w:t>Пограничный сельсовет, в состав которого входят населенные пункты: деревня Алексеевка 1-я, село Пограничное, деревня Хутор-3;</w:t>
      </w:r>
    </w:p>
    <w:p w:rsidR="00653200" w:rsidRPr="0049060F" w:rsidRDefault="00653200" w:rsidP="00653200">
      <w:pPr>
        <w:ind w:firstLine="709"/>
        <w:jc w:val="both"/>
        <w:rPr>
          <w:color w:val="000000"/>
          <w:sz w:val="24"/>
          <w:szCs w:val="24"/>
        </w:rPr>
      </w:pPr>
      <w:proofErr w:type="spellStart"/>
      <w:r w:rsidRPr="0049060F">
        <w:rPr>
          <w:color w:val="000000"/>
          <w:sz w:val="24"/>
          <w:szCs w:val="24"/>
        </w:rPr>
        <w:t>Потловский</w:t>
      </w:r>
      <w:proofErr w:type="spellEnd"/>
      <w:r w:rsidRPr="0049060F">
        <w:rPr>
          <w:color w:val="000000"/>
          <w:sz w:val="24"/>
          <w:szCs w:val="24"/>
        </w:rPr>
        <w:t xml:space="preserve"> сельсовет, в состав которого входят населенные пункты: село </w:t>
      </w:r>
      <w:proofErr w:type="spellStart"/>
      <w:r w:rsidRPr="0049060F">
        <w:rPr>
          <w:color w:val="000000"/>
          <w:sz w:val="24"/>
          <w:szCs w:val="24"/>
        </w:rPr>
        <w:t>Колтовское</w:t>
      </w:r>
      <w:proofErr w:type="spellEnd"/>
      <w:r w:rsidRPr="0049060F">
        <w:rPr>
          <w:color w:val="000000"/>
          <w:sz w:val="24"/>
          <w:szCs w:val="24"/>
        </w:rPr>
        <w:t xml:space="preserve">, село Липяги, деревня </w:t>
      </w:r>
      <w:proofErr w:type="spellStart"/>
      <w:r w:rsidRPr="0049060F">
        <w:rPr>
          <w:color w:val="000000"/>
          <w:sz w:val="24"/>
          <w:szCs w:val="24"/>
        </w:rPr>
        <w:t>Любовка</w:t>
      </w:r>
      <w:proofErr w:type="spellEnd"/>
      <w:r w:rsidRPr="0049060F">
        <w:rPr>
          <w:color w:val="000000"/>
          <w:sz w:val="24"/>
          <w:szCs w:val="24"/>
        </w:rPr>
        <w:t xml:space="preserve">, деревня Новая </w:t>
      </w:r>
      <w:proofErr w:type="spellStart"/>
      <w:r w:rsidRPr="0049060F">
        <w:rPr>
          <w:color w:val="000000"/>
          <w:sz w:val="24"/>
          <w:szCs w:val="24"/>
        </w:rPr>
        <w:t>Потловка</w:t>
      </w:r>
      <w:proofErr w:type="spellEnd"/>
      <w:r w:rsidRPr="0049060F">
        <w:rPr>
          <w:color w:val="000000"/>
          <w:sz w:val="24"/>
          <w:szCs w:val="24"/>
        </w:rPr>
        <w:t xml:space="preserve">, село </w:t>
      </w:r>
      <w:proofErr w:type="spellStart"/>
      <w:r w:rsidRPr="0049060F">
        <w:rPr>
          <w:color w:val="000000"/>
          <w:sz w:val="24"/>
          <w:szCs w:val="24"/>
        </w:rPr>
        <w:t>Скрипицино</w:t>
      </w:r>
      <w:proofErr w:type="spellEnd"/>
      <w:r w:rsidRPr="0049060F">
        <w:rPr>
          <w:color w:val="000000"/>
          <w:sz w:val="24"/>
          <w:szCs w:val="24"/>
        </w:rPr>
        <w:t xml:space="preserve">, село Старая </w:t>
      </w:r>
      <w:proofErr w:type="spellStart"/>
      <w:r w:rsidRPr="0049060F">
        <w:rPr>
          <w:color w:val="000000"/>
          <w:sz w:val="24"/>
          <w:szCs w:val="24"/>
        </w:rPr>
        <w:t>Потловка</w:t>
      </w:r>
      <w:proofErr w:type="spellEnd"/>
      <w:r w:rsidRPr="0049060F">
        <w:rPr>
          <w:color w:val="000000"/>
          <w:sz w:val="24"/>
          <w:szCs w:val="24"/>
        </w:rPr>
        <w:t xml:space="preserve">, деревня </w:t>
      </w:r>
      <w:proofErr w:type="spellStart"/>
      <w:r w:rsidRPr="0049060F">
        <w:rPr>
          <w:color w:val="000000"/>
          <w:sz w:val="24"/>
          <w:szCs w:val="24"/>
        </w:rPr>
        <w:t>Чеботаевка</w:t>
      </w:r>
      <w:proofErr w:type="spellEnd"/>
      <w:r w:rsidRPr="0049060F">
        <w:rPr>
          <w:color w:val="000000"/>
          <w:sz w:val="24"/>
          <w:szCs w:val="24"/>
        </w:rPr>
        <w:t xml:space="preserve">, село </w:t>
      </w:r>
      <w:proofErr w:type="spellStart"/>
      <w:r w:rsidRPr="0049060F">
        <w:rPr>
          <w:color w:val="000000"/>
          <w:sz w:val="24"/>
          <w:szCs w:val="24"/>
        </w:rPr>
        <w:t>Черкасск</w:t>
      </w:r>
      <w:proofErr w:type="spellEnd"/>
      <w:r w:rsidRPr="0049060F">
        <w:rPr>
          <w:color w:val="000000"/>
          <w:sz w:val="24"/>
          <w:szCs w:val="24"/>
        </w:rPr>
        <w:t xml:space="preserve">, село </w:t>
      </w:r>
      <w:proofErr w:type="spellStart"/>
      <w:r w:rsidRPr="0049060F">
        <w:rPr>
          <w:color w:val="000000"/>
          <w:sz w:val="24"/>
          <w:szCs w:val="24"/>
        </w:rPr>
        <w:t>Черкасы</w:t>
      </w:r>
      <w:proofErr w:type="spellEnd"/>
      <w:r w:rsidRPr="0049060F">
        <w:rPr>
          <w:color w:val="000000"/>
          <w:sz w:val="24"/>
          <w:szCs w:val="24"/>
        </w:rPr>
        <w:t>;</w:t>
      </w:r>
    </w:p>
    <w:p w:rsidR="00653200" w:rsidRPr="0049060F" w:rsidRDefault="00653200" w:rsidP="00653200">
      <w:pPr>
        <w:ind w:firstLine="709"/>
        <w:jc w:val="both"/>
        <w:rPr>
          <w:color w:val="000000"/>
          <w:sz w:val="24"/>
          <w:szCs w:val="24"/>
        </w:rPr>
      </w:pPr>
      <w:proofErr w:type="spellStart"/>
      <w:r w:rsidRPr="0049060F">
        <w:rPr>
          <w:color w:val="000000"/>
          <w:sz w:val="24"/>
          <w:szCs w:val="24"/>
        </w:rPr>
        <w:t>Телегинский</w:t>
      </w:r>
      <w:proofErr w:type="spellEnd"/>
      <w:r w:rsidRPr="0049060F">
        <w:rPr>
          <w:color w:val="000000"/>
          <w:sz w:val="24"/>
          <w:szCs w:val="24"/>
        </w:rPr>
        <w:t xml:space="preserve"> сельсовет, в состав которого входят населенные пункты село </w:t>
      </w:r>
      <w:proofErr w:type="spellStart"/>
      <w:r w:rsidRPr="0049060F">
        <w:rPr>
          <w:color w:val="000000"/>
          <w:sz w:val="24"/>
          <w:szCs w:val="24"/>
        </w:rPr>
        <w:t>Бекетовка</w:t>
      </w:r>
      <w:proofErr w:type="spellEnd"/>
      <w:r w:rsidRPr="0049060F">
        <w:rPr>
          <w:color w:val="000000"/>
          <w:sz w:val="24"/>
          <w:szCs w:val="24"/>
        </w:rPr>
        <w:t xml:space="preserve">, село </w:t>
      </w:r>
      <w:proofErr w:type="spellStart"/>
      <w:r w:rsidRPr="0049060F">
        <w:rPr>
          <w:color w:val="000000"/>
          <w:sz w:val="24"/>
          <w:szCs w:val="24"/>
        </w:rPr>
        <w:t>Белокаменка</w:t>
      </w:r>
      <w:proofErr w:type="spellEnd"/>
      <w:r w:rsidRPr="0049060F">
        <w:rPr>
          <w:color w:val="000000"/>
          <w:sz w:val="24"/>
          <w:szCs w:val="24"/>
        </w:rPr>
        <w:t xml:space="preserve">, деревня Большая Александровка, деревня Жукова Поляна, село </w:t>
      </w:r>
      <w:proofErr w:type="spellStart"/>
      <w:r w:rsidRPr="0049060F">
        <w:rPr>
          <w:color w:val="000000"/>
          <w:sz w:val="24"/>
          <w:szCs w:val="24"/>
        </w:rPr>
        <w:t>Крутец</w:t>
      </w:r>
      <w:proofErr w:type="spellEnd"/>
      <w:r w:rsidRPr="0049060F">
        <w:rPr>
          <w:color w:val="000000"/>
          <w:sz w:val="24"/>
          <w:szCs w:val="24"/>
        </w:rPr>
        <w:t xml:space="preserve">, деревня Ленино, село </w:t>
      </w:r>
      <w:proofErr w:type="spellStart"/>
      <w:r w:rsidRPr="0049060F">
        <w:rPr>
          <w:color w:val="000000"/>
          <w:sz w:val="24"/>
          <w:szCs w:val="24"/>
        </w:rPr>
        <w:t>Раевка</w:t>
      </w:r>
      <w:proofErr w:type="spellEnd"/>
      <w:r w:rsidRPr="0049060F">
        <w:rPr>
          <w:color w:val="000000"/>
          <w:sz w:val="24"/>
          <w:szCs w:val="24"/>
        </w:rPr>
        <w:t xml:space="preserve">, село Малая Александровка, деревня </w:t>
      </w:r>
      <w:proofErr w:type="spellStart"/>
      <w:r w:rsidRPr="0049060F">
        <w:rPr>
          <w:color w:val="000000"/>
          <w:sz w:val="24"/>
          <w:szCs w:val="24"/>
        </w:rPr>
        <w:t>Манцеровка</w:t>
      </w:r>
      <w:proofErr w:type="spellEnd"/>
      <w:r w:rsidRPr="0049060F">
        <w:rPr>
          <w:color w:val="000000"/>
          <w:sz w:val="24"/>
          <w:szCs w:val="24"/>
        </w:rPr>
        <w:t xml:space="preserve">, село Приволье, село Телегино, деревня </w:t>
      </w:r>
      <w:proofErr w:type="spellStart"/>
      <w:r w:rsidRPr="0049060F">
        <w:rPr>
          <w:color w:val="000000"/>
          <w:sz w:val="24"/>
          <w:szCs w:val="24"/>
        </w:rPr>
        <w:t>Толузаково</w:t>
      </w:r>
      <w:proofErr w:type="spellEnd"/>
      <w:r w:rsidRPr="0049060F">
        <w:rPr>
          <w:color w:val="000000"/>
          <w:sz w:val="24"/>
          <w:szCs w:val="24"/>
        </w:rPr>
        <w:t xml:space="preserve">, село </w:t>
      </w:r>
      <w:proofErr w:type="spellStart"/>
      <w:r w:rsidRPr="0049060F">
        <w:rPr>
          <w:color w:val="000000"/>
          <w:sz w:val="24"/>
          <w:szCs w:val="24"/>
        </w:rPr>
        <w:t>Халтурино</w:t>
      </w:r>
      <w:proofErr w:type="spellEnd"/>
      <w:r w:rsidRPr="0049060F">
        <w:rPr>
          <w:color w:val="000000"/>
          <w:sz w:val="24"/>
          <w:szCs w:val="24"/>
        </w:rPr>
        <w:t>;</w:t>
      </w:r>
    </w:p>
    <w:p w:rsidR="00E11D5E" w:rsidRPr="0049060F" w:rsidRDefault="00653200" w:rsidP="00653200">
      <w:pPr>
        <w:ind w:right="-2" w:firstLine="709"/>
        <w:jc w:val="both"/>
        <w:rPr>
          <w:rFonts w:eastAsia="Calibri"/>
          <w:bCs/>
          <w:spacing w:val="-6"/>
          <w:sz w:val="24"/>
          <w:szCs w:val="24"/>
          <w:lang w:eastAsia="en-US"/>
        </w:rPr>
      </w:pPr>
      <w:proofErr w:type="spellStart"/>
      <w:r w:rsidRPr="0049060F">
        <w:rPr>
          <w:color w:val="000000"/>
          <w:sz w:val="24"/>
          <w:szCs w:val="24"/>
        </w:rPr>
        <w:t>Трескинский</w:t>
      </w:r>
      <w:proofErr w:type="spellEnd"/>
      <w:r w:rsidRPr="0049060F">
        <w:rPr>
          <w:color w:val="000000"/>
          <w:sz w:val="24"/>
          <w:szCs w:val="24"/>
        </w:rPr>
        <w:t xml:space="preserve"> сельсовет, в состав которого входят населенные пункты деревня </w:t>
      </w:r>
      <w:proofErr w:type="spellStart"/>
      <w:r w:rsidRPr="0049060F">
        <w:rPr>
          <w:color w:val="000000"/>
          <w:sz w:val="24"/>
          <w:szCs w:val="24"/>
        </w:rPr>
        <w:t>Кайсаровка</w:t>
      </w:r>
      <w:proofErr w:type="spellEnd"/>
      <w:r w:rsidRPr="0049060F">
        <w:rPr>
          <w:color w:val="000000"/>
          <w:sz w:val="24"/>
          <w:szCs w:val="24"/>
        </w:rPr>
        <w:t xml:space="preserve">, деревня </w:t>
      </w:r>
      <w:proofErr w:type="spellStart"/>
      <w:r w:rsidRPr="0049060F">
        <w:rPr>
          <w:color w:val="000000"/>
          <w:sz w:val="24"/>
          <w:szCs w:val="24"/>
        </w:rPr>
        <w:t>Карауловка</w:t>
      </w:r>
      <w:proofErr w:type="spellEnd"/>
      <w:r w:rsidRPr="0049060F">
        <w:rPr>
          <w:color w:val="000000"/>
          <w:sz w:val="24"/>
          <w:szCs w:val="24"/>
        </w:rPr>
        <w:t xml:space="preserve">, село </w:t>
      </w:r>
      <w:proofErr w:type="spellStart"/>
      <w:r w:rsidRPr="0049060F">
        <w:rPr>
          <w:color w:val="000000"/>
          <w:sz w:val="24"/>
          <w:szCs w:val="24"/>
        </w:rPr>
        <w:t>Катковка</w:t>
      </w:r>
      <w:proofErr w:type="spellEnd"/>
      <w:r w:rsidRPr="0049060F">
        <w:rPr>
          <w:color w:val="000000"/>
          <w:sz w:val="24"/>
          <w:szCs w:val="24"/>
        </w:rPr>
        <w:t xml:space="preserve">, деревня Луговое, деревня Надеждино, деревня </w:t>
      </w:r>
      <w:proofErr w:type="spellStart"/>
      <w:r w:rsidRPr="0049060F">
        <w:rPr>
          <w:color w:val="000000"/>
          <w:sz w:val="24"/>
          <w:szCs w:val="24"/>
        </w:rPr>
        <w:t>Немчиновка</w:t>
      </w:r>
      <w:proofErr w:type="spellEnd"/>
      <w:r w:rsidRPr="0049060F">
        <w:rPr>
          <w:color w:val="000000"/>
          <w:sz w:val="24"/>
          <w:szCs w:val="24"/>
        </w:rPr>
        <w:t xml:space="preserve">, деревня </w:t>
      </w:r>
      <w:proofErr w:type="spellStart"/>
      <w:r w:rsidRPr="0049060F">
        <w:rPr>
          <w:color w:val="000000"/>
          <w:sz w:val="24"/>
          <w:szCs w:val="24"/>
        </w:rPr>
        <w:t>Раевка</w:t>
      </w:r>
      <w:proofErr w:type="spellEnd"/>
      <w:r w:rsidRPr="0049060F">
        <w:rPr>
          <w:color w:val="000000"/>
          <w:sz w:val="24"/>
          <w:szCs w:val="24"/>
        </w:rPr>
        <w:t xml:space="preserve">, село Сумы, село </w:t>
      </w:r>
      <w:proofErr w:type="spellStart"/>
      <w:r w:rsidRPr="0049060F">
        <w:rPr>
          <w:color w:val="000000"/>
          <w:sz w:val="24"/>
          <w:szCs w:val="24"/>
        </w:rPr>
        <w:t>Трескино</w:t>
      </w:r>
      <w:proofErr w:type="spellEnd"/>
      <w:r w:rsidRPr="0049060F">
        <w:rPr>
          <w:color w:val="000000"/>
          <w:sz w:val="24"/>
          <w:szCs w:val="24"/>
        </w:rPr>
        <w:t>.</w:t>
      </w:r>
      <w:r w:rsidR="00690EB4">
        <w:rPr>
          <w:color w:val="000000"/>
          <w:sz w:val="24"/>
          <w:szCs w:val="24"/>
        </w:rPr>
        <w:t>»</w:t>
      </w:r>
      <w:r w:rsidR="00E11D5E" w:rsidRPr="0049060F">
        <w:rPr>
          <w:rFonts w:eastAsia="Calibri"/>
          <w:bCs/>
          <w:spacing w:val="-6"/>
          <w:sz w:val="24"/>
          <w:szCs w:val="24"/>
          <w:lang w:eastAsia="en-US"/>
        </w:rPr>
        <w:t>;</w:t>
      </w:r>
    </w:p>
    <w:p w:rsidR="00E11D5E" w:rsidRPr="0049060F" w:rsidRDefault="004B2CE7" w:rsidP="00E41EFE">
      <w:pPr>
        <w:ind w:right="-2" w:firstLine="709"/>
        <w:jc w:val="both"/>
        <w:rPr>
          <w:rFonts w:eastAsia="Calibri"/>
          <w:bCs/>
          <w:spacing w:val="-6"/>
          <w:sz w:val="24"/>
          <w:szCs w:val="24"/>
          <w:lang w:eastAsia="en-US"/>
        </w:rPr>
      </w:pPr>
      <w:r>
        <w:rPr>
          <w:rFonts w:eastAsia="Calibri"/>
          <w:bCs/>
          <w:spacing w:val="-6"/>
          <w:sz w:val="24"/>
          <w:szCs w:val="24"/>
          <w:lang w:eastAsia="en-US"/>
        </w:rPr>
        <w:t>4</w:t>
      </w:r>
      <w:r w:rsidR="00E11D5E" w:rsidRPr="0049060F">
        <w:rPr>
          <w:rFonts w:eastAsia="Calibri"/>
          <w:bCs/>
          <w:spacing w:val="-6"/>
          <w:sz w:val="24"/>
          <w:szCs w:val="24"/>
          <w:lang w:eastAsia="en-US"/>
        </w:rPr>
        <w:t>) часть 3 статьи 3 изложить в следующей редакции:</w:t>
      </w:r>
    </w:p>
    <w:p w:rsidR="00E11D5E" w:rsidRPr="00E41EFE" w:rsidRDefault="00E11D5E" w:rsidP="00E41EFE">
      <w:pPr>
        <w:tabs>
          <w:tab w:val="left" w:pos="4962"/>
        </w:tabs>
        <w:ind w:right="-2" w:firstLine="709"/>
        <w:jc w:val="both"/>
        <w:rPr>
          <w:rFonts w:eastAsia="Calibri"/>
          <w:bCs/>
          <w:spacing w:val="-6"/>
          <w:sz w:val="24"/>
          <w:szCs w:val="24"/>
          <w:lang w:eastAsia="en-US"/>
        </w:rPr>
      </w:pPr>
      <w:r w:rsidRPr="00E41EFE">
        <w:rPr>
          <w:rFonts w:eastAsia="Calibri"/>
          <w:bCs/>
          <w:spacing w:val="-6"/>
          <w:sz w:val="24"/>
          <w:szCs w:val="24"/>
          <w:lang w:eastAsia="en-US"/>
        </w:rPr>
        <w:t>«3</w:t>
      </w:r>
      <w:r w:rsidRPr="004B2CE7">
        <w:rPr>
          <w:rFonts w:eastAsia="Calibri"/>
          <w:bCs/>
          <w:spacing w:val="-6"/>
          <w:sz w:val="24"/>
          <w:szCs w:val="24"/>
          <w:lang w:eastAsia="en-US"/>
        </w:rPr>
        <w:t xml:space="preserve">. Официальные символы </w:t>
      </w:r>
      <w:proofErr w:type="spellStart"/>
      <w:r w:rsidR="001466F8" w:rsidRPr="004B2CE7">
        <w:rPr>
          <w:rFonts w:eastAsia="Calibri"/>
          <w:bCs/>
          <w:spacing w:val="-6"/>
          <w:sz w:val="24"/>
          <w:szCs w:val="24"/>
          <w:lang w:eastAsia="en-US"/>
        </w:rPr>
        <w:t>Колышлейского</w:t>
      </w:r>
      <w:proofErr w:type="spellEnd"/>
      <w:r w:rsidR="001466F8" w:rsidRPr="004B2CE7">
        <w:rPr>
          <w:rFonts w:eastAsia="Calibri"/>
          <w:bCs/>
          <w:i/>
          <w:spacing w:val="-6"/>
          <w:sz w:val="24"/>
          <w:szCs w:val="24"/>
          <w:lang w:eastAsia="en-US"/>
        </w:rPr>
        <w:t xml:space="preserve"> </w:t>
      </w:r>
      <w:r w:rsidRPr="004B2CE7">
        <w:rPr>
          <w:rFonts w:eastAsia="Calibri"/>
          <w:bCs/>
          <w:spacing w:val="-6"/>
          <w:sz w:val="24"/>
          <w:szCs w:val="24"/>
          <w:lang w:eastAsia="en-US"/>
        </w:rPr>
        <w:t xml:space="preserve">района и порядок официального использования указанных символов устанавливаются решением Собрания представителей муниципального района </w:t>
      </w:r>
      <w:proofErr w:type="spellStart"/>
      <w:r w:rsidR="001466F8" w:rsidRPr="004B2CE7">
        <w:rPr>
          <w:rFonts w:eastAsia="Calibri"/>
          <w:bCs/>
          <w:spacing w:val="-6"/>
          <w:sz w:val="24"/>
          <w:szCs w:val="24"/>
          <w:lang w:eastAsia="en-US"/>
        </w:rPr>
        <w:t>Колышлейский</w:t>
      </w:r>
      <w:proofErr w:type="spellEnd"/>
      <w:r w:rsidRPr="004B2CE7">
        <w:rPr>
          <w:rFonts w:eastAsia="Calibri"/>
          <w:bCs/>
          <w:spacing w:val="-6"/>
          <w:sz w:val="24"/>
          <w:szCs w:val="24"/>
          <w:lang w:eastAsia="en-US"/>
        </w:rPr>
        <w:t xml:space="preserve"> район Пензенской области  (далее – Собрание представителей)</w:t>
      </w:r>
      <w:proofErr w:type="gramStart"/>
      <w:r w:rsidRPr="00E41EFE">
        <w:rPr>
          <w:rFonts w:eastAsia="Calibri"/>
          <w:bCs/>
          <w:spacing w:val="-6"/>
          <w:sz w:val="24"/>
          <w:szCs w:val="24"/>
          <w:lang w:eastAsia="en-US"/>
        </w:rPr>
        <w:t>.»</w:t>
      </w:r>
      <w:proofErr w:type="gramEnd"/>
      <w:r w:rsidRPr="00E41EFE">
        <w:rPr>
          <w:rFonts w:eastAsia="Calibri"/>
          <w:bCs/>
          <w:spacing w:val="-6"/>
          <w:sz w:val="24"/>
          <w:szCs w:val="24"/>
          <w:lang w:eastAsia="en-US"/>
        </w:rPr>
        <w:t>;</w:t>
      </w:r>
    </w:p>
    <w:p w:rsidR="00E11D5E" w:rsidRPr="00E41EFE" w:rsidRDefault="004B2CE7" w:rsidP="00E41EFE">
      <w:pPr>
        <w:ind w:right="-2" w:firstLine="709"/>
        <w:jc w:val="both"/>
        <w:rPr>
          <w:rFonts w:eastAsia="Calibri"/>
          <w:bCs/>
          <w:spacing w:val="-6"/>
          <w:sz w:val="24"/>
          <w:szCs w:val="24"/>
          <w:lang w:eastAsia="en-US"/>
        </w:rPr>
      </w:pPr>
      <w:r>
        <w:rPr>
          <w:rFonts w:eastAsia="Calibri"/>
          <w:bCs/>
          <w:spacing w:val="-6"/>
          <w:sz w:val="24"/>
          <w:szCs w:val="24"/>
          <w:lang w:eastAsia="en-US"/>
        </w:rPr>
        <w:t>5</w:t>
      </w:r>
      <w:r w:rsidR="00E11D5E" w:rsidRPr="00E41EFE">
        <w:rPr>
          <w:rFonts w:eastAsia="Calibri"/>
          <w:bCs/>
          <w:spacing w:val="-6"/>
          <w:sz w:val="24"/>
          <w:szCs w:val="24"/>
          <w:lang w:eastAsia="en-US"/>
        </w:rPr>
        <w:t xml:space="preserve">) в статье 6: </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а) дополнить частью 2.1 следующего содержания: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«2.1. Органы местного самоуправления </w:t>
      </w:r>
      <w:proofErr w:type="spellStart"/>
      <w:r w:rsidR="001466F8">
        <w:rPr>
          <w:rFonts w:eastAsia="Calibri"/>
          <w:bCs/>
          <w:spacing w:val="-6"/>
          <w:sz w:val="24"/>
          <w:szCs w:val="24"/>
          <w:lang w:eastAsia="en-US"/>
        </w:rPr>
        <w:t>Колыш</w:t>
      </w:r>
      <w:r w:rsidR="001466F8" w:rsidRPr="001466F8">
        <w:rPr>
          <w:rFonts w:eastAsia="Calibri"/>
          <w:bCs/>
          <w:spacing w:val="-6"/>
          <w:sz w:val="24"/>
          <w:szCs w:val="24"/>
          <w:lang w:eastAsia="en-US"/>
        </w:rPr>
        <w:t>л</w:t>
      </w:r>
      <w:r w:rsidR="001466F8">
        <w:rPr>
          <w:rFonts w:eastAsia="Calibri"/>
          <w:bCs/>
          <w:spacing w:val="-6"/>
          <w:sz w:val="24"/>
          <w:szCs w:val="24"/>
          <w:lang w:eastAsia="en-US"/>
        </w:rPr>
        <w:t>е</w:t>
      </w:r>
      <w:r w:rsidR="001466F8" w:rsidRPr="001466F8">
        <w:rPr>
          <w:rFonts w:eastAsia="Calibri"/>
          <w:bCs/>
          <w:spacing w:val="-6"/>
          <w:sz w:val="24"/>
          <w:szCs w:val="24"/>
          <w:lang w:eastAsia="en-US"/>
        </w:rPr>
        <w:t>йского</w:t>
      </w:r>
      <w:proofErr w:type="spellEnd"/>
      <w:r w:rsidRPr="001466F8">
        <w:rPr>
          <w:rFonts w:eastAsia="Calibri"/>
          <w:bCs/>
          <w:spacing w:val="-6"/>
          <w:sz w:val="24"/>
          <w:szCs w:val="24"/>
          <w:lang w:eastAsia="en-US"/>
        </w:rPr>
        <w:t xml:space="preserve"> </w:t>
      </w:r>
      <w:r w:rsidRPr="00E41EFE">
        <w:rPr>
          <w:rFonts w:eastAsia="Calibri"/>
          <w:bCs/>
          <w:spacing w:val="-6"/>
          <w:sz w:val="24"/>
          <w:szCs w:val="24"/>
          <w:lang w:eastAsia="en-US"/>
        </w:rPr>
        <w:t xml:space="preserve">района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proofErr w:type="spellStart"/>
      <w:r w:rsidR="001466F8" w:rsidRPr="001466F8">
        <w:rPr>
          <w:rFonts w:eastAsia="Calibri"/>
          <w:bCs/>
          <w:spacing w:val="-6"/>
          <w:sz w:val="24"/>
          <w:szCs w:val="24"/>
          <w:lang w:eastAsia="en-US"/>
        </w:rPr>
        <w:t>Колышлейского</w:t>
      </w:r>
      <w:proofErr w:type="spellEnd"/>
      <w:r w:rsidR="001466F8" w:rsidRPr="001466F8">
        <w:rPr>
          <w:rFonts w:eastAsia="Calibri"/>
          <w:bCs/>
          <w:spacing w:val="-6"/>
          <w:sz w:val="24"/>
          <w:szCs w:val="24"/>
          <w:lang w:eastAsia="en-US"/>
        </w:rPr>
        <w:t xml:space="preserve"> </w:t>
      </w:r>
      <w:r w:rsidRPr="00E41EFE">
        <w:rPr>
          <w:rFonts w:eastAsia="Calibri"/>
          <w:bCs/>
          <w:spacing w:val="-6"/>
          <w:sz w:val="24"/>
          <w:szCs w:val="24"/>
          <w:lang w:eastAsia="en-US"/>
        </w:rPr>
        <w:t>района  в целях финансового обеспечения осуществления соответствующих полномочий</w:t>
      </w:r>
      <w:proofErr w:type="gramStart"/>
      <w:r w:rsidRPr="00E41EFE">
        <w:rPr>
          <w:rFonts w:eastAsia="Calibri"/>
          <w:bCs/>
          <w:spacing w:val="-6"/>
          <w:sz w:val="24"/>
          <w:szCs w:val="24"/>
          <w:lang w:eastAsia="en-US"/>
        </w:rPr>
        <w:t>.»;</w:t>
      </w:r>
      <w:proofErr w:type="gramEnd"/>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б) абзац второй части 3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«Дополнительное использование собственных материальных ресурсов и финансовых сре</w:t>
      </w:r>
      <w:proofErr w:type="gramStart"/>
      <w:r w:rsidRPr="00E41EFE">
        <w:rPr>
          <w:rFonts w:eastAsia="Calibri"/>
          <w:bCs/>
          <w:spacing w:val="-6"/>
          <w:sz w:val="24"/>
          <w:szCs w:val="24"/>
          <w:lang w:eastAsia="en-US"/>
        </w:rPr>
        <w:t>дств дл</w:t>
      </w:r>
      <w:proofErr w:type="gramEnd"/>
      <w:r w:rsidRPr="00E41EFE">
        <w:rPr>
          <w:rFonts w:eastAsia="Calibri"/>
          <w:bCs/>
          <w:spacing w:val="-6"/>
          <w:sz w:val="24"/>
          <w:szCs w:val="24"/>
          <w:lang w:eastAsia="en-US"/>
        </w:rPr>
        <w:t xml:space="preserve">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муниципального района </w:t>
      </w:r>
      <w:proofErr w:type="spellStart"/>
      <w:r w:rsidR="00125CD2" w:rsidRPr="00125CD2">
        <w:rPr>
          <w:rFonts w:eastAsia="Calibri"/>
          <w:bCs/>
          <w:spacing w:val="-6"/>
          <w:sz w:val="24"/>
          <w:szCs w:val="24"/>
          <w:lang w:eastAsia="en-US"/>
        </w:rPr>
        <w:t>Колышлейский</w:t>
      </w:r>
      <w:proofErr w:type="spellEnd"/>
      <w:r w:rsidRPr="00E41EFE">
        <w:rPr>
          <w:rFonts w:eastAsia="Calibri"/>
          <w:bCs/>
          <w:spacing w:val="-6"/>
          <w:sz w:val="24"/>
          <w:szCs w:val="24"/>
          <w:lang w:eastAsia="en-US"/>
        </w:rPr>
        <w:t xml:space="preserve"> район Пензенской области (далее – глава </w:t>
      </w:r>
      <w:proofErr w:type="spellStart"/>
      <w:r w:rsidR="00125CD2" w:rsidRPr="00125CD2">
        <w:rPr>
          <w:rFonts w:eastAsia="Calibri"/>
          <w:bCs/>
          <w:spacing w:val="-6"/>
          <w:sz w:val="24"/>
          <w:szCs w:val="24"/>
          <w:lang w:eastAsia="en-US"/>
        </w:rPr>
        <w:t>Колышлейского</w:t>
      </w:r>
      <w:proofErr w:type="spellEnd"/>
      <w:r w:rsidRPr="00E41EFE">
        <w:rPr>
          <w:rFonts w:eastAsia="Calibri"/>
          <w:bCs/>
          <w:spacing w:val="-6"/>
          <w:sz w:val="24"/>
          <w:szCs w:val="24"/>
          <w:lang w:eastAsia="en-US"/>
        </w:rPr>
        <w:t xml:space="preserve"> района), депутаты </w:t>
      </w:r>
      <w:r w:rsidRPr="00E41EFE">
        <w:rPr>
          <w:rFonts w:eastAsia="Calibri"/>
          <w:bCs/>
          <w:spacing w:val="-6"/>
          <w:sz w:val="24"/>
          <w:szCs w:val="24"/>
          <w:lang w:eastAsia="en-US"/>
        </w:rPr>
        <w:lastRenderedPageBreak/>
        <w:t>Собрания представителей</w:t>
      </w:r>
      <w:proofErr w:type="gramStart"/>
      <w:r w:rsidRPr="00E41EFE">
        <w:rPr>
          <w:rFonts w:eastAsia="Calibri"/>
          <w:bCs/>
          <w:spacing w:val="-6"/>
          <w:sz w:val="24"/>
          <w:szCs w:val="24"/>
          <w:lang w:eastAsia="en-US"/>
        </w:rPr>
        <w:t>.»;</w:t>
      </w:r>
      <w:proofErr w:type="gramEnd"/>
    </w:p>
    <w:p w:rsidR="00E11D5E" w:rsidRPr="00E41EFE" w:rsidRDefault="001A0B18" w:rsidP="00E41EFE">
      <w:pPr>
        <w:ind w:right="-2" w:firstLine="709"/>
        <w:jc w:val="both"/>
        <w:rPr>
          <w:spacing w:val="-6"/>
          <w:sz w:val="24"/>
          <w:szCs w:val="24"/>
        </w:rPr>
      </w:pPr>
      <w:r>
        <w:rPr>
          <w:spacing w:val="-6"/>
          <w:sz w:val="24"/>
          <w:szCs w:val="24"/>
        </w:rPr>
        <w:t>6</w:t>
      </w:r>
      <w:r w:rsidR="00E11D5E" w:rsidRPr="00E41EFE">
        <w:rPr>
          <w:spacing w:val="-6"/>
          <w:sz w:val="24"/>
          <w:szCs w:val="24"/>
        </w:rPr>
        <w:t xml:space="preserve">) в статье 7: </w:t>
      </w:r>
    </w:p>
    <w:p w:rsidR="00E11D5E" w:rsidRPr="00E41EFE" w:rsidRDefault="00E11D5E" w:rsidP="00E41EFE">
      <w:pPr>
        <w:ind w:right="-2" w:firstLine="709"/>
        <w:jc w:val="both"/>
        <w:rPr>
          <w:spacing w:val="-6"/>
          <w:sz w:val="24"/>
          <w:szCs w:val="24"/>
        </w:rPr>
      </w:pPr>
      <w:r w:rsidRPr="00E41EFE">
        <w:rPr>
          <w:spacing w:val="-6"/>
          <w:sz w:val="24"/>
          <w:szCs w:val="24"/>
        </w:rPr>
        <w:t>а) часть 5.1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spacing w:val="-6"/>
          <w:sz w:val="24"/>
          <w:szCs w:val="24"/>
        </w:rPr>
        <w:t>«</w:t>
      </w:r>
      <w:r w:rsidRPr="00E41EFE">
        <w:rPr>
          <w:rFonts w:eastAsia="Calibri"/>
          <w:bCs/>
          <w:spacing w:val="-6"/>
          <w:sz w:val="24"/>
          <w:szCs w:val="24"/>
          <w:lang w:eastAsia="en-US"/>
        </w:rPr>
        <w:t xml:space="preserve">5.1. </w:t>
      </w:r>
      <w:proofErr w:type="gramStart"/>
      <w:r w:rsidRPr="00E41EFE">
        <w:rPr>
          <w:rFonts w:eastAsia="Calibri"/>
          <w:bCs/>
          <w:spacing w:val="-6"/>
          <w:sz w:val="24"/>
          <w:szCs w:val="24"/>
          <w:lang w:eastAsia="en-US"/>
        </w:rPr>
        <w:t xml:space="preserve">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10" w:tgtFrame="_self" w:history="1">
        <w:r w:rsidRPr="00E41EFE">
          <w:rPr>
            <w:rFonts w:eastAsia="Calibri"/>
            <w:bCs/>
            <w:spacing w:val="-6"/>
            <w:sz w:val="24"/>
            <w:szCs w:val="24"/>
            <w:lang w:eastAsia="en-US"/>
          </w:rPr>
          <w:t xml:space="preserve">от 12.06.2002 </w:t>
        </w:r>
        <w:r w:rsidR="00125CD2">
          <w:rPr>
            <w:rFonts w:eastAsia="Calibri"/>
            <w:bCs/>
            <w:spacing w:val="-6"/>
            <w:sz w:val="24"/>
            <w:szCs w:val="24"/>
            <w:lang w:eastAsia="en-US"/>
          </w:rPr>
          <w:t xml:space="preserve">         </w:t>
        </w:r>
        <w:r w:rsidRPr="00E41EFE">
          <w:rPr>
            <w:rFonts w:eastAsia="Calibri"/>
            <w:bCs/>
            <w:spacing w:val="-6"/>
            <w:sz w:val="24"/>
            <w:szCs w:val="24"/>
            <w:lang w:eastAsia="en-US"/>
          </w:rPr>
          <w:t>№ 67-ФЗ</w:t>
        </w:r>
      </w:hyperlink>
      <w:r w:rsidRPr="00E41EFE">
        <w:rPr>
          <w:rFonts w:eastAsia="Calibri"/>
          <w:bCs/>
          <w:spacing w:val="-6"/>
          <w:sz w:val="24"/>
          <w:szCs w:val="24"/>
          <w:lang w:eastAsia="en-US"/>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w:t>
      </w:r>
      <w:proofErr w:type="gramEnd"/>
      <w:r w:rsidRPr="00E41EFE">
        <w:rPr>
          <w:rFonts w:eastAsia="Calibri"/>
          <w:bCs/>
          <w:spacing w:val="-6"/>
          <w:sz w:val="24"/>
          <w:szCs w:val="24"/>
          <w:lang w:eastAsia="en-US"/>
        </w:rPr>
        <w:t xml:space="preserve"> в качестве территориальной комиссии местного референдума (далее – избирательная комиссия), с ходатайством о регистрации группы</w:t>
      </w:r>
      <w:proofErr w:type="gramStart"/>
      <w:r w:rsidRPr="00E41EFE">
        <w:rPr>
          <w:rFonts w:eastAsia="Calibri"/>
          <w:bCs/>
          <w:spacing w:val="-6"/>
          <w:sz w:val="24"/>
          <w:szCs w:val="24"/>
          <w:lang w:eastAsia="en-US"/>
        </w:rPr>
        <w:t>.»;</w:t>
      </w:r>
      <w:proofErr w:type="gramEnd"/>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б) абзац первый части 6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roofErr w:type="gramStart"/>
      <w:r w:rsidRPr="00E41EFE">
        <w:rPr>
          <w:rFonts w:eastAsia="Calibri"/>
          <w:bCs/>
          <w:spacing w:val="-6"/>
          <w:sz w:val="24"/>
          <w:szCs w:val="24"/>
          <w:lang w:eastAsia="en-US"/>
        </w:rPr>
        <w:t>:»</w:t>
      </w:r>
      <w:proofErr w:type="gramEnd"/>
      <w:r w:rsidRPr="00E41EFE">
        <w:rPr>
          <w:rFonts w:eastAsia="Calibri"/>
          <w:bCs/>
          <w:spacing w:val="-6"/>
          <w:sz w:val="24"/>
          <w:szCs w:val="24"/>
          <w:lang w:eastAsia="en-US"/>
        </w:rPr>
        <w:t>;</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в) абзац первый части 8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избирательная комиссия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roofErr w:type="gramStart"/>
      <w:r w:rsidRPr="00E41EFE">
        <w:rPr>
          <w:rFonts w:eastAsia="Calibri"/>
          <w:bCs/>
          <w:spacing w:val="-6"/>
          <w:sz w:val="24"/>
          <w:szCs w:val="24"/>
          <w:lang w:eastAsia="en-US"/>
        </w:rPr>
        <w:t>.»;</w:t>
      </w:r>
      <w:proofErr w:type="gramEnd"/>
    </w:p>
    <w:p w:rsidR="00E11D5E" w:rsidRPr="00E41EFE" w:rsidRDefault="00E11D5E" w:rsidP="00E41EFE">
      <w:pPr>
        <w:ind w:right="-2" w:firstLine="709"/>
        <w:jc w:val="both"/>
        <w:rPr>
          <w:rFonts w:eastAsia="Calibri"/>
          <w:bCs/>
          <w:spacing w:val="-6"/>
          <w:sz w:val="24"/>
          <w:szCs w:val="24"/>
          <w:lang w:eastAsia="en-US"/>
        </w:rPr>
      </w:pPr>
      <w:r w:rsidRPr="00E41EFE">
        <w:rPr>
          <w:spacing w:val="-6"/>
          <w:sz w:val="24"/>
          <w:szCs w:val="24"/>
        </w:rPr>
        <w:t xml:space="preserve">г) часть 9 </w:t>
      </w:r>
      <w:r w:rsidRPr="00E41EFE">
        <w:rPr>
          <w:rFonts w:eastAsia="Calibri"/>
          <w:bCs/>
          <w:spacing w:val="-6"/>
          <w:sz w:val="24"/>
          <w:szCs w:val="24"/>
          <w:lang w:eastAsia="en-US"/>
        </w:rPr>
        <w:t>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«9. </w:t>
      </w:r>
      <w:proofErr w:type="gramStart"/>
      <w:r w:rsidRPr="00E41EFE">
        <w:rPr>
          <w:rFonts w:eastAsia="Calibri"/>
          <w:bCs/>
          <w:spacing w:val="-6"/>
          <w:sz w:val="24"/>
          <w:szCs w:val="24"/>
          <w:lang w:eastAsia="en-US"/>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w:t>
      </w:r>
      <w:proofErr w:type="gramEnd"/>
      <w:r w:rsidRPr="00E41EFE">
        <w:rPr>
          <w:rFonts w:eastAsia="Calibri"/>
          <w:bCs/>
          <w:spacing w:val="-6"/>
          <w:sz w:val="24"/>
          <w:szCs w:val="24"/>
          <w:lang w:eastAsia="en-US"/>
        </w:rPr>
        <w:t>,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roofErr w:type="gramStart"/>
      <w:r w:rsidRPr="00E41EFE">
        <w:rPr>
          <w:rFonts w:eastAsia="Calibri"/>
          <w:bCs/>
          <w:spacing w:val="-6"/>
          <w:sz w:val="24"/>
          <w:szCs w:val="24"/>
          <w:lang w:eastAsia="en-US"/>
        </w:rPr>
        <w:t>.»;</w:t>
      </w:r>
    </w:p>
    <w:p w:rsidR="00E11D5E" w:rsidRPr="00E41EFE" w:rsidRDefault="00E11D5E" w:rsidP="00E41EFE">
      <w:pPr>
        <w:ind w:right="-2" w:firstLine="709"/>
        <w:jc w:val="both"/>
        <w:rPr>
          <w:rFonts w:eastAsia="Calibri"/>
          <w:bCs/>
          <w:spacing w:val="-6"/>
          <w:sz w:val="24"/>
          <w:szCs w:val="24"/>
          <w:lang w:eastAsia="en-US"/>
        </w:rPr>
      </w:pPr>
      <w:proofErr w:type="spellStart"/>
      <w:proofErr w:type="gramEnd"/>
      <w:r w:rsidRPr="00E41EFE">
        <w:rPr>
          <w:spacing w:val="-6"/>
          <w:sz w:val="24"/>
          <w:szCs w:val="24"/>
        </w:rPr>
        <w:t>д</w:t>
      </w:r>
      <w:proofErr w:type="spellEnd"/>
      <w:r w:rsidRPr="00E41EFE">
        <w:rPr>
          <w:spacing w:val="-6"/>
          <w:sz w:val="24"/>
          <w:szCs w:val="24"/>
        </w:rPr>
        <w:t xml:space="preserve">) часть 10 </w:t>
      </w:r>
      <w:r w:rsidRPr="00E41EFE">
        <w:rPr>
          <w:rFonts w:eastAsia="Calibri"/>
          <w:bCs/>
          <w:spacing w:val="-6"/>
          <w:sz w:val="24"/>
          <w:szCs w:val="24"/>
          <w:lang w:eastAsia="en-US"/>
        </w:rPr>
        <w:t>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избирательная комиссия отказывает инициативной группе по проведению референдума в регистрации.</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В случае отказа инициативной группе по проведению референдума в регистрации ей выдается решение избирательной комиссии, в котором указываются основания отказа</w:t>
      </w:r>
      <w:proofErr w:type="gramStart"/>
      <w:r w:rsidRPr="00E41EFE">
        <w:rPr>
          <w:rFonts w:eastAsia="Calibri"/>
          <w:bCs/>
          <w:spacing w:val="-6"/>
          <w:sz w:val="24"/>
          <w:szCs w:val="24"/>
          <w:lang w:eastAsia="en-US"/>
        </w:rPr>
        <w:t>.»;</w:t>
      </w:r>
      <w:proofErr w:type="gramEnd"/>
    </w:p>
    <w:p w:rsidR="00E11D5E" w:rsidRPr="00E41EFE" w:rsidRDefault="001A0B18" w:rsidP="00E41EFE">
      <w:pPr>
        <w:ind w:right="-2" w:firstLine="709"/>
        <w:jc w:val="both"/>
        <w:rPr>
          <w:spacing w:val="-6"/>
          <w:sz w:val="24"/>
          <w:szCs w:val="24"/>
        </w:rPr>
      </w:pPr>
      <w:r>
        <w:rPr>
          <w:spacing w:val="-6"/>
          <w:sz w:val="24"/>
          <w:szCs w:val="24"/>
        </w:rPr>
        <w:t>7</w:t>
      </w:r>
      <w:r w:rsidR="00E11D5E" w:rsidRPr="00E41EFE">
        <w:rPr>
          <w:spacing w:val="-6"/>
          <w:sz w:val="24"/>
          <w:szCs w:val="24"/>
        </w:rPr>
        <w:t xml:space="preserve">) часть </w:t>
      </w:r>
      <w:r w:rsidR="00BC1EE8">
        <w:rPr>
          <w:spacing w:val="-6"/>
          <w:sz w:val="24"/>
          <w:szCs w:val="24"/>
        </w:rPr>
        <w:t>2 статьи 11</w:t>
      </w:r>
      <w:r w:rsidR="00E11D5E" w:rsidRPr="00E41EFE">
        <w:rPr>
          <w:spacing w:val="-6"/>
          <w:sz w:val="24"/>
          <w:szCs w:val="24"/>
        </w:rPr>
        <w:t xml:space="preserve"> изложить в следующей редакции:</w:t>
      </w:r>
    </w:p>
    <w:p w:rsidR="00E11D5E" w:rsidRPr="00BC1EE8" w:rsidRDefault="00B85878" w:rsidP="00E41EFE">
      <w:pPr>
        <w:ind w:right="-2" w:firstLine="709"/>
        <w:jc w:val="both"/>
        <w:rPr>
          <w:rFonts w:eastAsia="Calibri"/>
          <w:bCs/>
          <w:spacing w:val="-6"/>
          <w:sz w:val="24"/>
          <w:szCs w:val="24"/>
          <w:lang w:eastAsia="en-US"/>
        </w:rPr>
      </w:pPr>
      <w:r>
        <w:rPr>
          <w:rFonts w:eastAsia="Calibri"/>
          <w:bCs/>
          <w:spacing w:val="-6"/>
          <w:sz w:val="24"/>
          <w:szCs w:val="24"/>
          <w:lang w:eastAsia="en-US"/>
        </w:rPr>
        <w:t>«2</w:t>
      </w:r>
      <w:r w:rsidR="00E11D5E" w:rsidRPr="00E41EFE">
        <w:rPr>
          <w:rFonts w:eastAsia="Calibri"/>
          <w:bCs/>
          <w:spacing w:val="-6"/>
          <w:sz w:val="24"/>
          <w:szCs w:val="24"/>
          <w:lang w:eastAsia="en-US"/>
        </w:rPr>
        <w:t xml:space="preserve">. В целях реализации мероприятий, имеющих приоритетное значение для жителей </w:t>
      </w:r>
      <w:proofErr w:type="spellStart"/>
      <w:r w:rsidR="00BC1EE8" w:rsidRPr="00BC1EE8">
        <w:rPr>
          <w:rFonts w:eastAsia="Calibri"/>
          <w:bCs/>
          <w:spacing w:val="-6"/>
          <w:sz w:val="24"/>
          <w:szCs w:val="24"/>
          <w:lang w:eastAsia="en-US"/>
        </w:rPr>
        <w:t>Колышлейского</w:t>
      </w:r>
      <w:proofErr w:type="spellEnd"/>
      <w:r w:rsidR="00BC1EE8" w:rsidRPr="00BC1EE8">
        <w:rPr>
          <w:rFonts w:eastAsia="Calibri"/>
          <w:bCs/>
          <w:spacing w:val="-6"/>
          <w:sz w:val="24"/>
          <w:szCs w:val="24"/>
          <w:lang w:eastAsia="en-US"/>
        </w:rPr>
        <w:t xml:space="preserve"> </w:t>
      </w:r>
      <w:r w:rsidR="00E11D5E" w:rsidRPr="00BC1EE8">
        <w:rPr>
          <w:rFonts w:eastAsia="Calibri"/>
          <w:bCs/>
          <w:spacing w:val="-6"/>
          <w:sz w:val="24"/>
          <w:szCs w:val="24"/>
          <w:lang w:eastAsia="en-US"/>
        </w:rPr>
        <w:t xml:space="preserve">района или его части, по решению вопросов местного значения или иных вопросов, право </w:t>
      </w:r>
      <w:proofErr w:type="gramStart"/>
      <w:r w:rsidR="00E11D5E" w:rsidRPr="00BC1EE8">
        <w:rPr>
          <w:rFonts w:eastAsia="Calibri"/>
          <w:bCs/>
          <w:spacing w:val="-6"/>
          <w:sz w:val="24"/>
          <w:szCs w:val="24"/>
          <w:lang w:eastAsia="en-US"/>
        </w:rPr>
        <w:t>решения</w:t>
      </w:r>
      <w:proofErr w:type="gramEnd"/>
      <w:r w:rsidR="00E11D5E" w:rsidRPr="00BC1EE8">
        <w:rPr>
          <w:rFonts w:eastAsia="Calibri"/>
          <w:bCs/>
          <w:spacing w:val="-6"/>
          <w:sz w:val="24"/>
          <w:szCs w:val="24"/>
          <w:lang w:eastAsia="en-US"/>
        </w:rPr>
        <w:t xml:space="preserve"> которых предоставлено органам местного самоуправления, в администрацию муниципального района </w:t>
      </w:r>
      <w:proofErr w:type="spellStart"/>
      <w:r w:rsidR="00BC1EE8" w:rsidRPr="00BC1EE8">
        <w:rPr>
          <w:rFonts w:eastAsia="Calibri"/>
          <w:bCs/>
          <w:spacing w:val="-6"/>
          <w:sz w:val="24"/>
          <w:szCs w:val="24"/>
          <w:lang w:eastAsia="en-US"/>
        </w:rPr>
        <w:t>Колышлейский</w:t>
      </w:r>
      <w:proofErr w:type="spellEnd"/>
      <w:r w:rsidR="00E11D5E" w:rsidRPr="00BC1EE8">
        <w:rPr>
          <w:rFonts w:eastAsia="Calibri"/>
          <w:bCs/>
          <w:spacing w:val="-6"/>
          <w:sz w:val="24"/>
          <w:szCs w:val="24"/>
          <w:lang w:eastAsia="en-US"/>
        </w:rPr>
        <w:t xml:space="preserve"> район Пензенской области может быть внесен инициативный проект.»;</w:t>
      </w:r>
    </w:p>
    <w:p w:rsidR="00E11D5E" w:rsidRPr="00E41EFE" w:rsidRDefault="001A0B18" w:rsidP="00E41EFE">
      <w:pPr>
        <w:ind w:right="-2" w:firstLine="709"/>
        <w:jc w:val="both"/>
        <w:rPr>
          <w:spacing w:val="-6"/>
          <w:sz w:val="24"/>
          <w:szCs w:val="24"/>
        </w:rPr>
      </w:pPr>
      <w:r>
        <w:rPr>
          <w:spacing w:val="-6"/>
          <w:sz w:val="24"/>
          <w:szCs w:val="24"/>
        </w:rPr>
        <w:t>8</w:t>
      </w:r>
      <w:r w:rsidR="00E11D5E" w:rsidRPr="00E41EFE">
        <w:rPr>
          <w:spacing w:val="-6"/>
          <w:sz w:val="24"/>
          <w:szCs w:val="24"/>
        </w:rPr>
        <w:t>) часть 1 статьи 17 изложить в следующей редакции:</w:t>
      </w:r>
    </w:p>
    <w:p w:rsidR="00E11D5E" w:rsidRPr="00E41EFE" w:rsidRDefault="00E11D5E" w:rsidP="00E41EFE">
      <w:pPr>
        <w:ind w:right="-2" w:firstLine="709"/>
        <w:jc w:val="both"/>
        <w:rPr>
          <w:rFonts w:eastAsia="Calibri"/>
          <w:bCs/>
          <w:spacing w:val="-6"/>
          <w:sz w:val="24"/>
          <w:szCs w:val="24"/>
          <w:lang w:eastAsia="en-US"/>
        </w:rPr>
      </w:pPr>
      <w:r w:rsidRPr="00E41EFE">
        <w:rPr>
          <w:spacing w:val="-6"/>
          <w:sz w:val="24"/>
          <w:szCs w:val="24"/>
        </w:rPr>
        <w:t>«</w:t>
      </w:r>
      <w:r w:rsidRPr="00E41EFE">
        <w:rPr>
          <w:rFonts w:eastAsia="Calibri"/>
          <w:bCs/>
          <w:spacing w:val="-6"/>
          <w:sz w:val="24"/>
          <w:szCs w:val="24"/>
          <w:lang w:eastAsia="en-US"/>
        </w:rPr>
        <w:t xml:space="preserve">1. Структуру органов местного самоуправления </w:t>
      </w:r>
      <w:proofErr w:type="spellStart"/>
      <w:r w:rsidR="00437D6C" w:rsidRPr="00437D6C">
        <w:rPr>
          <w:rFonts w:eastAsia="Calibri"/>
          <w:bCs/>
          <w:spacing w:val="-6"/>
          <w:sz w:val="24"/>
          <w:szCs w:val="24"/>
          <w:lang w:eastAsia="en-US"/>
        </w:rPr>
        <w:t>Колышлейского</w:t>
      </w:r>
      <w:proofErr w:type="spellEnd"/>
      <w:r w:rsidRPr="00437D6C">
        <w:rPr>
          <w:rFonts w:eastAsia="Calibri"/>
          <w:bCs/>
          <w:spacing w:val="-6"/>
          <w:sz w:val="24"/>
          <w:szCs w:val="24"/>
          <w:lang w:eastAsia="en-US"/>
        </w:rPr>
        <w:t xml:space="preserve"> </w:t>
      </w:r>
      <w:r w:rsidRPr="00E41EFE">
        <w:rPr>
          <w:rFonts w:eastAsia="Calibri"/>
          <w:bCs/>
          <w:spacing w:val="-6"/>
          <w:sz w:val="24"/>
          <w:szCs w:val="24"/>
          <w:lang w:eastAsia="en-US"/>
        </w:rPr>
        <w:t>района составляют:</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1) Собрание представителей муниципального района </w:t>
      </w:r>
      <w:proofErr w:type="spellStart"/>
      <w:r w:rsidR="00437D6C" w:rsidRPr="00437D6C">
        <w:rPr>
          <w:rFonts w:eastAsia="Calibri"/>
          <w:bCs/>
          <w:spacing w:val="-6"/>
          <w:sz w:val="24"/>
          <w:szCs w:val="24"/>
          <w:lang w:eastAsia="en-US"/>
        </w:rPr>
        <w:t>Колышлейский</w:t>
      </w:r>
      <w:proofErr w:type="spellEnd"/>
      <w:r w:rsidR="00437D6C">
        <w:rPr>
          <w:rFonts w:eastAsia="Calibri"/>
          <w:bCs/>
          <w:i/>
          <w:spacing w:val="-6"/>
          <w:sz w:val="24"/>
          <w:szCs w:val="24"/>
          <w:lang w:eastAsia="en-US"/>
        </w:rPr>
        <w:t xml:space="preserve"> </w:t>
      </w:r>
      <w:r w:rsidRPr="00E41EFE">
        <w:rPr>
          <w:rFonts w:eastAsia="Calibri"/>
          <w:bCs/>
          <w:spacing w:val="-6"/>
          <w:sz w:val="24"/>
          <w:szCs w:val="24"/>
          <w:lang w:eastAsia="en-US"/>
        </w:rPr>
        <w:t>район Пензенской области — представительный орган муниципального образования;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2) Глава муниципального района </w:t>
      </w:r>
      <w:proofErr w:type="spellStart"/>
      <w:r w:rsidR="00CB19A5" w:rsidRPr="00CB19A5">
        <w:rPr>
          <w:rFonts w:eastAsia="Calibri"/>
          <w:bCs/>
          <w:spacing w:val="-6"/>
          <w:sz w:val="24"/>
          <w:szCs w:val="24"/>
          <w:lang w:eastAsia="en-US"/>
        </w:rPr>
        <w:t>Колышлейский</w:t>
      </w:r>
      <w:proofErr w:type="spellEnd"/>
      <w:r w:rsidRPr="00CB19A5">
        <w:rPr>
          <w:rFonts w:eastAsia="Calibri"/>
          <w:bCs/>
          <w:spacing w:val="-6"/>
          <w:sz w:val="24"/>
          <w:szCs w:val="24"/>
          <w:lang w:eastAsia="en-US"/>
        </w:rPr>
        <w:t xml:space="preserve"> </w:t>
      </w:r>
      <w:r w:rsidRPr="00E41EFE">
        <w:rPr>
          <w:rFonts w:eastAsia="Calibri"/>
          <w:bCs/>
          <w:spacing w:val="-6"/>
          <w:sz w:val="24"/>
          <w:szCs w:val="24"/>
          <w:lang w:eastAsia="en-US"/>
        </w:rPr>
        <w:t>район Пензенской области – глава муниципального образования, высшее должностное лицо муниципального образования.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3) Администрация муниципального района </w:t>
      </w:r>
      <w:proofErr w:type="spellStart"/>
      <w:r w:rsidR="00CB19A5" w:rsidRPr="00CB19A5">
        <w:rPr>
          <w:rFonts w:eastAsia="Calibri"/>
          <w:bCs/>
          <w:spacing w:val="-6"/>
          <w:sz w:val="24"/>
          <w:szCs w:val="24"/>
          <w:lang w:eastAsia="en-US"/>
        </w:rPr>
        <w:t>Колышлейский</w:t>
      </w:r>
      <w:proofErr w:type="spellEnd"/>
      <w:r w:rsidRPr="00E41EFE">
        <w:rPr>
          <w:rFonts w:eastAsia="Calibri"/>
          <w:bCs/>
          <w:spacing w:val="-6"/>
          <w:sz w:val="24"/>
          <w:szCs w:val="24"/>
          <w:lang w:eastAsia="en-US"/>
        </w:rPr>
        <w:t xml:space="preserve"> район Пензенской области — местная администрация (исполнительно-распорядительный орган муниципального образования) (далее – администрация);</w:t>
      </w:r>
    </w:p>
    <w:p w:rsidR="00E11D5E" w:rsidRPr="00E41EFE" w:rsidRDefault="00E11D5E" w:rsidP="00E41EFE">
      <w:pPr>
        <w:ind w:right="-2" w:firstLine="709"/>
        <w:jc w:val="both"/>
        <w:rPr>
          <w:rFonts w:eastAsia="Calibri"/>
          <w:bCs/>
          <w:spacing w:val="-6"/>
          <w:sz w:val="24"/>
          <w:szCs w:val="24"/>
          <w:lang w:eastAsia="en-US"/>
        </w:rPr>
      </w:pPr>
      <w:r w:rsidRPr="00E41EFE">
        <w:rPr>
          <w:rFonts w:eastAsia="Calibri"/>
          <w:bCs/>
          <w:spacing w:val="-6"/>
          <w:sz w:val="24"/>
          <w:szCs w:val="24"/>
          <w:lang w:eastAsia="en-US"/>
        </w:rPr>
        <w:t xml:space="preserve">4) Контрольно-счетная комиссия муниципального района </w:t>
      </w:r>
      <w:proofErr w:type="spellStart"/>
      <w:r w:rsidR="00CB19A5" w:rsidRPr="00CB19A5">
        <w:rPr>
          <w:rFonts w:eastAsia="Calibri"/>
          <w:bCs/>
          <w:spacing w:val="-6"/>
          <w:sz w:val="24"/>
          <w:szCs w:val="24"/>
          <w:lang w:eastAsia="en-US"/>
        </w:rPr>
        <w:t>Колышлейский</w:t>
      </w:r>
      <w:proofErr w:type="spellEnd"/>
      <w:r w:rsidRPr="00E41EFE">
        <w:rPr>
          <w:rFonts w:eastAsia="Calibri"/>
          <w:bCs/>
          <w:spacing w:val="-6"/>
          <w:sz w:val="24"/>
          <w:szCs w:val="24"/>
          <w:lang w:eastAsia="en-US"/>
        </w:rPr>
        <w:t xml:space="preserve"> район Пензенской области — контрольно-счетный орган муниципального образования</w:t>
      </w:r>
      <w:proofErr w:type="gramStart"/>
      <w:r w:rsidRPr="00E41EFE">
        <w:rPr>
          <w:rFonts w:eastAsia="Calibri"/>
          <w:bCs/>
          <w:spacing w:val="-6"/>
          <w:sz w:val="24"/>
          <w:szCs w:val="24"/>
          <w:lang w:eastAsia="en-US"/>
        </w:rPr>
        <w:t>.»;</w:t>
      </w:r>
      <w:proofErr w:type="gramEnd"/>
    </w:p>
    <w:p w:rsidR="00E11D5E" w:rsidRPr="00E41EFE" w:rsidRDefault="001A0B18" w:rsidP="00E41EFE">
      <w:pPr>
        <w:ind w:right="-2" w:firstLine="709"/>
        <w:jc w:val="both"/>
        <w:rPr>
          <w:spacing w:val="-6"/>
          <w:sz w:val="24"/>
          <w:szCs w:val="24"/>
        </w:rPr>
      </w:pPr>
      <w:r>
        <w:rPr>
          <w:spacing w:val="-6"/>
          <w:sz w:val="24"/>
          <w:szCs w:val="24"/>
        </w:rPr>
        <w:lastRenderedPageBreak/>
        <w:t>9</w:t>
      </w:r>
      <w:r w:rsidR="00E11D5E" w:rsidRPr="00E41EFE">
        <w:rPr>
          <w:spacing w:val="-6"/>
          <w:sz w:val="24"/>
          <w:szCs w:val="24"/>
        </w:rPr>
        <w:t>) в статье 18:</w:t>
      </w:r>
    </w:p>
    <w:p w:rsidR="00E11D5E" w:rsidRPr="00E41EFE" w:rsidRDefault="00E11D5E" w:rsidP="00E41EFE">
      <w:pPr>
        <w:ind w:right="-2" w:firstLine="709"/>
        <w:jc w:val="both"/>
        <w:rPr>
          <w:spacing w:val="-6"/>
          <w:sz w:val="24"/>
          <w:szCs w:val="24"/>
        </w:rPr>
      </w:pPr>
      <w:r w:rsidRPr="00E41EFE">
        <w:rPr>
          <w:spacing w:val="-6"/>
          <w:sz w:val="24"/>
          <w:szCs w:val="24"/>
        </w:rPr>
        <w:t>а) пункт 2</w:t>
      </w:r>
      <w:r w:rsidR="00EC46E4">
        <w:rPr>
          <w:spacing w:val="-6"/>
          <w:sz w:val="24"/>
          <w:szCs w:val="24"/>
        </w:rPr>
        <w:t>0</w:t>
      </w:r>
      <w:r w:rsidRPr="00E41EFE">
        <w:rPr>
          <w:spacing w:val="-6"/>
          <w:sz w:val="24"/>
          <w:szCs w:val="24"/>
        </w:rPr>
        <w:t>.3 части 9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«2</w:t>
      </w:r>
      <w:r w:rsidR="00EC46E4">
        <w:rPr>
          <w:spacing w:val="-6"/>
          <w:sz w:val="24"/>
          <w:szCs w:val="24"/>
        </w:rPr>
        <w:t>0</w:t>
      </w:r>
      <w:r w:rsidRPr="00E41EFE">
        <w:rPr>
          <w:spacing w:val="-6"/>
          <w:sz w:val="24"/>
          <w:szCs w:val="24"/>
        </w:rPr>
        <w:t xml:space="preserve">.3) утверждение порядка принятия представителем нанимателя (работодателем) решения, предусмотренного частью 4 статьи 14 </w:t>
      </w:r>
      <w:hyperlink r:id="rId11" w:tgtFrame="_self" w:history="1">
        <w:r w:rsidRPr="00E41EFE">
          <w:rPr>
            <w:spacing w:val="-6"/>
            <w:sz w:val="24"/>
            <w:szCs w:val="24"/>
          </w:rPr>
          <w:t xml:space="preserve">Закона Пензенской области </w:t>
        </w:r>
        <w:r w:rsidRPr="00E41EFE">
          <w:rPr>
            <w:sz w:val="24"/>
            <w:szCs w:val="24"/>
          </w:rPr>
          <w:t>от 24.04.2024 № 4208-ЗПО</w:t>
        </w:r>
      </w:hyperlink>
      <w:r w:rsidR="00EC46E4">
        <w:rPr>
          <w:spacing w:val="-6"/>
          <w:sz w:val="24"/>
          <w:szCs w:val="24"/>
        </w:rPr>
        <w:t xml:space="preserve"> </w:t>
      </w:r>
      <w:r w:rsidRPr="00E41EFE">
        <w:rPr>
          <w:spacing w:val="-6"/>
          <w:sz w:val="24"/>
          <w:szCs w:val="24"/>
        </w:rPr>
        <w:t>«О муниципальной службе в Пензенской области»</w:t>
      </w:r>
      <w:proofErr w:type="gramStart"/>
      <w:r w:rsidRPr="00E41EFE">
        <w:rPr>
          <w:spacing w:val="-6"/>
          <w:sz w:val="24"/>
          <w:szCs w:val="24"/>
        </w:rPr>
        <w:t>;»</w:t>
      </w:r>
      <w:proofErr w:type="gramEnd"/>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б) последнее предложение части 9 исключить;</w:t>
      </w:r>
    </w:p>
    <w:p w:rsidR="00E11D5E" w:rsidRPr="00E41EFE" w:rsidRDefault="00E11D5E" w:rsidP="00E41EFE">
      <w:pPr>
        <w:ind w:right="-2" w:firstLine="709"/>
        <w:jc w:val="both"/>
        <w:rPr>
          <w:spacing w:val="-6"/>
          <w:sz w:val="24"/>
          <w:szCs w:val="24"/>
        </w:rPr>
      </w:pPr>
      <w:r w:rsidRPr="00E41EFE">
        <w:rPr>
          <w:spacing w:val="-6"/>
          <w:sz w:val="24"/>
          <w:szCs w:val="24"/>
        </w:rPr>
        <w:t>в) дополнить частями 9.1 и 9.2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«9.1. Собрание представителей осуществляет иные полномочия, отнесенные к компетенции представительного органа федеральными законами и принимаемыми в соответствии с ними Уставом Пензенской области, законами Пензенской области и настоящим Уставом.</w:t>
      </w:r>
    </w:p>
    <w:p w:rsidR="00E11D5E" w:rsidRPr="00E41EFE" w:rsidRDefault="00E11D5E" w:rsidP="00E41EFE">
      <w:pPr>
        <w:ind w:right="-2" w:firstLine="709"/>
        <w:jc w:val="both"/>
        <w:rPr>
          <w:spacing w:val="-6"/>
          <w:sz w:val="24"/>
          <w:szCs w:val="24"/>
        </w:rPr>
      </w:pPr>
      <w:r w:rsidRPr="00E41EFE">
        <w:rPr>
          <w:spacing w:val="-6"/>
          <w:sz w:val="24"/>
          <w:szCs w:val="24"/>
        </w:rPr>
        <w:t>9.2. Собрание представителей осуществляет также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г) часть 15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«15. Нормативный правовой акт, принятый Собранием представителей, направляется главе </w:t>
      </w:r>
      <w:proofErr w:type="spellStart"/>
      <w:r w:rsidR="00EC46E4" w:rsidRPr="00EC46E4">
        <w:rPr>
          <w:spacing w:val="-6"/>
          <w:sz w:val="24"/>
          <w:szCs w:val="24"/>
        </w:rPr>
        <w:t>Колышлейског</w:t>
      </w:r>
      <w:r w:rsidRPr="00EC46E4">
        <w:rPr>
          <w:spacing w:val="-6"/>
          <w:sz w:val="24"/>
          <w:szCs w:val="24"/>
        </w:rPr>
        <w:t>о</w:t>
      </w:r>
      <w:proofErr w:type="spellEnd"/>
      <w:r w:rsidRPr="00E41EFE">
        <w:rPr>
          <w:spacing w:val="-6"/>
          <w:sz w:val="24"/>
          <w:szCs w:val="24"/>
        </w:rPr>
        <w:t xml:space="preserve"> района для подписания и обнародования в течение 10 дней. Нормативный правовой акт подлежит официальному обнародованию в порядке, установленном настоящим Уставом</w:t>
      </w:r>
      <w:proofErr w:type="gramStart"/>
      <w:r w:rsidRPr="00E41EFE">
        <w:rPr>
          <w:spacing w:val="-6"/>
          <w:sz w:val="24"/>
          <w:szCs w:val="24"/>
        </w:rPr>
        <w:t>.»;</w:t>
      </w:r>
      <w:proofErr w:type="gramEnd"/>
    </w:p>
    <w:p w:rsidR="00E11D5E" w:rsidRPr="00E41EFE" w:rsidRDefault="001A0B18" w:rsidP="00E41EFE">
      <w:pPr>
        <w:ind w:right="-2" w:firstLine="709"/>
        <w:jc w:val="both"/>
        <w:rPr>
          <w:spacing w:val="-6"/>
          <w:sz w:val="24"/>
          <w:szCs w:val="24"/>
        </w:rPr>
      </w:pPr>
      <w:r>
        <w:rPr>
          <w:spacing w:val="-6"/>
          <w:sz w:val="24"/>
          <w:szCs w:val="24"/>
        </w:rPr>
        <w:t>10</w:t>
      </w:r>
      <w:r w:rsidR="00E11D5E" w:rsidRPr="00E41EFE">
        <w:rPr>
          <w:spacing w:val="-6"/>
          <w:sz w:val="24"/>
          <w:szCs w:val="24"/>
        </w:rPr>
        <w:t>) в статье 19:</w:t>
      </w:r>
    </w:p>
    <w:p w:rsidR="00E11D5E" w:rsidRPr="00E41EFE" w:rsidRDefault="00E11D5E" w:rsidP="00E41EFE">
      <w:pPr>
        <w:ind w:right="-2" w:firstLine="709"/>
        <w:jc w:val="both"/>
        <w:rPr>
          <w:spacing w:val="-6"/>
          <w:sz w:val="24"/>
          <w:szCs w:val="24"/>
        </w:rPr>
      </w:pPr>
      <w:r w:rsidRPr="00E41EFE">
        <w:rPr>
          <w:spacing w:val="-6"/>
          <w:sz w:val="24"/>
          <w:szCs w:val="24"/>
        </w:rPr>
        <w:t>а) часть 11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«11. </w:t>
      </w:r>
      <w:proofErr w:type="gramStart"/>
      <w:r w:rsidRPr="00E41EFE">
        <w:rPr>
          <w:spacing w:val="-6"/>
          <w:sz w:val="24"/>
          <w:szCs w:val="24"/>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E41EFE">
        <w:rPr>
          <w:spacing w:val="-6"/>
          <w:sz w:val="24"/>
          <w:szCs w:val="24"/>
        </w:rPr>
        <w:t xml:space="preserve">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б) часть 14 дополнить пунктом 10.1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 xml:space="preserve">«10.1) </w:t>
      </w:r>
      <w:r w:rsidRPr="00E41EFE">
        <w:rPr>
          <w:sz w:val="24"/>
          <w:szCs w:val="24"/>
        </w:rPr>
        <w:t>приобретения им статуса иностранного агента</w:t>
      </w:r>
      <w:proofErr w:type="gramStart"/>
      <w:r w:rsidRPr="00E41EFE">
        <w:rPr>
          <w:sz w:val="24"/>
          <w:szCs w:val="24"/>
        </w:rPr>
        <w:t>;</w:t>
      </w:r>
      <w:r w:rsidRPr="00E41EFE">
        <w:rPr>
          <w:spacing w:val="-6"/>
          <w:sz w:val="24"/>
          <w:szCs w:val="24"/>
        </w:rPr>
        <w:t>»</w:t>
      </w:r>
      <w:proofErr w:type="gramEnd"/>
      <w:r w:rsidRPr="00E41EFE">
        <w:rPr>
          <w:spacing w:val="-6"/>
          <w:sz w:val="24"/>
          <w:szCs w:val="24"/>
        </w:rPr>
        <w:t>;</w:t>
      </w:r>
    </w:p>
    <w:p w:rsidR="00E11D5E" w:rsidRPr="00E41EFE" w:rsidRDefault="001A0B18" w:rsidP="00E41EFE">
      <w:pPr>
        <w:ind w:right="-2" w:firstLine="709"/>
        <w:jc w:val="both"/>
        <w:rPr>
          <w:spacing w:val="-6"/>
          <w:sz w:val="24"/>
          <w:szCs w:val="24"/>
        </w:rPr>
      </w:pPr>
      <w:r>
        <w:rPr>
          <w:spacing w:val="-6"/>
          <w:sz w:val="24"/>
          <w:szCs w:val="24"/>
        </w:rPr>
        <w:t>11</w:t>
      </w:r>
      <w:r w:rsidR="00E11D5E" w:rsidRPr="00E41EFE">
        <w:rPr>
          <w:spacing w:val="-6"/>
          <w:sz w:val="24"/>
          <w:szCs w:val="24"/>
        </w:rPr>
        <w:t>) часть 6 статьи 20 дополнить пунктом 6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 xml:space="preserve">«6) при </w:t>
      </w:r>
      <w:r w:rsidRPr="00E41EFE">
        <w:rPr>
          <w:sz w:val="24"/>
          <w:szCs w:val="24"/>
        </w:rPr>
        <w:t xml:space="preserve">прекращении полномочий (в том числе досрочно) главе </w:t>
      </w:r>
      <w:proofErr w:type="spellStart"/>
      <w:r w:rsidR="00B54C7E" w:rsidRPr="00B54C7E">
        <w:rPr>
          <w:sz w:val="24"/>
          <w:szCs w:val="24"/>
        </w:rPr>
        <w:t>Колышлейского</w:t>
      </w:r>
      <w:proofErr w:type="spellEnd"/>
      <w:r w:rsidRPr="00B54C7E">
        <w:rPr>
          <w:sz w:val="24"/>
          <w:szCs w:val="24"/>
        </w:rPr>
        <w:t xml:space="preserve"> </w:t>
      </w:r>
      <w:r w:rsidRPr="00E41EFE">
        <w:rPr>
          <w:sz w:val="24"/>
          <w:szCs w:val="24"/>
        </w:rPr>
        <w:t xml:space="preserve">района, </w:t>
      </w:r>
      <w:proofErr w:type="gramStart"/>
      <w:r w:rsidRPr="00E41EFE">
        <w:rPr>
          <w:sz w:val="24"/>
          <w:szCs w:val="24"/>
        </w:rPr>
        <w:t>осуществлявшему</w:t>
      </w:r>
      <w:proofErr w:type="gramEnd"/>
      <w:r w:rsidRPr="00E41EFE">
        <w:rPr>
          <w:sz w:val="24"/>
          <w:szCs w:val="24"/>
        </w:rPr>
        <w:t xml:space="preserve"> полномочия на постоянной основе и в этот период достигшему пенсионного возраста или потерявшему трудоспособность, устанавливается пенсия за выслугу лет в порядке и на условиях, установленных Собранием представителей. </w:t>
      </w:r>
      <w:proofErr w:type="gramStart"/>
      <w:r w:rsidRPr="00E41EFE">
        <w:rPr>
          <w:sz w:val="24"/>
          <w:szCs w:val="24"/>
        </w:rPr>
        <w:t xml:space="preserve">Право на пенсию за выслугу лет не предоставляется в случае прекращения полномочий главы </w:t>
      </w:r>
      <w:proofErr w:type="spellStart"/>
      <w:r w:rsidR="00B54C7E" w:rsidRPr="00B54C7E">
        <w:rPr>
          <w:sz w:val="24"/>
          <w:szCs w:val="24"/>
        </w:rPr>
        <w:t>Колышлейского</w:t>
      </w:r>
      <w:proofErr w:type="spellEnd"/>
      <w:r w:rsidRPr="00E41EFE">
        <w:rPr>
          <w:sz w:val="24"/>
          <w:szCs w:val="24"/>
        </w:rPr>
        <w:t xml:space="preserve"> района по основаниям, предусмотренным </w:t>
      </w:r>
      <w:hyperlink r:id="rId12" w:history="1">
        <w:r w:rsidRPr="00E41EFE">
          <w:rPr>
            <w:sz w:val="24"/>
            <w:szCs w:val="24"/>
          </w:rPr>
          <w:t>абзацем седьмым части 16 статьи 35</w:t>
        </w:r>
      </w:hyperlink>
      <w:r w:rsidRPr="00E41EFE">
        <w:rPr>
          <w:sz w:val="24"/>
          <w:szCs w:val="24"/>
        </w:rPr>
        <w:t xml:space="preserve">, </w:t>
      </w:r>
      <w:hyperlink r:id="rId13" w:history="1">
        <w:r w:rsidRPr="00E41EFE">
          <w:rPr>
            <w:sz w:val="24"/>
            <w:szCs w:val="24"/>
          </w:rPr>
          <w:t>пунктами 2</w:t>
        </w:r>
        <w:r w:rsidRPr="00E41EFE">
          <w:rPr>
            <w:sz w:val="24"/>
            <w:szCs w:val="24"/>
            <w:vertAlign w:val="superscript"/>
          </w:rPr>
          <w:t>1</w:t>
        </w:r>
      </w:hyperlink>
      <w:r w:rsidRPr="00E41EFE">
        <w:rPr>
          <w:sz w:val="24"/>
          <w:szCs w:val="24"/>
        </w:rPr>
        <w:t xml:space="preserve">, </w:t>
      </w:r>
      <w:hyperlink r:id="rId14" w:history="1">
        <w:r w:rsidRPr="00E41EFE">
          <w:rPr>
            <w:sz w:val="24"/>
            <w:szCs w:val="24"/>
          </w:rPr>
          <w:t>3</w:t>
        </w:r>
      </w:hyperlink>
      <w:r w:rsidRPr="00E41EFE">
        <w:rPr>
          <w:sz w:val="24"/>
          <w:szCs w:val="24"/>
        </w:rPr>
        <w:t xml:space="preserve">, </w:t>
      </w:r>
      <w:hyperlink r:id="rId15" w:history="1">
        <w:r w:rsidRPr="00E41EFE">
          <w:rPr>
            <w:sz w:val="24"/>
            <w:szCs w:val="24"/>
          </w:rPr>
          <w:t>6</w:t>
        </w:r>
      </w:hyperlink>
      <w:r w:rsidRPr="00E41EFE">
        <w:rPr>
          <w:sz w:val="24"/>
          <w:szCs w:val="24"/>
        </w:rPr>
        <w:t xml:space="preserve"> - </w:t>
      </w:r>
      <w:hyperlink r:id="rId16" w:history="1">
        <w:r w:rsidRPr="00E41EFE">
          <w:rPr>
            <w:sz w:val="24"/>
            <w:szCs w:val="24"/>
          </w:rPr>
          <w:t>9 части 6</w:t>
        </w:r>
      </w:hyperlink>
      <w:r w:rsidRPr="00E41EFE">
        <w:rPr>
          <w:sz w:val="24"/>
          <w:szCs w:val="24"/>
        </w:rPr>
        <w:t xml:space="preserve">, </w:t>
      </w:r>
      <w:hyperlink r:id="rId17" w:history="1">
        <w:r w:rsidRPr="00E41EFE">
          <w:rPr>
            <w:sz w:val="24"/>
            <w:szCs w:val="24"/>
          </w:rPr>
          <w:t>частью 6</w:t>
        </w:r>
        <w:r w:rsidRPr="00E41EFE">
          <w:rPr>
            <w:sz w:val="24"/>
            <w:szCs w:val="24"/>
            <w:vertAlign w:val="superscript"/>
          </w:rPr>
          <w:t>1</w:t>
        </w:r>
        <w:r w:rsidRPr="00E41EFE">
          <w:rPr>
            <w:sz w:val="24"/>
            <w:szCs w:val="24"/>
          </w:rPr>
          <w:t xml:space="preserve"> статьи 36</w:t>
        </w:r>
      </w:hyperlink>
      <w:r w:rsidRPr="00E41EFE">
        <w:rPr>
          <w:sz w:val="24"/>
          <w:szCs w:val="24"/>
        </w:rPr>
        <w:t xml:space="preserve">, </w:t>
      </w:r>
      <w:hyperlink r:id="rId18" w:history="1">
        <w:r w:rsidRPr="00E41EFE">
          <w:rPr>
            <w:sz w:val="24"/>
            <w:szCs w:val="24"/>
          </w:rPr>
          <w:t>частью 7</w:t>
        </w:r>
        <w:r w:rsidRPr="00E41EFE">
          <w:rPr>
            <w:sz w:val="24"/>
            <w:szCs w:val="24"/>
            <w:vertAlign w:val="superscript"/>
          </w:rPr>
          <w:t>1</w:t>
        </w:r>
      </w:hyperlink>
      <w:r w:rsidRPr="00E41EFE">
        <w:rPr>
          <w:sz w:val="24"/>
          <w:szCs w:val="24"/>
        </w:rPr>
        <w:t xml:space="preserve">, </w:t>
      </w:r>
      <w:hyperlink r:id="rId19" w:history="1">
        <w:r w:rsidRPr="00E41EFE">
          <w:rPr>
            <w:sz w:val="24"/>
            <w:szCs w:val="24"/>
          </w:rPr>
          <w:t>пунктами 5</w:t>
        </w:r>
      </w:hyperlink>
      <w:r w:rsidRPr="00E41EFE">
        <w:rPr>
          <w:sz w:val="24"/>
          <w:szCs w:val="24"/>
        </w:rPr>
        <w:t xml:space="preserve"> – </w:t>
      </w:r>
      <w:hyperlink r:id="rId20" w:history="1">
        <w:r w:rsidRPr="00E41EFE">
          <w:rPr>
            <w:sz w:val="24"/>
            <w:szCs w:val="24"/>
          </w:rPr>
          <w:t>8 и 9</w:t>
        </w:r>
        <w:r w:rsidRPr="00E41EFE">
          <w:rPr>
            <w:sz w:val="24"/>
            <w:szCs w:val="24"/>
            <w:vertAlign w:val="superscript"/>
          </w:rPr>
          <w:t>2</w:t>
        </w:r>
        <w:r w:rsidRPr="00E41EFE">
          <w:rPr>
            <w:sz w:val="24"/>
            <w:szCs w:val="24"/>
          </w:rPr>
          <w:t xml:space="preserve"> части 10</w:t>
        </w:r>
      </w:hyperlink>
      <w:r w:rsidRPr="00E41EFE">
        <w:rPr>
          <w:sz w:val="24"/>
          <w:szCs w:val="24"/>
        </w:rPr>
        <w:t xml:space="preserve">, </w:t>
      </w:r>
      <w:hyperlink r:id="rId21" w:history="1">
        <w:r w:rsidRPr="00E41EFE">
          <w:rPr>
            <w:sz w:val="24"/>
            <w:szCs w:val="24"/>
          </w:rPr>
          <w:t>частью 10</w:t>
        </w:r>
        <w:r w:rsidRPr="00E41EFE">
          <w:rPr>
            <w:sz w:val="24"/>
            <w:szCs w:val="24"/>
            <w:vertAlign w:val="superscript"/>
          </w:rPr>
          <w:t>1</w:t>
        </w:r>
        <w:r w:rsidRPr="00E41EFE">
          <w:rPr>
            <w:sz w:val="24"/>
            <w:szCs w:val="24"/>
          </w:rPr>
          <w:t xml:space="preserve"> статьи 40</w:t>
        </w:r>
      </w:hyperlink>
      <w:r w:rsidRPr="00E41EFE">
        <w:rPr>
          <w:sz w:val="24"/>
          <w:szCs w:val="24"/>
        </w:rPr>
        <w:t xml:space="preserve">, </w:t>
      </w:r>
      <w:hyperlink r:id="rId22" w:history="1">
        <w:r w:rsidRPr="00E41EFE">
          <w:rPr>
            <w:sz w:val="24"/>
            <w:szCs w:val="24"/>
          </w:rPr>
          <w:t>частями 1</w:t>
        </w:r>
      </w:hyperlink>
      <w:r w:rsidRPr="00E41EFE">
        <w:rPr>
          <w:sz w:val="24"/>
          <w:szCs w:val="24"/>
        </w:rPr>
        <w:t xml:space="preserve"> и </w:t>
      </w:r>
      <w:hyperlink r:id="rId23" w:history="1">
        <w:r w:rsidRPr="00E41EFE">
          <w:rPr>
            <w:sz w:val="24"/>
            <w:szCs w:val="24"/>
          </w:rPr>
          <w:t>2 статьи 73</w:t>
        </w:r>
      </w:hyperlink>
      <w:r w:rsidRPr="00E41EFE">
        <w:rPr>
          <w:sz w:val="24"/>
          <w:szCs w:val="24"/>
        </w:rPr>
        <w:t xml:space="preserve"> Федерального закона «Об общих принципах организации</w:t>
      </w:r>
      <w:proofErr w:type="gramEnd"/>
      <w:r w:rsidRPr="00E41EFE">
        <w:rPr>
          <w:sz w:val="24"/>
          <w:szCs w:val="24"/>
        </w:rPr>
        <w:t xml:space="preserve"> местного самоуправления в Российской Федерации»</w:t>
      </w:r>
      <w:proofErr w:type="gramStart"/>
      <w:r w:rsidRPr="00E41EFE">
        <w:rPr>
          <w:sz w:val="24"/>
          <w:szCs w:val="24"/>
        </w:rPr>
        <w:t>.»</w:t>
      </w:r>
      <w:proofErr w:type="gramEnd"/>
      <w:r w:rsidRPr="00E41EFE">
        <w:rPr>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2</w:t>
      </w:r>
      <w:r w:rsidRPr="00E41EFE">
        <w:rPr>
          <w:spacing w:val="-6"/>
          <w:sz w:val="24"/>
          <w:szCs w:val="24"/>
        </w:rPr>
        <w:t>) в статье 2</w:t>
      </w:r>
      <w:r w:rsidR="00553089">
        <w:rPr>
          <w:spacing w:val="-6"/>
          <w:sz w:val="24"/>
          <w:szCs w:val="24"/>
        </w:rPr>
        <w:t>4</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а) абзац первый части 3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«3. Полное наименование Собрания представителей – Собрание представителей муниципального района </w:t>
      </w:r>
      <w:proofErr w:type="spellStart"/>
      <w:r w:rsidR="00553089" w:rsidRPr="00553089">
        <w:rPr>
          <w:spacing w:val="-6"/>
          <w:sz w:val="24"/>
          <w:szCs w:val="24"/>
        </w:rPr>
        <w:t>Колышлейский</w:t>
      </w:r>
      <w:proofErr w:type="spellEnd"/>
      <w:r w:rsidRPr="00553089">
        <w:rPr>
          <w:spacing w:val="-6"/>
          <w:sz w:val="24"/>
          <w:szCs w:val="24"/>
        </w:rPr>
        <w:t xml:space="preserve"> район Пензенской области. Сокращенное наименование Собрания представителей – Собрание представителей </w:t>
      </w:r>
      <w:proofErr w:type="spellStart"/>
      <w:r w:rsidR="00553089" w:rsidRPr="00553089">
        <w:rPr>
          <w:spacing w:val="-6"/>
          <w:sz w:val="24"/>
          <w:szCs w:val="24"/>
        </w:rPr>
        <w:t>Колышлейского</w:t>
      </w:r>
      <w:proofErr w:type="spellEnd"/>
      <w:r w:rsidRPr="00E41EFE">
        <w:rPr>
          <w:spacing w:val="-6"/>
          <w:sz w:val="24"/>
          <w:szCs w:val="24"/>
        </w:rPr>
        <w:t xml:space="preserve"> района Пензенской области</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б) абзац первый части 4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«4. Полное наименование администрации – </w:t>
      </w:r>
      <w:r w:rsidR="00221A1F">
        <w:rPr>
          <w:spacing w:val="-6"/>
          <w:sz w:val="24"/>
          <w:szCs w:val="24"/>
        </w:rPr>
        <w:t>А</w:t>
      </w:r>
      <w:r w:rsidRPr="00E41EFE">
        <w:rPr>
          <w:spacing w:val="-6"/>
          <w:sz w:val="24"/>
          <w:szCs w:val="24"/>
        </w:rPr>
        <w:t xml:space="preserve">дминистрация муниципального района </w:t>
      </w:r>
      <w:proofErr w:type="spellStart"/>
      <w:r w:rsidR="00553089" w:rsidRPr="00553089">
        <w:rPr>
          <w:spacing w:val="-6"/>
          <w:sz w:val="24"/>
          <w:szCs w:val="24"/>
        </w:rPr>
        <w:t>Колышлейский</w:t>
      </w:r>
      <w:proofErr w:type="spellEnd"/>
      <w:r w:rsidRPr="00553089">
        <w:rPr>
          <w:spacing w:val="-6"/>
          <w:sz w:val="24"/>
          <w:szCs w:val="24"/>
        </w:rPr>
        <w:t xml:space="preserve"> район Пензенской области. Сокращенное наименование администрации – </w:t>
      </w:r>
      <w:r w:rsidR="00221A1F">
        <w:rPr>
          <w:spacing w:val="-6"/>
          <w:sz w:val="24"/>
          <w:szCs w:val="24"/>
        </w:rPr>
        <w:t>А</w:t>
      </w:r>
      <w:r w:rsidRPr="00553089">
        <w:rPr>
          <w:spacing w:val="-6"/>
          <w:sz w:val="24"/>
          <w:szCs w:val="24"/>
        </w:rPr>
        <w:t xml:space="preserve">дминистрация </w:t>
      </w:r>
      <w:proofErr w:type="spellStart"/>
      <w:r w:rsidR="00553089" w:rsidRPr="00553089">
        <w:rPr>
          <w:spacing w:val="-6"/>
          <w:sz w:val="24"/>
          <w:szCs w:val="24"/>
        </w:rPr>
        <w:t>Колышлейского</w:t>
      </w:r>
      <w:proofErr w:type="spellEnd"/>
      <w:r w:rsidRPr="00553089">
        <w:rPr>
          <w:spacing w:val="-6"/>
          <w:sz w:val="24"/>
          <w:szCs w:val="24"/>
        </w:rPr>
        <w:t xml:space="preserve"> района</w:t>
      </w:r>
      <w:r w:rsidRPr="00E41EFE">
        <w:rPr>
          <w:spacing w:val="-6"/>
          <w:sz w:val="24"/>
          <w:szCs w:val="24"/>
        </w:rPr>
        <w:t xml:space="preserve"> Пензенской области</w:t>
      </w:r>
      <w:proofErr w:type="gramStart"/>
      <w:r w:rsidRPr="00E41EFE">
        <w:rPr>
          <w:spacing w:val="-6"/>
          <w:sz w:val="24"/>
          <w:szCs w:val="24"/>
        </w:rPr>
        <w:t xml:space="preserve">.»; </w:t>
      </w:r>
      <w:proofErr w:type="gramEnd"/>
    </w:p>
    <w:p w:rsidR="00E11D5E" w:rsidRPr="00E41EFE" w:rsidRDefault="00E11D5E" w:rsidP="00E41EFE">
      <w:pPr>
        <w:ind w:right="-2" w:firstLine="709"/>
        <w:jc w:val="both"/>
        <w:rPr>
          <w:spacing w:val="-6"/>
          <w:sz w:val="24"/>
          <w:szCs w:val="24"/>
        </w:rPr>
      </w:pPr>
      <w:r w:rsidRPr="00E41EFE">
        <w:rPr>
          <w:spacing w:val="-6"/>
          <w:sz w:val="24"/>
          <w:szCs w:val="24"/>
        </w:rPr>
        <w:t>в) абзац первый части 5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«5. Полное наименование контрольно-счетной комиссии – контрольно-счетная комиссия </w:t>
      </w:r>
      <w:r w:rsidRPr="00E41EFE">
        <w:rPr>
          <w:spacing w:val="-6"/>
          <w:sz w:val="24"/>
          <w:szCs w:val="24"/>
        </w:rPr>
        <w:lastRenderedPageBreak/>
        <w:t xml:space="preserve">муниципального района </w:t>
      </w:r>
      <w:proofErr w:type="spellStart"/>
      <w:r w:rsidR="00BF4365" w:rsidRPr="00BF4365">
        <w:rPr>
          <w:spacing w:val="-6"/>
          <w:sz w:val="24"/>
          <w:szCs w:val="24"/>
        </w:rPr>
        <w:t>Колышлейский</w:t>
      </w:r>
      <w:proofErr w:type="spellEnd"/>
      <w:r w:rsidRPr="00BF4365">
        <w:rPr>
          <w:spacing w:val="-6"/>
          <w:sz w:val="24"/>
          <w:szCs w:val="24"/>
        </w:rPr>
        <w:t xml:space="preserve"> район Пензенской области. Сокращенное наименование контрольно-счетной комиссии – контрольно-счетная комиссия </w:t>
      </w:r>
      <w:proofErr w:type="spellStart"/>
      <w:r w:rsidR="00BF4365" w:rsidRPr="00BF4365">
        <w:rPr>
          <w:spacing w:val="-6"/>
          <w:sz w:val="24"/>
          <w:szCs w:val="24"/>
        </w:rPr>
        <w:t>Колышлейского</w:t>
      </w:r>
      <w:proofErr w:type="spellEnd"/>
      <w:r w:rsidRPr="00E41EFE">
        <w:rPr>
          <w:spacing w:val="-6"/>
          <w:sz w:val="24"/>
          <w:szCs w:val="24"/>
        </w:rPr>
        <w:t xml:space="preserve"> района Пензенской области</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3</w:t>
      </w:r>
      <w:r w:rsidRPr="00E41EFE">
        <w:rPr>
          <w:spacing w:val="-6"/>
          <w:sz w:val="24"/>
          <w:szCs w:val="24"/>
        </w:rPr>
        <w:t xml:space="preserve">) </w:t>
      </w:r>
      <w:r w:rsidR="00A749EC">
        <w:rPr>
          <w:spacing w:val="-6"/>
          <w:sz w:val="24"/>
          <w:szCs w:val="24"/>
        </w:rPr>
        <w:t>часть 2</w:t>
      </w:r>
      <w:r w:rsidRPr="00E41EFE">
        <w:rPr>
          <w:spacing w:val="-6"/>
          <w:sz w:val="24"/>
          <w:szCs w:val="24"/>
        </w:rPr>
        <w:t xml:space="preserve"> статьи 2</w:t>
      </w:r>
      <w:r w:rsidR="00A749EC">
        <w:rPr>
          <w:spacing w:val="-6"/>
          <w:sz w:val="24"/>
          <w:szCs w:val="24"/>
        </w:rPr>
        <w:t>5</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w:t>
      </w:r>
      <w:r w:rsidR="0000610A">
        <w:rPr>
          <w:spacing w:val="-6"/>
          <w:sz w:val="24"/>
          <w:szCs w:val="24"/>
        </w:rPr>
        <w:t xml:space="preserve">2. </w:t>
      </w:r>
      <w:r w:rsidRPr="00E41EFE">
        <w:rPr>
          <w:spacing w:val="-6"/>
          <w:sz w:val="24"/>
          <w:szCs w:val="24"/>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Собранием представителей</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4</w:t>
      </w:r>
      <w:r w:rsidRPr="00E41EFE">
        <w:rPr>
          <w:spacing w:val="-6"/>
          <w:sz w:val="24"/>
          <w:szCs w:val="24"/>
        </w:rPr>
        <w:t>) в статье 2</w:t>
      </w:r>
      <w:r w:rsidR="00D23624">
        <w:rPr>
          <w:spacing w:val="-6"/>
          <w:sz w:val="24"/>
          <w:szCs w:val="24"/>
        </w:rPr>
        <w:t>7</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а) часть 5 изложить в следующей редакции:</w:t>
      </w:r>
    </w:p>
    <w:p w:rsidR="00E11D5E" w:rsidRPr="00A17679" w:rsidRDefault="00E11D5E" w:rsidP="00E41EFE">
      <w:pPr>
        <w:ind w:right="-2" w:firstLine="709"/>
        <w:jc w:val="both"/>
        <w:rPr>
          <w:bCs/>
          <w:spacing w:val="-6"/>
          <w:sz w:val="24"/>
          <w:szCs w:val="24"/>
        </w:rPr>
      </w:pPr>
      <w:r w:rsidRPr="00E41EFE">
        <w:rPr>
          <w:spacing w:val="-6"/>
          <w:sz w:val="24"/>
          <w:szCs w:val="24"/>
        </w:rPr>
        <w:t xml:space="preserve">«5. Устав </w:t>
      </w:r>
      <w:proofErr w:type="spellStart"/>
      <w:r w:rsidR="00D23624" w:rsidRPr="00D23624">
        <w:rPr>
          <w:spacing w:val="-6"/>
          <w:sz w:val="24"/>
          <w:szCs w:val="24"/>
        </w:rPr>
        <w:t>Колышлейского</w:t>
      </w:r>
      <w:proofErr w:type="spellEnd"/>
      <w:r w:rsidR="00D23624" w:rsidRPr="00D23624">
        <w:rPr>
          <w:spacing w:val="-6"/>
          <w:sz w:val="24"/>
          <w:szCs w:val="24"/>
        </w:rPr>
        <w:t xml:space="preserve"> </w:t>
      </w:r>
      <w:r w:rsidRPr="00D23624">
        <w:rPr>
          <w:spacing w:val="-6"/>
          <w:sz w:val="24"/>
          <w:szCs w:val="24"/>
        </w:rPr>
        <w:t xml:space="preserve">района, решение Собрания представителей о внесении изменений и дополнений в Устав </w:t>
      </w:r>
      <w:proofErr w:type="spellStart"/>
      <w:r w:rsidR="00D23624" w:rsidRPr="00D23624">
        <w:rPr>
          <w:spacing w:val="-6"/>
          <w:sz w:val="24"/>
          <w:szCs w:val="24"/>
        </w:rPr>
        <w:t>Колышлейского</w:t>
      </w:r>
      <w:proofErr w:type="spellEnd"/>
      <w:r w:rsidR="00D23624" w:rsidRPr="00D23624">
        <w:rPr>
          <w:spacing w:val="-6"/>
          <w:sz w:val="24"/>
          <w:szCs w:val="24"/>
        </w:rPr>
        <w:t xml:space="preserve"> </w:t>
      </w:r>
      <w:r w:rsidRPr="00D23624">
        <w:rPr>
          <w:spacing w:val="-6"/>
          <w:sz w:val="24"/>
          <w:szCs w:val="24"/>
        </w:rPr>
        <w:t xml:space="preserve">района подлежат официальному опубликованию (обнародованию) после </w:t>
      </w:r>
      <w:r w:rsidRPr="00A17679">
        <w:rPr>
          <w:spacing w:val="-6"/>
          <w:sz w:val="24"/>
          <w:szCs w:val="24"/>
        </w:rPr>
        <w:t>их государственной регистрации и вступают в силу после их официального опубликования (обнародования)</w:t>
      </w:r>
      <w:proofErr w:type="gramStart"/>
      <w:r w:rsidRPr="00A17679">
        <w:rPr>
          <w:bCs/>
          <w:spacing w:val="-6"/>
          <w:sz w:val="24"/>
          <w:szCs w:val="24"/>
        </w:rPr>
        <w:t>.»</w:t>
      </w:r>
      <w:proofErr w:type="gramEnd"/>
      <w:r w:rsidRPr="00A17679">
        <w:rPr>
          <w:bCs/>
          <w:spacing w:val="-6"/>
          <w:sz w:val="24"/>
          <w:szCs w:val="24"/>
        </w:rPr>
        <w:t>;</w:t>
      </w:r>
    </w:p>
    <w:p w:rsidR="00E11D5E" w:rsidRPr="00A17679" w:rsidRDefault="00E11D5E" w:rsidP="00E41EFE">
      <w:pPr>
        <w:ind w:right="-2" w:firstLine="709"/>
        <w:jc w:val="both"/>
        <w:rPr>
          <w:bCs/>
          <w:spacing w:val="-6"/>
          <w:sz w:val="24"/>
          <w:szCs w:val="24"/>
        </w:rPr>
      </w:pPr>
      <w:r w:rsidRPr="00A17679">
        <w:rPr>
          <w:bCs/>
          <w:spacing w:val="-6"/>
          <w:sz w:val="24"/>
          <w:szCs w:val="24"/>
        </w:rPr>
        <w:t>б) дополнить частями 7 и 8 следующего содержания:</w:t>
      </w:r>
    </w:p>
    <w:p w:rsidR="00E11D5E" w:rsidRPr="00A17679" w:rsidRDefault="00E11D5E" w:rsidP="00E41EFE">
      <w:pPr>
        <w:ind w:right="-2" w:firstLine="709"/>
        <w:jc w:val="both"/>
        <w:rPr>
          <w:spacing w:val="-6"/>
          <w:sz w:val="24"/>
          <w:szCs w:val="24"/>
        </w:rPr>
      </w:pPr>
      <w:r w:rsidRPr="00A17679">
        <w:rPr>
          <w:spacing w:val="-6"/>
          <w:sz w:val="24"/>
          <w:szCs w:val="24"/>
        </w:rPr>
        <w:t xml:space="preserve">«7. Официальным опубликованием (обнародованием) Устава </w:t>
      </w:r>
      <w:proofErr w:type="spellStart"/>
      <w:r w:rsidR="00134F83" w:rsidRPr="00A17679">
        <w:rPr>
          <w:spacing w:val="-6"/>
          <w:sz w:val="24"/>
          <w:szCs w:val="24"/>
        </w:rPr>
        <w:t>Колышлейского</w:t>
      </w:r>
      <w:proofErr w:type="spellEnd"/>
      <w:r w:rsidR="00134F83" w:rsidRPr="00A17679">
        <w:rPr>
          <w:spacing w:val="-6"/>
          <w:sz w:val="24"/>
          <w:szCs w:val="24"/>
        </w:rPr>
        <w:t xml:space="preserve"> </w:t>
      </w:r>
      <w:r w:rsidRPr="00A17679">
        <w:rPr>
          <w:spacing w:val="-6"/>
          <w:sz w:val="24"/>
          <w:szCs w:val="24"/>
        </w:rPr>
        <w:t xml:space="preserve">района, решения Собрания представителей о внесении изменений и дополнений в Устав </w:t>
      </w:r>
      <w:proofErr w:type="spellStart"/>
      <w:r w:rsidR="00134F83" w:rsidRPr="00A17679">
        <w:rPr>
          <w:spacing w:val="-6"/>
          <w:sz w:val="24"/>
          <w:szCs w:val="24"/>
        </w:rPr>
        <w:t>Колышлейского</w:t>
      </w:r>
      <w:proofErr w:type="spellEnd"/>
      <w:r w:rsidRPr="00A17679">
        <w:rPr>
          <w:spacing w:val="-6"/>
          <w:sz w:val="24"/>
          <w:szCs w:val="24"/>
        </w:rPr>
        <w:t xml:space="preserve"> района является первая публикация их полного текста в информационном бюллетене </w:t>
      </w:r>
      <w:proofErr w:type="spellStart"/>
      <w:r w:rsidR="00134F83" w:rsidRPr="00A17679">
        <w:rPr>
          <w:spacing w:val="-6"/>
          <w:sz w:val="24"/>
          <w:szCs w:val="24"/>
        </w:rPr>
        <w:t>Колышлейского</w:t>
      </w:r>
      <w:proofErr w:type="spellEnd"/>
      <w:r w:rsidRPr="00A17679">
        <w:rPr>
          <w:spacing w:val="-6"/>
          <w:sz w:val="24"/>
          <w:szCs w:val="24"/>
        </w:rPr>
        <w:t xml:space="preserve"> района «</w:t>
      </w:r>
      <w:r w:rsidR="00134F83" w:rsidRPr="00A17679">
        <w:rPr>
          <w:spacing w:val="-6"/>
          <w:sz w:val="24"/>
          <w:szCs w:val="24"/>
        </w:rPr>
        <w:t xml:space="preserve">Информационный вестник </w:t>
      </w:r>
      <w:proofErr w:type="spellStart"/>
      <w:r w:rsidR="00134F83" w:rsidRPr="00A17679">
        <w:rPr>
          <w:spacing w:val="-6"/>
          <w:sz w:val="24"/>
          <w:szCs w:val="24"/>
        </w:rPr>
        <w:t>Колышлейского</w:t>
      </w:r>
      <w:proofErr w:type="spellEnd"/>
      <w:r w:rsidR="00134F83" w:rsidRPr="00A17679">
        <w:rPr>
          <w:spacing w:val="-6"/>
          <w:sz w:val="24"/>
          <w:szCs w:val="24"/>
        </w:rPr>
        <w:t xml:space="preserve"> района</w:t>
      </w:r>
      <w:r w:rsidRPr="00A17679">
        <w:rPr>
          <w:spacing w:val="-6"/>
          <w:sz w:val="24"/>
          <w:szCs w:val="24"/>
        </w:rPr>
        <w:t>».</w:t>
      </w:r>
    </w:p>
    <w:p w:rsidR="00E11D5E" w:rsidRPr="00A17679" w:rsidRDefault="00E11D5E" w:rsidP="00E41EFE">
      <w:pPr>
        <w:ind w:right="-2" w:firstLine="709"/>
        <w:jc w:val="both"/>
        <w:rPr>
          <w:spacing w:val="-6"/>
          <w:sz w:val="24"/>
          <w:szCs w:val="24"/>
        </w:rPr>
      </w:pPr>
      <w:r w:rsidRPr="00A17679">
        <w:rPr>
          <w:spacing w:val="-6"/>
          <w:sz w:val="24"/>
          <w:szCs w:val="24"/>
        </w:rPr>
        <w:t xml:space="preserve">Официальным опубликованием (обнародованием) Устава </w:t>
      </w:r>
      <w:proofErr w:type="spellStart"/>
      <w:r w:rsidR="009E4949" w:rsidRPr="00A17679">
        <w:rPr>
          <w:spacing w:val="-6"/>
          <w:sz w:val="24"/>
          <w:szCs w:val="24"/>
        </w:rPr>
        <w:t>Колышлейского</w:t>
      </w:r>
      <w:proofErr w:type="spellEnd"/>
      <w:r w:rsidRPr="00A17679">
        <w:rPr>
          <w:spacing w:val="-6"/>
          <w:sz w:val="24"/>
          <w:szCs w:val="24"/>
        </w:rPr>
        <w:t xml:space="preserve"> района, решения Собрания представителей о внесении изменений и дополнений в Устав </w:t>
      </w:r>
      <w:proofErr w:type="spellStart"/>
      <w:r w:rsidR="009E4949" w:rsidRPr="00A17679">
        <w:rPr>
          <w:spacing w:val="-6"/>
          <w:sz w:val="24"/>
          <w:szCs w:val="24"/>
        </w:rPr>
        <w:t>Колышлейског</w:t>
      </w:r>
      <w:r w:rsidRPr="00A17679">
        <w:rPr>
          <w:spacing w:val="-6"/>
          <w:sz w:val="24"/>
          <w:szCs w:val="24"/>
        </w:rPr>
        <w:t>о</w:t>
      </w:r>
      <w:proofErr w:type="spellEnd"/>
      <w:r w:rsidRPr="00A17679">
        <w:rPr>
          <w:spacing w:val="-6"/>
          <w:sz w:val="24"/>
          <w:szCs w:val="24"/>
        </w:rPr>
        <w:t xml:space="preserve">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A17679">
        <w:rPr>
          <w:spacing w:val="-6"/>
          <w:sz w:val="24"/>
          <w:szCs w:val="24"/>
        </w:rPr>
        <w:t>.р</w:t>
      </w:r>
      <w:proofErr w:type="gramEnd"/>
      <w:r w:rsidRPr="00A17679">
        <w:rPr>
          <w:spacing w:val="-6"/>
          <w:sz w:val="24"/>
          <w:szCs w:val="24"/>
        </w:rPr>
        <w:t xml:space="preserve">ф, регистрация в качестве сетевого издания: </w:t>
      </w:r>
      <w:proofErr w:type="gramStart"/>
      <w:r w:rsidRPr="00A17679">
        <w:rPr>
          <w:spacing w:val="-6"/>
          <w:sz w:val="24"/>
          <w:szCs w:val="24"/>
        </w:rPr>
        <w:t>Эл № ФС77-72471 от 05.03.2018).</w:t>
      </w:r>
      <w:proofErr w:type="gramEnd"/>
    </w:p>
    <w:p w:rsidR="00E11D5E" w:rsidRPr="00A17679" w:rsidRDefault="00E11D5E" w:rsidP="00E41EFE">
      <w:pPr>
        <w:ind w:right="-2" w:firstLine="709"/>
        <w:jc w:val="both"/>
        <w:rPr>
          <w:spacing w:val="-6"/>
          <w:sz w:val="24"/>
          <w:szCs w:val="24"/>
        </w:rPr>
      </w:pPr>
      <w:r w:rsidRPr="00A17679">
        <w:rPr>
          <w:spacing w:val="-6"/>
          <w:sz w:val="24"/>
          <w:szCs w:val="24"/>
        </w:rPr>
        <w:t xml:space="preserve">8. </w:t>
      </w:r>
      <w:proofErr w:type="gramStart"/>
      <w:r w:rsidRPr="00A17679">
        <w:rPr>
          <w:spacing w:val="-6"/>
          <w:sz w:val="24"/>
          <w:szCs w:val="24"/>
        </w:rPr>
        <w:t xml:space="preserve">Изменения и дополнения, внесенные в Устав </w:t>
      </w:r>
      <w:proofErr w:type="spellStart"/>
      <w:r w:rsidR="00A17679" w:rsidRPr="00A17679">
        <w:rPr>
          <w:spacing w:val="-6"/>
          <w:sz w:val="24"/>
          <w:szCs w:val="24"/>
        </w:rPr>
        <w:t>Колышлейского</w:t>
      </w:r>
      <w:proofErr w:type="spellEnd"/>
      <w:r w:rsidRPr="00A17679">
        <w:rPr>
          <w:spacing w:val="-6"/>
          <w:sz w:val="24"/>
          <w:szCs w:val="24"/>
        </w:rPr>
        <w:t xml:space="preserve">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sidR="00A17679" w:rsidRPr="00A17679">
        <w:rPr>
          <w:spacing w:val="-6"/>
          <w:sz w:val="24"/>
          <w:szCs w:val="24"/>
        </w:rPr>
        <w:t>Колышлейского</w:t>
      </w:r>
      <w:proofErr w:type="spellEnd"/>
      <w:r w:rsidR="00A17679" w:rsidRPr="00A17679">
        <w:rPr>
          <w:spacing w:val="-6"/>
          <w:sz w:val="24"/>
          <w:szCs w:val="24"/>
        </w:rPr>
        <w:t xml:space="preserve"> </w:t>
      </w:r>
      <w:r w:rsidRPr="00A17679">
        <w:rPr>
          <w:spacing w:val="-6"/>
          <w:sz w:val="24"/>
          <w:szCs w:val="24"/>
        </w:rPr>
        <w:t>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w:t>
      </w:r>
      <w:proofErr w:type="gramEnd"/>
      <w:r w:rsidRPr="00A17679">
        <w:rPr>
          <w:spacing w:val="-6"/>
          <w:sz w:val="24"/>
          <w:szCs w:val="24"/>
        </w:rPr>
        <w:t xml:space="preserve"> указанных изменений и дополнений в Устав </w:t>
      </w:r>
      <w:proofErr w:type="spellStart"/>
      <w:r w:rsidR="00A17679" w:rsidRPr="00A17679">
        <w:rPr>
          <w:spacing w:val="-6"/>
          <w:sz w:val="24"/>
          <w:szCs w:val="24"/>
        </w:rPr>
        <w:t>Колышлейского</w:t>
      </w:r>
      <w:proofErr w:type="spellEnd"/>
      <w:r w:rsidRPr="00A17679">
        <w:rPr>
          <w:spacing w:val="-6"/>
          <w:sz w:val="24"/>
          <w:szCs w:val="24"/>
        </w:rPr>
        <w:t xml:space="preserve"> района</w:t>
      </w:r>
      <w:proofErr w:type="gramStart"/>
      <w:r w:rsidRPr="00A17679">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5</w:t>
      </w:r>
      <w:r w:rsidRPr="00E41EFE">
        <w:rPr>
          <w:spacing w:val="-6"/>
          <w:sz w:val="24"/>
          <w:szCs w:val="24"/>
        </w:rPr>
        <w:t xml:space="preserve">) абзац второй части 2 статьи </w:t>
      </w:r>
      <w:r w:rsidR="00F3311F">
        <w:rPr>
          <w:spacing w:val="-6"/>
          <w:sz w:val="24"/>
          <w:szCs w:val="24"/>
        </w:rPr>
        <w:t>29</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«Решения Собрания представителей, устанавливающие правила, обязательные для исполнения на территории </w:t>
      </w:r>
      <w:proofErr w:type="spellStart"/>
      <w:r w:rsidR="00F3311F" w:rsidRPr="00F3311F">
        <w:rPr>
          <w:spacing w:val="-6"/>
          <w:sz w:val="24"/>
          <w:szCs w:val="24"/>
        </w:rPr>
        <w:t>Колышлейского</w:t>
      </w:r>
      <w:proofErr w:type="spellEnd"/>
      <w:r w:rsidRPr="00F3311F">
        <w:rPr>
          <w:spacing w:val="-6"/>
          <w:sz w:val="24"/>
          <w:szCs w:val="24"/>
        </w:rPr>
        <w:t xml:space="preserve"> района, подлежат официальному обнародованию в течение 10 дней со дня их подписания главой </w:t>
      </w:r>
      <w:proofErr w:type="spellStart"/>
      <w:r w:rsidR="00F3311F" w:rsidRPr="00F3311F">
        <w:rPr>
          <w:spacing w:val="-6"/>
          <w:sz w:val="24"/>
          <w:szCs w:val="24"/>
        </w:rPr>
        <w:t>Колышлейского</w:t>
      </w:r>
      <w:proofErr w:type="spellEnd"/>
      <w:r w:rsidRPr="00E41EFE">
        <w:rPr>
          <w:spacing w:val="-6"/>
          <w:sz w:val="24"/>
          <w:szCs w:val="24"/>
        </w:rPr>
        <w:t xml:space="preserve"> района</w:t>
      </w:r>
      <w:proofErr w:type="gramStart"/>
      <w:r w:rsidRPr="00E41EFE">
        <w:rPr>
          <w:spacing w:val="-6"/>
          <w:sz w:val="24"/>
          <w:szCs w:val="24"/>
        </w:rPr>
        <w:t>.»;</w:t>
      </w:r>
      <w:proofErr w:type="gramEnd"/>
    </w:p>
    <w:p w:rsidR="00E11D5E" w:rsidRPr="00E41EFE" w:rsidRDefault="001A0B18" w:rsidP="00E41EFE">
      <w:pPr>
        <w:ind w:right="-2" w:firstLine="709"/>
        <w:jc w:val="both"/>
        <w:rPr>
          <w:spacing w:val="-6"/>
          <w:sz w:val="24"/>
          <w:szCs w:val="24"/>
        </w:rPr>
      </w:pPr>
      <w:r>
        <w:rPr>
          <w:spacing w:val="-6"/>
          <w:sz w:val="24"/>
          <w:szCs w:val="24"/>
        </w:rPr>
        <w:t>16</w:t>
      </w:r>
      <w:r w:rsidR="00E11D5E" w:rsidRPr="00E41EFE">
        <w:rPr>
          <w:spacing w:val="-6"/>
          <w:sz w:val="24"/>
          <w:szCs w:val="24"/>
        </w:rPr>
        <w:t>) статью 3</w:t>
      </w:r>
      <w:r w:rsidR="00F3311F">
        <w:rPr>
          <w:spacing w:val="-6"/>
          <w:sz w:val="24"/>
          <w:szCs w:val="24"/>
        </w:rPr>
        <w:t>0</w:t>
      </w:r>
      <w:r w:rsidR="00E11D5E" w:rsidRPr="00E41EFE">
        <w:rPr>
          <w:spacing w:val="-6"/>
          <w:sz w:val="24"/>
          <w:szCs w:val="24"/>
        </w:rPr>
        <w:t xml:space="preserve"> изложить в следующей редакции:</w:t>
      </w:r>
    </w:p>
    <w:p w:rsidR="00E11D5E" w:rsidRPr="00E41EFE" w:rsidRDefault="00E11D5E" w:rsidP="00E41EFE">
      <w:pPr>
        <w:ind w:right="-2" w:firstLine="709"/>
        <w:jc w:val="both"/>
        <w:rPr>
          <w:b/>
          <w:spacing w:val="-6"/>
          <w:sz w:val="24"/>
          <w:szCs w:val="24"/>
        </w:rPr>
      </w:pPr>
      <w:r w:rsidRPr="00E41EFE">
        <w:rPr>
          <w:b/>
          <w:spacing w:val="-6"/>
          <w:sz w:val="24"/>
          <w:szCs w:val="24"/>
        </w:rPr>
        <w:t>«Статья 3</w:t>
      </w:r>
      <w:r w:rsidR="00F3311F">
        <w:rPr>
          <w:b/>
          <w:spacing w:val="-6"/>
          <w:sz w:val="24"/>
          <w:szCs w:val="24"/>
        </w:rPr>
        <w:t>0</w:t>
      </w:r>
      <w:r w:rsidRPr="00E41EFE">
        <w:rPr>
          <w:b/>
          <w:spacing w:val="-6"/>
          <w:sz w:val="24"/>
          <w:szCs w:val="24"/>
        </w:rPr>
        <w:t xml:space="preserve">. Постановления и распоряжения главы </w:t>
      </w:r>
      <w:proofErr w:type="spellStart"/>
      <w:r w:rsidR="00F3311F">
        <w:rPr>
          <w:b/>
          <w:spacing w:val="-6"/>
          <w:sz w:val="24"/>
          <w:szCs w:val="24"/>
        </w:rPr>
        <w:t>Колышлейского</w:t>
      </w:r>
      <w:proofErr w:type="spellEnd"/>
      <w:r w:rsidRPr="00E41EFE">
        <w:rPr>
          <w:b/>
          <w:spacing w:val="-6"/>
          <w:sz w:val="24"/>
          <w:szCs w:val="24"/>
        </w:rPr>
        <w:t xml:space="preserve"> района</w:t>
      </w:r>
    </w:p>
    <w:p w:rsidR="00E11D5E" w:rsidRPr="00E41EFE" w:rsidRDefault="00E11D5E" w:rsidP="00E41EFE">
      <w:pPr>
        <w:ind w:right="-2" w:firstLine="709"/>
        <w:jc w:val="both"/>
        <w:rPr>
          <w:spacing w:val="-6"/>
          <w:sz w:val="24"/>
          <w:szCs w:val="24"/>
        </w:rPr>
      </w:pPr>
      <w:r w:rsidRPr="00E41EFE">
        <w:rPr>
          <w:spacing w:val="-6"/>
          <w:sz w:val="24"/>
          <w:szCs w:val="24"/>
        </w:rPr>
        <w:t xml:space="preserve">1. Глава </w:t>
      </w:r>
      <w:proofErr w:type="spellStart"/>
      <w:r w:rsidR="00F3311F" w:rsidRPr="00F3311F">
        <w:rPr>
          <w:spacing w:val="-6"/>
          <w:sz w:val="24"/>
          <w:szCs w:val="24"/>
        </w:rPr>
        <w:t>Колышлейского</w:t>
      </w:r>
      <w:proofErr w:type="spellEnd"/>
      <w:r w:rsidRPr="00E41EFE">
        <w:rPr>
          <w:spacing w:val="-6"/>
          <w:sz w:val="24"/>
          <w:szCs w:val="24"/>
        </w:rPr>
        <w:t xml:space="preserve">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E11D5E" w:rsidRPr="00E41EFE" w:rsidRDefault="00E11D5E" w:rsidP="00E41EFE">
      <w:pPr>
        <w:ind w:right="-2" w:firstLine="709"/>
        <w:jc w:val="both"/>
        <w:rPr>
          <w:spacing w:val="-6"/>
          <w:sz w:val="24"/>
          <w:szCs w:val="24"/>
        </w:rPr>
      </w:pPr>
      <w:r w:rsidRPr="00E41EFE">
        <w:rPr>
          <w:spacing w:val="-6"/>
          <w:sz w:val="24"/>
          <w:szCs w:val="24"/>
        </w:rPr>
        <w:t xml:space="preserve">2. Нормативные правовые акты главы </w:t>
      </w:r>
      <w:proofErr w:type="spellStart"/>
      <w:r w:rsidR="003D489D" w:rsidRPr="003D489D">
        <w:rPr>
          <w:spacing w:val="-6"/>
          <w:sz w:val="24"/>
          <w:szCs w:val="24"/>
        </w:rPr>
        <w:t>Колышлейского</w:t>
      </w:r>
      <w:proofErr w:type="spellEnd"/>
      <w:r w:rsidRPr="003D489D">
        <w:rPr>
          <w:spacing w:val="-6"/>
          <w:sz w:val="24"/>
          <w:szCs w:val="24"/>
        </w:rPr>
        <w:t xml:space="preserve"> </w:t>
      </w:r>
      <w:r w:rsidRPr="00E41EFE">
        <w:rPr>
          <w:spacing w:val="-6"/>
          <w:sz w:val="24"/>
          <w:szCs w:val="24"/>
        </w:rPr>
        <w:t xml:space="preserve">района подлежат официальному обнародованию в течение 20 дней со дня их подписания главой </w:t>
      </w:r>
      <w:proofErr w:type="spellStart"/>
      <w:r w:rsidR="003D489D" w:rsidRPr="003D489D">
        <w:rPr>
          <w:spacing w:val="-6"/>
          <w:sz w:val="24"/>
          <w:szCs w:val="24"/>
        </w:rPr>
        <w:t>Колышлейского</w:t>
      </w:r>
      <w:proofErr w:type="spellEnd"/>
      <w:r w:rsidR="003D489D">
        <w:rPr>
          <w:i/>
          <w:spacing w:val="-6"/>
          <w:sz w:val="24"/>
          <w:szCs w:val="24"/>
        </w:rPr>
        <w:t xml:space="preserve"> </w:t>
      </w:r>
      <w:r w:rsidRPr="00E41EFE">
        <w:rPr>
          <w:spacing w:val="-6"/>
          <w:sz w:val="24"/>
          <w:szCs w:val="24"/>
        </w:rPr>
        <w:t>района</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1</w:t>
      </w:r>
      <w:r w:rsidR="001A0B18">
        <w:rPr>
          <w:spacing w:val="-6"/>
          <w:sz w:val="24"/>
          <w:szCs w:val="24"/>
        </w:rPr>
        <w:t>7</w:t>
      </w:r>
      <w:r w:rsidRPr="00E41EFE">
        <w:rPr>
          <w:spacing w:val="-6"/>
          <w:sz w:val="24"/>
          <w:szCs w:val="24"/>
        </w:rPr>
        <w:t>) часть 2 статьи 3</w:t>
      </w:r>
      <w:r w:rsidR="0089234A">
        <w:rPr>
          <w:spacing w:val="-6"/>
          <w:sz w:val="24"/>
          <w:szCs w:val="24"/>
        </w:rPr>
        <w:t>1</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 xml:space="preserve">«2. Нормативные правовые акты администрации подлежат официальному обнародованию в течение 20 дней со дня их подписания главой </w:t>
      </w:r>
      <w:proofErr w:type="spellStart"/>
      <w:r w:rsidR="0089234A" w:rsidRPr="0089234A">
        <w:rPr>
          <w:spacing w:val="-6"/>
          <w:sz w:val="24"/>
          <w:szCs w:val="24"/>
        </w:rPr>
        <w:t>Колышлейского</w:t>
      </w:r>
      <w:proofErr w:type="spellEnd"/>
      <w:r w:rsidRPr="0089234A">
        <w:rPr>
          <w:spacing w:val="-6"/>
          <w:sz w:val="24"/>
          <w:szCs w:val="24"/>
        </w:rPr>
        <w:t xml:space="preserve"> </w:t>
      </w:r>
      <w:r w:rsidRPr="00E41EFE">
        <w:rPr>
          <w:spacing w:val="-6"/>
          <w:sz w:val="24"/>
          <w:szCs w:val="24"/>
        </w:rPr>
        <w:t>района</w:t>
      </w:r>
      <w:proofErr w:type="gramStart"/>
      <w:r w:rsidRPr="00E41EFE">
        <w:rPr>
          <w:spacing w:val="-6"/>
          <w:sz w:val="24"/>
          <w:szCs w:val="24"/>
        </w:rPr>
        <w:t>.»;</w:t>
      </w:r>
      <w:proofErr w:type="gramEnd"/>
    </w:p>
    <w:p w:rsidR="00E11D5E" w:rsidRPr="00E41EFE" w:rsidRDefault="001A0B18" w:rsidP="00E41EFE">
      <w:pPr>
        <w:ind w:right="-2" w:firstLine="709"/>
        <w:jc w:val="both"/>
        <w:rPr>
          <w:spacing w:val="-6"/>
          <w:sz w:val="24"/>
          <w:szCs w:val="24"/>
        </w:rPr>
      </w:pPr>
      <w:r>
        <w:rPr>
          <w:spacing w:val="-6"/>
          <w:sz w:val="24"/>
          <w:szCs w:val="24"/>
        </w:rPr>
        <w:t>18</w:t>
      </w:r>
      <w:r w:rsidR="00E11D5E" w:rsidRPr="00E41EFE">
        <w:rPr>
          <w:spacing w:val="-6"/>
          <w:sz w:val="24"/>
          <w:szCs w:val="24"/>
        </w:rPr>
        <w:t>) статью 3</w:t>
      </w:r>
      <w:r w:rsidR="0068354A">
        <w:rPr>
          <w:spacing w:val="-6"/>
          <w:sz w:val="24"/>
          <w:szCs w:val="24"/>
        </w:rPr>
        <w:t>1</w:t>
      </w:r>
      <w:r w:rsidR="00E11D5E" w:rsidRPr="00E41EFE">
        <w:rPr>
          <w:spacing w:val="-6"/>
          <w:sz w:val="24"/>
          <w:szCs w:val="24"/>
        </w:rPr>
        <w:t>.1 изложить в следующей редакции:</w:t>
      </w:r>
    </w:p>
    <w:p w:rsidR="00E11D5E" w:rsidRPr="00E41EFE" w:rsidRDefault="00E11D5E" w:rsidP="00E41EFE">
      <w:pPr>
        <w:ind w:right="-2" w:firstLine="709"/>
        <w:jc w:val="both"/>
        <w:rPr>
          <w:b/>
          <w:spacing w:val="-6"/>
          <w:sz w:val="24"/>
          <w:szCs w:val="24"/>
        </w:rPr>
      </w:pPr>
      <w:r w:rsidRPr="00E41EFE">
        <w:rPr>
          <w:b/>
          <w:spacing w:val="-6"/>
          <w:sz w:val="24"/>
          <w:szCs w:val="24"/>
        </w:rPr>
        <w:t>«Статья 3</w:t>
      </w:r>
      <w:r w:rsidR="0068354A">
        <w:rPr>
          <w:b/>
          <w:spacing w:val="-6"/>
          <w:sz w:val="24"/>
          <w:szCs w:val="24"/>
        </w:rPr>
        <w:t>1</w:t>
      </w:r>
      <w:r w:rsidRPr="00E41EFE">
        <w:rPr>
          <w:b/>
          <w:spacing w:val="-6"/>
          <w:sz w:val="24"/>
          <w:szCs w:val="24"/>
        </w:rPr>
        <w:t>.1. Постановления и распоряжения председателя Собрания представителей</w:t>
      </w:r>
    </w:p>
    <w:p w:rsidR="00E11D5E" w:rsidRPr="00E41EFE" w:rsidRDefault="00E11D5E" w:rsidP="00E41EFE">
      <w:pPr>
        <w:ind w:right="-2" w:firstLine="709"/>
        <w:jc w:val="both"/>
        <w:rPr>
          <w:spacing w:val="-6"/>
          <w:sz w:val="24"/>
          <w:szCs w:val="24"/>
        </w:rPr>
      </w:pPr>
      <w:r w:rsidRPr="00E41EFE">
        <w:rPr>
          <w:spacing w:val="-6"/>
          <w:sz w:val="24"/>
          <w:szCs w:val="24"/>
        </w:rPr>
        <w:t>1. Председатель Собрания представителей издает постановления и распоряжения по вопросам организации деятельности Собрания представителей.</w:t>
      </w:r>
    </w:p>
    <w:p w:rsidR="00E11D5E" w:rsidRPr="00E41EFE" w:rsidRDefault="00E11D5E" w:rsidP="00E41EFE">
      <w:pPr>
        <w:ind w:right="-2" w:firstLine="709"/>
        <w:jc w:val="both"/>
        <w:rPr>
          <w:spacing w:val="-6"/>
          <w:sz w:val="24"/>
          <w:szCs w:val="24"/>
        </w:rPr>
      </w:pPr>
      <w:r w:rsidRPr="00E41EFE">
        <w:rPr>
          <w:spacing w:val="-6"/>
          <w:sz w:val="24"/>
          <w:szCs w:val="24"/>
        </w:rPr>
        <w:t xml:space="preserve">2. Нормативные правовые акты председателя Собрания представителей подлежат официальному обнародованию в течение 20 дней со дня их подписания председателем Собрания </w:t>
      </w:r>
      <w:r w:rsidRPr="00E41EFE">
        <w:rPr>
          <w:spacing w:val="-6"/>
          <w:sz w:val="24"/>
          <w:szCs w:val="24"/>
        </w:rPr>
        <w:lastRenderedPageBreak/>
        <w:t>представителей</w:t>
      </w:r>
      <w:proofErr w:type="gramStart"/>
      <w:r w:rsidRPr="00E41EFE">
        <w:rPr>
          <w:spacing w:val="-6"/>
          <w:sz w:val="24"/>
          <w:szCs w:val="24"/>
        </w:rPr>
        <w:t xml:space="preserve">.»; </w:t>
      </w:r>
      <w:proofErr w:type="gramEnd"/>
    </w:p>
    <w:p w:rsidR="00E11D5E" w:rsidRPr="00E41EFE" w:rsidRDefault="001A0B18" w:rsidP="00E41EFE">
      <w:pPr>
        <w:ind w:right="-2" w:firstLine="709"/>
        <w:jc w:val="both"/>
        <w:rPr>
          <w:spacing w:val="-6"/>
          <w:sz w:val="24"/>
          <w:szCs w:val="24"/>
        </w:rPr>
      </w:pPr>
      <w:r>
        <w:rPr>
          <w:spacing w:val="-6"/>
          <w:sz w:val="24"/>
          <w:szCs w:val="24"/>
        </w:rPr>
        <w:t>19</w:t>
      </w:r>
      <w:r w:rsidR="00E11D5E" w:rsidRPr="00E41EFE">
        <w:rPr>
          <w:spacing w:val="-6"/>
          <w:sz w:val="24"/>
          <w:szCs w:val="24"/>
        </w:rPr>
        <w:t>) статью 3</w:t>
      </w:r>
      <w:r w:rsidR="002D3530">
        <w:rPr>
          <w:spacing w:val="-6"/>
          <w:sz w:val="24"/>
          <w:szCs w:val="24"/>
        </w:rPr>
        <w:t>2</w:t>
      </w:r>
      <w:r w:rsidR="00E11D5E"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spacing w:val="-6"/>
          <w:sz w:val="24"/>
          <w:szCs w:val="24"/>
        </w:rPr>
        <w:t>«</w:t>
      </w:r>
      <w:r w:rsidRPr="00E41EFE">
        <w:rPr>
          <w:b/>
          <w:spacing w:val="-6"/>
          <w:sz w:val="24"/>
          <w:szCs w:val="24"/>
        </w:rPr>
        <w:t>Статья 3</w:t>
      </w:r>
      <w:r w:rsidR="002D3530">
        <w:rPr>
          <w:b/>
          <w:spacing w:val="-6"/>
          <w:sz w:val="24"/>
          <w:szCs w:val="24"/>
        </w:rPr>
        <w:t>2</w:t>
      </w:r>
      <w:r w:rsidRPr="00E41EFE">
        <w:rPr>
          <w:b/>
          <w:spacing w:val="-6"/>
          <w:sz w:val="24"/>
          <w:szCs w:val="24"/>
        </w:rPr>
        <w:t>. Муниципальные правовые акты иных должностных лиц местного самоуправления</w:t>
      </w:r>
    </w:p>
    <w:p w:rsidR="00E11D5E" w:rsidRPr="00E41EFE" w:rsidRDefault="00E11D5E" w:rsidP="00E41EFE">
      <w:pPr>
        <w:ind w:right="-2" w:firstLine="709"/>
        <w:jc w:val="both"/>
        <w:rPr>
          <w:spacing w:val="-6"/>
          <w:sz w:val="24"/>
          <w:szCs w:val="24"/>
        </w:rPr>
      </w:pPr>
      <w:r w:rsidRPr="00E41EFE">
        <w:rPr>
          <w:spacing w:val="-6"/>
          <w:sz w:val="24"/>
          <w:szCs w:val="24"/>
        </w:rPr>
        <w:t xml:space="preserve">1. Иные должностные лица местного самоуправления </w:t>
      </w:r>
      <w:proofErr w:type="spellStart"/>
      <w:r w:rsidR="002D3530" w:rsidRPr="002D3530">
        <w:rPr>
          <w:spacing w:val="-6"/>
          <w:sz w:val="24"/>
          <w:szCs w:val="24"/>
        </w:rPr>
        <w:t>Колышлейского</w:t>
      </w:r>
      <w:proofErr w:type="spellEnd"/>
      <w:r w:rsidRPr="002D3530">
        <w:rPr>
          <w:spacing w:val="-6"/>
          <w:sz w:val="24"/>
          <w:szCs w:val="24"/>
        </w:rPr>
        <w:t xml:space="preserve"> </w:t>
      </w:r>
      <w:r w:rsidRPr="00E41EFE">
        <w:rPr>
          <w:spacing w:val="-6"/>
          <w:sz w:val="24"/>
          <w:szCs w:val="24"/>
        </w:rPr>
        <w:t>района издают распоряжения и приказы по вопросам, отнесенным к их полномочиям настоящим Уставом.</w:t>
      </w:r>
    </w:p>
    <w:p w:rsidR="00E11D5E" w:rsidRPr="00E41EFE" w:rsidRDefault="00E11D5E" w:rsidP="00E41EFE">
      <w:pPr>
        <w:ind w:right="-2" w:firstLine="709"/>
        <w:jc w:val="both"/>
        <w:rPr>
          <w:spacing w:val="-6"/>
          <w:sz w:val="24"/>
          <w:szCs w:val="24"/>
        </w:rPr>
      </w:pPr>
      <w:r w:rsidRPr="00E41EFE">
        <w:rPr>
          <w:spacing w:val="-6"/>
          <w:sz w:val="24"/>
          <w:szCs w:val="24"/>
        </w:rPr>
        <w:t xml:space="preserve">2. Нормативные правовые акты иных должностных лиц местного самоуправления </w:t>
      </w:r>
      <w:proofErr w:type="spellStart"/>
      <w:r w:rsidR="002D3530" w:rsidRPr="002D3530">
        <w:rPr>
          <w:spacing w:val="-6"/>
          <w:sz w:val="24"/>
          <w:szCs w:val="24"/>
        </w:rPr>
        <w:t>Колышлейского</w:t>
      </w:r>
      <w:proofErr w:type="spellEnd"/>
      <w:r w:rsidRPr="00E41EFE">
        <w:rPr>
          <w:spacing w:val="-6"/>
          <w:sz w:val="24"/>
          <w:szCs w:val="24"/>
        </w:rPr>
        <w:t xml:space="preserve"> района подлежат официальному обнародованию в течение 20 дней со дня их подписания должностным лицом местного самоуправления </w:t>
      </w:r>
      <w:proofErr w:type="spellStart"/>
      <w:r w:rsidR="002D3530" w:rsidRPr="00E21AC2">
        <w:rPr>
          <w:spacing w:val="-6"/>
          <w:sz w:val="24"/>
          <w:szCs w:val="24"/>
        </w:rPr>
        <w:t>Колышлейского</w:t>
      </w:r>
      <w:proofErr w:type="spellEnd"/>
      <w:r w:rsidR="002D3530">
        <w:rPr>
          <w:i/>
          <w:spacing w:val="-6"/>
          <w:sz w:val="24"/>
          <w:szCs w:val="24"/>
        </w:rPr>
        <w:t xml:space="preserve"> </w:t>
      </w:r>
      <w:r w:rsidRPr="00E41EFE">
        <w:rPr>
          <w:spacing w:val="-6"/>
          <w:sz w:val="24"/>
          <w:szCs w:val="24"/>
        </w:rPr>
        <w:t>района</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2</w:t>
      </w:r>
      <w:r w:rsidR="001A0B18">
        <w:rPr>
          <w:spacing w:val="-6"/>
          <w:sz w:val="24"/>
          <w:szCs w:val="24"/>
        </w:rPr>
        <w:t>0</w:t>
      </w:r>
      <w:r w:rsidRPr="00E41EFE">
        <w:rPr>
          <w:spacing w:val="-6"/>
          <w:sz w:val="24"/>
          <w:szCs w:val="24"/>
        </w:rPr>
        <w:t>) статью 3</w:t>
      </w:r>
      <w:r w:rsidR="00CD6531">
        <w:rPr>
          <w:spacing w:val="-6"/>
          <w:sz w:val="24"/>
          <w:szCs w:val="24"/>
        </w:rPr>
        <w:t>4</w:t>
      </w:r>
      <w:r w:rsidRPr="00E41EFE">
        <w:rPr>
          <w:spacing w:val="-6"/>
          <w:sz w:val="24"/>
          <w:szCs w:val="24"/>
        </w:rPr>
        <w:t xml:space="preserve"> изложить в следующей редакции:</w:t>
      </w:r>
    </w:p>
    <w:p w:rsidR="00E11D5E" w:rsidRPr="00E41EFE" w:rsidRDefault="00E11D5E" w:rsidP="00E41EFE">
      <w:pPr>
        <w:ind w:right="-2" w:firstLine="709"/>
        <w:jc w:val="both"/>
        <w:rPr>
          <w:spacing w:val="-6"/>
          <w:sz w:val="24"/>
          <w:szCs w:val="24"/>
        </w:rPr>
      </w:pPr>
      <w:r w:rsidRPr="00E41EFE">
        <w:rPr>
          <w:b/>
          <w:spacing w:val="-6"/>
          <w:sz w:val="24"/>
          <w:szCs w:val="24"/>
        </w:rPr>
        <w:t>«Статья 3</w:t>
      </w:r>
      <w:r w:rsidR="00CD6531">
        <w:rPr>
          <w:b/>
          <w:spacing w:val="-6"/>
          <w:sz w:val="24"/>
          <w:szCs w:val="24"/>
        </w:rPr>
        <w:t>4</w:t>
      </w:r>
      <w:r w:rsidRPr="00E41EFE">
        <w:rPr>
          <w:b/>
          <w:spacing w:val="-6"/>
          <w:sz w:val="24"/>
          <w:szCs w:val="24"/>
        </w:rPr>
        <w:t>. Порядок обнародования и вступления в силу муниципальных правовых актов</w:t>
      </w:r>
    </w:p>
    <w:p w:rsidR="00E11D5E" w:rsidRPr="00E41EFE" w:rsidRDefault="00E11D5E" w:rsidP="00E41EFE">
      <w:pPr>
        <w:ind w:right="-2" w:firstLine="709"/>
        <w:jc w:val="both"/>
        <w:rPr>
          <w:spacing w:val="-6"/>
          <w:sz w:val="24"/>
          <w:szCs w:val="24"/>
        </w:rPr>
      </w:pPr>
      <w:r w:rsidRPr="00E41EFE">
        <w:rPr>
          <w:spacing w:val="-6"/>
          <w:sz w:val="24"/>
          <w:szCs w:val="24"/>
        </w:rPr>
        <w:t xml:space="preserve">1. </w:t>
      </w:r>
      <w:r w:rsidRPr="00E41EFE">
        <w:rPr>
          <w:iCs/>
          <w:spacing w:val="-6"/>
          <w:sz w:val="24"/>
          <w:szCs w:val="24"/>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CD6531" w:rsidRPr="00CD6531">
        <w:rPr>
          <w:spacing w:val="-6"/>
          <w:sz w:val="24"/>
          <w:szCs w:val="24"/>
        </w:rPr>
        <w:t>Колышлейский</w:t>
      </w:r>
      <w:proofErr w:type="spellEnd"/>
      <w:r w:rsidRPr="00CD6531">
        <w:rPr>
          <w:spacing w:val="-6"/>
          <w:sz w:val="24"/>
          <w:szCs w:val="24"/>
        </w:rPr>
        <w:t xml:space="preserve"> </w:t>
      </w:r>
      <w:r w:rsidRPr="00E41EFE">
        <w:rPr>
          <w:spacing w:val="-6"/>
          <w:sz w:val="24"/>
          <w:szCs w:val="24"/>
        </w:rPr>
        <w:t>район</w:t>
      </w:r>
      <w:r w:rsidRPr="00E41EFE">
        <w:rPr>
          <w:iCs/>
          <w:spacing w:val="-6"/>
          <w:sz w:val="24"/>
          <w:szCs w:val="24"/>
        </w:rPr>
        <w:t xml:space="preserve">, а также соглашения, заключаемые между органами местного самоуправления (далее - соглашения), </w:t>
      </w:r>
      <w:r w:rsidRPr="00E41EFE">
        <w:rPr>
          <w:spacing w:val="-6"/>
          <w:sz w:val="24"/>
          <w:szCs w:val="24"/>
        </w:rPr>
        <w:t>вступают в силу после их официального обнародования.</w:t>
      </w:r>
      <w:r w:rsidRPr="00E41EFE">
        <w:rPr>
          <w:bCs/>
          <w:spacing w:val="-6"/>
          <w:sz w:val="24"/>
          <w:szCs w:val="24"/>
        </w:rPr>
        <w:t xml:space="preserve"> </w:t>
      </w:r>
    </w:p>
    <w:p w:rsidR="00E11D5E" w:rsidRPr="00E41EFE" w:rsidRDefault="00E11D5E" w:rsidP="00E41EFE">
      <w:pPr>
        <w:ind w:right="-2" w:firstLine="709"/>
        <w:jc w:val="both"/>
        <w:rPr>
          <w:spacing w:val="-6"/>
          <w:sz w:val="24"/>
          <w:szCs w:val="24"/>
        </w:rPr>
      </w:pPr>
      <w:r w:rsidRPr="00E41EFE">
        <w:rPr>
          <w:spacing w:val="-6"/>
          <w:sz w:val="24"/>
          <w:szCs w:val="24"/>
        </w:rPr>
        <w:t>2. Под официальным обнародованием муниципальных нормативных правовых актов и соглашений понимается их официальное опубликование.</w:t>
      </w:r>
    </w:p>
    <w:p w:rsidR="00E11D5E" w:rsidRPr="00E41EFE" w:rsidRDefault="00E11D5E" w:rsidP="00E41EFE">
      <w:pPr>
        <w:ind w:right="-2" w:firstLine="709"/>
        <w:jc w:val="both"/>
        <w:rPr>
          <w:spacing w:val="-6"/>
          <w:sz w:val="24"/>
          <w:szCs w:val="24"/>
        </w:rPr>
      </w:pPr>
      <w:r w:rsidRPr="00E41EFE">
        <w:rPr>
          <w:spacing w:val="-6"/>
          <w:sz w:val="24"/>
          <w:szCs w:val="24"/>
        </w:rPr>
        <w:t xml:space="preserve">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w:t>
      </w:r>
      <w:proofErr w:type="spellStart"/>
      <w:r w:rsidR="00CF5EF4">
        <w:rPr>
          <w:spacing w:val="-6"/>
          <w:sz w:val="24"/>
          <w:szCs w:val="24"/>
        </w:rPr>
        <w:t>Колышлейского</w:t>
      </w:r>
      <w:proofErr w:type="spellEnd"/>
      <w:r w:rsidR="00CF5EF4">
        <w:rPr>
          <w:spacing w:val="-6"/>
          <w:sz w:val="24"/>
          <w:szCs w:val="24"/>
        </w:rPr>
        <w:t xml:space="preserve"> района </w:t>
      </w:r>
      <w:r w:rsidR="00CF5EF4" w:rsidRPr="00A76FA6">
        <w:rPr>
          <w:spacing w:val="-6"/>
          <w:sz w:val="24"/>
          <w:szCs w:val="24"/>
        </w:rPr>
        <w:t xml:space="preserve">«Информационный вестник </w:t>
      </w:r>
      <w:proofErr w:type="spellStart"/>
      <w:r w:rsidR="00CF5EF4" w:rsidRPr="00A76FA6">
        <w:rPr>
          <w:spacing w:val="-6"/>
          <w:sz w:val="24"/>
          <w:szCs w:val="24"/>
        </w:rPr>
        <w:t>Колышлейского</w:t>
      </w:r>
      <w:proofErr w:type="spellEnd"/>
      <w:r w:rsidR="00CF5EF4" w:rsidRPr="00A76FA6">
        <w:rPr>
          <w:spacing w:val="-6"/>
          <w:sz w:val="24"/>
          <w:szCs w:val="24"/>
        </w:rPr>
        <w:t xml:space="preserve"> района</w:t>
      </w:r>
      <w:r w:rsidRPr="00A76FA6">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 xml:space="preserve">В целях обеспечения возможности ознакомления граждан с муниципальными нормативными правовыми актами и соглашениями </w:t>
      </w:r>
      <w:r w:rsidR="00A76FA6">
        <w:rPr>
          <w:spacing w:val="-6"/>
          <w:sz w:val="24"/>
          <w:szCs w:val="24"/>
        </w:rPr>
        <w:t>информационный</w:t>
      </w:r>
      <w:r w:rsidR="00A76FA6" w:rsidRPr="00E41EFE">
        <w:rPr>
          <w:spacing w:val="-6"/>
          <w:sz w:val="24"/>
          <w:szCs w:val="24"/>
        </w:rPr>
        <w:t xml:space="preserve"> бюллетен</w:t>
      </w:r>
      <w:r w:rsidR="00A76FA6">
        <w:rPr>
          <w:spacing w:val="-6"/>
          <w:sz w:val="24"/>
          <w:szCs w:val="24"/>
        </w:rPr>
        <w:t>ь</w:t>
      </w:r>
      <w:r w:rsidR="00A76FA6" w:rsidRPr="00E41EFE">
        <w:rPr>
          <w:spacing w:val="-6"/>
          <w:sz w:val="24"/>
          <w:szCs w:val="24"/>
        </w:rPr>
        <w:t xml:space="preserve"> </w:t>
      </w:r>
      <w:proofErr w:type="spellStart"/>
      <w:r w:rsidR="00A76FA6">
        <w:rPr>
          <w:spacing w:val="-6"/>
          <w:sz w:val="24"/>
          <w:szCs w:val="24"/>
        </w:rPr>
        <w:t>Колышлейского</w:t>
      </w:r>
      <w:proofErr w:type="spellEnd"/>
      <w:r w:rsidR="00A76FA6">
        <w:rPr>
          <w:spacing w:val="-6"/>
          <w:sz w:val="24"/>
          <w:szCs w:val="24"/>
        </w:rPr>
        <w:t xml:space="preserve"> района </w:t>
      </w:r>
      <w:r w:rsidR="00A76FA6" w:rsidRPr="00A76FA6">
        <w:rPr>
          <w:spacing w:val="-6"/>
          <w:sz w:val="24"/>
          <w:szCs w:val="24"/>
        </w:rPr>
        <w:t xml:space="preserve">«Информационный вестник </w:t>
      </w:r>
      <w:proofErr w:type="spellStart"/>
      <w:r w:rsidR="00A76FA6" w:rsidRPr="00A76FA6">
        <w:rPr>
          <w:spacing w:val="-6"/>
          <w:sz w:val="24"/>
          <w:szCs w:val="24"/>
        </w:rPr>
        <w:t>Колышлейского</w:t>
      </w:r>
      <w:proofErr w:type="spellEnd"/>
      <w:r w:rsidR="00A76FA6" w:rsidRPr="00A76FA6">
        <w:rPr>
          <w:spacing w:val="-6"/>
          <w:sz w:val="24"/>
          <w:szCs w:val="24"/>
        </w:rPr>
        <w:t xml:space="preserve"> района»</w:t>
      </w:r>
      <w:r w:rsidRPr="00E41EFE">
        <w:rPr>
          <w:spacing w:val="-6"/>
          <w:sz w:val="24"/>
          <w:szCs w:val="24"/>
        </w:rPr>
        <w:t xml:space="preserve"> в обязательном порядке направляется в библиотеки на территории </w:t>
      </w:r>
      <w:proofErr w:type="spellStart"/>
      <w:r w:rsidR="00A76FA6" w:rsidRPr="00A76FA6">
        <w:rPr>
          <w:spacing w:val="-6"/>
          <w:sz w:val="24"/>
          <w:szCs w:val="24"/>
        </w:rPr>
        <w:t>Колышлейского</w:t>
      </w:r>
      <w:proofErr w:type="spellEnd"/>
      <w:r w:rsidR="00A76FA6">
        <w:rPr>
          <w:i/>
          <w:spacing w:val="-6"/>
          <w:sz w:val="24"/>
          <w:szCs w:val="24"/>
        </w:rPr>
        <w:t xml:space="preserve"> </w:t>
      </w:r>
      <w:r w:rsidRPr="00E41EFE">
        <w:rPr>
          <w:spacing w:val="-6"/>
          <w:sz w:val="24"/>
          <w:szCs w:val="24"/>
        </w:rPr>
        <w:t>района.</w:t>
      </w:r>
    </w:p>
    <w:p w:rsidR="00E11D5E" w:rsidRPr="009735F4" w:rsidRDefault="00E11D5E" w:rsidP="00E41EFE">
      <w:pPr>
        <w:ind w:right="-2" w:firstLine="709"/>
        <w:jc w:val="both"/>
        <w:rPr>
          <w:spacing w:val="-6"/>
          <w:sz w:val="24"/>
          <w:szCs w:val="24"/>
        </w:rPr>
      </w:pPr>
      <w:r w:rsidRPr="00E41EFE">
        <w:rPr>
          <w:spacing w:val="-6"/>
          <w:sz w:val="24"/>
          <w:szCs w:val="24"/>
        </w:rPr>
        <w:t xml:space="preserve">4. В качестве дополнительного вида официального обнародования может использоваться размещение  </w:t>
      </w:r>
      <w:r w:rsidRPr="009735F4">
        <w:rPr>
          <w:spacing w:val="-6"/>
          <w:sz w:val="24"/>
          <w:szCs w:val="24"/>
        </w:rPr>
        <w:t xml:space="preserve">муниципальных нормативных правовых актов и соглашений на официальном сайте </w:t>
      </w:r>
      <w:proofErr w:type="spellStart"/>
      <w:r w:rsidR="009735F4" w:rsidRPr="009735F4">
        <w:rPr>
          <w:spacing w:val="-6"/>
          <w:sz w:val="24"/>
          <w:szCs w:val="24"/>
        </w:rPr>
        <w:t>Колышлейского</w:t>
      </w:r>
      <w:proofErr w:type="spellEnd"/>
      <w:r w:rsidRPr="009735F4">
        <w:rPr>
          <w:spacing w:val="-6"/>
          <w:sz w:val="24"/>
          <w:szCs w:val="24"/>
        </w:rPr>
        <w:t xml:space="preserve"> района в информационно-телекоммуникационной сети «Интернет» (</w:t>
      </w:r>
      <w:r w:rsidR="009735F4" w:rsidRPr="009735F4">
        <w:rPr>
          <w:spacing w:val="-6"/>
          <w:sz w:val="24"/>
          <w:szCs w:val="24"/>
        </w:rPr>
        <w:t>https://kolyshley.pnzreg.ru/</w:t>
      </w:r>
      <w:r w:rsidRPr="009735F4">
        <w:rPr>
          <w:spacing w:val="-6"/>
          <w:sz w:val="24"/>
          <w:szCs w:val="24"/>
        </w:rPr>
        <w:t xml:space="preserve">), в помещениях органов местного самоуправления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 а также в других доступных для посещения местах, определенных решением Собрания представителей.</w:t>
      </w:r>
    </w:p>
    <w:p w:rsidR="00E11D5E" w:rsidRPr="009735F4" w:rsidRDefault="00E11D5E" w:rsidP="00E41EFE">
      <w:pPr>
        <w:ind w:right="-2" w:firstLine="709"/>
        <w:jc w:val="both"/>
        <w:rPr>
          <w:spacing w:val="-6"/>
          <w:sz w:val="24"/>
          <w:szCs w:val="24"/>
        </w:rPr>
      </w:pPr>
      <w:r w:rsidRPr="009735F4">
        <w:rPr>
          <w:spacing w:val="-6"/>
          <w:sz w:val="24"/>
          <w:szCs w:val="24"/>
        </w:rPr>
        <w:t xml:space="preserve">5. Правовые акты, принятые на местном референдуме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 вступают в силу на следующий день после дня их официального опубликования.</w:t>
      </w:r>
    </w:p>
    <w:p w:rsidR="00E11D5E" w:rsidRPr="009735F4" w:rsidRDefault="00E11D5E" w:rsidP="00E41EFE">
      <w:pPr>
        <w:ind w:right="-2" w:firstLine="709"/>
        <w:jc w:val="both"/>
        <w:rPr>
          <w:spacing w:val="-6"/>
          <w:sz w:val="24"/>
          <w:szCs w:val="24"/>
        </w:rPr>
      </w:pPr>
      <w:r w:rsidRPr="009735F4">
        <w:rPr>
          <w:spacing w:val="-6"/>
          <w:sz w:val="24"/>
          <w:szCs w:val="24"/>
        </w:rPr>
        <w:t xml:space="preserve">6. </w:t>
      </w:r>
      <w:proofErr w:type="gramStart"/>
      <w:r w:rsidRPr="009735F4">
        <w:rPr>
          <w:spacing w:val="-6"/>
          <w:sz w:val="24"/>
          <w:szCs w:val="24"/>
        </w:rPr>
        <w:t xml:space="preserve">Нормативные правовые акты главы </w:t>
      </w:r>
      <w:proofErr w:type="spellStart"/>
      <w:r w:rsidR="009735F4" w:rsidRPr="009735F4">
        <w:rPr>
          <w:spacing w:val="-6"/>
          <w:sz w:val="24"/>
          <w:szCs w:val="24"/>
        </w:rPr>
        <w:t>Колышлейского</w:t>
      </w:r>
      <w:proofErr w:type="spellEnd"/>
      <w:r w:rsidRPr="009735F4">
        <w:rPr>
          <w:spacing w:val="-6"/>
          <w:sz w:val="24"/>
          <w:szCs w:val="24"/>
        </w:rPr>
        <w:t xml:space="preserve"> района, председателя Собрания представителей, иных должностных лиц местного самоуправления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 xml:space="preserve">района, решения Собрания представителей, устанавливающие правила, обязательные для исполнения на территории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roofErr w:type="gramEnd"/>
    </w:p>
    <w:p w:rsidR="00E11D5E" w:rsidRPr="009735F4" w:rsidRDefault="00E11D5E" w:rsidP="00E41EFE">
      <w:pPr>
        <w:ind w:right="-2" w:firstLine="709"/>
        <w:jc w:val="both"/>
        <w:rPr>
          <w:spacing w:val="-6"/>
          <w:sz w:val="24"/>
          <w:szCs w:val="24"/>
        </w:rPr>
      </w:pPr>
      <w:r w:rsidRPr="009735F4">
        <w:rPr>
          <w:spacing w:val="-6"/>
          <w:sz w:val="24"/>
          <w:szCs w:val="24"/>
        </w:rPr>
        <w:t>Решения Собрания представителей о налогах и сборах вступают в силу в соответствии с Налоговым кодексом Российской Федерации.</w:t>
      </w:r>
    </w:p>
    <w:p w:rsidR="00E11D5E" w:rsidRPr="009735F4" w:rsidRDefault="00E11D5E" w:rsidP="00E41EFE">
      <w:pPr>
        <w:ind w:right="-2" w:firstLine="709"/>
        <w:jc w:val="both"/>
        <w:rPr>
          <w:spacing w:val="-6"/>
          <w:sz w:val="24"/>
          <w:szCs w:val="24"/>
        </w:rPr>
      </w:pPr>
      <w:r w:rsidRPr="009735F4">
        <w:rPr>
          <w:spacing w:val="-6"/>
          <w:sz w:val="24"/>
          <w:szCs w:val="24"/>
        </w:rPr>
        <w:t xml:space="preserve">Ненормативные правовые акты главы </w:t>
      </w:r>
      <w:proofErr w:type="spellStart"/>
      <w:r w:rsidR="009735F4" w:rsidRPr="009735F4">
        <w:rPr>
          <w:spacing w:val="-6"/>
          <w:sz w:val="24"/>
          <w:szCs w:val="24"/>
        </w:rPr>
        <w:t>Колышлейского</w:t>
      </w:r>
      <w:proofErr w:type="spellEnd"/>
      <w:r w:rsidR="009735F4" w:rsidRPr="009735F4">
        <w:rPr>
          <w:spacing w:val="-6"/>
          <w:sz w:val="24"/>
          <w:szCs w:val="24"/>
        </w:rPr>
        <w:t xml:space="preserve"> </w:t>
      </w:r>
      <w:r w:rsidRPr="009735F4">
        <w:rPr>
          <w:spacing w:val="-6"/>
          <w:sz w:val="24"/>
          <w:szCs w:val="24"/>
        </w:rPr>
        <w:t>района</w:t>
      </w:r>
      <w:r w:rsidRPr="009735F4">
        <w:rPr>
          <w:rFonts w:eastAsia="Calibri"/>
          <w:spacing w:val="-6"/>
          <w:sz w:val="24"/>
          <w:szCs w:val="24"/>
          <w:lang w:eastAsia="en-US"/>
        </w:rPr>
        <w:t xml:space="preserve">, </w:t>
      </w:r>
      <w:r w:rsidRPr="009735F4">
        <w:rPr>
          <w:spacing w:val="-6"/>
          <w:sz w:val="24"/>
          <w:szCs w:val="24"/>
        </w:rPr>
        <w:t xml:space="preserve">председателя Собрания представителей, иных должностных лиц местного самоуправления </w:t>
      </w:r>
      <w:proofErr w:type="spellStart"/>
      <w:r w:rsidR="009735F4" w:rsidRPr="009735F4">
        <w:rPr>
          <w:spacing w:val="-6"/>
          <w:sz w:val="24"/>
          <w:szCs w:val="24"/>
        </w:rPr>
        <w:t>Колышлейского</w:t>
      </w:r>
      <w:proofErr w:type="spellEnd"/>
      <w:r w:rsidRPr="009735F4">
        <w:rPr>
          <w:spacing w:val="-6"/>
          <w:sz w:val="24"/>
          <w:szCs w:val="24"/>
        </w:rPr>
        <w:t xml:space="preserve"> района</w:t>
      </w:r>
      <w:r w:rsidRPr="009735F4">
        <w:rPr>
          <w:rFonts w:eastAsia="Calibri"/>
          <w:spacing w:val="-6"/>
          <w:sz w:val="24"/>
          <w:szCs w:val="24"/>
          <w:lang w:eastAsia="en-US"/>
        </w:rPr>
        <w:t>, решения Собрания представителей по вопросам организации деятельности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E11D5E" w:rsidRPr="00E41EFE" w:rsidRDefault="00E11D5E" w:rsidP="00E41EFE">
      <w:pPr>
        <w:ind w:right="-2" w:firstLine="709"/>
        <w:jc w:val="both"/>
        <w:rPr>
          <w:spacing w:val="-6"/>
          <w:sz w:val="24"/>
          <w:szCs w:val="24"/>
        </w:rPr>
      </w:pPr>
      <w:r w:rsidRPr="00E41EFE">
        <w:rPr>
          <w:spacing w:val="-6"/>
          <w:sz w:val="24"/>
          <w:szCs w:val="24"/>
        </w:rPr>
        <w:t xml:space="preserve">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proofErr w:type="spellStart"/>
      <w:r w:rsidR="00246B8E" w:rsidRPr="00246B8E">
        <w:rPr>
          <w:spacing w:val="-6"/>
          <w:sz w:val="24"/>
          <w:szCs w:val="24"/>
        </w:rPr>
        <w:t>Колышлейского</w:t>
      </w:r>
      <w:proofErr w:type="spellEnd"/>
      <w:r w:rsidRPr="00246B8E">
        <w:rPr>
          <w:spacing w:val="-6"/>
          <w:sz w:val="24"/>
          <w:szCs w:val="24"/>
        </w:rPr>
        <w:t xml:space="preserve"> </w:t>
      </w:r>
      <w:r w:rsidRPr="00E41EFE">
        <w:rPr>
          <w:spacing w:val="-6"/>
          <w:sz w:val="24"/>
          <w:szCs w:val="24"/>
        </w:rPr>
        <w:t>района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roofErr w:type="gramStart"/>
      <w:r w:rsidRPr="00E41EFE">
        <w:rPr>
          <w:spacing w:val="-6"/>
          <w:sz w:val="24"/>
          <w:szCs w:val="24"/>
        </w:rPr>
        <w:t>.»;</w:t>
      </w:r>
      <w:proofErr w:type="gramEnd"/>
    </w:p>
    <w:p w:rsidR="00E11D5E" w:rsidRPr="00E41EFE" w:rsidRDefault="00E11D5E" w:rsidP="00E41EFE">
      <w:pPr>
        <w:ind w:right="-2" w:firstLine="709"/>
        <w:jc w:val="both"/>
        <w:rPr>
          <w:spacing w:val="-6"/>
          <w:sz w:val="24"/>
          <w:szCs w:val="24"/>
        </w:rPr>
      </w:pPr>
      <w:r w:rsidRPr="00E41EFE">
        <w:rPr>
          <w:spacing w:val="-6"/>
          <w:sz w:val="24"/>
          <w:szCs w:val="24"/>
        </w:rPr>
        <w:t>2</w:t>
      </w:r>
      <w:r w:rsidR="001A0B18">
        <w:rPr>
          <w:spacing w:val="-6"/>
          <w:sz w:val="24"/>
          <w:szCs w:val="24"/>
        </w:rPr>
        <w:t>1</w:t>
      </w:r>
      <w:r w:rsidRPr="00E41EFE">
        <w:rPr>
          <w:spacing w:val="-6"/>
          <w:sz w:val="24"/>
          <w:szCs w:val="24"/>
        </w:rPr>
        <w:t xml:space="preserve">) в статье </w:t>
      </w:r>
      <w:r w:rsidR="001612A3">
        <w:rPr>
          <w:spacing w:val="-6"/>
          <w:sz w:val="24"/>
          <w:szCs w:val="24"/>
        </w:rPr>
        <w:t>49</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а) дополнить пунктом 4.1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lastRenderedPageBreak/>
        <w:t xml:space="preserve">«4.1) </w:t>
      </w:r>
      <w:r w:rsidRPr="00E41EFE">
        <w:rPr>
          <w:sz w:val="24"/>
          <w:szCs w:val="24"/>
        </w:rPr>
        <w:t>приобретение им статуса иностранного агента</w:t>
      </w:r>
      <w:proofErr w:type="gramStart"/>
      <w:r w:rsidRPr="00E41EFE">
        <w:rPr>
          <w:sz w:val="24"/>
          <w:szCs w:val="24"/>
        </w:rPr>
        <w:t>;</w:t>
      </w:r>
      <w:r w:rsidRPr="00E41EFE">
        <w:rPr>
          <w:spacing w:val="-6"/>
          <w:sz w:val="24"/>
          <w:szCs w:val="24"/>
        </w:rPr>
        <w:t>»</w:t>
      </w:r>
      <w:proofErr w:type="gramEnd"/>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б) дополнить пунктом 6 следующего содержания:</w:t>
      </w:r>
    </w:p>
    <w:p w:rsidR="00E11D5E" w:rsidRPr="00E41EFE" w:rsidRDefault="00E11D5E" w:rsidP="00E41EFE">
      <w:pPr>
        <w:ind w:right="-2" w:firstLine="709"/>
        <w:jc w:val="both"/>
        <w:rPr>
          <w:spacing w:val="-6"/>
          <w:sz w:val="24"/>
          <w:szCs w:val="24"/>
        </w:rPr>
      </w:pPr>
      <w:r w:rsidRPr="00E41EFE">
        <w:rPr>
          <w:spacing w:val="-6"/>
          <w:sz w:val="24"/>
          <w:szCs w:val="24"/>
        </w:rPr>
        <w:t>«</w:t>
      </w:r>
      <w:r w:rsidRPr="00E41EFE">
        <w:rPr>
          <w:sz w:val="24"/>
          <w:szCs w:val="24"/>
        </w:rPr>
        <w:t xml:space="preserve">6) </w:t>
      </w:r>
      <w:proofErr w:type="gramStart"/>
      <w:r w:rsidRPr="00E41EFE">
        <w:rPr>
          <w:sz w:val="24"/>
          <w:szCs w:val="24"/>
        </w:rPr>
        <w:t>систематическое</w:t>
      </w:r>
      <w:proofErr w:type="gramEnd"/>
      <w:r w:rsidRPr="00E41EFE">
        <w:rPr>
          <w:sz w:val="24"/>
          <w:szCs w:val="24"/>
        </w:rPr>
        <w:t xml:space="preserve"> </w:t>
      </w:r>
      <w:proofErr w:type="spellStart"/>
      <w:r w:rsidRPr="00E41EFE">
        <w:rPr>
          <w:sz w:val="24"/>
          <w:szCs w:val="24"/>
        </w:rPr>
        <w:t>недостижение</w:t>
      </w:r>
      <w:proofErr w:type="spellEnd"/>
      <w:r w:rsidRPr="00E41EFE">
        <w:rPr>
          <w:sz w:val="24"/>
          <w:szCs w:val="24"/>
        </w:rPr>
        <w:t xml:space="preserve"> показателей для оценки эффективности деятельности органов местного самоуправления </w:t>
      </w:r>
      <w:proofErr w:type="spellStart"/>
      <w:r w:rsidR="00E32684" w:rsidRPr="00E32684">
        <w:rPr>
          <w:sz w:val="24"/>
          <w:szCs w:val="24"/>
        </w:rPr>
        <w:t>Колышлейского</w:t>
      </w:r>
      <w:proofErr w:type="spellEnd"/>
      <w:r w:rsidRPr="00E41EFE">
        <w:rPr>
          <w:sz w:val="24"/>
          <w:szCs w:val="24"/>
        </w:rPr>
        <w:t xml:space="preserve"> района.</w:t>
      </w:r>
      <w:r w:rsidRPr="00E41EFE">
        <w:rPr>
          <w:spacing w:val="-6"/>
          <w:sz w:val="24"/>
          <w:szCs w:val="24"/>
        </w:rPr>
        <w:t>»;</w:t>
      </w:r>
    </w:p>
    <w:p w:rsidR="00E11D5E" w:rsidRPr="00E41EFE" w:rsidRDefault="00E11D5E" w:rsidP="00E41EFE">
      <w:pPr>
        <w:ind w:right="-2" w:firstLine="709"/>
        <w:jc w:val="both"/>
        <w:rPr>
          <w:spacing w:val="-6"/>
          <w:sz w:val="24"/>
          <w:szCs w:val="24"/>
        </w:rPr>
      </w:pPr>
      <w:r w:rsidRPr="00E41EFE">
        <w:rPr>
          <w:spacing w:val="-6"/>
          <w:sz w:val="24"/>
          <w:szCs w:val="24"/>
        </w:rPr>
        <w:t>2</w:t>
      </w:r>
      <w:r w:rsidR="002F2ABA">
        <w:rPr>
          <w:spacing w:val="-6"/>
          <w:sz w:val="24"/>
          <w:szCs w:val="24"/>
        </w:rPr>
        <w:t>2</w:t>
      </w:r>
      <w:r w:rsidR="00FA1BA6">
        <w:rPr>
          <w:spacing w:val="-6"/>
          <w:sz w:val="24"/>
          <w:szCs w:val="24"/>
        </w:rPr>
        <w:t>) статью 51</w:t>
      </w:r>
      <w:r w:rsidRPr="00E41EFE">
        <w:rPr>
          <w:spacing w:val="-6"/>
          <w:sz w:val="24"/>
          <w:szCs w:val="24"/>
        </w:rPr>
        <w:t xml:space="preserve"> дополнить частью </w:t>
      </w:r>
      <w:r w:rsidR="00FA1BA6">
        <w:rPr>
          <w:spacing w:val="-6"/>
          <w:sz w:val="24"/>
          <w:szCs w:val="24"/>
        </w:rPr>
        <w:t>7</w:t>
      </w:r>
      <w:r w:rsidRPr="00E41EFE">
        <w:rPr>
          <w:spacing w:val="-6"/>
          <w:sz w:val="24"/>
          <w:szCs w:val="24"/>
        </w:rPr>
        <w:t xml:space="preserve"> следующего содержания:</w:t>
      </w:r>
    </w:p>
    <w:p w:rsidR="00E11D5E" w:rsidRPr="00E41EFE" w:rsidRDefault="006D2693" w:rsidP="00E41EFE">
      <w:pPr>
        <w:ind w:right="-2" w:firstLine="709"/>
        <w:jc w:val="both"/>
        <w:rPr>
          <w:spacing w:val="-6"/>
          <w:sz w:val="24"/>
          <w:szCs w:val="24"/>
        </w:rPr>
      </w:pPr>
      <w:r>
        <w:rPr>
          <w:spacing w:val="-6"/>
          <w:sz w:val="24"/>
          <w:szCs w:val="24"/>
        </w:rPr>
        <w:t>«7</w:t>
      </w:r>
      <w:r w:rsidR="00E11D5E" w:rsidRPr="00E41EFE">
        <w:rPr>
          <w:spacing w:val="-6"/>
          <w:sz w:val="24"/>
          <w:szCs w:val="24"/>
        </w:rPr>
        <w:t>. Часть 2 статьи 6 настоящего Устава утрачивает силу, а часть 2.1 статьи 6 настоящего Устава вступает в силу с 01.01.2025.».</w:t>
      </w:r>
    </w:p>
    <w:p w:rsidR="00E11D5E" w:rsidRPr="00E41EFE" w:rsidRDefault="00E11D5E" w:rsidP="00E41EFE">
      <w:pPr>
        <w:autoSpaceDE w:val="0"/>
        <w:autoSpaceDN w:val="0"/>
        <w:adjustRightInd w:val="0"/>
        <w:ind w:right="-2" w:firstLine="709"/>
        <w:jc w:val="both"/>
        <w:rPr>
          <w:spacing w:val="-6"/>
          <w:sz w:val="24"/>
          <w:szCs w:val="24"/>
        </w:rPr>
      </w:pPr>
      <w:r w:rsidRPr="00E41EFE">
        <w:rPr>
          <w:color w:val="000000"/>
          <w:spacing w:val="-6"/>
          <w:sz w:val="24"/>
          <w:szCs w:val="24"/>
        </w:rPr>
        <w:t xml:space="preserve">2. Принять настоящее решение на сессии Собрания представителей </w:t>
      </w:r>
      <w:proofErr w:type="spellStart"/>
      <w:r w:rsidR="00E3668C" w:rsidRPr="00E3668C">
        <w:rPr>
          <w:spacing w:val="-6"/>
          <w:sz w:val="24"/>
          <w:szCs w:val="24"/>
        </w:rPr>
        <w:t>Колышлейского</w:t>
      </w:r>
      <w:proofErr w:type="spellEnd"/>
      <w:r w:rsidR="00E3668C" w:rsidRPr="00E3668C">
        <w:rPr>
          <w:spacing w:val="-6"/>
          <w:sz w:val="24"/>
          <w:szCs w:val="24"/>
        </w:rPr>
        <w:t xml:space="preserve"> </w:t>
      </w:r>
      <w:r w:rsidRPr="00E41EFE">
        <w:rPr>
          <w:color w:val="000000"/>
          <w:spacing w:val="-6"/>
          <w:sz w:val="24"/>
          <w:szCs w:val="24"/>
        </w:rPr>
        <w:t>района Пензенской области.</w:t>
      </w:r>
    </w:p>
    <w:p w:rsidR="00E11D5E" w:rsidRPr="00E41EFE" w:rsidRDefault="00E11D5E" w:rsidP="00E41EFE">
      <w:pPr>
        <w:autoSpaceDE w:val="0"/>
        <w:autoSpaceDN w:val="0"/>
        <w:adjustRightInd w:val="0"/>
        <w:ind w:right="-2" w:firstLine="709"/>
        <w:jc w:val="both"/>
        <w:rPr>
          <w:spacing w:val="-6"/>
          <w:sz w:val="24"/>
          <w:szCs w:val="24"/>
        </w:rPr>
      </w:pPr>
      <w:r w:rsidRPr="00E41EFE">
        <w:rPr>
          <w:spacing w:val="-6"/>
          <w:sz w:val="24"/>
          <w:szCs w:val="24"/>
        </w:rPr>
        <w:t>3. 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E11D5E" w:rsidRPr="00E41EFE" w:rsidRDefault="00E11D5E" w:rsidP="00E41EFE">
      <w:pPr>
        <w:autoSpaceDE w:val="0"/>
        <w:autoSpaceDN w:val="0"/>
        <w:adjustRightInd w:val="0"/>
        <w:ind w:right="-2" w:firstLine="709"/>
        <w:jc w:val="both"/>
        <w:rPr>
          <w:spacing w:val="-6"/>
          <w:sz w:val="24"/>
          <w:szCs w:val="24"/>
        </w:rPr>
      </w:pPr>
      <w:r w:rsidRPr="00E41EFE">
        <w:rPr>
          <w:spacing w:val="-6"/>
          <w:sz w:val="24"/>
          <w:szCs w:val="24"/>
        </w:rPr>
        <w:t xml:space="preserve">4. </w:t>
      </w:r>
      <w:proofErr w:type="gramStart"/>
      <w:r w:rsidRPr="001A0B18">
        <w:rPr>
          <w:spacing w:val="-6"/>
          <w:sz w:val="24"/>
          <w:szCs w:val="24"/>
        </w:rPr>
        <w:t>Опубликовать настоящее решение в информационном бюллетене</w:t>
      </w:r>
      <w:r w:rsidR="001A0B18" w:rsidRPr="001A0B18">
        <w:rPr>
          <w:spacing w:val="-6"/>
          <w:sz w:val="24"/>
          <w:szCs w:val="24"/>
        </w:rPr>
        <w:t xml:space="preserve"> </w:t>
      </w:r>
      <w:proofErr w:type="spellStart"/>
      <w:r w:rsidR="001A0B18" w:rsidRPr="001A0B18">
        <w:rPr>
          <w:spacing w:val="-6"/>
          <w:sz w:val="24"/>
          <w:szCs w:val="24"/>
        </w:rPr>
        <w:t>Колышлейского</w:t>
      </w:r>
      <w:proofErr w:type="spellEnd"/>
      <w:r w:rsidR="001A0B18" w:rsidRPr="001A0B18">
        <w:rPr>
          <w:spacing w:val="-6"/>
          <w:sz w:val="24"/>
          <w:szCs w:val="24"/>
        </w:rPr>
        <w:t xml:space="preserve"> района «Информационный вестник</w:t>
      </w:r>
      <w:r w:rsidRPr="001A0B18">
        <w:rPr>
          <w:spacing w:val="-6"/>
          <w:sz w:val="24"/>
          <w:szCs w:val="24"/>
        </w:rPr>
        <w:t xml:space="preserve"> </w:t>
      </w:r>
      <w:proofErr w:type="spellStart"/>
      <w:r w:rsidR="001A0B18" w:rsidRPr="001A0B18">
        <w:rPr>
          <w:spacing w:val="-6"/>
          <w:sz w:val="24"/>
          <w:szCs w:val="24"/>
        </w:rPr>
        <w:t>Колышлейского</w:t>
      </w:r>
      <w:proofErr w:type="spellEnd"/>
      <w:r w:rsidR="001A0B18" w:rsidRPr="001A0B18">
        <w:rPr>
          <w:spacing w:val="-6"/>
          <w:sz w:val="24"/>
          <w:szCs w:val="24"/>
        </w:rPr>
        <w:t xml:space="preserve"> района</w:t>
      </w:r>
      <w:r w:rsidRPr="001A0B18">
        <w:rPr>
          <w:spacing w:val="-6"/>
          <w:sz w:val="24"/>
          <w:szCs w:val="24"/>
        </w:rPr>
        <w:t>» в течение семи дней со дня поступления из Управления Министерства юстиции Российской</w:t>
      </w:r>
      <w:r w:rsidRPr="00E41EFE">
        <w:rPr>
          <w:spacing w:val="-6"/>
          <w:sz w:val="24"/>
          <w:szCs w:val="24"/>
        </w:rPr>
        <w:t xml:space="preserve"> Федерации по Пензенской области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24" w:history="1">
        <w:r w:rsidRPr="00E41EFE">
          <w:rPr>
            <w:rStyle w:val="aa"/>
            <w:spacing w:val="-6"/>
            <w:sz w:val="24"/>
            <w:szCs w:val="24"/>
          </w:rPr>
          <w:t>частью 6 статьи 4</w:t>
        </w:r>
      </w:hyperlink>
      <w:r w:rsidRPr="00E41EFE">
        <w:rPr>
          <w:spacing w:val="-6"/>
          <w:sz w:val="24"/>
          <w:szCs w:val="24"/>
        </w:rPr>
        <w:t xml:space="preserve"> Федерального закона от 21 июля 2005 года № 97-ФЗ «О государственной регистрации уставов</w:t>
      </w:r>
      <w:proofErr w:type="gramEnd"/>
      <w:r w:rsidRPr="00E41EFE">
        <w:rPr>
          <w:spacing w:val="-6"/>
          <w:sz w:val="24"/>
          <w:szCs w:val="24"/>
        </w:rPr>
        <w:t xml:space="preserve"> муниципальных образований».</w:t>
      </w:r>
    </w:p>
    <w:p w:rsidR="00DF5F66" w:rsidRDefault="00E11D5E" w:rsidP="00E41EFE">
      <w:pPr>
        <w:pStyle w:val="ConsPlusNormal"/>
        <w:ind w:right="-2" w:firstLine="709"/>
        <w:jc w:val="both"/>
        <w:rPr>
          <w:rFonts w:ascii="Times New Roman" w:hAnsi="Times New Roman" w:cs="Times New Roman"/>
          <w:spacing w:val="-6"/>
          <w:sz w:val="24"/>
          <w:szCs w:val="24"/>
        </w:rPr>
      </w:pPr>
      <w:r w:rsidRPr="00E41EFE">
        <w:rPr>
          <w:rFonts w:ascii="Times New Roman" w:hAnsi="Times New Roman" w:cs="Times New Roman"/>
          <w:spacing w:val="-6"/>
          <w:sz w:val="24"/>
          <w:szCs w:val="24"/>
        </w:rPr>
        <w:t>5. Настоящее решение вступает в силу после его официального опубликования.</w:t>
      </w:r>
    </w:p>
    <w:p w:rsidR="006D63EA" w:rsidRDefault="006D63EA" w:rsidP="00E41EFE">
      <w:pPr>
        <w:pStyle w:val="ConsPlusNormal"/>
        <w:ind w:right="-2" w:firstLine="709"/>
        <w:jc w:val="both"/>
        <w:rPr>
          <w:rFonts w:ascii="Times New Roman" w:hAnsi="Times New Roman" w:cs="Times New Roman"/>
          <w:color w:val="000000"/>
          <w:spacing w:val="-6"/>
          <w:sz w:val="24"/>
          <w:szCs w:val="24"/>
        </w:rPr>
      </w:pPr>
    </w:p>
    <w:p w:rsidR="006842C9" w:rsidRPr="00E41EFE" w:rsidRDefault="006842C9" w:rsidP="00E41EFE">
      <w:pPr>
        <w:pStyle w:val="ConsPlusNormal"/>
        <w:ind w:right="-2" w:firstLine="709"/>
        <w:jc w:val="both"/>
        <w:rPr>
          <w:rFonts w:ascii="Times New Roman" w:hAnsi="Times New Roman" w:cs="Times New Roman"/>
          <w:color w:val="000000"/>
          <w:spacing w:val="-6"/>
          <w:sz w:val="24"/>
          <w:szCs w:val="24"/>
        </w:rPr>
      </w:pPr>
    </w:p>
    <w:tbl>
      <w:tblPr>
        <w:tblW w:w="9747" w:type="dxa"/>
        <w:tblLook w:val="01E0"/>
      </w:tblPr>
      <w:tblGrid>
        <w:gridCol w:w="5637"/>
        <w:gridCol w:w="4110"/>
      </w:tblGrid>
      <w:tr w:rsidR="00191D08" w:rsidRPr="00E41EFE" w:rsidTr="007B1160">
        <w:tc>
          <w:tcPr>
            <w:tcW w:w="5637" w:type="dxa"/>
            <w:hideMark/>
          </w:tcPr>
          <w:p w:rsidR="007B1160" w:rsidRPr="00E41EFE" w:rsidRDefault="007B1160" w:rsidP="00597B46">
            <w:pPr>
              <w:rPr>
                <w:b/>
                <w:sz w:val="24"/>
                <w:szCs w:val="24"/>
              </w:rPr>
            </w:pPr>
            <w:r w:rsidRPr="00E41EFE">
              <w:rPr>
                <w:b/>
                <w:sz w:val="24"/>
                <w:szCs w:val="24"/>
              </w:rPr>
              <w:t xml:space="preserve">Председатель Собрания представителей </w:t>
            </w:r>
            <w:proofErr w:type="spellStart"/>
            <w:r w:rsidRPr="00E41EFE">
              <w:rPr>
                <w:b/>
                <w:sz w:val="24"/>
                <w:szCs w:val="24"/>
              </w:rPr>
              <w:t>Колышлейского</w:t>
            </w:r>
            <w:proofErr w:type="spellEnd"/>
            <w:r w:rsidRPr="00E41EFE">
              <w:rPr>
                <w:b/>
                <w:sz w:val="24"/>
                <w:szCs w:val="24"/>
              </w:rPr>
              <w:t xml:space="preserve"> района</w:t>
            </w:r>
          </w:p>
          <w:p w:rsidR="006815C1" w:rsidRDefault="006815C1" w:rsidP="00597B46">
            <w:pPr>
              <w:rPr>
                <w:b/>
                <w:sz w:val="24"/>
                <w:szCs w:val="24"/>
              </w:rPr>
            </w:pPr>
          </w:p>
          <w:p w:rsidR="006842C9" w:rsidRPr="00E41EFE" w:rsidRDefault="006842C9" w:rsidP="00597B46">
            <w:pPr>
              <w:rPr>
                <w:b/>
                <w:sz w:val="24"/>
                <w:szCs w:val="24"/>
              </w:rPr>
            </w:pPr>
          </w:p>
          <w:p w:rsidR="00191D08" w:rsidRPr="00E41EFE" w:rsidRDefault="00191D08" w:rsidP="00597B46">
            <w:pPr>
              <w:rPr>
                <w:sz w:val="24"/>
                <w:szCs w:val="24"/>
              </w:rPr>
            </w:pPr>
            <w:r w:rsidRPr="00E41EFE">
              <w:rPr>
                <w:b/>
                <w:sz w:val="24"/>
                <w:szCs w:val="24"/>
              </w:rPr>
              <w:t xml:space="preserve">Глава </w:t>
            </w:r>
            <w:proofErr w:type="spellStart"/>
            <w:r w:rsidRPr="00E41EFE">
              <w:rPr>
                <w:b/>
                <w:sz w:val="24"/>
                <w:szCs w:val="24"/>
              </w:rPr>
              <w:t>Колышлейского</w:t>
            </w:r>
            <w:proofErr w:type="spellEnd"/>
            <w:r w:rsidRPr="00E41EFE">
              <w:rPr>
                <w:b/>
                <w:sz w:val="24"/>
                <w:szCs w:val="24"/>
              </w:rPr>
              <w:t xml:space="preserve"> района </w:t>
            </w:r>
          </w:p>
        </w:tc>
        <w:tc>
          <w:tcPr>
            <w:tcW w:w="4110" w:type="dxa"/>
            <w:hideMark/>
          </w:tcPr>
          <w:p w:rsidR="007B1160" w:rsidRPr="00E41EFE" w:rsidRDefault="007B1160" w:rsidP="00B26A2D">
            <w:pPr>
              <w:jc w:val="right"/>
              <w:rPr>
                <w:b/>
                <w:sz w:val="24"/>
                <w:szCs w:val="24"/>
              </w:rPr>
            </w:pPr>
          </w:p>
          <w:p w:rsidR="00191D08" w:rsidRPr="00E41EFE" w:rsidRDefault="002821BC" w:rsidP="00B26A2D">
            <w:pPr>
              <w:jc w:val="right"/>
              <w:rPr>
                <w:b/>
                <w:sz w:val="24"/>
                <w:szCs w:val="24"/>
              </w:rPr>
            </w:pPr>
            <w:proofErr w:type="spellStart"/>
            <w:r w:rsidRPr="00E41EFE">
              <w:rPr>
                <w:b/>
                <w:sz w:val="24"/>
                <w:szCs w:val="24"/>
              </w:rPr>
              <w:t>В.П.Нагорнов</w:t>
            </w:r>
            <w:proofErr w:type="spellEnd"/>
          </w:p>
          <w:p w:rsidR="007B1160" w:rsidRPr="00E41EFE" w:rsidRDefault="007B1160" w:rsidP="00B26A2D">
            <w:pPr>
              <w:jc w:val="right"/>
              <w:rPr>
                <w:b/>
                <w:sz w:val="24"/>
                <w:szCs w:val="24"/>
              </w:rPr>
            </w:pPr>
          </w:p>
          <w:p w:rsidR="006842C9" w:rsidRDefault="006842C9" w:rsidP="00B26A2D">
            <w:pPr>
              <w:jc w:val="right"/>
              <w:rPr>
                <w:b/>
                <w:sz w:val="24"/>
                <w:szCs w:val="24"/>
              </w:rPr>
            </w:pPr>
          </w:p>
          <w:p w:rsidR="007B1160" w:rsidRPr="00E41EFE" w:rsidRDefault="007B1160" w:rsidP="00B26A2D">
            <w:pPr>
              <w:jc w:val="right"/>
              <w:rPr>
                <w:b/>
                <w:sz w:val="24"/>
                <w:szCs w:val="24"/>
              </w:rPr>
            </w:pPr>
            <w:r w:rsidRPr="00E41EFE">
              <w:rPr>
                <w:b/>
                <w:sz w:val="24"/>
                <w:szCs w:val="24"/>
              </w:rPr>
              <w:t>М.С.Максимов</w:t>
            </w:r>
          </w:p>
        </w:tc>
      </w:tr>
    </w:tbl>
    <w:p w:rsidR="001269BB" w:rsidRPr="007B1160" w:rsidRDefault="001269BB" w:rsidP="00BB568B">
      <w:pPr>
        <w:autoSpaceDE w:val="0"/>
        <w:autoSpaceDN w:val="0"/>
        <w:adjustRightInd w:val="0"/>
        <w:rPr>
          <w:sz w:val="24"/>
          <w:szCs w:val="26"/>
        </w:rPr>
      </w:pPr>
    </w:p>
    <w:sectPr w:rsidR="001269BB" w:rsidRPr="007B1160"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02D" w:rsidRDefault="00EB202D" w:rsidP="007D0F9E">
      <w:r>
        <w:separator/>
      </w:r>
    </w:p>
  </w:endnote>
  <w:endnote w:type="continuationSeparator" w:id="0">
    <w:p w:rsidR="00EB202D" w:rsidRDefault="00EB202D"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02D" w:rsidRDefault="00EB202D" w:rsidP="007D0F9E">
      <w:r>
        <w:separator/>
      </w:r>
    </w:p>
  </w:footnote>
  <w:footnote w:type="continuationSeparator" w:id="0">
    <w:p w:rsidR="00EB202D" w:rsidRDefault="00EB202D"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B063AB4"/>
    <w:multiLevelType w:val="hybridMultilevel"/>
    <w:tmpl w:val="8F649816"/>
    <w:lvl w:ilvl="0" w:tplc="D56E6D1E">
      <w:start w:val="1"/>
      <w:numFmt w:val="decimal"/>
      <w:lvlText w:val="%1."/>
      <w:lvlJc w:val="left"/>
      <w:pPr>
        <w:ind w:left="2640" w:hanging="120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D72A35"/>
    <w:multiLevelType w:val="hybridMultilevel"/>
    <w:tmpl w:val="9AA08B32"/>
    <w:lvl w:ilvl="0" w:tplc="D56E6D1E">
      <w:start w:val="1"/>
      <w:numFmt w:val="decimal"/>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4F3C"/>
    <w:rsid w:val="0000610A"/>
    <w:rsid w:val="00007E87"/>
    <w:rsid w:val="00010395"/>
    <w:rsid w:val="00011FFC"/>
    <w:rsid w:val="00023F9B"/>
    <w:rsid w:val="00025CB2"/>
    <w:rsid w:val="00036B74"/>
    <w:rsid w:val="0004655A"/>
    <w:rsid w:val="00055072"/>
    <w:rsid w:val="00087FFC"/>
    <w:rsid w:val="000B6A14"/>
    <w:rsid w:val="000C2FFC"/>
    <w:rsid w:val="000C6300"/>
    <w:rsid w:val="000D4874"/>
    <w:rsid w:val="000E6C21"/>
    <w:rsid w:val="000F18F9"/>
    <w:rsid w:val="000F22D3"/>
    <w:rsid w:val="00105030"/>
    <w:rsid w:val="00105A37"/>
    <w:rsid w:val="00112743"/>
    <w:rsid w:val="00113204"/>
    <w:rsid w:val="001218CA"/>
    <w:rsid w:val="00121B09"/>
    <w:rsid w:val="001256BE"/>
    <w:rsid w:val="00125CD2"/>
    <w:rsid w:val="001269BB"/>
    <w:rsid w:val="0013490C"/>
    <w:rsid w:val="00134F83"/>
    <w:rsid w:val="001361BF"/>
    <w:rsid w:val="001466F8"/>
    <w:rsid w:val="00146ADC"/>
    <w:rsid w:val="00147A3B"/>
    <w:rsid w:val="00157DE4"/>
    <w:rsid w:val="001612A3"/>
    <w:rsid w:val="0016156E"/>
    <w:rsid w:val="00165985"/>
    <w:rsid w:val="001718FE"/>
    <w:rsid w:val="00172A93"/>
    <w:rsid w:val="00177CB1"/>
    <w:rsid w:val="00191D08"/>
    <w:rsid w:val="001A0B18"/>
    <w:rsid w:val="001A18AA"/>
    <w:rsid w:val="001C1C8C"/>
    <w:rsid w:val="001D0426"/>
    <w:rsid w:val="001D33A0"/>
    <w:rsid w:val="001F0108"/>
    <w:rsid w:val="001F011D"/>
    <w:rsid w:val="00200E31"/>
    <w:rsid w:val="00221A1F"/>
    <w:rsid w:val="002224CD"/>
    <w:rsid w:val="00234874"/>
    <w:rsid w:val="002354B8"/>
    <w:rsid w:val="00242DD3"/>
    <w:rsid w:val="00246B8E"/>
    <w:rsid w:val="00252A66"/>
    <w:rsid w:val="00256FEA"/>
    <w:rsid w:val="0026339E"/>
    <w:rsid w:val="00264362"/>
    <w:rsid w:val="0028138D"/>
    <w:rsid w:val="002821BC"/>
    <w:rsid w:val="0028222A"/>
    <w:rsid w:val="00284F5E"/>
    <w:rsid w:val="002927F5"/>
    <w:rsid w:val="002A764A"/>
    <w:rsid w:val="002B1C71"/>
    <w:rsid w:val="002D34C9"/>
    <w:rsid w:val="002D3530"/>
    <w:rsid w:val="002E3AAF"/>
    <w:rsid w:val="002F2ABA"/>
    <w:rsid w:val="002F5C68"/>
    <w:rsid w:val="003029CA"/>
    <w:rsid w:val="00302F8F"/>
    <w:rsid w:val="00311276"/>
    <w:rsid w:val="00321BD5"/>
    <w:rsid w:val="00324F8C"/>
    <w:rsid w:val="0034732B"/>
    <w:rsid w:val="00347C4B"/>
    <w:rsid w:val="00351B38"/>
    <w:rsid w:val="0036406F"/>
    <w:rsid w:val="00365045"/>
    <w:rsid w:val="00366D7C"/>
    <w:rsid w:val="003755E6"/>
    <w:rsid w:val="00383486"/>
    <w:rsid w:val="00390C90"/>
    <w:rsid w:val="00391C19"/>
    <w:rsid w:val="00394242"/>
    <w:rsid w:val="003B44E2"/>
    <w:rsid w:val="003B545F"/>
    <w:rsid w:val="003C545E"/>
    <w:rsid w:val="003D489D"/>
    <w:rsid w:val="003E0F1F"/>
    <w:rsid w:val="003F1FF9"/>
    <w:rsid w:val="003F46DF"/>
    <w:rsid w:val="003F6BEB"/>
    <w:rsid w:val="00403732"/>
    <w:rsid w:val="0041080C"/>
    <w:rsid w:val="004241B7"/>
    <w:rsid w:val="00426F6E"/>
    <w:rsid w:val="004278A8"/>
    <w:rsid w:val="00431D99"/>
    <w:rsid w:val="00432723"/>
    <w:rsid w:val="00436262"/>
    <w:rsid w:val="00436B92"/>
    <w:rsid w:val="00437544"/>
    <w:rsid w:val="00437D6C"/>
    <w:rsid w:val="00454573"/>
    <w:rsid w:val="004606A5"/>
    <w:rsid w:val="0048112C"/>
    <w:rsid w:val="00483C90"/>
    <w:rsid w:val="00485D3F"/>
    <w:rsid w:val="0049060F"/>
    <w:rsid w:val="00492B66"/>
    <w:rsid w:val="004947E3"/>
    <w:rsid w:val="004B0682"/>
    <w:rsid w:val="004B2CE7"/>
    <w:rsid w:val="004C2569"/>
    <w:rsid w:val="004C3A11"/>
    <w:rsid w:val="004C61E1"/>
    <w:rsid w:val="004C6D64"/>
    <w:rsid w:val="004D77AA"/>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53089"/>
    <w:rsid w:val="00576747"/>
    <w:rsid w:val="00577A99"/>
    <w:rsid w:val="00583F0A"/>
    <w:rsid w:val="005847D6"/>
    <w:rsid w:val="00585761"/>
    <w:rsid w:val="00592F85"/>
    <w:rsid w:val="00593844"/>
    <w:rsid w:val="00594EFE"/>
    <w:rsid w:val="00597B46"/>
    <w:rsid w:val="005A2347"/>
    <w:rsid w:val="005B6CC2"/>
    <w:rsid w:val="005C60A7"/>
    <w:rsid w:val="005D1917"/>
    <w:rsid w:val="005F28C5"/>
    <w:rsid w:val="005F3A6C"/>
    <w:rsid w:val="00601BC3"/>
    <w:rsid w:val="006048FA"/>
    <w:rsid w:val="00607F07"/>
    <w:rsid w:val="00631A2D"/>
    <w:rsid w:val="006367E2"/>
    <w:rsid w:val="0064433F"/>
    <w:rsid w:val="0064520D"/>
    <w:rsid w:val="00653200"/>
    <w:rsid w:val="006634F1"/>
    <w:rsid w:val="00663B2E"/>
    <w:rsid w:val="00665C62"/>
    <w:rsid w:val="006815C1"/>
    <w:rsid w:val="0068354A"/>
    <w:rsid w:val="00683C04"/>
    <w:rsid w:val="006842C9"/>
    <w:rsid w:val="00690EB4"/>
    <w:rsid w:val="0069624B"/>
    <w:rsid w:val="00697872"/>
    <w:rsid w:val="006A3301"/>
    <w:rsid w:val="006B33A5"/>
    <w:rsid w:val="006B62E8"/>
    <w:rsid w:val="006D17FE"/>
    <w:rsid w:val="006D1F09"/>
    <w:rsid w:val="006D2693"/>
    <w:rsid w:val="006D5483"/>
    <w:rsid w:val="006D63EA"/>
    <w:rsid w:val="006D68E8"/>
    <w:rsid w:val="006D7400"/>
    <w:rsid w:val="006F5AEB"/>
    <w:rsid w:val="007012CB"/>
    <w:rsid w:val="007259C1"/>
    <w:rsid w:val="00733FF3"/>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5078"/>
    <w:rsid w:val="0081531B"/>
    <w:rsid w:val="0081626E"/>
    <w:rsid w:val="00820C96"/>
    <w:rsid w:val="008276B9"/>
    <w:rsid w:val="00834399"/>
    <w:rsid w:val="00845F4C"/>
    <w:rsid w:val="008521B3"/>
    <w:rsid w:val="00852412"/>
    <w:rsid w:val="00854E92"/>
    <w:rsid w:val="00872BB2"/>
    <w:rsid w:val="00876A1A"/>
    <w:rsid w:val="0089234A"/>
    <w:rsid w:val="008A0586"/>
    <w:rsid w:val="008B672A"/>
    <w:rsid w:val="008B7486"/>
    <w:rsid w:val="008C4D4F"/>
    <w:rsid w:val="008C564E"/>
    <w:rsid w:val="008D0A02"/>
    <w:rsid w:val="008D74FA"/>
    <w:rsid w:val="00911972"/>
    <w:rsid w:val="00917451"/>
    <w:rsid w:val="009220A9"/>
    <w:rsid w:val="009307A1"/>
    <w:rsid w:val="009373E4"/>
    <w:rsid w:val="00941456"/>
    <w:rsid w:val="00950282"/>
    <w:rsid w:val="00952FA5"/>
    <w:rsid w:val="00956467"/>
    <w:rsid w:val="00970BFA"/>
    <w:rsid w:val="009735F4"/>
    <w:rsid w:val="00973AC2"/>
    <w:rsid w:val="00974724"/>
    <w:rsid w:val="00977E0A"/>
    <w:rsid w:val="0098521D"/>
    <w:rsid w:val="009C17C5"/>
    <w:rsid w:val="009E4949"/>
    <w:rsid w:val="009F52A8"/>
    <w:rsid w:val="009F613F"/>
    <w:rsid w:val="00A00EC4"/>
    <w:rsid w:val="00A03F30"/>
    <w:rsid w:val="00A16A6B"/>
    <w:rsid w:val="00A17679"/>
    <w:rsid w:val="00A21821"/>
    <w:rsid w:val="00A24F2A"/>
    <w:rsid w:val="00A2591F"/>
    <w:rsid w:val="00A3443F"/>
    <w:rsid w:val="00A44DE2"/>
    <w:rsid w:val="00A5382A"/>
    <w:rsid w:val="00A5552D"/>
    <w:rsid w:val="00A676C1"/>
    <w:rsid w:val="00A71D1D"/>
    <w:rsid w:val="00A749EC"/>
    <w:rsid w:val="00A75129"/>
    <w:rsid w:val="00A75516"/>
    <w:rsid w:val="00A76FA6"/>
    <w:rsid w:val="00A83A62"/>
    <w:rsid w:val="00A849AF"/>
    <w:rsid w:val="00A9399A"/>
    <w:rsid w:val="00AA0AE2"/>
    <w:rsid w:val="00AA30F2"/>
    <w:rsid w:val="00AA5FB7"/>
    <w:rsid w:val="00AA6107"/>
    <w:rsid w:val="00AB3894"/>
    <w:rsid w:val="00AB53BF"/>
    <w:rsid w:val="00AD3315"/>
    <w:rsid w:val="00AD4C5C"/>
    <w:rsid w:val="00AE7895"/>
    <w:rsid w:val="00B03C73"/>
    <w:rsid w:val="00B04965"/>
    <w:rsid w:val="00B05F03"/>
    <w:rsid w:val="00B21511"/>
    <w:rsid w:val="00B21FB6"/>
    <w:rsid w:val="00B26A2D"/>
    <w:rsid w:val="00B33333"/>
    <w:rsid w:val="00B340A9"/>
    <w:rsid w:val="00B41A16"/>
    <w:rsid w:val="00B442EC"/>
    <w:rsid w:val="00B467DB"/>
    <w:rsid w:val="00B54C7E"/>
    <w:rsid w:val="00B6450A"/>
    <w:rsid w:val="00B64AD4"/>
    <w:rsid w:val="00B675F1"/>
    <w:rsid w:val="00B67783"/>
    <w:rsid w:val="00B70980"/>
    <w:rsid w:val="00B7138F"/>
    <w:rsid w:val="00B7461D"/>
    <w:rsid w:val="00B7470F"/>
    <w:rsid w:val="00B85878"/>
    <w:rsid w:val="00BA2AE4"/>
    <w:rsid w:val="00BA4E59"/>
    <w:rsid w:val="00BB0289"/>
    <w:rsid w:val="00BB1D26"/>
    <w:rsid w:val="00BB5527"/>
    <w:rsid w:val="00BB568B"/>
    <w:rsid w:val="00BC1EE8"/>
    <w:rsid w:val="00BC63B6"/>
    <w:rsid w:val="00BD28B3"/>
    <w:rsid w:val="00BE1E51"/>
    <w:rsid w:val="00BE4F32"/>
    <w:rsid w:val="00BF15B1"/>
    <w:rsid w:val="00BF4365"/>
    <w:rsid w:val="00BF54BC"/>
    <w:rsid w:val="00BF6431"/>
    <w:rsid w:val="00BF6755"/>
    <w:rsid w:val="00C0090E"/>
    <w:rsid w:val="00C03362"/>
    <w:rsid w:val="00C05D31"/>
    <w:rsid w:val="00C35838"/>
    <w:rsid w:val="00C3762A"/>
    <w:rsid w:val="00C47500"/>
    <w:rsid w:val="00C56197"/>
    <w:rsid w:val="00C60217"/>
    <w:rsid w:val="00C6180D"/>
    <w:rsid w:val="00C62936"/>
    <w:rsid w:val="00C62C9F"/>
    <w:rsid w:val="00C7503F"/>
    <w:rsid w:val="00C7586E"/>
    <w:rsid w:val="00C7696A"/>
    <w:rsid w:val="00C83A56"/>
    <w:rsid w:val="00C85AF1"/>
    <w:rsid w:val="00C93740"/>
    <w:rsid w:val="00C93817"/>
    <w:rsid w:val="00CB19A5"/>
    <w:rsid w:val="00CC0032"/>
    <w:rsid w:val="00CC4015"/>
    <w:rsid w:val="00CC6DED"/>
    <w:rsid w:val="00CD6531"/>
    <w:rsid w:val="00CF1B75"/>
    <w:rsid w:val="00CF4781"/>
    <w:rsid w:val="00CF5EF4"/>
    <w:rsid w:val="00D120B1"/>
    <w:rsid w:val="00D15B66"/>
    <w:rsid w:val="00D23624"/>
    <w:rsid w:val="00D26E87"/>
    <w:rsid w:val="00D33D8D"/>
    <w:rsid w:val="00D3678D"/>
    <w:rsid w:val="00D47E43"/>
    <w:rsid w:val="00D53F97"/>
    <w:rsid w:val="00D57AE7"/>
    <w:rsid w:val="00D60CA7"/>
    <w:rsid w:val="00D63E9F"/>
    <w:rsid w:val="00D66252"/>
    <w:rsid w:val="00D718E6"/>
    <w:rsid w:val="00D727C7"/>
    <w:rsid w:val="00D77BDE"/>
    <w:rsid w:val="00D814E2"/>
    <w:rsid w:val="00D84D4F"/>
    <w:rsid w:val="00DA0C31"/>
    <w:rsid w:val="00DA5282"/>
    <w:rsid w:val="00DB3E8D"/>
    <w:rsid w:val="00DC531C"/>
    <w:rsid w:val="00DD1E5A"/>
    <w:rsid w:val="00DD1F59"/>
    <w:rsid w:val="00DD2E14"/>
    <w:rsid w:val="00DD4094"/>
    <w:rsid w:val="00DD4A91"/>
    <w:rsid w:val="00DE4616"/>
    <w:rsid w:val="00DF5F66"/>
    <w:rsid w:val="00E106BE"/>
    <w:rsid w:val="00E10E28"/>
    <w:rsid w:val="00E11D5E"/>
    <w:rsid w:val="00E11F2C"/>
    <w:rsid w:val="00E21AC2"/>
    <w:rsid w:val="00E310F9"/>
    <w:rsid w:val="00E32684"/>
    <w:rsid w:val="00E3668C"/>
    <w:rsid w:val="00E41EFE"/>
    <w:rsid w:val="00E56E2D"/>
    <w:rsid w:val="00E655E1"/>
    <w:rsid w:val="00E777B3"/>
    <w:rsid w:val="00E85D20"/>
    <w:rsid w:val="00E87250"/>
    <w:rsid w:val="00E917E4"/>
    <w:rsid w:val="00E92F80"/>
    <w:rsid w:val="00E9515B"/>
    <w:rsid w:val="00EB202D"/>
    <w:rsid w:val="00EC46E4"/>
    <w:rsid w:val="00ED03D4"/>
    <w:rsid w:val="00ED08EB"/>
    <w:rsid w:val="00EE20D1"/>
    <w:rsid w:val="00EF416B"/>
    <w:rsid w:val="00F13737"/>
    <w:rsid w:val="00F24AF1"/>
    <w:rsid w:val="00F31569"/>
    <w:rsid w:val="00F3311F"/>
    <w:rsid w:val="00F372F5"/>
    <w:rsid w:val="00F4224C"/>
    <w:rsid w:val="00F46329"/>
    <w:rsid w:val="00F508A7"/>
    <w:rsid w:val="00F62ECE"/>
    <w:rsid w:val="00F76EB5"/>
    <w:rsid w:val="00F80642"/>
    <w:rsid w:val="00F879B9"/>
    <w:rsid w:val="00F967A6"/>
    <w:rsid w:val="00FA1B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styleId="afa">
    <w:name w:val="List Paragraph"/>
    <w:basedOn w:val="a"/>
    <w:uiPriority w:val="34"/>
    <w:qFormat/>
    <w:rsid w:val="00BB1D26"/>
    <w:pPr>
      <w:ind w:left="720"/>
      <w:contextualSpacing/>
    </w:pPr>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6449&amp;dst=101159" TargetMode="External"/><Relationship Id="rId18" Type="http://schemas.openxmlformats.org/officeDocument/2006/relationships/hyperlink" Target="https://login.consultant.ru/link/?req=doc&amp;base=LAW&amp;n=476449&amp;dst=6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6449&amp;dst=674" TargetMode="External"/><Relationship Id="rId7" Type="http://schemas.openxmlformats.org/officeDocument/2006/relationships/endnotes" Target="endnotes.xml"/><Relationship Id="rId12" Type="http://schemas.openxmlformats.org/officeDocument/2006/relationships/hyperlink" Target="https://login.consultant.ru/link/?req=doc&amp;base=LAW&amp;n=476449&amp;dst=101219" TargetMode="External"/><Relationship Id="rId17" Type="http://schemas.openxmlformats.org/officeDocument/2006/relationships/hyperlink" Target="https://login.consultant.ru/link/?req=doc&amp;base=LAW&amp;n=476449&amp;dst=1012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76449&amp;dst=100463" TargetMode="External"/><Relationship Id="rId20" Type="http://schemas.openxmlformats.org/officeDocument/2006/relationships/hyperlink" Target="https://login.consultant.ru/link/?req=doc&amp;base=LAW&amp;n=476449&amp;dst=100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tserver:8080/content/act/ac2c8b4b-28db-4371-b261-86faa741885d.doc" TargetMode="External"/><Relationship Id="rId24" Type="http://schemas.openxmlformats.org/officeDocument/2006/relationships/hyperlink" Target="consultantplus://offline/ref=2D80F4B026352148C22314CCEB23048FFB617BCB305978FC3464C65028008D9DF61EEDD709B7ACE4260EF14653FC5AC7869D3779j8z1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6449&amp;dst=100460" TargetMode="External"/><Relationship Id="rId23" Type="http://schemas.openxmlformats.org/officeDocument/2006/relationships/hyperlink" Target="https://login.consultant.ru/link/?req=doc&amp;base=LAW&amp;n=476449&amp;dst=100790" TargetMode="External"/><Relationship Id="rId10" Type="http://schemas.openxmlformats.org/officeDocument/2006/relationships/hyperlink" Target="http://vsrv065-app10.ru99-loc.minjust.ru/content/act/6785a26f-52a6-439e-a2e4-93801511e564.html" TargetMode="External"/><Relationship Id="rId19" Type="http://schemas.openxmlformats.org/officeDocument/2006/relationships/hyperlink" Target="https://login.consultant.ru/link/?req=doc&amp;base=LAW&amp;n=476449&amp;dst=100519" TargetMode="External"/><Relationship Id="rId4" Type="http://schemas.openxmlformats.org/officeDocument/2006/relationships/settings" Target="settings.xml"/><Relationship Id="rId9" Type="http://schemas.openxmlformats.org/officeDocument/2006/relationships/hyperlink" Target="http://ustserver:8080/content/act/ea8d1455-6046-40cd-b78b-52a9093d3842.doc" TargetMode="External"/><Relationship Id="rId14" Type="http://schemas.openxmlformats.org/officeDocument/2006/relationships/hyperlink" Target="https://login.consultant.ru/link/?req=doc&amp;base=LAW&amp;n=476449&amp;dst=100457" TargetMode="External"/><Relationship Id="rId22" Type="http://schemas.openxmlformats.org/officeDocument/2006/relationships/hyperlink" Target="https://login.consultant.ru/link/?req=doc&amp;base=LAW&amp;n=476449&amp;dst=100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4110-7DE6-4D8B-8ECF-71EA84CA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3630</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6</cp:revision>
  <cp:lastPrinted>2024-11-28T08:08:00Z</cp:lastPrinted>
  <dcterms:created xsi:type="dcterms:W3CDTF">2024-11-26T16:38:00Z</dcterms:created>
  <dcterms:modified xsi:type="dcterms:W3CDTF">2024-11-28T08:09:00Z</dcterms:modified>
</cp:coreProperties>
</file>